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12" w:rsidRDefault="00AF531F">
      <w:pPr>
        <w:spacing w:after="240"/>
        <w:jc w:val="center"/>
        <w:rPr>
          <w:rFonts w:ascii="黑体" w:eastAsia="黑体" w:hAnsi="黑体"/>
          <w:color w:val="FF0000"/>
          <w:sz w:val="30"/>
          <w:szCs w:val="30"/>
        </w:rPr>
      </w:pPr>
      <w:r>
        <w:rPr>
          <w:rFonts w:ascii="黑体" w:eastAsia="黑体" w:hAnsi="黑体" w:hint="eastAsia"/>
          <w:color w:val="FF0000"/>
          <w:sz w:val="30"/>
          <w:szCs w:val="30"/>
        </w:rPr>
        <w:t>广西五洲交通股份有限</w:t>
      </w:r>
      <w:r w:rsidR="003B7917">
        <w:rPr>
          <w:rFonts w:ascii="黑体" w:eastAsia="黑体" w:hAnsi="黑体" w:hint="eastAsia"/>
          <w:color w:val="FF0000"/>
          <w:sz w:val="30"/>
          <w:szCs w:val="30"/>
        </w:rPr>
        <w:t>投资者关系活动记录表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7255"/>
      </w:tblGrid>
      <w:tr w:rsidR="00071A12">
        <w:trPr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投资者活动关系类别</w:t>
            </w:r>
          </w:p>
        </w:tc>
        <w:tc>
          <w:tcPr>
            <w:tcW w:w="7255" w:type="dxa"/>
            <w:vAlign w:val="center"/>
          </w:tcPr>
          <w:p w:rsidR="00071A12" w:rsidRDefault="008D565D">
            <w:pPr>
              <w:spacing w:line="6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t xml:space="preserve">特定对象调研 </w:t>
            </w:r>
            <w:r w:rsidR="00097D50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t>分析</w:t>
            </w:r>
            <w:proofErr w:type="gramStart"/>
            <w:r w:rsidR="003B7917">
              <w:rPr>
                <w:rFonts w:asciiTheme="minorEastAsia" w:hAnsiTheme="minorEastAsia" w:hint="eastAsia"/>
                <w:sz w:val="24"/>
                <w:szCs w:val="24"/>
              </w:rPr>
              <w:t>师会议</w:t>
            </w:r>
            <w:proofErr w:type="gramEnd"/>
            <w:r w:rsidR="003B791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t xml:space="preserve">媒体采访 </w:t>
            </w:r>
            <w:r w:rsidR="00097D50"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t>业绩说明会</w:t>
            </w:r>
          </w:p>
          <w:p w:rsidR="00071A12" w:rsidRDefault="003B7917" w:rsidP="008B67E8">
            <w:pPr>
              <w:spacing w:line="60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新闻发布会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路演活动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现场参观 </w:t>
            </w:r>
            <w:r w:rsidR="00562EC1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="008D565D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8B67E8">
              <w:rPr>
                <w:rFonts w:asciiTheme="minorEastAsia" w:hAnsiTheme="minorEastAsia" w:hint="eastAsia"/>
                <w:sz w:val="24"/>
                <w:szCs w:val="24"/>
              </w:rPr>
              <w:t>投资者在线交流</w:t>
            </w:r>
          </w:p>
        </w:tc>
      </w:tr>
      <w:tr w:rsidR="00071A12">
        <w:trPr>
          <w:trHeight w:val="936"/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时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间</w:t>
            </w:r>
          </w:p>
        </w:tc>
        <w:tc>
          <w:tcPr>
            <w:tcW w:w="7255" w:type="dxa"/>
            <w:vAlign w:val="center"/>
          </w:tcPr>
          <w:p w:rsidR="00071A12" w:rsidRDefault="003B7917" w:rsidP="00813138">
            <w:pPr>
              <w:spacing w:line="72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AF531F"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813138"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="00813138"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日(星期</w:t>
            </w:r>
            <w:r w:rsidR="00813138">
              <w:rPr>
                <w:rFonts w:ascii="宋体" w:hAnsi="宋体" w:hint="eastAsia"/>
                <w:sz w:val="24"/>
                <w:szCs w:val="24"/>
              </w:rPr>
              <w:t>五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  <w:r w:rsidR="008B67E8">
              <w:rPr>
                <w:rFonts w:ascii="宋体" w:hAnsi="宋体" w:hint="eastAsia"/>
                <w:sz w:val="24"/>
                <w:szCs w:val="24"/>
              </w:rPr>
              <w:t>1</w:t>
            </w:r>
            <w:r w:rsidR="00813138"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 w:rsidR="00562EC1">
              <w:rPr>
                <w:rFonts w:ascii="宋体" w:hAnsi="宋体" w:hint="eastAsia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0-1</w:t>
            </w:r>
            <w:r w:rsidR="00813138"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 w:rsidR="00562EC1">
              <w:rPr>
                <w:rFonts w:ascii="宋体" w:hAnsi="宋体" w:hint="eastAsia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071A12">
        <w:trPr>
          <w:trHeight w:val="936"/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地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7255" w:type="dxa"/>
            <w:vAlign w:val="center"/>
          </w:tcPr>
          <w:p w:rsidR="00071A12" w:rsidRDefault="00562EC1">
            <w:pPr>
              <w:adjustRightInd w:val="0"/>
              <w:snapToGrid w:val="0"/>
              <w:spacing w:afterLines="50" w:after="156"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进门财经</w:t>
            </w:r>
            <w:r w:rsidR="00CC481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电话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会议</w:t>
            </w:r>
          </w:p>
        </w:tc>
      </w:tr>
      <w:tr w:rsidR="00071A12" w:rsidTr="00DB2BE3">
        <w:trPr>
          <w:trHeight w:val="1313"/>
          <w:jc w:val="center"/>
        </w:trPr>
        <w:tc>
          <w:tcPr>
            <w:tcW w:w="1217" w:type="dxa"/>
            <w:vAlign w:val="center"/>
          </w:tcPr>
          <w:p w:rsidR="00071A12" w:rsidRDefault="003B7917" w:rsidP="00DB2BE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参与机构名称</w:t>
            </w:r>
          </w:p>
        </w:tc>
        <w:tc>
          <w:tcPr>
            <w:tcW w:w="7255" w:type="dxa"/>
            <w:vAlign w:val="center"/>
          </w:tcPr>
          <w:p w:rsidR="00071A12" w:rsidRDefault="005A15E6" w:rsidP="005A15E6">
            <w:pPr>
              <w:adjustRightInd w:val="0"/>
              <w:snapToGrid w:val="0"/>
              <w:spacing w:afterLines="50" w:after="156"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招商基金；银华基金；上海</w:t>
            </w:r>
            <w:proofErr w:type="gramStart"/>
            <w:r>
              <w:rPr>
                <w:rFonts w:hint="eastAsia"/>
                <w:sz w:val="24"/>
              </w:rPr>
              <w:t>途灵资管</w:t>
            </w:r>
            <w:proofErr w:type="gramEnd"/>
            <w:r>
              <w:rPr>
                <w:rFonts w:hint="eastAsia"/>
                <w:sz w:val="24"/>
              </w:rPr>
              <w:t>；上海天</w:t>
            </w:r>
            <w:proofErr w:type="gramStart"/>
            <w:r>
              <w:rPr>
                <w:rFonts w:hint="eastAsia"/>
                <w:sz w:val="24"/>
              </w:rPr>
              <w:t>猊</w:t>
            </w:r>
            <w:proofErr w:type="gramEnd"/>
            <w:r>
              <w:rPr>
                <w:rFonts w:hint="eastAsia"/>
                <w:sz w:val="24"/>
              </w:rPr>
              <w:t>投资；</w:t>
            </w:r>
            <w:proofErr w:type="gramStart"/>
            <w:r>
              <w:rPr>
                <w:rFonts w:hint="eastAsia"/>
                <w:sz w:val="24"/>
              </w:rPr>
              <w:t>创富兆业</w:t>
            </w:r>
            <w:proofErr w:type="gramEnd"/>
            <w:r>
              <w:rPr>
                <w:rFonts w:hint="eastAsia"/>
                <w:sz w:val="24"/>
              </w:rPr>
              <w:t>金融；进门财经科技；</w:t>
            </w:r>
            <w:proofErr w:type="gramStart"/>
            <w:r>
              <w:rPr>
                <w:rFonts w:hint="eastAsia"/>
                <w:sz w:val="24"/>
              </w:rPr>
              <w:t>睿</w:t>
            </w:r>
            <w:proofErr w:type="gramEnd"/>
            <w:r>
              <w:rPr>
                <w:rFonts w:hint="eastAsia"/>
                <w:sz w:val="24"/>
              </w:rPr>
              <w:t>新资产管理</w:t>
            </w:r>
          </w:p>
        </w:tc>
      </w:tr>
      <w:tr w:rsidR="00071A12">
        <w:trPr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公司接待人员</w:t>
            </w:r>
          </w:p>
        </w:tc>
        <w:tc>
          <w:tcPr>
            <w:tcW w:w="7255" w:type="dxa"/>
            <w:vAlign w:val="center"/>
          </w:tcPr>
          <w:p w:rsidR="00071A12" w:rsidRDefault="00716603" w:rsidP="00805565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董事长:周异助 </w:t>
            </w:r>
            <w:r w:rsidR="006C0E71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副董事长、总经理:许国平 </w:t>
            </w:r>
            <w:r w:rsidR="00972444">
              <w:rPr>
                <w:rFonts w:ascii="宋体" w:hAnsi="宋体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独立董事:廖东声</w:t>
            </w:r>
          </w:p>
          <w:p w:rsidR="00716603" w:rsidRDefault="00716603" w:rsidP="00805565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董事、副总经理、董事会秘书、总会计师:玉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莉</w:t>
            </w:r>
            <w:proofErr w:type="gramEnd"/>
          </w:p>
          <w:p w:rsidR="00805565" w:rsidRPr="00805565" w:rsidRDefault="00805565" w:rsidP="00805565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证券事务代表:李铭森</w:t>
            </w:r>
          </w:p>
        </w:tc>
      </w:tr>
      <w:tr w:rsidR="00071A12">
        <w:trPr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255" w:type="dxa"/>
            <w:vAlign w:val="center"/>
          </w:tcPr>
          <w:p w:rsidR="008D565D" w:rsidRPr="00A47F0E" w:rsidRDefault="008D565D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47F0E">
              <w:rPr>
                <w:rFonts w:ascii="宋体" w:hAnsi="宋体" w:hint="eastAsia"/>
                <w:sz w:val="24"/>
                <w:szCs w:val="24"/>
              </w:rPr>
              <w:t>活动开始</w:t>
            </w:r>
            <w:r w:rsidR="00DB2BE3" w:rsidRPr="00A47F0E">
              <w:rPr>
                <w:rFonts w:ascii="宋体" w:hAnsi="宋体" w:hint="eastAsia"/>
                <w:sz w:val="24"/>
                <w:szCs w:val="24"/>
              </w:rPr>
              <w:t>，公司</w:t>
            </w:r>
            <w:r w:rsidR="00AE3BE4">
              <w:rPr>
                <w:rFonts w:ascii="宋体" w:hAnsi="宋体" w:hint="eastAsia"/>
                <w:sz w:val="24"/>
                <w:szCs w:val="24"/>
              </w:rPr>
              <w:t>总经理</w:t>
            </w:r>
            <w:r w:rsidR="00C143E7" w:rsidRPr="00A47F0E">
              <w:rPr>
                <w:rFonts w:ascii="宋体" w:hAnsi="宋体" w:hint="eastAsia"/>
                <w:sz w:val="24"/>
                <w:szCs w:val="24"/>
              </w:rPr>
              <w:t>介绍了公司基本情况，随后与</w:t>
            </w:r>
            <w:r w:rsidR="00AE3BE4">
              <w:rPr>
                <w:rFonts w:ascii="宋体" w:hAnsi="宋体" w:hint="eastAsia"/>
                <w:sz w:val="24"/>
                <w:szCs w:val="24"/>
              </w:rPr>
              <w:t>投资者</w:t>
            </w:r>
            <w:r w:rsidR="00C143E7" w:rsidRPr="00A47F0E">
              <w:rPr>
                <w:rFonts w:ascii="宋体" w:hAnsi="宋体" w:hint="eastAsia"/>
                <w:sz w:val="24"/>
                <w:szCs w:val="24"/>
              </w:rPr>
              <w:t>进行了交流:</w:t>
            </w:r>
          </w:p>
          <w:p w:rsidR="00D22289" w:rsidRDefault="00AE3BE4" w:rsidP="00D22289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、请问公司</w:t>
            </w:r>
            <w:r w:rsidR="00D22289">
              <w:rPr>
                <w:rFonts w:hint="eastAsia"/>
                <w:sz w:val="24"/>
              </w:rPr>
              <w:t>第三</w:t>
            </w:r>
            <w:proofErr w:type="gramStart"/>
            <w:r w:rsidR="00D22289">
              <w:rPr>
                <w:rFonts w:hint="eastAsia"/>
                <w:sz w:val="24"/>
              </w:rPr>
              <w:t>季经营</w:t>
            </w:r>
            <w:proofErr w:type="gramEnd"/>
            <w:r w:rsidR="00D22289">
              <w:rPr>
                <w:rFonts w:hint="eastAsia"/>
                <w:sz w:val="24"/>
              </w:rPr>
              <w:t>情况如何</w:t>
            </w:r>
            <w:r>
              <w:rPr>
                <w:rFonts w:hint="eastAsia"/>
                <w:sz w:val="24"/>
              </w:rPr>
              <w:t>呢？</w:t>
            </w:r>
          </w:p>
          <w:p w:rsidR="00D22289" w:rsidRDefault="008414AE" w:rsidP="00D22289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 w:rsidR="00D22289" w:rsidRPr="00D22289">
              <w:rPr>
                <w:rFonts w:hint="eastAsia"/>
                <w:sz w:val="24"/>
              </w:rPr>
              <w:t>截至第三季度，五洲交通累计实现营业收入</w:t>
            </w:r>
            <w:r w:rsidR="00D22289" w:rsidRPr="00D22289">
              <w:rPr>
                <w:rFonts w:hint="eastAsia"/>
                <w:sz w:val="24"/>
              </w:rPr>
              <w:t>12.16</w:t>
            </w:r>
            <w:r w:rsidR="00D22289" w:rsidRPr="00D22289">
              <w:rPr>
                <w:rFonts w:hint="eastAsia"/>
                <w:sz w:val="24"/>
              </w:rPr>
              <w:t>亿元，同比增长</w:t>
            </w:r>
            <w:r w:rsidR="00D22289" w:rsidRPr="00D22289">
              <w:rPr>
                <w:rFonts w:hint="eastAsia"/>
                <w:sz w:val="24"/>
              </w:rPr>
              <w:t>3.12%</w:t>
            </w:r>
            <w:r w:rsidR="00D22289" w:rsidRPr="00D22289">
              <w:rPr>
                <w:rFonts w:hint="eastAsia"/>
                <w:sz w:val="24"/>
              </w:rPr>
              <w:t>。累计实现净利润</w:t>
            </w:r>
            <w:r w:rsidR="00D22289" w:rsidRPr="00D22289">
              <w:rPr>
                <w:rFonts w:hint="eastAsia"/>
                <w:sz w:val="24"/>
              </w:rPr>
              <w:t>5.66</w:t>
            </w:r>
            <w:r w:rsidR="00D22289" w:rsidRPr="00D22289">
              <w:rPr>
                <w:rFonts w:hint="eastAsia"/>
                <w:sz w:val="24"/>
              </w:rPr>
              <w:t>亿元</w:t>
            </w:r>
            <w:r w:rsidR="006C0E71">
              <w:rPr>
                <w:rFonts w:hint="eastAsia"/>
                <w:sz w:val="24"/>
              </w:rPr>
              <w:t>，</w:t>
            </w:r>
            <w:r w:rsidR="00D22289" w:rsidRPr="00D22289">
              <w:rPr>
                <w:rFonts w:hint="eastAsia"/>
                <w:sz w:val="24"/>
              </w:rPr>
              <w:t>同比增长</w:t>
            </w:r>
            <w:r w:rsidR="00D22289" w:rsidRPr="00D22289">
              <w:rPr>
                <w:rFonts w:hint="eastAsia"/>
                <w:sz w:val="24"/>
              </w:rPr>
              <w:t>2.99%</w:t>
            </w:r>
            <w:r w:rsidR="00D22289" w:rsidRPr="00D22289">
              <w:rPr>
                <w:rFonts w:hint="eastAsia"/>
                <w:sz w:val="24"/>
              </w:rPr>
              <w:t>。营业收入同比增长率在</w:t>
            </w:r>
            <w:r w:rsidR="00D22289" w:rsidRPr="00D22289">
              <w:rPr>
                <w:rFonts w:hint="eastAsia"/>
                <w:sz w:val="24"/>
              </w:rPr>
              <w:t>A</w:t>
            </w:r>
            <w:r w:rsidR="00D22289" w:rsidRPr="00D22289">
              <w:rPr>
                <w:rFonts w:hint="eastAsia"/>
                <w:sz w:val="24"/>
              </w:rPr>
              <w:t>股</w:t>
            </w:r>
            <w:r w:rsidR="00D22289" w:rsidRPr="00D22289">
              <w:rPr>
                <w:rFonts w:hint="eastAsia"/>
                <w:sz w:val="24"/>
              </w:rPr>
              <w:t>19</w:t>
            </w:r>
            <w:r w:rsidR="00D22289" w:rsidRPr="00D22289">
              <w:rPr>
                <w:rFonts w:hint="eastAsia"/>
                <w:sz w:val="24"/>
              </w:rPr>
              <w:t>家高速公路上市公司中排名第</w:t>
            </w:r>
            <w:r w:rsidR="00D22289" w:rsidRPr="00D22289">
              <w:rPr>
                <w:rFonts w:hint="eastAsia"/>
                <w:sz w:val="24"/>
              </w:rPr>
              <w:t>8</w:t>
            </w:r>
            <w:r w:rsidR="006C0E71">
              <w:rPr>
                <w:rFonts w:hint="eastAsia"/>
                <w:sz w:val="24"/>
              </w:rPr>
              <w:t>，</w:t>
            </w:r>
            <w:r w:rsidR="00D22289" w:rsidRPr="00D22289">
              <w:rPr>
                <w:rFonts w:hint="eastAsia"/>
                <w:sz w:val="24"/>
              </w:rPr>
              <w:t>利润增长率排名第</w:t>
            </w:r>
            <w:r w:rsidR="00D22289" w:rsidRPr="00D22289">
              <w:rPr>
                <w:rFonts w:hint="eastAsia"/>
                <w:sz w:val="24"/>
              </w:rPr>
              <w:t>3</w:t>
            </w:r>
            <w:r w:rsidR="00D22289" w:rsidRPr="00D22289">
              <w:rPr>
                <w:rFonts w:hint="eastAsia"/>
                <w:sz w:val="24"/>
              </w:rPr>
              <w:t>。在经营管理上采取了多项措施</w:t>
            </w:r>
            <w:r w:rsidR="00D22289" w:rsidRPr="00D22289">
              <w:rPr>
                <w:rFonts w:hint="eastAsia"/>
                <w:sz w:val="24"/>
              </w:rPr>
              <w:t>,</w:t>
            </w:r>
            <w:r w:rsidR="00D22289" w:rsidRPr="00D22289">
              <w:rPr>
                <w:rFonts w:hint="eastAsia"/>
                <w:sz w:val="24"/>
              </w:rPr>
              <w:t>包括有</w:t>
            </w:r>
            <w:r w:rsidR="006C0E71">
              <w:rPr>
                <w:rFonts w:hint="eastAsia"/>
                <w:sz w:val="24"/>
              </w:rPr>
              <w:t>：</w:t>
            </w:r>
            <w:r w:rsidR="00D22289" w:rsidRPr="00D22289">
              <w:rPr>
                <w:rFonts w:hint="eastAsia"/>
                <w:sz w:val="24"/>
              </w:rPr>
              <w:t>推进公路运营增收增效、推动</w:t>
            </w:r>
            <w:proofErr w:type="gramStart"/>
            <w:r w:rsidR="00D22289" w:rsidRPr="00D22289">
              <w:rPr>
                <w:rFonts w:hint="eastAsia"/>
                <w:sz w:val="24"/>
              </w:rPr>
              <w:t>物流园</w:t>
            </w:r>
            <w:proofErr w:type="gramEnd"/>
            <w:r w:rsidR="00D22289" w:rsidRPr="00D22289">
              <w:rPr>
                <w:rFonts w:hint="eastAsia"/>
                <w:sz w:val="24"/>
              </w:rPr>
              <w:t>经营形势好转、还进行了深挖资产经营增收潜能</w:t>
            </w:r>
            <w:r w:rsidR="006C0E71">
              <w:rPr>
                <w:rFonts w:hint="eastAsia"/>
                <w:sz w:val="24"/>
              </w:rPr>
              <w:t>，</w:t>
            </w:r>
            <w:r w:rsidR="00D22289" w:rsidRPr="00D22289">
              <w:rPr>
                <w:rFonts w:hint="eastAsia"/>
                <w:sz w:val="24"/>
              </w:rPr>
              <w:t>提升管理效能，实现降本增效等系列工作</w:t>
            </w:r>
            <w:r w:rsidR="006C0E71">
              <w:rPr>
                <w:rFonts w:hint="eastAsia"/>
                <w:sz w:val="24"/>
              </w:rPr>
              <w:t>，尽</w:t>
            </w:r>
            <w:r w:rsidR="00D22289" w:rsidRPr="006C0E71">
              <w:rPr>
                <w:rFonts w:hint="eastAsia"/>
                <w:sz w:val="24"/>
              </w:rPr>
              <w:t>最大努力实现经营效益提升。</w:t>
            </w:r>
            <w:r w:rsidR="00AE3BE4">
              <w:rPr>
                <w:rFonts w:hint="eastAsia"/>
                <w:sz w:val="24"/>
              </w:rPr>
              <w:br/>
            </w:r>
            <w:r w:rsidR="00AE3BE4">
              <w:rPr>
                <w:rFonts w:hint="eastAsia"/>
                <w:sz w:val="24"/>
              </w:rPr>
              <w:br/>
            </w:r>
            <w:r w:rsidR="006C0E71">
              <w:rPr>
                <w:sz w:val="24"/>
              </w:rPr>
              <w:t xml:space="preserve">   </w:t>
            </w:r>
            <w:r w:rsidR="00AE3BE4">
              <w:rPr>
                <w:rFonts w:hint="eastAsia"/>
                <w:sz w:val="24"/>
              </w:rPr>
              <w:t>2</w:t>
            </w:r>
            <w:r w:rsidR="00AE3BE4">
              <w:rPr>
                <w:rFonts w:hint="eastAsia"/>
                <w:sz w:val="24"/>
              </w:rPr>
              <w:t>、请问公司完成年度的任务，目前看来有压力吗？那后续如何安排呢？</w:t>
            </w:r>
            <w:r w:rsidR="006C0E71">
              <w:rPr>
                <w:sz w:val="24"/>
              </w:rPr>
              <w:t xml:space="preserve"> </w:t>
            </w:r>
          </w:p>
          <w:p w:rsidR="00D22289" w:rsidRPr="006C0E71" w:rsidRDefault="008414AE" w:rsidP="00D22289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</w:rPr>
            </w:pPr>
            <w:r w:rsidRPr="006C0E71">
              <w:rPr>
                <w:rFonts w:hint="eastAsia"/>
                <w:sz w:val="24"/>
              </w:rPr>
              <w:t>答：</w:t>
            </w:r>
            <w:r w:rsidR="00486F4B" w:rsidRPr="006C0E71">
              <w:rPr>
                <w:rFonts w:hint="eastAsia"/>
                <w:sz w:val="24"/>
              </w:rPr>
              <w:t>公司第</w:t>
            </w:r>
            <w:r w:rsidR="00AE3BE4">
              <w:rPr>
                <w:rFonts w:hint="eastAsia"/>
                <w:sz w:val="24"/>
              </w:rPr>
              <w:t>四季度将持续聚焦主营业务发展，稳步落实经营措</w:t>
            </w:r>
            <w:r w:rsidR="00AE3BE4">
              <w:rPr>
                <w:rFonts w:hint="eastAsia"/>
                <w:sz w:val="24"/>
              </w:rPr>
              <w:lastRenderedPageBreak/>
              <w:t>施，挖掘公路通行费增收增效，提升</w:t>
            </w:r>
            <w:proofErr w:type="gramStart"/>
            <w:r w:rsidR="00AE3BE4">
              <w:rPr>
                <w:rFonts w:hint="eastAsia"/>
                <w:sz w:val="24"/>
              </w:rPr>
              <w:t>物流板块</w:t>
            </w:r>
            <w:proofErr w:type="gramEnd"/>
            <w:r w:rsidR="00AE3BE4">
              <w:rPr>
                <w:rFonts w:hint="eastAsia"/>
                <w:sz w:val="24"/>
              </w:rPr>
              <w:t>收益，整合资产资源以提高经营效益，并推动高质量发展，努力实现优异成绩回报投资者。尽管外部经济环境不确定，但对实现年初目标保持乐观，将按</w:t>
            </w:r>
            <w:proofErr w:type="gramStart"/>
            <w:r w:rsidR="00AE3BE4">
              <w:rPr>
                <w:rFonts w:hint="eastAsia"/>
                <w:sz w:val="24"/>
              </w:rPr>
              <w:t>原任务</w:t>
            </w:r>
            <w:proofErr w:type="gramEnd"/>
            <w:r w:rsidR="00AE3BE4">
              <w:rPr>
                <w:rFonts w:hint="eastAsia"/>
                <w:sz w:val="24"/>
              </w:rPr>
              <w:t>目标完成各项经营指标。公司经营</w:t>
            </w:r>
            <w:r w:rsidR="00AE3BE4" w:rsidRPr="006C0E71">
              <w:rPr>
                <w:rFonts w:hint="eastAsia"/>
                <w:sz w:val="24"/>
              </w:rPr>
              <w:t>情况</w:t>
            </w:r>
            <w:r w:rsidR="00486F4B" w:rsidRPr="006C0E71">
              <w:rPr>
                <w:rFonts w:hint="eastAsia"/>
                <w:sz w:val="24"/>
              </w:rPr>
              <w:t>请投资者</w:t>
            </w:r>
            <w:r w:rsidR="00AE3BE4" w:rsidRPr="006C0E71">
              <w:rPr>
                <w:rFonts w:hint="eastAsia"/>
                <w:sz w:val="24"/>
              </w:rPr>
              <w:t>持续关注</w:t>
            </w:r>
            <w:r w:rsidR="00486F4B" w:rsidRPr="006C0E71">
              <w:rPr>
                <w:rFonts w:hint="eastAsia"/>
                <w:sz w:val="24"/>
              </w:rPr>
              <w:t>公司</w:t>
            </w:r>
            <w:r w:rsidR="00AE3BE4" w:rsidRPr="006C0E71">
              <w:rPr>
                <w:rFonts w:hint="eastAsia"/>
                <w:sz w:val="24"/>
              </w:rPr>
              <w:t>临时公告和定期报告。</w:t>
            </w:r>
            <w:r w:rsidR="00AE3BE4" w:rsidRPr="006C0E71">
              <w:rPr>
                <w:rFonts w:hint="eastAsia"/>
                <w:sz w:val="24"/>
              </w:rPr>
              <w:br/>
            </w:r>
            <w:r w:rsidR="00AE3BE4" w:rsidRPr="006C0E71">
              <w:rPr>
                <w:rFonts w:hint="eastAsia"/>
                <w:sz w:val="24"/>
              </w:rPr>
              <w:br/>
            </w:r>
            <w:r w:rsidR="00D22289" w:rsidRPr="006C0E71">
              <w:rPr>
                <w:rFonts w:hint="eastAsia"/>
                <w:sz w:val="24"/>
              </w:rPr>
              <w:t xml:space="preserve">    </w:t>
            </w:r>
            <w:r w:rsidR="00AE3BE4" w:rsidRPr="006C0E71">
              <w:rPr>
                <w:rFonts w:hint="eastAsia"/>
                <w:sz w:val="24"/>
              </w:rPr>
              <w:t>3</w:t>
            </w:r>
            <w:r w:rsidR="00AE3BE4" w:rsidRPr="006C0E71">
              <w:rPr>
                <w:rFonts w:hint="eastAsia"/>
                <w:sz w:val="24"/>
              </w:rPr>
              <w:t>、长城人寿成为五洲交通第三大股东后，未来是否会举牌？</w:t>
            </w:r>
          </w:p>
          <w:p w:rsidR="00071A12" w:rsidRPr="00A47F0E" w:rsidRDefault="008414AE" w:rsidP="006C0E71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6C0E71">
              <w:rPr>
                <w:rFonts w:hint="eastAsia"/>
                <w:sz w:val="24"/>
              </w:rPr>
              <w:t>答：</w:t>
            </w:r>
            <w:r w:rsidR="00AE3BE4" w:rsidRPr="006C0E71">
              <w:rPr>
                <w:rFonts w:hint="eastAsia"/>
                <w:sz w:val="24"/>
              </w:rPr>
              <w:t>长城人寿目前持股接近</w:t>
            </w:r>
            <w:r w:rsidR="00AE3BE4" w:rsidRPr="006C0E71">
              <w:rPr>
                <w:rFonts w:hint="eastAsia"/>
                <w:sz w:val="24"/>
              </w:rPr>
              <w:t>5%</w:t>
            </w:r>
            <w:r w:rsidR="00AE3BE4" w:rsidRPr="006C0E71">
              <w:rPr>
                <w:rFonts w:hint="eastAsia"/>
                <w:sz w:val="24"/>
              </w:rPr>
              <w:t>。公司欢迎有实力的耐心资本投资持有五洲交通股</w:t>
            </w:r>
            <w:r w:rsidRPr="006C0E71">
              <w:rPr>
                <w:rFonts w:hint="eastAsia"/>
                <w:sz w:val="24"/>
              </w:rPr>
              <w:t>份</w:t>
            </w:r>
            <w:r w:rsidR="00AE3BE4" w:rsidRPr="006C0E71">
              <w:rPr>
                <w:rFonts w:hint="eastAsia"/>
                <w:sz w:val="24"/>
              </w:rPr>
              <w:t>，并将持续关注资本增持情况，在达到信息披露标准时及时公告。</w:t>
            </w:r>
            <w:r w:rsidR="00AE3BE4" w:rsidRPr="006C0E71">
              <w:rPr>
                <w:rFonts w:hint="eastAsia"/>
                <w:sz w:val="24"/>
              </w:rPr>
              <w:br/>
            </w:r>
            <w:r w:rsidR="00AE3BE4">
              <w:rPr>
                <w:rFonts w:hint="eastAsia"/>
                <w:sz w:val="24"/>
              </w:rPr>
              <w:br/>
            </w:r>
            <w:r w:rsidR="00330384">
              <w:rPr>
                <w:rFonts w:hint="eastAsia"/>
                <w:sz w:val="24"/>
              </w:rPr>
              <w:t xml:space="preserve">   4</w:t>
            </w:r>
            <w:r w:rsidR="00AE3BE4">
              <w:rPr>
                <w:rFonts w:hint="eastAsia"/>
                <w:sz w:val="24"/>
              </w:rPr>
              <w:t>、公司近期是否有市值管理方面的计划或动作？</w:t>
            </w:r>
            <w:r w:rsidR="00AE3BE4">
              <w:rPr>
                <w:rFonts w:hint="eastAsia"/>
                <w:sz w:val="24"/>
              </w:rPr>
              <w:br/>
            </w:r>
            <w:r w:rsidR="00330384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答：</w:t>
            </w:r>
            <w:r w:rsidR="00AE3BE4">
              <w:rPr>
                <w:rFonts w:hint="eastAsia"/>
                <w:sz w:val="24"/>
              </w:rPr>
              <w:t>五洲交通积极响应政策，</w:t>
            </w:r>
            <w:r w:rsidR="00330384" w:rsidRPr="00330384">
              <w:rPr>
                <w:rFonts w:hint="eastAsia"/>
                <w:sz w:val="24"/>
              </w:rPr>
              <w:t>将市值管理纳入公司今年及以后的重点工作任务目标。目前已初步制订市值管理工作方案，正在根据相关要求和公司实际进一步完善。公司与控股股东</w:t>
            </w:r>
            <w:r w:rsidR="00330384" w:rsidRPr="006C0E71">
              <w:rPr>
                <w:rFonts w:hint="eastAsia"/>
                <w:sz w:val="24"/>
              </w:rPr>
              <w:t>广西交投集团日常保持良好的沟通，控股股东对五洲交通未来发展的信心在不断提高。同时，我们也将密切关注市场动态和投资者需求，采取更加积极、有效的市值管理措施，</w:t>
            </w:r>
            <w:r w:rsidR="00E5234A" w:rsidRPr="006C0E71">
              <w:rPr>
                <w:rFonts w:hint="eastAsia"/>
                <w:sz w:val="24"/>
              </w:rPr>
              <w:t>并加强与投资者互动交流，</w:t>
            </w:r>
            <w:r w:rsidR="00330384" w:rsidRPr="006C0E71">
              <w:rPr>
                <w:rFonts w:hint="eastAsia"/>
                <w:sz w:val="24"/>
              </w:rPr>
              <w:t>以维护股东的权益。</w:t>
            </w:r>
            <w:r w:rsidR="00E5234A">
              <w:rPr>
                <w:rFonts w:hint="eastAsia"/>
                <w:sz w:val="24"/>
              </w:rPr>
              <w:br/>
            </w:r>
            <w:r w:rsidR="00E5234A">
              <w:rPr>
                <w:rFonts w:hint="eastAsia"/>
                <w:sz w:val="24"/>
              </w:rPr>
              <w:br/>
              <w:t xml:space="preserve">    5</w:t>
            </w:r>
            <w:r w:rsidR="00AE3BE4">
              <w:rPr>
                <w:rFonts w:hint="eastAsia"/>
                <w:sz w:val="24"/>
              </w:rPr>
              <w:t>、公司大股东</w:t>
            </w:r>
            <w:r w:rsidR="002D06F6" w:rsidRPr="002D06F6">
              <w:rPr>
                <w:rFonts w:hint="eastAsia"/>
                <w:sz w:val="24"/>
              </w:rPr>
              <w:t>广西交投集团</w:t>
            </w:r>
            <w:r w:rsidR="00AE3BE4">
              <w:rPr>
                <w:rFonts w:hint="eastAsia"/>
                <w:sz w:val="24"/>
              </w:rPr>
              <w:t>是否有优质资产注入计划，以及公司收购计划？</w:t>
            </w:r>
            <w:r w:rsidR="00AE3BE4">
              <w:rPr>
                <w:rFonts w:hint="eastAsia"/>
                <w:sz w:val="24"/>
              </w:rPr>
              <w:br/>
            </w:r>
            <w:r w:rsidR="00E5234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答：</w:t>
            </w:r>
            <w:r w:rsidR="00E5234A">
              <w:rPr>
                <w:rFonts w:hint="eastAsia"/>
                <w:sz w:val="24"/>
              </w:rPr>
              <w:t xml:space="preserve"> </w:t>
            </w:r>
            <w:r w:rsidR="002D06F6" w:rsidRPr="002D06F6">
              <w:rPr>
                <w:rFonts w:hint="eastAsia"/>
                <w:sz w:val="24"/>
              </w:rPr>
              <w:t>广西交投集团</w:t>
            </w:r>
            <w:r w:rsidR="00AE3BE4">
              <w:rPr>
                <w:rFonts w:hint="eastAsia"/>
                <w:sz w:val="24"/>
              </w:rPr>
              <w:t>作为大股东，拥有丰富的优质资产和高速公路运营经验。五洲交通将持续与大股东沟通，寻求更多优质资产注入上市公司平台，并计划通过独立或合作方式参与区内外高速公路投资，特别是区位优势明显、车流量增长潜力大的路段。公司将借鉴成功经验，不断拓展优质资产规模。</w:t>
            </w:r>
            <w:r w:rsidR="00AE3BE4">
              <w:rPr>
                <w:rFonts w:hint="eastAsia"/>
                <w:sz w:val="24"/>
              </w:rPr>
              <w:br/>
            </w:r>
            <w:r w:rsidR="00AE3BE4">
              <w:rPr>
                <w:rFonts w:hint="eastAsia"/>
                <w:sz w:val="24"/>
              </w:rPr>
              <w:br/>
            </w:r>
            <w:r w:rsidR="00E5234A">
              <w:rPr>
                <w:rFonts w:hint="eastAsia"/>
                <w:sz w:val="24"/>
              </w:rPr>
              <w:t xml:space="preserve">    6</w:t>
            </w:r>
            <w:r w:rsidR="00AE3BE4">
              <w:rPr>
                <w:rFonts w:hint="eastAsia"/>
                <w:sz w:val="24"/>
              </w:rPr>
              <w:t>、金桥</w:t>
            </w:r>
            <w:proofErr w:type="gramStart"/>
            <w:r w:rsidR="00AE3BE4">
              <w:rPr>
                <w:rFonts w:hint="eastAsia"/>
                <w:sz w:val="24"/>
              </w:rPr>
              <w:t>物流园</w:t>
            </w:r>
            <w:proofErr w:type="gramEnd"/>
            <w:r w:rsidR="00AE3BE4">
              <w:rPr>
                <w:rFonts w:hint="eastAsia"/>
                <w:sz w:val="24"/>
              </w:rPr>
              <w:t>的经营业态和配套服务业务有哪些？金桥</w:t>
            </w:r>
            <w:proofErr w:type="gramStart"/>
            <w:r w:rsidR="00AE3BE4">
              <w:rPr>
                <w:rFonts w:hint="eastAsia"/>
                <w:sz w:val="24"/>
              </w:rPr>
              <w:t>物流园</w:t>
            </w:r>
            <w:proofErr w:type="gramEnd"/>
            <w:r w:rsidR="00AE3BE4">
              <w:rPr>
                <w:rFonts w:hint="eastAsia"/>
                <w:sz w:val="24"/>
              </w:rPr>
              <w:t>的运营情况如何？</w:t>
            </w:r>
            <w:r w:rsidR="00AE3BE4">
              <w:rPr>
                <w:rFonts w:hint="eastAsia"/>
                <w:sz w:val="24"/>
              </w:rPr>
              <w:br/>
            </w:r>
            <w:r w:rsidR="00E5234A">
              <w:rPr>
                <w:rFonts w:hint="eastAsia"/>
                <w:sz w:val="24"/>
              </w:rPr>
              <w:lastRenderedPageBreak/>
              <w:t xml:space="preserve">    </w:t>
            </w:r>
            <w:r w:rsidR="00E60603">
              <w:rPr>
                <w:rFonts w:hint="eastAsia"/>
                <w:sz w:val="24"/>
              </w:rPr>
              <w:t>答：</w:t>
            </w:r>
            <w:r w:rsidR="00AE3BE4">
              <w:rPr>
                <w:rFonts w:hint="eastAsia"/>
                <w:sz w:val="24"/>
              </w:rPr>
              <w:t>金桥</w:t>
            </w:r>
            <w:proofErr w:type="gramStart"/>
            <w:r w:rsidR="00AE3BE4">
              <w:rPr>
                <w:rFonts w:hint="eastAsia"/>
                <w:sz w:val="24"/>
              </w:rPr>
              <w:t>物流园</w:t>
            </w:r>
            <w:proofErr w:type="gramEnd"/>
            <w:r w:rsidR="00AE3BE4">
              <w:rPr>
                <w:rFonts w:hint="eastAsia"/>
                <w:sz w:val="24"/>
              </w:rPr>
              <w:t>主要以蔬菜为主，同时也涵盖了水果、粮油、干杂副食品、肉类、活性冰鲜制品、冻品、日用品、酒水等多种业态。园区提供加工配送、仓储、冷链、酒店以及工业物业等配套服务，并依托这些业态拓展了商圈购销、生鲜配送以及电商平台业务，形成了以资产经营业务为核心主业，冷链物流、商圈购销、电商运营业务为培育主业的四轮驱动综合型农产品物流园。目前金桥</w:t>
            </w:r>
            <w:proofErr w:type="gramStart"/>
            <w:r w:rsidR="00AE3BE4">
              <w:rPr>
                <w:rFonts w:hint="eastAsia"/>
                <w:sz w:val="24"/>
              </w:rPr>
              <w:t>物流园</w:t>
            </w:r>
            <w:proofErr w:type="gramEnd"/>
            <w:r w:rsidR="00AE3BE4">
              <w:rPr>
                <w:rFonts w:hint="eastAsia"/>
                <w:sz w:val="24"/>
              </w:rPr>
              <w:t>可出租面积约为</w:t>
            </w:r>
            <w:r w:rsidR="00AE3BE4">
              <w:rPr>
                <w:rFonts w:hint="eastAsia"/>
                <w:sz w:val="24"/>
              </w:rPr>
              <w:t>24</w:t>
            </w:r>
            <w:r w:rsidR="00AE3BE4">
              <w:rPr>
                <w:rFonts w:hint="eastAsia"/>
                <w:sz w:val="24"/>
              </w:rPr>
              <w:t>万平米，出租率维持在</w:t>
            </w:r>
            <w:r w:rsidR="00AE3BE4">
              <w:rPr>
                <w:rFonts w:hint="eastAsia"/>
                <w:sz w:val="24"/>
              </w:rPr>
              <w:t>80%</w:t>
            </w:r>
            <w:r w:rsidR="00AE3BE4">
              <w:rPr>
                <w:rFonts w:hint="eastAsia"/>
                <w:sz w:val="24"/>
              </w:rPr>
              <w:t>左右，是广西重要的“菜篮子”工程和南宁市最大的农产品批发市场。今年还被认定为农业农村部定点市场，成功组织一批精品蔬菜出口马来西亚，打开了东盟出口通道。园区二期加工车间定位为全品类食品交易加工一体化产业中心，已初具规模，形成了多种商品的批零交易街。园区肉类</w:t>
            </w:r>
            <w:proofErr w:type="gramStart"/>
            <w:r w:rsidR="00AE3BE4">
              <w:rPr>
                <w:rFonts w:hint="eastAsia"/>
                <w:sz w:val="24"/>
              </w:rPr>
              <w:t>分割区日均</w:t>
            </w:r>
            <w:proofErr w:type="gramEnd"/>
            <w:r w:rsidR="00AE3BE4">
              <w:rPr>
                <w:rFonts w:hint="eastAsia"/>
                <w:sz w:val="24"/>
              </w:rPr>
              <w:t>分割肉类量约占南宁市市场份额的</w:t>
            </w:r>
            <w:r w:rsidR="00AE3BE4">
              <w:rPr>
                <w:rFonts w:hint="eastAsia"/>
                <w:sz w:val="24"/>
              </w:rPr>
              <w:t>20%</w:t>
            </w:r>
            <w:r w:rsidR="00AE3BE4">
              <w:rPr>
                <w:rFonts w:hint="eastAsia"/>
                <w:sz w:val="24"/>
              </w:rPr>
              <w:t>，蔬菜日均交易量占南宁市批发市场交易量的</w:t>
            </w:r>
            <w:r w:rsidR="00AE3BE4">
              <w:rPr>
                <w:rFonts w:hint="eastAsia"/>
                <w:sz w:val="24"/>
              </w:rPr>
              <w:t>60%</w:t>
            </w:r>
            <w:r w:rsidR="00AE3BE4">
              <w:rPr>
                <w:rFonts w:hint="eastAsia"/>
                <w:sz w:val="24"/>
              </w:rPr>
              <w:t>以上，成为乡村振兴农产品流通</w:t>
            </w:r>
            <w:proofErr w:type="gramStart"/>
            <w:r w:rsidR="00AE3BE4">
              <w:rPr>
                <w:rFonts w:hint="eastAsia"/>
                <w:sz w:val="24"/>
              </w:rPr>
              <w:t>研</w:t>
            </w:r>
            <w:proofErr w:type="gramEnd"/>
            <w:r w:rsidR="00AE3BE4">
              <w:rPr>
                <w:rFonts w:hint="eastAsia"/>
                <w:sz w:val="24"/>
              </w:rPr>
              <w:t>学基地。</w:t>
            </w:r>
            <w:r w:rsidR="00AE3BE4">
              <w:rPr>
                <w:rFonts w:hint="eastAsia"/>
                <w:sz w:val="24"/>
              </w:rPr>
              <w:br/>
            </w:r>
            <w:r w:rsidR="00AE3BE4">
              <w:rPr>
                <w:rFonts w:hint="eastAsia"/>
                <w:sz w:val="24"/>
              </w:rPr>
              <w:br/>
            </w:r>
            <w:r w:rsidR="00E5234A">
              <w:rPr>
                <w:rFonts w:hint="eastAsia"/>
                <w:sz w:val="24"/>
              </w:rPr>
              <w:t xml:space="preserve">    7</w:t>
            </w:r>
            <w:r w:rsidR="00AE3BE4">
              <w:rPr>
                <w:rFonts w:hint="eastAsia"/>
                <w:sz w:val="24"/>
              </w:rPr>
              <w:t>、凭祥万通</w:t>
            </w:r>
            <w:proofErr w:type="gramStart"/>
            <w:r w:rsidR="00AE3BE4">
              <w:rPr>
                <w:rFonts w:hint="eastAsia"/>
                <w:sz w:val="24"/>
              </w:rPr>
              <w:t>物流园</w:t>
            </w:r>
            <w:proofErr w:type="gramEnd"/>
            <w:r w:rsidR="00AE3BE4">
              <w:rPr>
                <w:rFonts w:hint="eastAsia"/>
                <w:sz w:val="24"/>
              </w:rPr>
              <w:t>的情况怎样？</w:t>
            </w:r>
            <w:r w:rsidR="00AE3BE4">
              <w:rPr>
                <w:rFonts w:hint="eastAsia"/>
                <w:sz w:val="24"/>
              </w:rPr>
              <w:br/>
            </w:r>
            <w:r w:rsidR="00E5234A">
              <w:rPr>
                <w:rFonts w:hint="eastAsia"/>
                <w:sz w:val="24"/>
              </w:rPr>
              <w:t xml:space="preserve">   </w:t>
            </w:r>
            <w:r w:rsidR="00E60603">
              <w:rPr>
                <w:rFonts w:hint="eastAsia"/>
                <w:sz w:val="24"/>
              </w:rPr>
              <w:t>答：</w:t>
            </w:r>
            <w:r w:rsidR="00E5234A">
              <w:rPr>
                <w:rFonts w:hint="eastAsia"/>
                <w:sz w:val="24"/>
              </w:rPr>
              <w:t xml:space="preserve"> </w:t>
            </w:r>
            <w:r w:rsidR="00AE3BE4">
              <w:rPr>
                <w:rFonts w:hint="eastAsia"/>
                <w:sz w:val="24"/>
              </w:rPr>
              <w:t>凭祥万通</w:t>
            </w:r>
            <w:proofErr w:type="gramStart"/>
            <w:r w:rsidR="00AE3BE4">
              <w:rPr>
                <w:rFonts w:hint="eastAsia"/>
                <w:sz w:val="24"/>
              </w:rPr>
              <w:t>物流园</w:t>
            </w:r>
            <w:proofErr w:type="gramEnd"/>
            <w:r w:rsidR="00AE3BE4">
              <w:rPr>
                <w:rFonts w:hint="eastAsia"/>
                <w:sz w:val="24"/>
              </w:rPr>
              <w:t>主要以跨境水果为主营业务，辅以农副产品交易、加工、包装、仓储、配送等服务，并开展商圈购销、电商配送和进出口代理报关业务，是凭祥市最大的物流配送中心和知名水果交易中心。目前可出租面积约为</w:t>
            </w:r>
            <w:r w:rsidR="00AE3BE4">
              <w:rPr>
                <w:rFonts w:hint="eastAsia"/>
                <w:sz w:val="24"/>
              </w:rPr>
              <w:t>8</w:t>
            </w:r>
            <w:r w:rsidR="00AE3BE4">
              <w:rPr>
                <w:rFonts w:hint="eastAsia"/>
                <w:sz w:val="24"/>
              </w:rPr>
              <w:t>万平方米，进口芒果、菠萝蜜等水果交易量占凭祥口岸交易量的</w:t>
            </w:r>
            <w:r w:rsidR="00AE3BE4">
              <w:rPr>
                <w:rFonts w:hint="eastAsia"/>
                <w:sz w:val="24"/>
              </w:rPr>
              <w:t>70%</w:t>
            </w:r>
            <w:r w:rsidR="00AE3BE4">
              <w:rPr>
                <w:rFonts w:hint="eastAsia"/>
                <w:sz w:val="24"/>
              </w:rPr>
              <w:t>以上。</w:t>
            </w:r>
            <w:r w:rsidR="00AE3BE4">
              <w:rPr>
                <w:rFonts w:hint="eastAsia"/>
                <w:sz w:val="24"/>
              </w:rPr>
              <w:br/>
            </w:r>
            <w:r w:rsidR="00AE3BE4">
              <w:rPr>
                <w:rFonts w:hint="eastAsia"/>
                <w:sz w:val="24"/>
              </w:rPr>
              <w:br/>
            </w:r>
            <w:r w:rsidR="00ED7155">
              <w:rPr>
                <w:rFonts w:hint="eastAsia"/>
                <w:sz w:val="24"/>
              </w:rPr>
              <w:t xml:space="preserve">    8</w:t>
            </w:r>
            <w:r w:rsidR="00AE3BE4">
              <w:rPr>
                <w:rFonts w:hint="eastAsia"/>
                <w:sz w:val="24"/>
              </w:rPr>
              <w:t>、公司在主营业务上有哪些增量的业务？未来的规划如何呢？</w:t>
            </w:r>
            <w:r w:rsidR="00AE3BE4">
              <w:rPr>
                <w:rFonts w:hint="eastAsia"/>
                <w:sz w:val="24"/>
              </w:rPr>
              <w:br/>
            </w:r>
            <w:r w:rsidR="00ED7155">
              <w:rPr>
                <w:rFonts w:hint="eastAsia"/>
                <w:sz w:val="24"/>
              </w:rPr>
              <w:t xml:space="preserve">    </w:t>
            </w:r>
            <w:r w:rsidR="00B84750">
              <w:rPr>
                <w:rFonts w:hint="eastAsia"/>
                <w:sz w:val="24"/>
              </w:rPr>
              <w:t>答：</w:t>
            </w:r>
            <w:r w:rsidR="00AE3BE4">
              <w:rPr>
                <w:rFonts w:hint="eastAsia"/>
                <w:sz w:val="24"/>
              </w:rPr>
              <w:t>根据五洲交通十四五发展战略规划，我们正在探索和拓展高速公路和</w:t>
            </w:r>
            <w:proofErr w:type="gramStart"/>
            <w:r w:rsidR="00AE3BE4">
              <w:rPr>
                <w:rFonts w:hint="eastAsia"/>
                <w:sz w:val="24"/>
              </w:rPr>
              <w:t>物流板块</w:t>
            </w:r>
            <w:proofErr w:type="gramEnd"/>
            <w:r w:rsidR="00AE3BE4">
              <w:rPr>
                <w:rFonts w:hint="eastAsia"/>
                <w:sz w:val="24"/>
              </w:rPr>
              <w:t>业务，并结合公司实际情况编制</w:t>
            </w:r>
            <w:proofErr w:type="gramStart"/>
            <w:r w:rsidR="00AE3BE4">
              <w:rPr>
                <w:rFonts w:hint="eastAsia"/>
                <w:sz w:val="24"/>
              </w:rPr>
              <w:t>十五五</w:t>
            </w:r>
            <w:proofErr w:type="gramEnd"/>
            <w:r w:rsidR="00AE3BE4">
              <w:rPr>
                <w:rFonts w:hint="eastAsia"/>
                <w:sz w:val="24"/>
              </w:rPr>
              <w:t>发展战略规划。我们将从以下几个方面做大做强主营业务：研究布局路演经济，提升综合收益；科学</w:t>
            </w:r>
            <w:proofErr w:type="gramStart"/>
            <w:r w:rsidR="00AE3BE4">
              <w:rPr>
                <w:rFonts w:hint="eastAsia"/>
                <w:sz w:val="24"/>
              </w:rPr>
              <w:t>优化业</w:t>
            </w:r>
            <w:proofErr w:type="gramEnd"/>
            <w:r w:rsidR="00AE3BE4">
              <w:rPr>
                <w:rFonts w:hint="eastAsia"/>
                <w:sz w:val="24"/>
              </w:rPr>
              <w:t>态布局，打造一站式批发零售市场，塑造金桥城市</w:t>
            </w:r>
            <w:r w:rsidR="00AE3BE4">
              <w:rPr>
                <w:rFonts w:hint="eastAsia"/>
                <w:sz w:val="24"/>
              </w:rPr>
              <w:t>IP</w:t>
            </w:r>
            <w:r w:rsidR="00AE3BE4">
              <w:rPr>
                <w:rFonts w:hint="eastAsia"/>
                <w:sz w:val="24"/>
              </w:rPr>
              <w:t>；丰富和完善金桥自营市场和第三方合营产品库，拓展社区团购、单位团采、生鲜团配和食堂集采集配等消费端业务；围绕打造西南地区最大的配置、功能齐全的高端水产品交易</w:t>
            </w:r>
            <w:r w:rsidR="00AE3BE4">
              <w:rPr>
                <w:rFonts w:hint="eastAsia"/>
                <w:sz w:val="24"/>
              </w:rPr>
              <w:lastRenderedPageBreak/>
              <w:t>中心的目标，引入各类商户并开展招商工作；拓展万通</w:t>
            </w:r>
            <w:proofErr w:type="gramStart"/>
            <w:r w:rsidR="00AE3BE4">
              <w:rPr>
                <w:rFonts w:hint="eastAsia"/>
                <w:sz w:val="24"/>
              </w:rPr>
              <w:t>物流园业</w:t>
            </w:r>
            <w:proofErr w:type="gramEnd"/>
            <w:r w:rsidR="00AE3BE4">
              <w:rPr>
                <w:rFonts w:hint="eastAsia"/>
                <w:sz w:val="24"/>
              </w:rPr>
              <w:t>态，激发企业经营活力，如联合园区水果客户商开展电商业务，引入战略合作伙伴拓展光伏产业，探索报关新模式，盘活闲置土地资源等。</w:t>
            </w:r>
          </w:p>
        </w:tc>
      </w:tr>
      <w:tr w:rsidR="00071A12">
        <w:trPr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255" w:type="dxa"/>
            <w:vAlign w:val="center"/>
          </w:tcPr>
          <w:p w:rsidR="00071A12" w:rsidRDefault="003B7917">
            <w:pPr>
              <w:snapToGrid w:val="0"/>
              <w:spacing w:afterLines="50" w:after="156" w:line="40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无</w:t>
            </w:r>
          </w:p>
        </w:tc>
      </w:tr>
    </w:tbl>
    <w:p w:rsidR="00071A12" w:rsidRDefault="00071A12">
      <w:pPr>
        <w:jc w:val="left"/>
        <w:rPr>
          <w:rFonts w:asciiTheme="minorEastAsia" w:hAnsiTheme="minorEastAsia"/>
          <w:sz w:val="24"/>
          <w:szCs w:val="24"/>
        </w:rPr>
      </w:pPr>
    </w:p>
    <w:p w:rsidR="00071A12" w:rsidRDefault="00071A12">
      <w:pPr>
        <w:jc w:val="left"/>
        <w:rPr>
          <w:rFonts w:asciiTheme="minorEastAsia" w:hAnsiTheme="minorEastAsia"/>
          <w:sz w:val="24"/>
          <w:szCs w:val="24"/>
        </w:rPr>
      </w:pPr>
    </w:p>
    <w:sectPr w:rsidR="00071A1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414" w:rsidRDefault="008B1414">
      <w:r>
        <w:separator/>
      </w:r>
    </w:p>
  </w:endnote>
  <w:endnote w:type="continuationSeparator" w:id="0">
    <w:p w:rsidR="008B1414" w:rsidRDefault="008B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283354"/>
      <w:docPartObj>
        <w:docPartGallery w:val="AutoText"/>
      </w:docPartObj>
    </w:sdtPr>
    <w:sdtEndPr/>
    <w:sdtContent>
      <w:p w:rsidR="00071A12" w:rsidRDefault="003B79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444" w:rsidRPr="00972444">
          <w:rPr>
            <w:noProof/>
            <w:lang w:val="zh-CN"/>
          </w:rPr>
          <w:t>4</w:t>
        </w:r>
        <w:r>
          <w:fldChar w:fldCharType="end"/>
        </w:r>
      </w:p>
    </w:sdtContent>
  </w:sdt>
  <w:p w:rsidR="00071A12" w:rsidRDefault="00071A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414" w:rsidRDefault="008B1414">
      <w:r>
        <w:separator/>
      </w:r>
    </w:p>
  </w:footnote>
  <w:footnote w:type="continuationSeparator" w:id="0">
    <w:p w:rsidR="008B1414" w:rsidRDefault="008B1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12" w:rsidRDefault="003B7917">
    <w:pPr>
      <w:pStyle w:val="a6"/>
      <w:rPr>
        <w:sz w:val="21"/>
        <w:szCs w:val="21"/>
      </w:rPr>
    </w:pPr>
    <w:r>
      <w:rPr>
        <w:rFonts w:hint="eastAsia"/>
        <w:sz w:val="21"/>
        <w:szCs w:val="21"/>
      </w:rPr>
      <w:t>证券代码：</w:t>
    </w:r>
    <w:r>
      <w:rPr>
        <w:rFonts w:hint="eastAsia"/>
        <w:sz w:val="21"/>
        <w:szCs w:val="21"/>
      </w:rPr>
      <w:t>600</w:t>
    </w:r>
    <w:r w:rsidR="00AF531F">
      <w:rPr>
        <w:rFonts w:hint="eastAsia"/>
        <w:sz w:val="21"/>
        <w:szCs w:val="21"/>
      </w:rPr>
      <w:t>368</w:t>
    </w: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证券简称：</w:t>
    </w:r>
    <w:r w:rsidR="00AF531F">
      <w:rPr>
        <w:rFonts w:hint="eastAsia"/>
        <w:sz w:val="21"/>
        <w:szCs w:val="21"/>
      </w:rPr>
      <w:t>五洲交通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ZTg0YWY4NjBlYjk4MjU4OGM4NmUzYzIyYTZmY2IifQ=="/>
  </w:docVars>
  <w:rsids>
    <w:rsidRoot w:val="008A705E"/>
    <w:rsid w:val="00003570"/>
    <w:rsid w:val="00006469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E1B"/>
    <w:rsid w:val="00020EFA"/>
    <w:rsid w:val="000224F5"/>
    <w:rsid w:val="00022E5C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1A12"/>
    <w:rsid w:val="0007207A"/>
    <w:rsid w:val="00072291"/>
    <w:rsid w:val="00073F37"/>
    <w:rsid w:val="000743B2"/>
    <w:rsid w:val="000747CD"/>
    <w:rsid w:val="00076089"/>
    <w:rsid w:val="00076DE9"/>
    <w:rsid w:val="000821A1"/>
    <w:rsid w:val="00082E42"/>
    <w:rsid w:val="00084BB2"/>
    <w:rsid w:val="00086579"/>
    <w:rsid w:val="00086BEA"/>
    <w:rsid w:val="00093F4D"/>
    <w:rsid w:val="00097C9D"/>
    <w:rsid w:val="00097D50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71D3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5A24"/>
    <w:rsid w:val="000E652F"/>
    <w:rsid w:val="000E6838"/>
    <w:rsid w:val="000E7525"/>
    <w:rsid w:val="000F0CE6"/>
    <w:rsid w:val="000F15E5"/>
    <w:rsid w:val="000F222C"/>
    <w:rsid w:val="000F2AD3"/>
    <w:rsid w:val="000F3428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C6"/>
    <w:rsid w:val="00112DAC"/>
    <w:rsid w:val="001130B6"/>
    <w:rsid w:val="00113EB8"/>
    <w:rsid w:val="001155A1"/>
    <w:rsid w:val="001159D8"/>
    <w:rsid w:val="00117C89"/>
    <w:rsid w:val="0012510F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0F33"/>
    <w:rsid w:val="001412B0"/>
    <w:rsid w:val="0014186F"/>
    <w:rsid w:val="00142D9E"/>
    <w:rsid w:val="00145BDF"/>
    <w:rsid w:val="00146A43"/>
    <w:rsid w:val="001524CA"/>
    <w:rsid w:val="00152F23"/>
    <w:rsid w:val="00156964"/>
    <w:rsid w:val="00156B40"/>
    <w:rsid w:val="0015798F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DF"/>
    <w:rsid w:val="00176309"/>
    <w:rsid w:val="00176B47"/>
    <w:rsid w:val="00176F71"/>
    <w:rsid w:val="0018172E"/>
    <w:rsid w:val="001828A1"/>
    <w:rsid w:val="001837A4"/>
    <w:rsid w:val="00183C71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ABB"/>
    <w:rsid w:val="001C5B62"/>
    <w:rsid w:val="001C74D4"/>
    <w:rsid w:val="001C7620"/>
    <w:rsid w:val="001C7D32"/>
    <w:rsid w:val="001D0492"/>
    <w:rsid w:val="001D0EDD"/>
    <w:rsid w:val="001D25DB"/>
    <w:rsid w:val="001D300A"/>
    <w:rsid w:val="001D51D2"/>
    <w:rsid w:val="001E1BC1"/>
    <w:rsid w:val="001E2EF5"/>
    <w:rsid w:val="001E3235"/>
    <w:rsid w:val="001E4B83"/>
    <w:rsid w:val="001E4CFB"/>
    <w:rsid w:val="001E56C7"/>
    <w:rsid w:val="001F0425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31F78"/>
    <w:rsid w:val="00233218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2422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294C"/>
    <w:rsid w:val="002632D5"/>
    <w:rsid w:val="00263951"/>
    <w:rsid w:val="00263B20"/>
    <w:rsid w:val="00263B56"/>
    <w:rsid w:val="002646CA"/>
    <w:rsid w:val="00264D86"/>
    <w:rsid w:val="00265F87"/>
    <w:rsid w:val="002703B4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E44"/>
    <w:rsid w:val="00285031"/>
    <w:rsid w:val="00294004"/>
    <w:rsid w:val="002949A6"/>
    <w:rsid w:val="00294FEA"/>
    <w:rsid w:val="00296D2E"/>
    <w:rsid w:val="002A090C"/>
    <w:rsid w:val="002A5B59"/>
    <w:rsid w:val="002A6CC9"/>
    <w:rsid w:val="002A7581"/>
    <w:rsid w:val="002B13C2"/>
    <w:rsid w:val="002B150B"/>
    <w:rsid w:val="002B3775"/>
    <w:rsid w:val="002B393E"/>
    <w:rsid w:val="002C1925"/>
    <w:rsid w:val="002C3B9C"/>
    <w:rsid w:val="002C5BC5"/>
    <w:rsid w:val="002C71B4"/>
    <w:rsid w:val="002C78F8"/>
    <w:rsid w:val="002C7B55"/>
    <w:rsid w:val="002D067E"/>
    <w:rsid w:val="002D06F6"/>
    <w:rsid w:val="002D27A4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E7EA1"/>
    <w:rsid w:val="002F6051"/>
    <w:rsid w:val="00303CF4"/>
    <w:rsid w:val="00303F1E"/>
    <w:rsid w:val="00304D7F"/>
    <w:rsid w:val="00305AE9"/>
    <w:rsid w:val="003110AD"/>
    <w:rsid w:val="00311D29"/>
    <w:rsid w:val="00315A88"/>
    <w:rsid w:val="00317F6C"/>
    <w:rsid w:val="00320B6A"/>
    <w:rsid w:val="00320C1F"/>
    <w:rsid w:val="003224A8"/>
    <w:rsid w:val="003234A8"/>
    <w:rsid w:val="00323D3D"/>
    <w:rsid w:val="00325BB8"/>
    <w:rsid w:val="00327B75"/>
    <w:rsid w:val="00330384"/>
    <w:rsid w:val="003311D3"/>
    <w:rsid w:val="00331975"/>
    <w:rsid w:val="00331B02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67DE"/>
    <w:rsid w:val="00386B45"/>
    <w:rsid w:val="003878FF"/>
    <w:rsid w:val="00390D49"/>
    <w:rsid w:val="003962B6"/>
    <w:rsid w:val="0039789D"/>
    <w:rsid w:val="003A0F1F"/>
    <w:rsid w:val="003A1325"/>
    <w:rsid w:val="003A24F2"/>
    <w:rsid w:val="003A46E6"/>
    <w:rsid w:val="003A490E"/>
    <w:rsid w:val="003A5352"/>
    <w:rsid w:val="003A5E6F"/>
    <w:rsid w:val="003A796F"/>
    <w:rsid w:val="003B0D03"/>
    <w:rsid w:val="003B1A8D"/>
    <w:rsid w:val="003B220D"/>
    <w:rsid w:val="003B321F"/>
    <w:rsid w:val="003B509F"/>
    <w:rsid w:val="003B54D8"/>
    <w:rsid w:val="003B599E"/>
    <w:rsid w:val="003B65A6"/>
    <w:rsid w:val="003B7917"/>
    <w:rsid w:val="003C29CA"/>
    <w:rsid w:val="003C3156"/>
    <w:rsid w:val="003C4136"/>
    <w:rsid w:val="003C62FE"/>
    <w:rsid w:val="003D052F"/>
    <w:rsid w:val="003D06FA"/>
    <w:rsid w:val="003D1475"/>
    <w:rsid w:val="003D249C"/>
    <w:rsid w:val="003D418F"/>
    <w:rsid w:val="003E112D"/>
    <w:rsid w:val="003E1C86"/>
    <w:rsid w:val="003E1CFE"/>
    <w:rsid w:val="003E2129"/>
    <w:rsid w:val="003E2F62"/>
    <w:rsid w:val="003E38CF"/>
    <w:rsid w:val="003E3995"/>
    <w:rsid w:val="003E5BAF"/>
    <w:rsid w:val="003F4E9A"/>
    <w:rsid w:val="003F598E"/>
    <w:rsid w:val="003F755C"/>
    <w:rsid w:val="003F7B5A"/>
    <w:rsid w:val="00400700"/>
    <w:rsid w:val="00400E62"/>
    <w:rsid w:val="0040548E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2E2"/>
    <w:rsid w:val="004205DF"/>
    <w:rsid w:val="004206CB"/>
    <w:rsid w:val="004224E9"/>
    <w:rsid w:val="00422A20"/>
    <w:rsid w:val="00422BB0"/>
    <w:rsid w:val="004266A2"/>
    <w:rsid w:val="00427E78"/>
    <w:rsid w:val="004317A2"/>
    <w:rsid w:val="00433F06"/>
    <w:rsid w:val="00434ECE"/>
    <w:rsid w:val="00436EFC"/>
    <w:rsid w:val="00436FF2"/>
    <w:rsid w:val="0043741B"/>
    <w:rsid w:val="004446DD"/>
    <w:rsid w:val="00445151"/>
    <w:rsid w:val="00445858"/>
    <w:rsid w:val="00450060"/>
    <w:rsid w:val="0045069C"/>
    <w:rsid w:val="00450D1D"/>
    <w:rsid w:val="004516A7"/>
    <w:rsid w:val="004526F2"/>
    <w:rsid w:val="0045577E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3ED"/>
    <w:rsid w:val="00482E51"/>
    <w:rsid w:val="00483F15"/>
    <w:rsid w:val="00484E65"/>
    <w:rsid w:val="00486C0C"/>
    <w:rsid w:val="00486C2D"/>
    <w:rsid w:val="00486F4B"/>
    <w:rsid w:val="004918BF"/>
    <w:rsid w:val="0049223D"/>
    <w:rsid w:val="00492635"/>
    <w:rsid w:val="00493AC8"/>
    <w:rsid w:val="004972BE"/>
    <w:rsid w:val="004A015D"/>
    <w:rsid w:val="004A0D7A"/>
    <w:rsid w:val="004A14AF"/>
    <w:rsid w:val="004A351F"/>
    <w:rsid w:val="004A42C3"/>
    <w:rsid w:val="004A7834"/>
    <w:rsid w:val="004A7AD4"/>
    <w:rsid w:val="004A7DC4"/>
    <w:rsid w:val="004B0A16"/>
    <w:rsid w:val="004B677D"/>
    <w:rsid w:val="004C002E"/>
    <w:rsid w:val="004C39B8"/>
    <w:rsid w:val="004C433F"/>
    <w:rsid w:val="004D032F"/>
    <w:rsid w:val="004D054A"/>
    <w:rsid w:val="004D1AC0"/>
    <w:rsid w:val="004D3DFB"/>
    <w:rsid w:val="004D5D8F"/>
    <w:rsid w:val="004D77F4"/>
    <w:rsid w:val="004E379E"/>
    <w:rsid w:val="004E46CD"/>
    <w:rsid w:val="004E4C0C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2022"/>
    <w:rsid w:val="005336E2"/>
    <w:rsid w:val="005347A0"/>
    <w:rsid w:val="0053534B"/>
    <w:rsid w:val="005354E5"/>
    <w:rsid w:val="00536A67"/>
    <w:rsid w:val="0054240E"/>
    <w:rsid w:val="00542815"/>
    <w:rsid w:val="00542B68"/>
    <w:rsid w:val="00547BA7"/>
    <w:rsid w:val="005516CC"/>
    <w:rsid w:val="00552F13"/>
    <w:rsid w:val="0055566C"/>
    <w:rsid w:val="005565BB"/>
    <w:rsid w:val="00562769"/>
    <w:rsid w:val="00562A4A"/>
    <w:rsid w:val="00562EC1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5E6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2DA"/>
    <w:rsid w:val="005C1F58"/>
    <w:rsid w:val="005C2104"/>
    <w:rsid w:val="005C24C4"/>
    <w:rsid w:val="005C4853"/>
    <w:rsid w:val="005C6A35"/>
    <w:rsid w:val="005D2135"/>
    <w:rsid w:val="005D381C"/>
    <w:rsid w:val="005D4392"/>
    <w:rsid w:val="005D5F63"/>
    <w:rsid w:val="005D6128"/>
    <w:rsid w:val="005E1AA3"/>
    <w:rsid w:val="005E2717"/>
    <w:rsid w:val="005E5880"/>
    <w:rsid w:val="005E5B93"/>
    <w:rsid w:val="005E6364"/>
    <w:rsid w:val="005E64C6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10244"/>
    <w:rsid w:val="0061253E"/>
    <w:rsid w:val="00612F94"/>
    <w:rsid w:val="00615283"/>
    <w:rsid w:val="00616B71"/>
    <w:rsid w:val="0061796A"/>
    <w:rsid w:val="00620B74"/>
    <w:rsid w:val="0062279A"/>
    <w:rsid w:val="00623EA3"/>
    <w:rsid w:val="006263F1"/>
    <w:rsid w:val="00626B37"/>
    <w:rsid w:val="0063134A"/>
    <w:rsid w:val="006319E4"/>
    <w:rsid w:val="00633585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6F6F"/>
    <w:rsid w:val="00687DF7"/>
    <w:rsid w:val="00687ED0"/>
    <w:rsid w:val="0069249B"/>
    <w:rsid w:val="00692BF3"/>
    <w:rsid w:val="006942E2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0E71"/>
    <w:rsid w:val="006C144F"/>
    <w:rsid w:val="006C5016"/>
    <w:rsid w:val="006C5910"/>
    <w:rsid w:val="006C63D1"/>
    <w:rsid w:val="006C6B01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03"/>
    <w:rsid w:val="00716626"/>
    <w:rsid w:val="00720074"/>
    <w:rsid w:val="00721BB8"/>
    <w:rsid w:val="00722718"/>
    <w:rsid w:val="0072283E"/>
    <w:rsid w:val="00722FD1"/>
    <w:rsid w:val="0072560C"/>
    <w:rsid w:val="0072632F"/>
    <w:rsid w:val="007314A8"/>
    <w:rsid w:val="007324A5"/>
    <w:rsid w:val="00734E57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450B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F11"/>
    <w:rsid w:val="007A7D4A"/>
    <w:rsid w:val="007B1256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E3D"/>
    <w:rsid w:val="007C710C"/>
    <w:rsid w:val="007D098A"/>
    <w:rsid w:val="007D2160"/>
    <w:rsid w:val="007D5D53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565"/>
    <w:rsid w:val="00805E74"/>
    <w:rsid w:val="008062EF"/>
    <w:rsid w:val="00807592"/>
    <w:rsid w:val="008078DF"/>
    <w:rsid w:val="00813138"/>
    <w:rsid w:val="00815893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14AE"/>
    <w:rsid w:val="00844E65"/>
    <w:rsid w:val="008472A8"/>
    <w:rsid w:val="008472B9"/>
    <w:rsid w:val="00847767"/>
    <w:rsid w:val="00852BBA"/>
    <w:rsid w:val="00853B19"/>
    <w:rsid w:val="00855496"/>
    <w:rsid w:val="008556D5"/>
    <w:rsid w:val="0086043C"/>
    <w:rsid w:val="00860736"/>
    <w:rsid w:val="00860BB8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6634"/>
    <w:rsid w:val="00890BF2"/>
    <w:rsid w:val="00890CFB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1414"/>
    <w:rsid w:val="008B24BE"/>
    <w:rsid w:val="008B4653"/>
    <w:rsid w:val="008B5EC1"/>
    <w:rsid w:val="008B64F1"/>
    <w:rsid w:val="008B67E8"/>
    <w:rsid w:val="008B7BA3"/>
    <w:rsid w:val="008B7C1B"/>
    <w:rsid w:val="008B7F8C"/>
    <w:rsid w:val="008C0910"/>
    <w:rsid w:val="008C10F6"/>
    <w:rsid w:val="008C151E"/>
    <w:rsid w:val="008C2E51"/>
    <w:rsid w:val="008C408F"/>
    <w:rsid w:val="008C5875"/>
    <w:rsid w:val="008C5E87"/>
    <w:rsid w:val="008D3209"/>
    <w:rsid w:val="008D565D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D4"/>
    <w:rsid w:val="00970088"/>
    <w:rsid w:val="00972444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4DCA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E0C"/>
    <w:rsid w:val="00995E41"/>
    <w:rsid w:val="0099748A"/>
    <w:rsid w:val="009A017E"/>
    <w:rsid w:val="009A5994"/>
    <w:rsid w:val="009A6816"/>
    <w:rsid w:val="009A687F"/>
    <w:rsid w:val="009A78E0"/>
    <w:rsid w:val="009B06E4"/>
    <w:rsid w:val="009B079F"/>
    <w:rsid w:val="009B1FB8"/>
    <w:rsid w:val="009B249B"/>
    <w:rsid w:val="009B2FBF"/>
    <w:rsid w:val="009B412F"/>
    <w:rsid w:val="009B4979"/>
    <w:rsid w:val="009B6B23"/>
    <w:rsid w:val="009B752D"/>
    <w:rsid w:val="009C0EDD"/>
    <w:rsid w:val="009C30A4"/>
    <w:rsid w:val="009C729A"/>
    <w:rsid w:val="009C78BE"/>
    <w:rsid w:val="009C7E64"/>
    <w:rsid w:val="009D00C3"/>
    <w:rsid w:val="009D3007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6F4B"/>
    <w:rsid w:val="009E7AB7"/>
    <w:rsid w:val="009E7AC0"/>
    <w:rsid w:val="009F064E"/>
    <w:rsid w:val="009F06B0"/>
    <w:rsid w:val="009F06E9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A2B"/>
    <w:rsid w:val="00A00F94"/>
    <w:rsid w:val="00A01586"/>
    <w:rsid w:val="00A0180A"/>
    <w:rsid w:val="00A02B98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57F3"/>
    <w:rsid w:val="00A25A06"/>
    <w:rsid w:val="00A3253F"/>
    <w:rsid w:val="00A3381D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47F0E"/>
    <w:rsid w:val="00A524F1"/>
    <w:rsid w:val="00A55618"/>
    <w:rsid w:val="00A569E4"/>
    <w:rsid w:val="00A57225"/>
    <w:rsid w:val="00A60925"/>
    <w:rsid w:val="00A614B0"/>
    <w:rsid w:val="00A61A66"/>
    <w:rsid w:val="00A6266F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0F76"/>
    <w:rsid w:val="00AC13E0"/>
    <w:rsid w:val="00AC1CB9"/>
    <w:rsid w:val="00AC56F8"/>
    <w:rsid w:val="00AC5EC2"/>
    <w:rsid w:val="00AC6EE9"/>
    <w:rsid w:val="00AC70A5"/>
    <w:rsid w:val="00AC7C50"/>
    <w:rsid w:val="00AC7E2D"/>
    <w:rsid w:val="00AD001E"/>
    <w:rsid w:val="00AD4EB2"/>
    <w:rsid w:val="00AD5367"/>
    <w:rsid w:val="00AD5976"/>
    <w:rsid w:val="00AD66B3"/>
    <w:rsid w:val="00AD6AC5"/>
    <w:rsid w:val="00AE0315"/>
    <w:rsid w:val="00AE387E"/>
    <w:rsid w:val="00AE3BE4"/>
    <w:rsid w:val="00AE521D"/>
    <w:rsid w:val="00AE678D"/>
    <w:rsid w:val="00AE78FC"/>
    <w:rsid w:val="00AF2419"/>
    <w:rsid w:val="00AF379E"/>
    <w:rsid w:val="00AF41D5"/>
    <w:rsid w:val="00AF4887"/>
    <w:rsid w:val="00AF531F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124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2BA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D9E"/>
    <w:rsid w:val="00B71897"/>
    <w:rsid w:val="00B71A43"/>
    <w:rsid w:val="00B71FE9"/>
    <w:rsid w:val="00B72641"/>
    <w:rsid w:val="00B72C56"/>
    <w:rsid w:val="00B75117"/>
    <w:rsid w:val="00B7555A"/>
    <w:rsid w:val="00B75A12"/>
    <w:rsid w:val="00B769C2"/>
    <w:rsid w:val="00B819C6"/>
    <w:rsid w:val="00B83961"/>
    <w:rsid w:val="00B83D68"/>
    <w:rsid w:val="00B844C4"/>
    <w:rsid w:val="00B84750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4BDD"/>
    <w:rsid w:val="00BD5262"/>
    <w:rsid w:val="00BD5DFB"/>
    <w:rsid w:val="00BE065F"/>
    <w:rsid w:val="00BE1228"/>
    <w:rsid w:val="00BE4048"/>
    <w:rsid w:val="00BE499E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3E7"/>
    <w:rsid w:val="00C14452"/>
    <w:rsid w:val="00C15189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E06"/>
    <w:rsid w:val="00C401E6"/>
    <w:rsid w:val="00C42476"/>
    <w:rsid w:val="00C4294C"/>
    <w:rsid w:val="00C44B26"/>
    <w:rsid w:val="00C47DD6"/>
    <w:rsid w:val="00C53045"/>
    <w:rsid w:val="00C53337"/>
    <w:rsid w:val="00C53508"/>
    <w:rsid w:val="00C57A28"/>
    <w:rsid w:val="00C6044D"/>
    <w:rsid w:val="00C60549"/>
    <w:rsid w:val="00C60C77"/>
    <w:rsid w:val="00C6405E"/>
    <w:rsid w:val="00C64314"/>
    <w:rsid w:val="00C65568"/>
    <w:rsid w:val="00C6570A"/>
    <w:rsid w:val="00C65DDC"/>
    <w:rsid w:val="00C67E48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4819"/>
    <w:rsid w:val="00CC5ABC"/>
    <w:rsid w:val="00CC5DD3"/>
    <w:rsid w:val="00CD0794"/>
    <w:rsid w:val="00CD0F77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171A"/>
    <w:rsid w:val="00D12BA6"/>
    <w:rsid w:val="00D1356E"/>
    <w:rsid w:val="00D2022A"/>
    <w:rsid w:val="00D20328"/>
    <w:rsid w:val="00D20A48"/>
    <w:rsid w:val="00D2112D"/>
    <w:rsid w:val="00D22289"/>
    <w:rsid w:val="00D2773D"/>
    <w:rsid w:val="00D31E99"/>
    <w:rsid w:val="00D3400C"/>
    <w:rsid w:val="00D36CF0"/>
    <w:rsid w:val="00D373A2"/>
    <w:rsid w:val="00D40DA7"/>
    <w:rsid w:val="00D413F0"/>
    <w:rsid w:val="00D41BF9"/>
    <w:rsid w:val="00D4276D"/>
    <w:rsid w:val="00D444C4"/>
    <w:rsid w:val="00D44904"/>
    <w:rsid w:val="00D44A66"/>
    <w:rsid w:val="00D45E6C"/>
    <w:rsid w:val="00D46BC9"/>
    <w:rsid w:val="00D46C89"/>
    <w:rsid w:val="00D46D54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C66"/>
    <w:rsid w:val="00D57F2A"/>
    <w:rsid w:val="00D57FEC"/>
    <w:rsid w:val="00D6013F"/>
    <w:rsid w:val="00D61AEC"/>
    <w:rsid w:val="00D65D65"/>
    <w:rsid w:val="00D67493"/>
    <w:rsid w:val="00D70639"/>
    <w:rsid w:val="00D70923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50AD"/>
    <w:rsid w:val="00D91254"/>
    <w:rsid w:val="00D92219"/>
    <w:rsid w:val="00D92F04"/>
    <w:rsid w:val="00D93BA6"/>
    <w:rsid w:val="00D97897"/>
    <w:rsid w:val="00D97F3E"/>
    <w:rsid w:val="00DA142C"/>
    <w:rsid w:val="00DA3B1D"/>
    <w:rsid w:val="00DA3D9E"/>
    <w:rsid w:val="00DA4FC0"/>
    <w:rsid w:val="00DA6740"/>
    <w:rsid w:val="00DB2B2A"/>
    <w:rsid w:val="00DB2BE3"/>
    <w:rsid w:val="00DB376D"/>
    <w:rsid w:val="00DB4A41"/>
    <w:rsid w:val="00DB4B43"/>
    <w:rsid w:val="00DB4DC4"/>
    <w:rsid w:val="00DB74E3"/>
    <w:rsid w:val="00DC46BB"/>
    <w:rsid w:val="00DD0E7C"/>
    <w:rsid w:val="00DD647C"/>
    <w:rsid w:val="00DD6BB1"/>
    <w:rsid w:val="00DD7D7C"/>
    <w:rsid w:val="00DE0BC9"/>
    <w:rsid w:val="00DE1409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6EDA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57AA"/>
    <w:rsid w:val="00E47CB6"/>
    <w:rsid w:val="00E517D3"/>
    <w:rsid w:val="00E5234A"/>
    <w:rsid w:val="00E52F92"/>
    <w:rsid w:val="00E540A5"/>
    <w:rsid w:val="00E543EC"/>
    <w:rsid w:val="00E5586E"/>
    <w:rsid w:val="00E55D9A"/>
    <w:rsid w:val="00E56EDA"/>
    <w:rsid w:val="00E60123"/>
    <w:rsid w:val="00E60603"/>
    <w:rsid w:val="00E62523"/>
    <w:rsid w:val="00E63538"/>
    <w:rsid w:val="00E65FC7"/>
    <w:rsid w:val="00E70A0F"/>
    <w:rsid w:val="00E70CB0"/>
    <w:rsid w:val="00E7126D"/>
    <w:rsid w:val="00E80944"/>
    <w:rsid w:val="00E82482"/>
    <w:rsid w:val="00E8340E"/>
    <w:rsid w:val="00E9041F"/>
    <w:rsid w:val="00E90AB0"/>
    <w:rsid w:val="00E90DE9"/>
    <w:rsid w:val="00E91547"/>
    <w:rsid w:val="00E934F2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62F"/>
    <w:rsid w:val="00EB2B39"/>
    <w:rsid w:val="00EB5368"/>
    <w:rsid w:val="00EB7D90"/>
    <w:rsid w:val="00EC130C"/>
    <w:rsid w:val="00EC1F09"/>
    <w:rsid w:val="00EC3931"/>
    <w:rsid w:val="00EC63CD"/>
    <w:rsid w:val="00EC6580"/>
    <w:rsid w:val="00EC6DFB"/>
    <w:rsid w:val="00ED0D2A"/>
    <w:rsid w:val="00ED324C"/>
    <w:rsid w:val="00ED34A7"/>
    <w:rsid w:val="00ED3872"/>
    <w:rsid w:val="00ED4E57"/>
    <w:rsid w:val="00ED5C34"/>
    <w:rsid w:val="00ED7155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2ED8"/>
    <w:rsid w:val="00F03A0B"/>
    <w:rsid w:val="00F06E1B"/>
    <w:rsid w:val="00F10437"/>
    <w:rsid w:val="00F10AEF"/>
    <w:rsid w:val="00F10E13"/>
    <w:rsid w:val="00F1219C"/>
    <w:rsid w:val="00F12697"/>
    <w:rsid w:val="00F127D6"/>
    <w:rsid w:val="00F131BB"/>
    <w:rsid w:val="00F13F24"/>
    <w:rsid w:val="00F1416C"/>
    <w:rsid w:val="00F1640D"/>
    <w:rsid w:val="00F16C72"/>
    <w:rsid w:val="00F20F72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1B10"/>
    <w:rsid w:val="00F42189"/>
    <w:rsid w:val="00F42347"/>
    <w:rsid w:val="00F439C4"/>
    <w:rsid w:val="00F447D3"/>
    <w:rsid w:val="00F44D89"/>
    <w:rsid w:val="00F472C3"/>
    <w:rsid w:val="00F47E96"/>
    <w:rsid w:val="00F5077F"/>
    <w:rsid w:val="00F52E6E"/>
    <w:rsid w:val="00F53FCC"/>
    <w:rsid w:val="00F54BDF"/>
    <w:rsid w:val="00F56F33"/>
    <w:rsid w:val="00F61936"/>
    <w:rsid w:val="00F61C9B"/>
    <w:rsid w:val="00F627B0"/>
    <w:rsid w:val="00F63A4A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2150"/>
    <w:rsid w:val="00F93A4C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C6FB2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EAC"/>
    <w:rsid w:val="00FF24E3"/>
    <w:rsid w:val="00FF3559"/>
    <w:rsid w:val="00FF4A88"/>
    <w:rsid w:val="00FF5CAF"/>
    <w:rsid w:val="00FF676D"/>
    <w:rsid w:val="038452E6"/>
    <w:rsid w:val="20713F85"/>
    <w:rsid w:val="299C482D"/>
    <w:rsid w:val="3A4823FD"/>
    <w:rsid w:val="5E15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299CC1-46F7-4314-948F-53E87D95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0847-3332-4ECE-9B01-49ABE603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吴宁</dc:creator>
  <cp:lastModifiedBy>五洲交通证券部-王瑜</cp:lastModifiedBy>
  <cp:revision>11</cp:revision>
  <cp:lastPrinted>2024-06-21T08:30:00Z</cp:lastPrinted>
  <dcterms:created xsi:type="dcterms:W3CDTF">2024-06-21T08:04:00Z</dcterms:created>
  <dcterms:modified xsi:type="dcterms:W3CDTF">2024-11-08T09:24:00Z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82F1CB23098146DC9BCB0F2190084A34_12</vt:lpwstr>
  </property>
</Properties>
</file>