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5639">
      <w:pPr>
        <w:rPr>
          <w:rFonts w:ascii="华文宋体" w:hAnsi="华文宋体" w:eastAsia="华文宋体"/>
        </w:rPr>
      </w:pPr>
    </w:p>
    <w:p w14:paraId="472985E8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46944D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F128AB8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7A6B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31C68E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74C0CE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0BEB4D2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7C609CF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5C1417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72B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453E6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4ED6FE9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280F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33E516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5CC05B70"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中邮证券、景顺长城基金</w:t>
            </w:r>
          </w:p>
        </w:tc>
      </w:tr>
      <w:tr w14:paraId="0587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F55A1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717EF196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2024年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7D4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2B0154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9B6AD7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7BFD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11CBB1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61F54B9C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董事会秘书、财务总监：邹勇坚</w:t>
            </w:r>
          </w:p>
          <w:p w14:paraId="18F738AC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3026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769AE4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734BA65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公司进入第四季度以来奶茶和即饮业务的情况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？</w:t>
            </w:r>
          </w:p>
          <w:p w14:paraId="2CD098A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答：进入第四季度，奶茶业务处在销售旺季，渠道备货节奏加快，公司正全力做好奶茶旺季的运营工作；同时，公司今年发现Meco如鲜果茶在礼品市场的销售机会，正在为Meco如鲜果茶的春节档礼品装销售做好准备，目前各项工作均在有序进行中。</w:t>
            </w:r>
          </w:p>
          <w:p w14:paraId="4F5FBED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今年销售表现较好的原因？</w:t>
            </w:r>
          </w:p>
          <w:p w14:paraId="7A87565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val="en-US" w:eastAsia="zh-CN"/>
              </w:rPr>
              <w:t>Meco如鲜果茶的杯装形态具有一定的独特性，产品差异化明显；2、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公司做深做透以校园为主的原点渠道，实现了一定的增长；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公司努力挖掘Meco如鲜果茶在礼品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市场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的消费机会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选取部分经销商参与礼品装样板市场的建设；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公司积极开拓零食渠道、餐饮渠道的市场机会，取得了一定的进展。</w:t>
            </w:r>
            <w:bookmarkStart w:id="0" w:name="_GoBack"/>
            <w:bookmarkEnd w:id="0"/>
          </w:p>
          <w:p w14:paraId="58AB7D1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公司在零食量贩渠道的情况？</w:t>
            </w:r>
          </w:p>
          <w:p w14:paraId="572E244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答：公司非常关注零食量贩渠道的发展，当前，公司直营的零食量贩门店数量已经超过两万家。在现有的产品中，Meco如鲜果茶、兰芳园冻柠茶和奶茶类产品已经进入零食量贩渠道销售。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定制款杯装冻柠茶在零食有鸣系统进行探测试销，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 w14:paraId="2EE28D6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公司在礼品市场的销售情况？</w:t>
            </w:r>
          </w:p>
          <w:p w14:paraId="543A202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对于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奶茶产品的礼品装，公司将会</w:t>
            </w:r>
            <w:r>
              <w:rPr>
                <w:rFonts w:hint="eastAsia" w:ascii="宋体" w:hAnsi="宋体" w:eastAsia="宋体" w:cs="宋体"/>
                <w:szCs w:val="21"/>
              </w:rPr>
              <w:t>通过产品的生动化陈列，建立产品势能，营造热销氛围，在积极推进礼品装奶茶产品销售的同时，带动其他渠道和门店的销售。</w:t>
            </w:r>
          </w:p>
          <w:p w14:paraId="187760F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Meco如鲜果茶的礼品装，在今年模式探索的过程中取得了较好的反馈。公司经过调研发现，在年轻用户群体中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相比传统礼品更加具有时尚、高级感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今年，公司会积极把握礼品市场的发展机会，已经选取了</w:t>
            </w:r>
            <w:r>
              <w:rPr>
                <w:rFonts w:hint="eastAsia" w:ascii="宋体" w:hAnsi="宋体" w:eastAsia="宋体" w:cs="宋体"/>
                <w:szCs w:val="21"/>
              </w:rPr>
              <w:t>部分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经销商，</w:t>
            </w:r>
            <w:r>
              <w:rPr>
                <w:rFonts w:hint="eastAsia" w:ascii="宋体" w:hAnsi="宋体" w:eastAsia="宋体" w:cs="宋体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礼品装样板市场的</w:t>
            </w:r>
            <w:r>
              <w:rPr>
                <w:rFonts w:hint="eastAsia" w:ascii="宋体" w:hAnsi="宋体" w:eastAsia="宋体" w:cs="宋体"/>
                <w:szCs w:val="21"/>
              </w:rPr>
              <w:t>打造，对成功模式进行复制。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目前，公司正在为</w:t>
            </w:r>
            <w:r>
              <w:rPr>
                <w:rFonts w:hint="eastAsia" w:ascii="宋体" w:hAnsi="宋体" w:eastAsia="宋体" w:cs="宋体"/>
                <w:szCs w:val="21"/>
              </w:rPr>
              <w:t>Meco如鲜果茶的春节档礼品装销售做准备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，期待能够逐步取得较好的反馈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A8DB9C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兰芳园冻柠茶的后续规划？</w:t>
            </w:r>
          </w:p>
          <w:p w14:paraId="4A8130A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答：冻柠茶经过前期的试销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展现出一定的市场机会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明年公司将会</w:t>
            </w:r>
            <w:r>
              <w:rPr>
                <w:rFonts w:hint="eastAsia" w:ascii="宋体" w:hAnsi="宋体" w:eastAsia="宋体" w:cs="宋体"/>
                <w:szCs w:val="21"/>
              </w:rPr>
              <w:t>对冻柠茶的产品定位进行优化调整，并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增加投入力度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采取聚焦策略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进一步聚焦在销售机会更大的城市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建设样板市场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寻找成功模式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64A2F95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公司明年的成本端展望？</w:t>
            </w:r>
          </w:p>
          <w:p w14:paraId="23B1F23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明年的原材料价格走势，公司正密切关注中。与此同时，公司还积极通过产品包材更新、精益生产等方式，对成本端进行优化。</w:t>
            </w:r>
          </w:p>
          <w:p w14:paraId="013A24E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奶茶新品的销售情况？</w:t>
            </w:r>
          </w:p>
          <w:p w14:paraId="573694F5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答：今年</w:t>
            </w:r>
            <w:r>
              <w:rPr>
                <w:rFonts w:ascii="宋体" w:hAnsi="宋体" w:cs="宋体"/>
                <w:szCs w:val="21"/>
                <w:lang w:eastAsia="zh-Hans"/>
              </w:rPr>
              <w:t>9月，公司推出了“原叶现泡轻乳茶”“原叶现泡奶茶” 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1F12133C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当前两款新品还处在探测阶段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489DAE8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公司明年的新品规划？</w:t>
            </w:r>
          </w:p>
          <w:p w14:paraId="672B3681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答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：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奶茶板块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公司将会沿着健康化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、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年轻化的升级方向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做更多的研究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。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即饮板块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Meco如鲜果茶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每年将会持续推出新口味进行迭代优化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同时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公司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计划推出“轻果茶”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系列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产品，针对不同群体，对产品口味进行分化调整，满足更多消费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者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的需求，目前产品细节还在进一步打磨优化中，预计明年春节后上市试销。</w:t>
            </w:r>
          </w:p>
          <w:p w14:paraId="3F3D1AF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公司全年的业绩指引？</w:t>
            </w:r>
          </w:p>
          <w:p w14:paraId="3089060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全年来看，考虑整体消费环境的影响，收入端存在一定压力，公司销售旺季集中在第四季度，第四季度收入占全年比重较大，公司会努力做好旺季的运营工作。</w:t>
            </w:r>
          </w:p>
          <w:p w14:paraId="35253F3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奶茶业务，主要侧重点在巩固现有的基本盘，同时继续在产品创新升级的道路上，大踏步前进。</w:t>
            </w:r>
          </w:p>
          <w:p w14:paraId="179F80E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即饮业务，公司将会努力延续去年较好的势头，主要源于：1、Meco果茶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稳定增长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；2、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销售团队已稳定运行，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与全品类团队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协同作战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；3、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稳健运营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渠道，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维护经销商的利益，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持续开拓新渠道进行探测；4、努力提升费用投放的精准有效性。</w:t>
            </w:r>
          </w:p>
        </w:tc>
      </w:tr>
    </w:tbl>
    <w:p w14:paraId="2500909C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1791</Words>
  <Characters>1833</Characters>
  <Lines>25</Lines>
  <Paragraphs>7</Paragraphs>
  <TotalTime>0</TotalTime>
  <ScaleCrop>false</ScaleCrop>
  <LinksUpToDate>false</LinksUpToDate>
  <CharactersWithSpaces>1912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2024-11-04T23:53:00Z</dcterms:created>
  <dc:creator>myji</dc:creator>
  <cp:lastModifiedBy>斯斯</cp:lastModifiedBy>
  <cp:lastPrinted>2021-01-31T11:46:00Z</cp:lastPrinted>
  <dcterms:modified xsi:type="dcterms:W3CDTF">2024-12-16T07:12:29Z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397B4EB670374E28BD6161AD0074A9CF_13</vt:lpwstr>
  </property>
</Properties>
</file>