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C450">
      <w:pPr>
        <w:spacing w:before="156" w:beforeLines="50" w:after="156" w:afterLines="50" w:line="400" w:lineRule="exact"/>
        <w:jc w:val="center"/>
        <w:rPr>
          <w:rFonts w:ascii="Times New Roman" w:hAnsi="Times New Roman" w:eastAsia="黑体"/>
          <w:b/>
          <w:bCs/>
          <w:iCs/>
          <w:color w:val="000000"/>
          <w:sz w:val="30"/>
          <w:szCs w:val="30"/>
        </w:rPr>
      </w:pPr>
      <w:r>
        <w:rPr>
          <w:rFonts w:ascii="Times New Roman" w:hAnsi="Times New Roman" w:eastAsia="黑体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>
      <w:pPr>
        <w:spacing w:before="156" w:beforeLines="50" w:after="156" w:afterLines="50" w:line="400" w:lineRule="exact"/>
        <w:jc w:val="center"/>
        <w:rPr>
          <w:rFonts w:ascii="Times New Roman" w:hAnsi="Times New Roman" w:eastAsia="黑体"/>
          <w:b/>
          <w:bCs/>
          <w:iCs/>
          <w:color w:val="000000"/>
          <w:sz w:val="30"/>
          <w:szCs w:val="30"/>
        </w:rPr>
      </w:pPr>
      <w:r>
        <w:rPr>
          <w:rFonts w:ascii="Times New Roman" w:hAnsi="Times New Roman" w:eastAsia="黑体"/>
          <w:b/>
          <w:bCs/>
          <w:iCs/>
          <w:color w:val="000000"/>
          <w:sz w:val="30"/>
          <w:szCs w:val="30"/>
        </w:rPr>
        <w:t>投资者关系活动记录表</w:t>
      </w:r>
    </w:p>
    <w:p w14:paraId="41892A7A">
      <w:pPr>
        <w:spacing w:line="400" w:lineRule="exact"/>
        <w:rPr>
          <w:rFonts w:ascii="Times New Roman" w:hAnsi="Times New Roman"/>
          <w:bCs/>
          <w:iCs/>
          <w:color w:val="000000"/>
          <w:sz w:val="24"/>
        </w:rPr>
      </w:pPr>
      <w:r>
        <w:rPr>
          <w:rFonts w:ascii="Times New Roman" w:hAnsi="Times New Roman"/>
          <w:bCs/>
          <w:iCs/>
          <w:color w:val="000000"/>
          <w:sz w:val="24"/>
        </w:rPr>
        <w:t xml:space="preserve">                                                       编号：2024-0</w:t>
      </w:r>
      <w:r>
        <w:rPr>
          <w:rFonts w:hint="eastAsia" w:ascii="Times New Roman" w:hAnsi="Times New Roman"/>
          <w:bCs/>
          <w:iCs/>
          <w:color w:val="000000"/>
          <w:sz w:val="24"/>
        </w:rPr>
        <w:t>14</w:t>
      </w:r>
    </w:p>
    <w:tbl>
      <w:tblPr>
        <w:tblStyle w:val="10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564"/>
      </w:tblGrid>
      <w:tr w14:paraId="6E89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1908" w:type="dxa"/>
            <w:vAlign w:val="center"/>
          </w:tcPr>
          <w:p w14:paraId="462F674E">
            <w:pPr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59F01DCD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√特定对象调研         □分析师会议 </w:t>
            </w:r>
          </w:p>
          <w:p w14:paraId="6BB42A38">
            <w:pPr>
              <w:spacing w:line="480" w:lineRule="atLeast"/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  <w:t>□媒体采访             □业绩说明会</w:t>
            </w:r>
          </w:p>
          <w:p w14:paraId="79C4A3FF">
            <w:pPr>
              <w:spacing w:line="480" w:lineRule="atLeast"/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  <w:t>□新闻发布会           √路演活动</w:t>
            </w:r>
          </w:p>
          <w:p w14:paraId="07D45F02">
            <w:pPr>
              <w:spacing w:line="480" w:lineRule="atLeast"/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  <w:t>□现场参观</w:t>
            </w:r>
          </w:p>
          <w:p w14:paraId="026EC509">
            <w:pPr>
              <w:spacing w:line="480" w:lineRule="atLeast"/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其他：电话会议</w:t>
            </w:r>
          </w:p>
        </w:tc>
      </w:tr>
      <w:tr w14:paraId="360F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08" w:type="dxa"/>
            <w:vAlign w:val="center"/>
          </w:tcPr>
          <w:p w14:paraId="31CE6A8B">
            <w:pPr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1852A84E">
            <w:pPr>
              <w:adjustRightInd w:val="0"/>
              <w:snapToGrid w:val="0"/>
              <w:spacing w:line="288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  <w:t>盘京投资：曹姗姗；宁银理财：徐厚犇；兴银理财：卢新平；诺德基金：朱明睿；西部利得：戴晨乐；鹏扬基金：崔洁铭。（</w:t>
            </w:r>
            <w:r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以上排名不分先后）</w:t>
            </w:r>
          </w:p>
        </w:tc>
      </w:tr>
      <w:tr w14:paraId="1E17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8" w:type="dxa"/>
            <w:vAlign w:val="center"/>
          </w:tcPr>
          <w:p w14:paraId="0B53FD75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02F352A">
            <w:pPr>
              <w:adjustRightInd w:val="0"/>
              <w:snapToGrid w:val="0"/>
              <w:spacing w:before="156" w:beforeLines="50" w:line="288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2024年</w:t>
            </w:r>
            <w:r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月</w:t>
            </w:r>
          </w:p>
        </w:tc>
      </w:tr>
      <w:tr w14:paraId="2B48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8" w:type="dxa"/>
            <w:vAlign w:val="center"/>
          </w:tcPr>
          <w:p w14:paraId="02D43D5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  <w:t>上海</w:t>
            </w:r>
          </w:p>
        </w:tc>
      </w:tr>
      <w:tr w14:paraId="460D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8" w:type="dxa"/>
            <w:vAlign w:val="center"/>
          </w:tcPr>
          <w:p w14:paraId="0C0C102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证券事务经理：</w:t>
            </w:r>
            <w:r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  <w:t>万慧</w:t>
            </w:r>
          </w:p>
        </w:tc>
      </w:tr>
      <w:tr w14:paraId="71C2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08" w:type="dxa"/>
            <w:vAlign w:val="center"/>
          </w:tcPr>
          <w:p w14:paraId="1D783835">
            <w:pPr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28110C64"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spacing w:before="159" w:beforeLines="50" w:beforeAutospacing="0" w:line="360" w:lineRule="auto"/>
              <w:ind w:left="985" w:leftChars="0" w:hanging="505" w:firstLineChars="0"/>
              <w:jc w:val="both"/>
              <w:rPr>
                <w:rFonts w:ascii="Times New Roman" w:hAnsi="Times New Roman" w:cs="Times New Roman" w:eastAsiaTheme="minorEastAsia"/>
                <w:b/>
              </w:rPr>
            </w:pPr>
            <w:r>
              <w:rPr>
                <w:rFonts w:ascii="Times New Roman" w:hAnsi="Times New Roman" w:cs="Times New Roman" w:eastAsiaTheme="minorEastAsia"/>
                <w:b/>
              </w:rPr>
              <w:t>公司基本情况</w:t>
            </w:r>
            <w:r>
              <w:rPr>
                <w:rFonts w:hint="eastAsia" w:ascii="Times New Roman" w:hAnsi="Times New Roman" w:cs="Times New Roman" w:eastAsiaTheme="minorEastAsia"/>
                <w:b/>
                <w:lang w:val="en-US" w:eastAsia="zh-CN"/>
              </w:rPr>
              <w:t>介绍</w:t>
            </w:r>
          </w:p>
          <w:p w14:paraId="13C27DDA">
            <w:pPr>
              <w:pStyle w:val="19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Times New Roman" w:hAnsi="Times New Roman" w:cs="Times New Roman" w:eastAsiaTheme="minorEastAsia"/>
                <w:b/>
              </w:rPr>
            </w:pPr>
            <w:r>
              <w:rPr>
                <w:rFonts w:ascii="Times New Roman" w:hAnsi="Times New Roman" w:cs="Times New Roman" w:eastAsiaTheme="minorEastAsia"/>
              </w:rPr>
              <w:t>董事会秘书于海波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先生</w:t>
            </w:r>
            <w:r>
              <w:rPr>
                <w:rFonts w:ascii="Times New Roman" w:hAnsi="Times New Roman" w:cs="Times New Roman" w:eastAsiaTheme="minorEastAsia"/>
              </w:rPr>
              <w:t>介绍公司基本情况。</w:t>
            </w:r>
          </w:p>
          <w:p w14:paraId="409B5626">
            <w:pPr>
              <w:pStyle w:val="19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eastAsia" w:ascii="Times New Roman" w:hAnsi="Times New Roman" w:cs="Times New Roman" w:eastAsiaTheme="minorEastAsia"/>
                <w:b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lang w:val="en-US" w:eastAsia="zh-CN"/>
              </w:rPr>
              <w:t>二、</w:t>
            </w:r>
            <w:r>
              <w:rPr>
                <w:rFonts w:ascii="Times New Roman" w:hAnsi="Times New Roman" w:cs="Times New Roman" w:eastAsiaTheme="minorEastAsia"/>
                <w:b/>
              </w:rPr>
              <w:t>问答环节主要</w:t>
            </w:r>
            <w:r>
              <w:rPr>
                <w:rFonts w:hint="eastAsia" w:ascii="Times New Roman" w:hAnsi="Times New Roman" w:cs="Times New Roman" w:eastAsiaTheme="minorEastAsia"/>
                <w:b/>
                <w:lang w:val="en-US" w:eastAsia="zh-CN"/>
              </w:rPr>
              <w:t>内容</w:t>
            </w:r>
          </w:p>
          <w:p w14:paraId="579A3F36">
            <w:pPr>
              <w:pStyle w:val="19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81" w:leftChars="229" w:firstLine="0" w:firstLineChars="0"/>
              <w:jc w:val="both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</w:rPr>
              <w:t>请介绍2024年三季度利润表现较好的原因。</w:t>
            </w:r>
            <w:bookmarkStart w:id="0" w:name="_GoBack"/>
            <w:bookmarkEnd w:id="0"/>
          </w:p>
          <w:p w14:paraId="738C5820">
            <w:pPr>
              <w:pStyle w:val="19"/>
              <w:adjustRightInd w:val="0"/>
              <w:snapToGrid w:val="0"/>
              <w:spacing w:line="360" w:lineRule="auto"/>
              <w:ind w:firstLine="48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答：</w:t>
            </w:r>
            <w:r>
              <w:rPr>
                <w:rFonts w:hint="eastAsia" w:ascii="Times New Roman" w:hAnsi="Times New Roman" w:eastAsiaTheme="minorEastAsia"/>
              </w:rPr>
              <w:t>集采中选对于处方药产品拓展医院覆盖范围、提高临床可及性有促进作用。根据2024年前三季度情况显示，公司的核心产品注射用多种维生素（12）在河南十九省联盟集采、浙江第四批集采中独家中选后，随着市场覆盖范围的扩大以及成本费用的降低，配送费、市场投入等均有不同程度下降，销售数量及对应的收益有所提升。后续，该产品有望为公司发展做出更多的收益贡献。</w:t>
            </w:r>
          </w:p>
          <w:p w14:paraId="5B05093A">
            <w:pPr>
              <w:pStyle w:val="19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81" w:leftChars="229" w:firstLine="0" w:firstLineChars="0"/>
              <w:jc w:val="both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</w:rPr>
              <w:t>请介绍注射用多种维生素（12）的竞争格局情况。</w:t>
            </w:r>
          </w:p>
          <w:p w14:paraId="67FC7442">
            <w:pPr>
              <w:pStyle w:val="19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Times New Roman" w:hAnsi="Times New Roman" w:cs="Times New Roman" w:eastAsiaTheme="minorEastAsia"/>
                <w:b/>
                <w:bCs/>
              </w:rPr>
            </w:pPr>
            <w:r>
              <w:rPr>
                <w:rFonts w:ascii="Times New Roman" w:hAnsi="Times New Roman" w:eastAsiaTheme="minorEastAsia"/>
              </w:rPr>
              <w:t>答：</w:t>
            </w:r>
            <w:r>
              <w:rPr>
                <w:rFonts w:hint="eastAsia" w:ascii="Times New Roman" w:hAnsi="Times New Roman" w:eastAsiaTheme="minorEastAsia"/>
              </w:rPr>
              <w:t>注射用多种维生素（12）适用于当口服营养禁忌、不能或不足（营养不良、吸收不良、胃肠外营养等），需要通过注射补充维生素的患者。公开资料显示，目前已进入注射用多种维生素（12）市场的厂家有三家，正在申报的有一家。公司将继续做好产品的市场推广工作，同时，加速已经开展的主要产品替代或升级产品开发，不断扩充产品线，增强产品市场竞争力。</w:t>
            </w:r>
          </w:p>
          <w:p w14:paraId="7B146CAA">
            <w:pPr>
              <w:pStyle w:val="19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</w:rPr>
              <w:t>请介绍多种微量元素注射液在“京津冀3+N”集采中选后的进展情况和未来销售预期。</w:t>
            </w:r>
          </w:p>
          <w:p w14:paraId="24B647AB">
            <w:pPr>
              <w:pStyle w:val="19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答：截至目前，参与“京津冀3+N”的21个联盟省份中，有11个省份确定多种微量元素注射液跟标。公司将根据各区域的执标节奏做好准入、覆盖、产品保障等准备工作，随着执标的稳步推进，该产品将为公司带来更多的市场机会和增量空间。</w:t>
            </w:r>
          </w:p>
          <w:p w14:paraId="3A991341">
            <w:pPr>
              <w:pStyle w:val="19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81" w:leftChars="229" w:firstLine="0" w:firstLineChars="0"/>
              <w:jc w:val="both"/>
              <w:rPr>
                <w:rFonts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</w:rPr>
              <w:t>请介绍成人静脉复合维生素的市场空间。</w:t>
            </w:r>
          </w:p>
          <w:p w14:paraId="5917F293">
            <w:pPr>
              <w:pStyle w:val="19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答：目前，国内已上市的、适用于成人的静脉复合维生素产品主要包括：注射用多种维生素(13)、注射用多种维生素(12)、注射用复方三维B(II)、注射用复方维生素(3)、注射用脂溶性维生素(II)/注射用水溶性维生素组合包装、注射用水溶性维生素等。根据米内网数据显示，2023年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成人</w:t>
            </w:r>
            <w:r>
              <w:rPr>
                <w:rFonts w:hint="eastAsia" w:ascii="Times New Roman" w:hAnsi="Times New Roman" w:cs="Times New Roman" w:eastAsiaTheme="minorEastAsia"/>
              </w:rPr>
              <w:t>静脉复合维生素产品终端销售额约40亿元。</w:t>
            </w:r>
          </w:p>
          <w:p w14:paraId="38DF14C4">
            <w:pPr>
              <w:pStyle w:val="19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81" w:leftChars="229" w:firstLine="0" w:firstLineChars="0"/>
              <w:jc w:val="both"/>
              <w:rPr>
                <w:rFonts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</w:rPr>
              <w:t>请介绍公司股份回购情况及后续用途计划。</w:t>
            </w:r>
          </w:p>
          <w:p w14:paraId="20763459">
            <w:pPr>
              <w:pStyle w:val="19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答：截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止</w:t>
            </w:r>
            <w:r>
              <w:rPr>
                <w:rFonts w:hint="eastAsia" w:ascii="Times New Roman" w:hAnsi="Times New Roman" w:cs="Times New Roman" w:eastAsiaTheme="minorEastAsia"/>
              </w:rPr>
              <w:t>2024年12月19日，公司本次股份回购计划已实施完毕，累计回购股份2,826,700股，占公司总股本的比例为0.6496%。本次股份回购用途为实施员工持股计划或股权激励，具体情况请关注公司后续公告。</w:t>
            </w:r>
          </w:p>
          <w:p w14:paraId="703399E4">
            <w:pPr>
              <w:pStyle w:val="19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81" w:leftChars="229" w:firstLine="0" w:firstLineChars="0"/>
              <w:jc w:val="both"/>
              <w:rPr>
                <w:rFonts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</w:rPr>
              <w:t>请介绍公司未来发展展望。</w:t>
            </w:r>
          </w:p>
          <w:p w14:paraId="7EEEC211">
            <w:pPr>
              <w:pStyle w:val="19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答：目前公司主要产品集中在肠外营养用药领域，包括复合维生素类、微量元素类、氨基酸类、电解质类等，其中包括多个国家医保目录、地方及国家集中采购目录产品。随着核心产品进入集采带来的市场机会，以及新获批的多种微量元素注射液（III）、多种微量元素注射液（I）等产品未来的陆续上市销售，将会为公司带来更多增量空间。公司将继续坚持创新驱动战略，持续加大研发投入力度，优化产品立项布局和结构，持续优化产品工艺，不断开发具有自主知识产权的新产品。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同时</w:t>
            </w:r>
            <w:r>
              <w:rPr>
                <w:rFonts w:hint="eastAsia" w:ascii="Times New Roman" w:hAnsi="Times New Roman" w:cs="Times New Roman" w:eastAsiaTheme="minorEastAsia"/>
              </w:rPr>
              <w:t>，公司将紧跟行业发展趋势，进一步加大市场开拓，提升产品终端市场覆盖，推动公司进入高质量发展的新阶段。</w:t>
            </w:r>
          </w:p>
        </w:tc>
      </w:tr>
      <w:tr w14:paraId="4693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5F8E6B56">
            <w:pPr>
              <w:adjustRightInd w:val="0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564" w:type="dxa"/>
            <w:vAlign w:val="center"/>
          </w:tcPr>
          <w:p w14:paraId="75B89E07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14:paraId="344E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1ED45B86">
            <w:pPr>
              <w:adjustRightInd w:val="0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>
            <w:pPr>
              <w:spacing w:line="480" w:lineRule="atLeast"/>
              <w:rPr>
                <w:rFonts w:ascii="Times New Roman" w:hAnsi="Times New Roman"/>
                <w:bCs/>
                <w:iCs/>
                <w:color w:val="FF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2024年</w:t>
            </w:r>
            <w:r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kern w:val="0"/>
                <w:sz w:val="24"/>
              </w:rPr>
              <w:t>31</w:t>
            </w:r>
            <w:r>
              <w:rPr>
                <w:rFonts w:ascii="Times New Roman" w:hAnsi="Times New Roman"/>
                <w:bCs/>
                <w:iCs/>
                <w:kern w:val="0"/>
                <w:sz w:val="24"/>
              </w:rPr>
              <w:t>日</w:t>
            </w:r>
          </w:p>
        </w:tc>
      </w:tr>
    </w:tbl>
    <w:p w14:paraId="318CAC04">
      <w:pPr>
        <w:ind w:right="420"/>
        <w:rPr>
          <w:rFonts w:ascii="Times New Roman" w:hAnsi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7FE60">
    <w:pPr>
      <w:pStyle w:val="7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hAnsi="Times New Roman" w:eastAsia="微软雅黑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证券简称：卫信康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1000C"/>
    <w:multiLevelType w:val="multilevel"/>
    <w:tmpl w:val="09B1000C"/>
    <w:lvl w:ilvl="0" w:tentative="0">
      <w:start w:val="1"/>
      <w:numFmt w:val="bullet"/>
      <w:pStyle w:val="2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1D2927"/>
    <w:multiLevelType w:val="multilevel"/>
    <w:tmpl w:val="631D2927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92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abstractNum w:abstractNumId="2">
    <w:nsid w:val="7F45403C"/>
    <w:multiLevelType w:val="multilevel"/>
    <w:tmpl w:val="7F45403C"/>
    <w:lvl w:ilvl="0" w:tentative="0">
      <w:start w:val="1"/>
      <w:numFmt w:val="decimal"/>
      <w:suff w:val="nothing"/>
      <w:lvlText w:val="%1、"/>
      <w:lvlJc w:val="left"/>
      <w:pPr>
        <w:ind w:left="1691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211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2531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95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337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3791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421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463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5051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0B50"/>
    <w:rsid w:val="000020DE"/>
    <w:rsid w:val="0000236D"/>
    <w:rsid w:val="00003978"/>
    <w:rsid w:val="00003A00"/>
    <w:rsid w:val="00003AD5"/>
    <w:rsid w:val="000042D3"/>
    <w:rsid w:val="000043D2"/>
    <w:rsid w:val="00005035"/>
    <w:rsid w:val="00005547"/>
    <w:rsid w:val="00006210"/>
    <w:rsid w:val="00006B69"/>
    <w:rsid w:val="00007BFC"/>
    <w:rsid w:val="000103AB"/>
    <w:rsid w:val="00010F9F"/>
    <w:rsid w:val="00010FBD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E20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0EB"/>
    <w:rsid w:val="0002246E"/>
    <w:rsid w:val="000224C9"/>
    <w:rsid w:val="000235BA"/>
    <w:rsid w:val="0002436B"/>
    <w:rsid w:val="0002451C"/>
    <w:rsid w:val="00026A71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332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6BE"/>
    <w:rsid w:val="00057759"/>
    <w:rsid w:val="0006029F"/>
    <w:rsid w:val="00060423"/>
    <w:rsid w:val="00060556"/>
    <w:rsid w:val="0006079F"/>
    <w:rsid w:val="00060EE2"/>
    <w:rsid w:val="00061203"/>
    <w:rsid w:val="00061506"/>
    <w:rsid w:val="00061856"/>
    <w:rsid w:val="000621BA"/>
    <w:rsid w:val="00062868"/>
    <w:rsid w:val="00063669"/>
    <w:rsid w:val="000647C5"/>
    <w:rsid w:val="0006693B"/>
    <w:rsid w:val="000669F3"/>
    <w:rsid w:val="00066AFF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5BC2"/>
    <w:rsid w:val="00076246"/>
    <w:rsid w:val="000773E6"/>
    <w:rsid w:val="000774CF"/>
    <w:rsid w:val="00077A33"/>
    <w:rsid w:val="00077F70"/>
    <w:rsid w:val="0008010C"/>
    <w:rsid w:val="00080398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178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6A2"/>
    <w:rsid w:val="0009088E"/>
    <w:rsid w:val="000910C7"/>
    <w:rsid w:val="0009391C"/>
    <w:rsid w:val="00093CA8"/>
    <w:rsid w:val="00093E27"/>
    <w:rsid w:val="00093EE8"/>
    <w:rsid w:val="0009483D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134"/>
    <w:rsid w:val="000B12B4"/>
    <w:rsid w:val="000B145D"/>
    <w:rsid w:val="000B15F2"/>
    <w:rsid w:val="000B20D6"/>
    <w:rsid w:val="000B3073"/>
    <w:rsid w:val="000B397D"/>
    <w:rsid w:val="000B3E01"/>
    <w:rsid w:val="000B55CF"/>
    <w:rsid w:val="000B6C52"/>
    <w:rsid w:val="000B6F65"/>
    <w:rsid w:val="000B7390"/>
    <w:rsid w:val="000B7504"/>
    <w:rsid w:val="000C0350"/>
    <w:rsid w:val="000C140D"/>
    <w:rsid w:val="000C211A"/>
    <w:rsid w:val="000C22CC"/>
    <w:rsid w:val="000C3C26"/>
    <w:rsid w:val="000C3D97"/>
    <w:rsid w:val="000C4D65"/>
    <w:rsid w:val="000C51F8"/>
    <w:rsid w:val="000C569A"/>
    <w:rsid w:val="000C5B46"/>
    <w:rsid w:val="000C5B77"/>
    <w:rsid w:val="000C6504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9E"/>
    <w:rsid w:val="000D20FD"/>
    <w:rsid w:val="000D295E"/>
    <w:rsid w:val="000D2C31"/>
    <w:rsid w:val="000D2E04"/>
    <w:rsid w:val="000D2F31"/>
    <w:rsid w:val="000D476F"/>
    <w:rsid w:val="000D4C47"/>
    <w:rsid w:val="000D5DC2"/>
    <w:rsid w:val="000D60F1"/>
    <w:rsid w:val="000D63D7"/>
    <w:rsid w:val="000D6811"/>
    <w:rsid w:val="000D6933"/>
    <w:rsid w:val="000D71A8"/>
    <w:rsid w:val="000D7348"/>
    <w:rsid w:val="000D77CB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DC1"/>
    <w:rsid w:val="000E4F0D"/>
    <w:rsid w:val="000E50B6"/>
    <w:rsid w:val="000E5149"/>
    <w:rsid w:val="000E7A19"/>
    <w:rsid w:val="000F0063"/>
    <w:rsid w:val="000F00D3"/>
    <w:rsid w:val="000F0F4D"/>
    <w:rsid w:val="000F14DF"/>
    <w:rsid w:val="000F18AA"/>
    <w:rsid w:val="000F381C"/>
    <w:rsid w:val="000F3944"/>
    <w:rsid w:val="000F3BDF"/>
    <w:rsid w:val="000F4468"/>
    <w:rsid w:val="000F4BB7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60D"/>
    <w:rsid w:val="00102DB0"/>
    <w:rsid w:val="00103DA5"/>
    <w:rsid w:val="00104076"/>
    <w:rsid w:val="001045C4"/>
    <w:rsid w:val="00104E56"/>
    <w:rsid w:val="00104F8C"/>
    <w:rsid w:val="0010545C"/>
    <w:rsid w:val="001056D5"/>
    <w:rsid w:val="001068E6"/>
    <w:rsid w:val="00106BB2"/>
    <w:rsid w:val="00106D2C"/>
    <w:rsid w:val="00107B64"/>
    <w:rsid w:val="001113BC"/>
    <w:rsid w:val="001114B1"/>
    <w:rsid w:val="00111D3E"/>
    <w:rsid w:val="001127E6"/>
    <w:rsid w:val="00114215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4CD"/>
    <w:rsid w:val="00121C55"/>
    <w:rsid w:val="001223ED"/>
    <w:rsid w:val="00122936"/>
    <w:rsid w:val="00122BC8"/>
    <w:rsid w:val="001232BD"/>
    <w:rsid w:val="00123A84"/>
    <w:rsid w:val="00124F6C"/>
    <w:rsid w:val="00125CCC"/>
    <w:rsid w:val="00126FD1"/>
    <w:rsid w:val="0012742D"/>
    <w:rsid w:val="001275DA"/>
    <w:rsid w:val="00127633"/>
    <w:rsid w:val="0013065B"/>
    <w:rsid w:val="001307EF"/>
    <w:rsid w:val="0013131C"/>
    <w:rsid w:val="00131605"/>
    <w:rsid w:val="00131DD3"/>
    <w:rsid w:val="0013278C"/>
    <w:rsid w:val="00134DDF"/>
    <w:rsid w:val="0013500B"/>
    <w:rsid w:val="00136124"/>
    <w:rsid w:val="001362F6"/>
    <w:rsid w:val="00137432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6071"/>
    <w:rsid w:val="0014701E"/>
    <w:rsid w:val="001473FF"/>
    <w:rsid w:val="001474AA"/>
    <w:rsid w:val="00147BEE"/>
    <w:rsid w:val="001502DF"/>
    <w:rsid w:val="00150779"/>
    <w:rsid w:val="0015107F"/>
    <w:rsid w:val="00151546"/>
    <w:rsid w:val="0015157C"/>
    <w:rsid w:val="00151B16"/>
    <w:rsid w:val="0015290E"/>
    <w:rsid w:val="00152E69"/>
    <w:rsid w:val="0015343E"/>
    <w:rsid w:val="00153706"/>
    <w:rsid w:val="00153750"/>
    <w:rsid w:val="001537D8"/>
    <w:rsid w:val="001537DE"/>
    <w:rsid w:val="00153953"/>
    <w:rsid w:val="00153A57"/>
    <w:rsid w:val="0015495B"/>
    <w:rsid w:val="00154A62"/>
    <w:rsid w:val="001555A3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3CF7"/>
    <w:rsid w:val="0016407B"/>
    <w:rsid w:val="0016416E"/>
    <w:rsid w:val="00164939"/>
    <w:rsid w:val="00164A4E"/>
    <w:rsid w:val="00165111"/>
    <w:rsid w:val="001653F1"/>
    <w:rsid w:val="0016550D"/>
    <w:rsid w:val="001660C8"/>
    <w:rsid w:val="00166164"/>
    <w:rsid w:val="00166DDB"/>
    <w:rsid w:val="001670FC"/>
    <w:rsid w:val="00167791"/>
    <w:rsid w:val="00167D91"/>
    <w:rsid w:val="001705D8"/>
    <w:rsid w:val="0017097D"/>
    <w:rsid w:val="001715FE"/>
    <w:rsid w:val="00171727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15D"/>
    <w:rsid w:val="001844B7"/>
    <w:rsid w:val="00184D2E"/>
    <w:rsid w:val="00185007"/>
    <w:rsid w:val="001857C1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2F37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97E4F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352"/>
    <w:rsid w:val="001B37C2"/>
    <w:rsid w:val="001B3B7C"/>
    <w:rsid w:val="001B4A1E"/>
    <w:rsid w:val="001B4E08"/>
    <w:rsid w:val="001B4E5D"/>
    <w:rsid w:val="001B5091"/>
    <w:rsid w:val="001B5A85"/>
    <w:rsid w:val="001B6248"/>
    <w:rsid w:val="001B6635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46C"/>
    <w:rsid w:val="001C2AA9"/>
    <w:rsid w:val="001C3459"/>
    <w:rsid w:val="001C3E0C"/>
    <w:rsid w:val="001C48B9"/>
    <w:rsid w:val="001C4B1A"/>
    <w:rsid w:val="001C6612"/>
    <w:rsid w:val="001C7569"/>
    <w:rsid w:val="001C7665"/>
    <w:rsid w:val="001C76FD"/>
    <w:rsid w:val="001D013B"/>
    <w:rsid w:val="001D21B3"/>
    <w:rsid w:val="001D2652"/>
    <w:rsid w:val="001D2715"/>
    <w:rsid w:val="001D287A"/>
    <w:rsid w:val="001D2AC6"/>
    <w:rsid w:val="001D3560"/>
    <w:rsid w:val="001D3DE3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2DD4"/>
    <w:rsid w:val="001E3216"/>
    <w:rsid w:val="001E3546"/>
    <w:rsid w:val="001E3BE4"/>
    <w:rsid w:val="001E4025"/>
    <w:rsid w:val="001E4055"/>
    <w:rsid w:val="001E55DB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2A59"/>
    <w:rsid w:val="001F301E"/>
    <w:rsid w:val="001F3572"/>
    <w:rsid w:val="001F37A9"/>
    <w:rsid w:val="001F395D"/>
    <w:rsid w:val="001F3A4C"/>
    <w:rsid w:val="001F3F0D"/>
    <w:rsid w:val="001F44B5"/>
    <w:rsid w:val="001F53E0"/>
    <w:rsid w:val="001F59EA"/>
    <w:rsid w:val="001F6485"/>
    <w:rsid w:val="001F6F70"/>
    <w:rsid w:val="001F752C"/>
    <w:rsid w:val="001F7CD3"/>
    <w:rsid w:val="00200ED5"/>
    <w:rsid w:val="00201131"/>
    <w:rsid w:val="00201210"/>
    <w:rsid w:val="002013E3"/>
    <w:rsid w:val="00201827"/>
    <w:rsid w:val="00201D40"/>
    <w:rsid w:val="0020287A"/>
    <w:rsid w:val="002029D6"/>
    <w:rsid w:val="00202D16"/>
    <w:rsid w:val="0020300B"/>
    <w:rsid w:val="0020304B"/>
    <w:rsid w:val="00203612"/>
    <w:rsid w:val="00203D76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839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4DA"/>
    <w:rsid w:val="0022273C"/>
    <w:rsid w:val="00222785"/>
    <w:rsid w:val="00223FCE"/>
    <w:rsid w:val="002245C9"/>
    <w:rsid w:val="00225029"/>
    <w:rsid w:val="00225613"/>
    <w:rsid w:val="00225816"/>
    <w:rsid w:val="0022597F"/>
    <w:rsid w:val="00226A6D"/>
    <w:rsid w:val="00226DA7"/>
    <w:rsid w:val="002271BB"/>
    <w:rsid w:val="00227689"/>
    <w:rsid w:val="002278CF"/>
    <w:rsid w:val="00227EB4"/>
    <w:rsid w:val="002300E5"/>
    <w:rsid w:val="00230B4C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53A9"/>
    <w:rsid w:val="00237771"/>
    <w:rsid w:val="00237792"/>
    <w:rsid w:val="002400A6"/>
    <w:rsid w:val="002405B3"/>
    <w:rsid w:val="00240788"/>
    <w:rsid w:val="0024095F"/>
    <w:rsid w:val="00241034"/>
    <w:rsid w:val="00241555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332"/>
    <w:rsid w:val="0025163C"/>
    <w:rsid w:val="002530E1"/>
    <w:rsid w:val="00253127"/>
    <w:rsid w:val="00253630"/>
    <w:rsid w:val="00255672"/>
    <w:rsid w:val="00255EFB"/>
    <w:rsid w:val="00255F89"/>
    <w:rsid w:val="002567C7"/>
    <w:rsid w:val="00257034"/>
    <w:rsid w:val="00257571"/>
    <w:rsid w:val="00257683"/>
    <w:rsid w:val="002579D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67EAF"/>
    <w:rsid w:val="002705CB"/>
    <w:rsid w:val="002717F0"/>
    <w:rsid w:val="00271E09"/>
    <w:rsid w:val="002727C8"/>
    <w:rsid w:val="00272E0A"/>
    <w:rsid w:val="00273AEC"/>
    <w:rsid w:val="00273F72"/>
    <w:rsid w:val="00274AA8"/>
    <w:rsid w:val="00274E73"/>
    <w:rsid w:val="00274FBA"/>
    <w:rsid w:val="00274FE4"/>
    <w:rsid w:val="002750B8"/>
    <w:rsid w:val="00275497"/>
    <w:rsid w:val="00275A22"/>
    <w:rsid w:val="00275A8C"/>
    <w:rsid w:val="00275AD1"/>
    <w:rsid w:val="00275AF1"/>
    <w:rsid w:val="002760AB"/>
    <w:rsid w:val="00276171"/>
    <w:rsid w:val="00276784"/>
    <w:rsid w:val="00277215"/>
    <w:rsid w:val="0027724E"/>
    <w:rsid w:val="002775D9"/>
    <w:rsid w:val="002775F8"/>
    <w:rsid w:val="00277AAE"/>
    <w:rsid w:val="00280512"/>
    <w:rsid w:val="0028092A"/>
    <w:rsid w:val="00280A8B"/>
    <w:rsid w:val="0028191A"/>
    <w:rsid w:val="002819D2"/>
    <w:rsid w:val="00281DE7"/>
    <w:rsid w:val="00282007"/>
    <w:rsid w:val="00282368"/>
    <w:rsid w:val="00282BD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741"/>
    <w:rsid w:val="002918F7"/>
    <w:rsid w:val="00291AEC"/>
    <w:rsid w:val="002924EF"/>
    <w:rsid w:val="00292C27"/>
    <w:rsid w:val="00294197"/>
    <w:rsid w:val="00294290"/>
    <w:rsid w:val="00294D9E"/>
    <w:rsid w:val="002951BF"/>
    <w:rsid w:val="00295AB9"/>
    <w:rsid w:val="002961E5"/>
    <w:rsid w:val="00296232"/>
    <w:rsid w:val="0029705A"/>
    <w:rsid w:val="0029723E"/>
    <w:rsid w:val="00297D21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198"/>
    <w:rsid w:val="002A52C3"/>
    <w:rsid w:val="002A533B"/>
    <w:rsid w:val="002A5673"/>
    <w:rsid w:val="002A6096"/>
    <w:rsid w:val="002A6637"/>
    <w:rsid w:val="002A67E3"/>
    <w:rsid w:val="002A7263"/>
    <w:rsid w:val="002A7A64"/>
    <w:rsid w:val="002A7F2E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1A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02C"/>
    <w:rsid w:val="002D269B"/>
    <w:rsid w:val="002D296D"/>
    <w:rsid w:val="002D34AD"/>
    <w:rsid w:val="002D3F47"/>
    <w:rsid w:val="002D49C0"/>
    <w:rsid w:val="002D4D5E"/>
    <w:rsid w:val="002D51A0"/>
    <w:rsid w:val="002D51E6"/>
    <w:rsid w:val="002D59EF"/>
    <w:rsid w:val="002D6291"/>
    <w:rsid w:val="002D71A4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E7533"/>
    <w:rsid w:val="002F089D"/>
    <w:rsid w:val="002F0A50"/>
    <w:rsid w:val="002F0F1E"/>
    <w:rsid w:val="002F11E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6131"/>
    <w:rsid w:val="002F62EA"/>
    <w:rsid w:val="002F76B7"/>
    <w:rsid w:val="002F7F65"/>
    <w:rsid w:val="0030062C"/>
    <w:rsid w:val="0030096B"/>
    <w:rsid w:val="00301121"/>
    <w:rsid w:val="00301996"/>
    <w:rsid w:val="0030203C"/>
    <w:rsid w:val="003028E7"/>
    <w:rsid w:val="003028E8"/>
    <w:rsid w:val="00302C1C"/>
    <w:rsid w:val="00302F37"/>
    <w:rsid w:val="00303D27"/>
    <w:rsid w:val="00303F2C"/>
    <w:rsid w:val="0030401A"/>
    <w:rsid w:val="0030496B"/>
    <w:rsid w:val="003057AD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8B2"/>
    <w:rsid w:val="00310D1A"/>
    <w:rsid w:val="00311277"/>
    <w:rsid w:val="00311289"/>
    <w:rsid w:val="00311A8A"/>
    <w:rsid w:val="00311BCA"/>
    <w:rsid w:val="0031254A"/>
    <w:rsid w:val="00313E05"/>
    <w:rsid w:val="0031417F"/>
    <w:rsid w:val="003144D2"/>
    <w:rsid w:val="003144DF"/>
    <w:rsid w:val="00314C34"/>
    <w:rsid w:val="00314D47"/>
    <w:rsid w:val="0031633D"/>
    <w:rsid w:val="0031694E"/>
    <w:rsid w:val="00316A12"/>
    <w:rsid w:val="00316FAA"/>
    <w:rsid w:val="0031740F"/>
    <w:rsid w:val="00317A14"/>
    <w:rsid w:val="00320685"/>
    <w:rsid w:val="003220DD"/>
    <w:rsid w:val="00323CE2"/>
    <w:rsid w:val="00323E7F"/>
    <w:rsid w:val="0032405E"/>
    <w:rsid w:val="00324111"/>
    <w:rsid w:val="00324625"/>
    <w:rsid w:val="00324830"/>
    <w:rsid w:val="0032493B"/>
    <w:rsid w:val="00324E02"/>
    <w:rsid w:val="00324F7B"/>
    <w:rsid w:val="003252A1"/>
    <w:rsid w:val="00326050"/>
    <w:rsid w:val="003261A6"/>
    <w:rsid w:val="00327E76"/>
    <w:rsid w:val="00330269"/>
    <w:rsid w:val="00330643"/>
    <w:rsid w:val="00330D76"/>
    <w:rsid w:val="00330E17"/>
    <w:rsid w:val="00330EB6"/>
    <w:rsid w:val="003319F4"/>
    <w:rsid w:val="003323FE"/>
    <w:rsid w:val="003327E2"/>
    <w:rsid w:val="00332B07"/>
    <w:rsid w:val="00333261"/>
    <w:rsid w:val="0033363B"/>
    <w:rsid w:val="00333B26"/>
    <w:rsid w:val="00334677"/>
    <w:rsid w:val="00335426"/>
    <w:rsid w:val="00336368"/>
    <w:rsid w:val="00336B36"/>
    <w:rsid w:val="00337A0C"/>
    <w:rsid w:val="00337EA3"/>
    <w:rsid w:val="00340711"/>
    <w:rsid w:val="00340793"/>
    <w:rsid w:val="00340E17"/>
    <w:rsid w:val="00341878"/>
    <w:rsid w:val="00341B73"/>
    <w:rsid w:val="003422A2"/>
    <w:rsid w:val="00343128"/>
    <w:rsid w:val="00343611"/>
    <w:rsid w:val="00343830"/>
    <w:rsid w:val="0034419D"/>
    <w:rsid w:val="00344910"/>
    <w:rsid w:val="003449A8"/>
    <w:rsid w:val="00344E85"/>
    <w:rsid w:val="00345F71"/>
    <w:rsid w:val="00346472"/>
    <w:rsid w:val="003469E7"/>
    <w:rsid w:val="00346A89"/>
    <w:rsid w:val="00346FFA"/>
    <w:rsid w:val="003470D1"/>
    <w:rsid w:val="00347471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55AFB"/>
    <w:rsid w:val="003575C0"/>
    <w:rsid w:val="0035792B"/>
    <w:rsid w:val="0035796D"/>
    <w:rsid w:val="00360419"/>
    <w:rsid w:val="00360B47"/>
    <w:rsid w:val="003611A6"/>
    <w:rsid w:val="00361968"/>
    <w:rsid w:val="00361B43"/>
    <w:rsid w:val="00362FBB"/>
    <w:rsid w:val="003632D5"/>
    <w:rsid w:val="00363B09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1C57"/>
    <w:rsid w:val="00372218"/>
    <w:rsid w:val="003726A2"/>
    <w:rsid w:val="003727AF"/>
    <w:rsid w:val="00372C4A"/>
    <w:rsid w:val="00372F03"/>
    <w:rsid w:val="00373861"/>
    <w:rsid w:val="00373C04"/>
    <w:rsid w:val="00374D18"/>
    <w:rsid w:val="003751DB"/>
    <w:rsid w:val="003754BE"/>
    <w:rsid w:val="00375A03"/>
    <w:rsid w:val="0037610F"/>
    <w:rsid w:val="00377832"/>
    <w:rsid w:val="00377C0F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47C"/>
    <w:rsid w:val="00385A37"/>
    <w:rsid w:val="00385A7B"/>
    <w:rsid w:val="00386609"/>
    <w:rsid w:val="00386799"/>
    <w:rsid w:val="003878E1"/>
    <w:rsid w:val="00387B49"/>
    <w:rsid w:val="003902AC"/>
    <w:rsid w:val="003906A9"/>
    <w:rsid w:val="003909A4"/>
    <w:rsid w:val="00391B46"/>
    <w:rsid w:val="00392AB0"/>
    <w:rsid w:val="00393167"/>
    <w:rsid w:val="003931D0"/>
    <w:rsid w:val="00393644"/>
    <w:rsid w:val="00393702"/>
    <w:rsid w:val="003938FA"/>
    <w:rsid w:val="003945F7"/>
    <w:rsid w:val="0039531A"/>
    <w:rsid w:val="00395C07"/>
    <w:rsid w:val="00396A00"/>
    <w:rsid w:val="003A09E5"/>
    <w:rsid w:val="003A1459"/>
    <w:rsid w:val="003A2FA3"/>
    <w:rsid w:val="003A3391"/>
    <w:rsid w:val="003A3C18"/>
    <w:rsid w:val="003A3D30"/>
    <w:rsid w:val="003A42CA"/>
    <w:rsid w:val="003A4961"/>
    <w:rsid w:val="003A4A06"/>
    <w:rsid w:val="003A4B81"/>
    <w:rsid w:val="003A5016"/>
    <w:rsid w:val="003A562F"/>
    <w:rsid w:val="003A5E28"/>
    <w:rsid w:val="003A5F8C"/>
    <w:rsid w:val="003A618C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6E15"/>
    <w:rsid w:val="003B7269"/>
    <w:rsid w:val="003B758C"/>
    <w:rsid w:val="003B764A"/>
    <w:rsid w:val="003C0152"/>
    <w:rsid w:val="003C09BC"/>
    <w:rsid w:val="003C1148"/>
    <w:rsid w:val="003C1B21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451A"/>
    <w:rsid w:val="003C5338"/>
    <w:rsid w:val="003C663E"/>
    <w:rsid w:val="003C6A69"/>
    <w:rsid w:val="003C7061"/>
    <w:rsid w:val="003C7F96"/>
    <w:rsid w:val="003D00C1"/>
    <w:rsid w:val="003D078A"/>
    <w:rsid w:val="003D0D1B"/>
    <w:rsid w:val="003D0EF7"/>
    <w:rsid w:val="003D11CF"/>
    <w:rsid w:val="003D12D1"/>
    <w:rsid w:val="003D2299"/>
    <w:rsid w:val="003D2344"/>
    <w:rsid w:val="003D2507"/>
    <w:rsid w:val="003D2C47"/>
    <w:rsid w:val="003D2E4A"/>
    <w:rsid w:val="003D2ED9"/>
    <w:rsid w:val="003D33E5"/>
    <w:rsid w:val="003D3A29"/>
    <w:rsid w:val="003D3B67"/>
    <w:rsid w:val="003D3EB9"/>
    <w:rsid w:val="003D4462"/>
    <w:rsid w:val="003D459F"/>
    <w:rsid w:val="003D52D1"/>
    <w:rsid w:val="003D5C04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88E"/>
    <w:rsid w:val="003E1A65"/>
    <w:rsid w:val="003E20FA"/>
    <w:rsid w:val="003E233B"/>
    <w:rsid w:val="003E2411"/>
    <w:rsid w:val="003E2547"/>
    <w:rsid w:val="003E3218"/>
    <w:rsid w:val="003E4803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3F7CDE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687"/>
    <w:rsid w:val="0040673F"/>
    <w:rsid w:val="004067DF"/>
    <w:rsid w:val="00406DDE"/>
    <w:rsid w:val="004070F7"/>
    <w:rsid w:val="00407111"/>
    <w:rsid w:val="004079AF"/>
    <w:rsid w:val="00410DB4"/>
    <w:rsid w:val="00411871"/>
    <w:rsid w:val="00411DDA"/>
    <w:rsid w:val="004122D1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691C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01F"/>
    <w:rsid w:val="004332EC"/>
    <w:rsid w:val="0043404A"/>
    <w:rsid w:val="00435593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3D1E"/>
    <w:rsid w:val="00454839"/>
    <w:rsid w:val="0045510F"/>
    <w:rsid w:val="00457B9A"/>
    <w:rsid w:val="00457EB1"/>
    <w:rsid w:val="00460544"/>
    <w:rsid w:val="00460D08"/>
    <w:rsid w:val="004610F2"/>
    <w:rsid w:val="00461814"/>
    <w:rsid w:val="00461959"/>
    <w:rsid w:val="00461F0D"/>
    <w:rsid w:val="004622F8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2935"/>
    <w:rsid w:val="004729E0"/>
    <w:rsid w:val="0047381E"/>
    <w:rsid w:val="00473B95"/>
    <w:rsid w:val="00473C40"/>
    <w:rsid w:val="00474035"/>
    <w:rsid w:val="00474CDA"/>
    <w:rsid w:val="00474CE1"/>
    <w:rsid w:val="00474CE9"/>
    <w:rsid w:val="00475309"/>
    <w:rsid w:val="004753E4"/>
    <w:rsid w:val="00476182"/>
    <w:rsid w:val="004764E4"/>
    <w:rsid w:val="0047679C"/>
    <w:rsid w:val="004767E6"/>
    <w:rsid w:val="004770E6"/>
    <w:rsid w:val="00477962"/>
    <w:rsid w:val="004804D6"/>
    <w:rsid w:val="00480B68"/>
    <w:rsid w:val="0048195F"/>
    <w:rsid w:val="0048277D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49C2"/>
    <w:rsid w:val="0049515B"/>
    <w:rsid w:val="004954FF"/>
    <w:rsid w:val="0049593F"/>
    <w:rsid w:val="00495B30"/>
    <w:rsid w:val="004963FF"/>
    <w:rsid w:val="0049651A"/>
    <w:rsid w:val="00496A70"/>
    <w:rsid w:val="00496BAC"/>
    <w:rsid w:val="004975D7"/>
    <w:rsid w:val="004978D9"/>
    <w:rsid w:val="004A0059"/>
    <w:rsid w:val="004A10BF"/>
    <w:rsid w:val="004A160E"/>
    <w:rsid w:val="004A1769"/>
    <w:rsid w:val="004A1BBB"/>
    <w:rsid w:val="004A2403"/>
    <w:rsid w:val="004A261A"/>
    <w:rsid w:val="004A341E"/>
    <w:rsid w:val="004A3F89"/>
    <w:rsid w:val="004A3FE8"/>
    <w:rsid w:val="004A4036"/>
    <w:rsid w:val="004A41E4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092F"/>
    <w:rsid w:val="004B10FB"/>
    <w:rsid w:val="004B1BE2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5F7E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6D1"/>
    <w:rsid w:val="004C38AB"/>
    <w:rsid w:val="004C4DC7"/>
    <w:rsid w:val="004C57DE"/>
    <w:rsid w:val="004C5B13"/>
    <w:rsid w:val="004C6C8F"/>
    <w:rsid w:val="004C6F02"/>
    <w:rsid w:val="004C792E"/>
    <w:rsid w:val="004D0676"/>
    <w:rsid w:val="004D077A"/>
    <w:rsid w:val="004D0C1E"/>
    <w:rsid w:val="004D1752"/>
    <w:rsid w:val="004D1BD8"/>
    <w:rsid w:val="004D1D9A"/>
    <w:rsid w:val="004D1E3F"/>
    <w:rsid w:val="004D22E8"/>
    <w:rsid w:val="004D38DC"/>
    <w:rsid w:val="004D472A"/>
    <w:rsid w:val="004D4F8A"/>
    <w:rsid w:val="004D56F3"/>
    <w:rsid w:val="004D650B"/>
    <w:rsid w:val="004D6612"/>
    <w:rsid w:val="004D7249"/>
    <w:rsid w:val="004D7593"/>
    <w:rsid w:val="004D7BBA"/>
    <w:rsid w:val="004D7D82"/>
    <w:rsid w:val="004E167A"/>
    <w:rsid w:val="004E2636"/>
    <w:rsid w:val="004E26AB"/>
    <w:rsid w:val="004E26EF"/>
    <w:rsid w:val="004E2843"/>
    <w:rsid w:val="004E2D7E"/>
    <w:rsid w:val="004E3377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A4D"/>
    <w:rsid w:val="004F6E01"/>
    <w:rsid w:val="004F7C9D"/>
    <w:rsid w:val="0050001B"/>
    <w:rsid w:val="005012E9"/>
    <w:rsid w:val="005016FA"/>
    <w:rsid w:val="00501A89"/>
    <w:rsid w:val="00502452"/>
    <w:rsid w:val="005028E5"/>
    <w:rsid w:val="00503369"/>
    <w:rsid w:val="00503492"/>
    <w:rsid w:val="005035E3"/>
    <w:rsid w:val="005036BB"/>
    <w:rsid w:val="0050375C"/>
    <w:rsid w:val="005038AA"/>
    <w:rsid w:val="005042E4"/>
    <w:rsid w:val="00504BD1"/>
    <w:rsid w:val="00505084"/>
    <w:rsid w:val="00505EFC"/>
    <w:rsid w:val="00506D8F"/>
    <w:rsid w:val="0050713C"/>
    <w:rsid w:val="0050725A"/>
    <w:rsid w:val="00507A7D"/>
    <w:rsid w:val="005105E7"/>
    <w:rsid w:val="005119B6"/>
    <w:rsid w:val="00512835"/>
    <w:rsid w:val="00512E2A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2503"/>
    <w:rsid w:val="00523566"/>
    <w:rsid w:val="00523964"/>
    <w:rsid w:val="00523B9E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4A15"/>
    <w:rsid w:val="00535AF0"/>
    <w:rsid w:val="0053659B"/>
    <w:rsid w:val="005400B7"/>
    <w:rsid w:val="00540256"/>
    <w:rsid w:val="00540844"/>
    <w:rsid w:val="00540A81"/>
    <w:rsid w:val="005416CC"/>
    <w:rsid w:val="0054184A"/>
    <w:rsid w:val="00542022"/>
    <w:rsid w:val="005425A8"/>
    <w:rsid w:val="00542D6A"/>
    <w:rsid w:val="00543290"/>
    <w:rsid w:val="005435F1"/>
    <w:rsid w:val="00543AEF"/>
    <w:rsid w:val="005443BD"/>
    <w:rsid w:val="00544613"/>
    <w:rsid w:val="00544AC9"/>
    <w:rsid w:val="00544D13"/>
    <w:rsid w:val="00544DAC"/>
    <w:rsid w:val="005458B2"/>
    <w:rsid w:val="00545DCB"/>
    <w:rsid w:val="005464F0"/>
    <w:rsid w:val="005465AA"/>
    <w:rsid w:val="00546601"/>
    <w:rsid w:val="0054741F"/>
    <w:rsid w:val="005500A3"/>
    <w:rsid w:val="00550369"/>
    <w:rsid w:val="005508CB"/>
    <w:rsid w:val="00551305"/>
    <w:rsid w:val="0055162F"/>
    <w:rsid w:val="0055164A"/>
    <w:rsid w:val="00551F43"/>
    <w:rsid w:val="00552471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0A13"/>
    <w:rsid w:val="005612CF"/>
    <w:rsid w:val="0056137D"/>
    <w:rsid w:val="00561578"/>
    <w:rsid w:val="00561FC4"/>
    <w:rsid w:val="005621ED"/>
    <w:rsid w:val="00562459"/>
    <w:rsid w:val="00562ED7"/>
    <w:rsid w:val="005636DE"/>
    <w:rsid w:val="00563A79"/>
    <w:rsid w:val="00563CDE"/>
    <w:rsid w:val="00563D75"/>
    <w:rsid w:val="00563EAD"/>
    <w:rsid w:val="005656A0"/>
    <w:rsid w:val="00565727"/>
    <w:rsid w:val="00565B41"/>
    <w:rsid w:val="0056656A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2CB0"/>
    <w:rsid w:val="005730EF"/>
    <w:rsid w:val="005745B4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4BD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878E1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A7F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7E2"/>
    <w:rsid w:val="005B1AC6"/>
    <w:rsid w:val="005B1DC7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789"/>
    <w:rsid w:val="005B69F0"/>
    <w:rsid w:val="005B7D53"/>
    <w:rsid w:val="005B7E6C"/>
    <w:rsid w:val="005C0967"/>
    <w:rsid w:val="005C1030"/>
    <w:rsid w:val="005C1681"/>
    <w:rsid w:val="005C1EAF"/>
    <w:rsid w:val="005C240B"/>
    <w:rsid w:val="005C315D"/>
    <w:rsid w:val="005C3517"/>
    <w:rsid w:val="005C3A60"/>
    <w:rsid w:val="005C3C2B"/>
    <w:rsid w:val="005C3C4F"/>
    <w:rsid w:val="005C3CC3"/>
    <w:rsid w:val="005C3E6C"/>
    <w:rsid w:val="005C497D"/>
    <w:rsid w:val="005C50A4"/>
    <w:rsid w:val="005C5544"/>
    <w:rsid w:val="005C5AEF"/>
    <w:rsid w:val="005C5AF7"/>
    <w:rsid w:val="005C6235"/>
    <w:rsid w:val="005C64C8"/>
    <w:rsid w:val="005C6657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3DBD"/>
    <w:rsid w:val="005F4194"/>
    <w:rsid w:val="005F4AC2"/>
    <w:rsid w:val="005F55C2"/>
    <w:rsid w:val="005F5A83"/>
    <w:rsid w:val="005F5AB0"/>
    <w:rsid w:val="005F62B5"/>
    <w:rsid w:val="005F666D"/>
    <w:rsid w:val="005F68BF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2BF"/>
    <w:rsid w:val="00607BA3"/>
    <w:rsid w:val="00607E21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14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6703"/>
    <w:rsid w:val="006372A8"/>
    <w:rsid w:val="00637366"/>
    <w:rsid w:val="00637A35"/>
    <w:rsid w:val="00637B20"/>
    <w:rsid w:val="00637B5F"/>
    <w:rsid w:val="00637E10"/>
    <w:rsid w:val="0064000D"/>
    <w:rsid w:val="00640161"/>
    <w:rsid w:val="00640857"/>
    <w:rsid w:val="00640DC1"/>
    <w:rsid w:val="00640F3E"/>
    <w:rsid w:val="00641142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C32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076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8C5"/>
    <w:rsid w:val="00680F17"/>
    <w:rsid w:val="006813F8"/>
    <w:rsid w:val="00681A47"/>
    <w:rsid w:val="00682D6F"/>
    <w:rsid w:val="00682FA1"/>
    <w:rsid w:val="00683012"/>
    <w:rsid w:val="006835D3"/>
    <w:rsid w:val="00683699"/>
    <w:rsid w:val="00683922"/>
    <w:rsid w:val="00683949"/>
    <w:rsid w:val="00683A34"/>
    <w:rsid w:val="006844A4"/>
    <w:rsid w:val="00684597"/>
    <w:rsid w:val="00684FCE"/>
    <w:rsid w:val="00685EA7"/>
    <w:rsid w:val="00686736"/>
    <w:rsid w:val="00686AC2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97A50"/>
    <w:rsid w:val="006A010A"/>
    <w:rsid w:val="006A0D78"/>
    <w:rsid w:val="006A0D87"/>
    <w:rsid w:val="006A15FC"/>
    <w:rsid w:val="006A1909"/>
    <w:rsid w:val="006A1AA1"/>
    <w:rsid w:val="006A1ECE"/>
    <w:rsid w:val="006A2CB4"/>
    <w:rsid w:val="006A3090"/>
    <w:rsid w:val="006A33A6"/>
    <w:rsid w:val="006A3896"/>
    <w:rsid w:val="006A3B69"/>
    <w:rsid w:val="006A3F51"/>
    <w:rsid w:val="006A424E"/>
    <w:rsid w:val="006A432D"/>
    <w:rsid w:val="006A44B1"/>
    <w:rsid w:val="006A4628"/>
    <w:rsid w:val="006A4924"/>
    <w:rsid w:val="006A4A70"/>
    <w:rsid w:val="006A5515"/>
    <w:rsid w:val="006A5D7F"/>
    <w:rsid w:val="006A5EE4"/>
    <w:rsid w:val="006A617F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0DD"/>
    <w:rsid w:val="006B7480"/>
    <w:rsid w:val="006B78AC"/>
    <w:rsid w:val="006B79A0"/>
    <w:rsid w:val="006B79C5"/>
    <w:rsid w:val="006B7CFC"/>
    <w:rsid w:val="006B7F5E"/>
    <w:rsid w:val="006C02F3"/>
    <w:rsid w:val="006C0F7B"/>
    <w:rsid w:val="006C1099"/>
    <w:rsid w:val="006C1121"/>
    <w:rsid w:val="006C21B9"/>
    <w:rsid w:val="006C2997"/>
    <w:rsid w:val="006C2BD6"/>
    <w:rsid w:val="006C311E"/>
    <w:rsid w:val="006C3947"/>
    <w:rsid w:val="006C3D47"/>
    <w:rsid w:val="006C41DB"/>
    <w:rsid w:val="006C4619"/>
    <w:rsid w:val="006C4720"/>
    <w:rsid w:val="006C505B"/>
    <w:rsid w:val="006C50E8"/>
    <w:rsid w:val="006C5272"/>
    <w:rsid w:val="006C5426"/>
    <w:rsid w:val="006C5F7B"/>
    <w:rsid w:val="006C6427"/>
    <w:rsid w:val="006C6496"/>
    <w:rsid w:val="006C7B49"/>
    <w:rsid w:val="006C7EF6"/>
    <w:rsid w:val="006D0EFE"/>
    <w:rsid w:val="006D0F6E"/>
    <w:rsid w:val="006D12C7"/>
    <w:rsid w:val="006D2636"/>
    <w:rsid w:val="006D268D"/>
    <w:rsid w:val="006D2DFE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6FBE"/>
    <w:rsid w:val="006E7011"/>
    <w:rsid w:val="006E7181"/>
    <w:rsid w:val="006E71B8"/>
    <w:rsid w:val="006E79B6"/>
    <w:rsid w:val="006F11E5"/>
    <w:rsid w:val="006F1471"/>
    <w:rsid w:val="006F2016"/>
    <w:rsid w:val="006F2362"/>
    <w:rsid w:val="006F250D"/>
    <w:rsid w:val="006F2D30"/>
    <w:rsid w:val="006F2E00"/>
    <w:rsid w:val="006F3961"/>
    <w:rsid w:val="006F433F"/>
    <w:rsid w:val="006F4B81"/>
    <w:rsid w:val="006F52A3"/>
    <w:rsid w:val="006F643E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11D9"/>
    <w:rsid w:val="00713669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21B0"/>
    <w:rsid w:val="007322A5"/>
    <w:rsid w:val="00733020"/>
    <w:rsid w:val="00733816"/>
    <w:rsid w:val="007339A3"/>
    <w:rsid w:val="00733C99"/>
    <w:rsid w:val="0073613B"/>
    <w:rsid w:val="0073660F"/>
    <w:rsid w:val="00736A2C"/>
    <w:rsid w:val="00736BB6"/>
    <w:rsid w:val="00737284"/>
    <w:rsid w:val="00737DF2"/>
    <w:rsid w:val="00737F81"/>
    <w:rsid w:val="0074084A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05D9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702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DB7"/>
    <w:rsid w:val="00767F83"/>
    <w:rsid w:val="00770BF7"/>
    <w:rsid w:val="00770C16"/>
    <w:rsid w:val="00770F47"/>
    <w:rsid w:val="00770FC3"/>
    <w:rsid w:val="00771503"/>
    <w:rsid w:val="007719D7"/>
    <w:rsid w:val="00771C43"/>
    <w:rsid w:val="00771D72"/>
    <w:rsid w:val="007722CA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585"/>
    <w:rsid w:val="00776A4B"/>
    <w:rsid w:val="007774C7"/>
    <w:rsid w:val="007774D7"/>
    <w:rsid w:val="00777A5C"/>
    <w:rsid w:val="00777AC4"/>
    <w:rsid w:val="00777DC8"/>
    <w:rsid w:val="00777FE1"/>
    <w:rsid w:val="0078033A"/>
    <w:rsid w:val="00780AAC"/>
    <w:rsid w:val="00780FA0"/>
    <w:rsid w:val="0078121D"/>
    <w:rsid w:val="00783093"/>
    <w:rsid w:val="007832EE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6F51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E96"/>
    <w:rsid w:val="007A4F8B"/>
    <w:rsid w:val="007A539F"/>
    <w:rsid w:val="007A581F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D92"/>
    <w:rsid w:val="007B1F0E"/>
    <w:rsid w:val="007B229D"/>
    <w:rsid w:val="007B41E5"/>
    <w:rsid w:val="007B489F"/>
    <w:rsid w:val="007B5889"/>
    <w:rsid w:val="007B5A91"/>
    <w:rsid w:val="007B6456"/>
    <w:rsid w:val="007B6F7F"/>
    <w:rsid w:val="007B7235"/>
    <w:rsid w:val="007B7877"/>
    <w:rsid w:val="007B78CE"/>
    <w:rsid w:val="007B7C97"/>
    <w:rsid w:val="007B7CD3"/>
    <w:rsid w:val="007C089E"/>
    <w:rsid w:val="007C1059"/>
    <w:rsid w:val="007C10BE"/>
    <w:rsid w:val="007C19C9"/>
    <w:rsid w:val="007C1E61"/>
    <w:rsid w:val="007C25B0"/>
    <w:rsid w:val="007C2869"/>
    <w:rsid w:val="007C3457"/>
    <w:rsid w:val="007C3635"/>
    <w:rsid w:val="007C4DBA"/>
    <w:rsid w:val="007C5905"/>
    <w:rsid w:val="007D006B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2C3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017"/>
    <w:rsid w:val="00802469"/>
    <w:rsid w:val="00802F21"/>
    <w:rsid w:val="008033E9"/>
    <w:rsid w:val="0080378B"/>
    <w:rsid w:val="00804AB5"/>
    <w:rsid w:val="00805335"/>
    <w:rsid w:val="008056F5"/>
    <w:rsid w:val="00805DC3"/>
    <w:rsid w:val="00806206"/>
    <w:rsid w:val="0080662D"/>
    <w:rsid w:val="00806DC3"/>
    <w:rsid w:val="00807700"/>
    <w:rsid w:val="00807E79"/>
    <w:rsid w:val="008108EF"/>
    <w:rsid w:val="00811201"/>
    <w:rsid w:val="00811656"/>
    <w:rsid w:val="008118A4"/>
    <w:rsid w:val="0081216B"/>
    <w:rsid w:val="00812CFA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2F81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A9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57BE2"/>
    <w:rsid w:val="008600F3"/>
    <w:rsid w:val="0086029C"/>
    <w:rsid w:val="00860664"/>
    <w:rsid w:val="008619E7"/>
    <w:rsid w:val="008627DF"/>
    <w:rsid w:val="00862808"/>
    <w:rsid w:val="00864045"/>
    <w:rsid w:val="00864539"/>
    <w:rsid w:val="0086599D"/>
    <w:rsid w:val="00866604"/>
    <w:rsid w:val="008666E1"/>
    <w:rsid w:val="0086699F"/>
    <w:rsid w:val="00866A4F"/>
    <w:rsid w:val="0086764A"/>
    <w:rsid w:val="00867A34"/>
    <w:rsid w:val="00867EC9"/>
    <w:rsid w:val="00870228"/>
    <w:rsid w:val="00870578"/>
    <w:rsid w:val="00871CF0"/>
    <w:rsid w:val="00872564"/>
    <w:rsid w:val="008737D5"/>
    <w:rsid w:val="008742CC"/>
    <w:rsid w:val="00874612"/>
    <w:rsid w:val="00874ED5"/>
    <w:rsid w:val="008752B0"/>
    <w:rsid w:val="00875523"/>
    <w:rsid w:val="00876188"/>
    <w:rsid w:val="00877EDD"/>
    <w:rsid w:val="00881352"/>
    <w:rsid w:val="008819DE"/>
    <w:rsid w:val="00882727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074"/>
    <w:rsid w:val="00894257"/>
    <w:rsid w:val="008942E3"/>
    <w:rsid w:val="008946E4"/>
    <w:rsid w:val="008950B3"/>
    <w:rsid w:val="00895ED7"/>
    <w:rsid w:val="00896517"/>
    <w:rsid w:val="008976E5"/>
    <w:rsid w:val="00897941"/>
    <w:rsid w:val="008A0DD2"/>
    <w:rsid w:val="008A0E56"/>
    <w:rsid w:val="008A1043"/>
    <w:rsid w:val="008A1474"/>
    <w:rsid w:val="008A19B3"/>
    <w:rsid w:val="008A1A0F"/>
    <w:rsid w:val="008A1D1F"/>
    <w:rsid w:val="008A213C"/>
    <w:rsid w:val="008A25F8"/>
    <w:rsid w:val="008A29A8"/>
    <w:rsid w:val="008A3994"/>
    <w:rsid w:val="008A3ED8"/>
    <w:rsid w:val="008A4310"/>
    <w:rsid w:val="008A44E9"/>
    <w:rsid w:val="008A4AC8"/>
    <w:rsid w:val="008A535E"/>
    <w:rsid w:val="008A58E3"/>
    <w:rsid w:val="008A6857"/>
    <w:rsid w:val="008A6DD8"/>
    <w:rsid w:val="008A6E06"/>
    <w:rsid w:val="008A6E30"/>
    <w:rsid w:val="008A7267"/>
    <w:rsid w:val="008A731C"/>
    <w:rsid w:val="008A746A"/>
    <w:rsid w:val="008B08C8"/>
    <w:rsid w:val="008B0FF3"/>
    <w:rsid w:val="008B1503"/>
    <w:rsid w:val="008B2AC7"/>
    <w:rsid w:val="008B38EF"/>
    <w:rsid w:val="008B3AC1"/>
    <w:rsid w:val="008B3C9B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6C4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43D4"/>
    <w:rsid w:val="008D581F"/>
    <w:rsid w:val="008D5F46"/>
    <w:rsid w:val="008D7AF0"/>
    <w:rsid w:val="008D7BE7"/>
    <w:rsid w:val="008D7D63"/>
    <w:rsid w:val="008D7D70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038"/>
    <w:rsid w:val="008E4443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E741A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D04"/>
    <w:rsid w:val="00900E0A"/>
    <w:rsid w:val="0090109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66BB"/>
    <w:rsid w:val="009070F3"/>
    <w:rsid w:val="00907720"/>
    <w:rsid w:val="00907C28"/>
    <w:rsid w:val="009101BC"/>
    <w:rsid w:val="009102D3"/>
    <w:rsid w:val="00910BB8"/>
    <w:rsid w:val="009110BF"/>
    <w:rsid w:val="009110CE"/>
    <w:rsid w:val="00911320"/>
    <w:rsid w:val="0091135D"/>
    <w:rsid w:val="00911C30"/>
    <w:rsid w:val="009122B4"/>
    <w:rsid w:val="00912528"/>
    <w:rsid w:val="009129C1"/>
    <w:rsid w:val="00912B83"/>
    <w:rsid w:val="00913087"/>
    <w:rsid w:val="00913091"/>
    <w:rsid w:val="00913A16"/>
    <w:rsid w:val="00913A65"/>
    <w:rsid w:val="00914A81"/>
    <w:rsid w:val="00915584"/>
    <w:rsid w:val="0091559E"/>
    <w:rsid w:val="00915712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57A5"/>
    <w:rsid w:val="00926662"/>
    <w:rsid w:val="0092671F"/>
    <w:rsid w:val="00926918"/>
    <w:rsid w:val="0092695E"/>
    <w:rsid w:val="009304B8"/>
    <w:rsid w:val="00930E51"/>
    <w:rsid w:val="00931A44"/>
    <w:rsid w:val="00931C84"/>
    <w:rsid w:val="0093255E"/>
    <w:rsid w:val="00932660"/>
    <w:rsid w:val="009327F5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DFA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4984"/>
    <w:rsid w:val="0094521F"/>
    <w:rsid w:val="00945830"/>
    <w:rsid w:val="00946AB2"/>
    <w:rsid w:val="00946B79"/>
    <w:rsid w:val="0094725B"/>
    <w:rsid w:val="009473EE"/>
    <w:rsid w:val="00947619"/>
    <w:rsid w:val="00947816"/>
    <w:rsid w:val="00947C7B"/>
    <w:rsid w:val="009500CA"/>
    <w:rsid w:val="00951291"/>
    <w:rsid w:val="0095149F"/>
    <w:rsid w:val="00951522"/>
    <w:rsid w:val="00952267"/>
    <w:rsid w:val="009525D2"/>
    <w:rsid w:val="00952893"/>
    <w:rsid w:val="009528E3"/>
    <w:rsid w:val="00952A5D"/>
    <w:rsid w:val="009532BE"/>
    <w:rsid w:val="00954502"/>
    <w:rsid w:val="00954A90"/>
    <w:rsid w:val="0095566C"/>
    <w:rsid w:val="009559F9"/>
    <w:rsid w:val="00955A98"/>
    <w:rsid w:val="00955FE4"/>
    <w:rsid w:val="009564E0"/>
    <w:rsid w:val="0095656D"/>
    <w:rsid w:val="00956C64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3F6E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1B2"/>
    <w:rsid w:val="00970228"/>
    <w:rsid w:val="0097294F"/>
    <w:rsid w:val="00972BB5"/>
    <w:rsid w:val="00973C57"/>
    <w:rsid w:val="00973E44"/>
    <w:rsid w:val="0097420B"/>
    <w:rsid w:val="0097466A"/>
    <w:rsid w:val="00974A30"/>
    <w:rsid w:val="009753CC"/>
    <w:rsid w:val="00975972"/>
    <w:rsid w:val="00975B5F"/>
    <w:rsid w:val="00975C77"/>
    <w:rsid w:val="00976420"/>
    <w:rsid w:val="00977200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3E96"/>
    <w:rsid w:val="009840F8"/>
    <w:rsid w:val="00984123"/>
    <w:rsid w:val="009850E0"/>
    <w:rsid w:val="00985613"/>
    <w:rsid w:val="00985959"/>
    <w:rsid w:val="00985FBA"/>
    <w:rsid w:val="009862BB"/>
    <w:rsid w:val="0098634F"/>
    <w:rsid w:val="0098735E"/>
    <w:rsid w:val="0098794F"/>
    <w:rsid w:val="00987F39"/>
    <w:rsid w:val="0099083D"/>
    <w:rsid w:val="009909B4"/>
    <w:rsid w:val="0099172E"/>
    <w:rsid w:val="00991998"/>
    <w:rsid w:val="00991DFC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1D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6B1F"/>
    <w:rsid w:val="009A77D9"/>
    <w:rsid w:val="009A78D4"/>
    <w:rsid w:val="009B041A"/>
    <w:rsid w:val="009B0834"/>
    <w:rsid w:val="009B0A9D"/>
    <w:rsid w:val="009B0B0F"/>
    <w:rsid w:val="009B1CD2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389"/>
    <w:rsid w:val="009C6963"/>
    <w:rsid w:val="009C6964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54"/>
    <w:rsid w:val="009F04F3"/>
    <w:rsid w:val="009F16A7"/>
    <w:rsid w:val="009F221E"/>
    <w:rsid w:val="009F2402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114B"/>
    <w:rsid w:val="00A012E6"/>
    <w:rsid w:val="00A01C09"/>
    <w:rsid w:val="00A02514"/>
    <w:rsid w:val="00A02644"/>
    <w:rsid w:val="00A0281B"/>
    <w:rsid w:val="00A041EE"/>
    <w:rsid w:val="00A04613"/>
    <w:rsid w:val="00A051F1"/>
    <w:rsid w:val="00A05FB2"/>
    <w:rsid w:val="00A065C0"/>
    <w:rsid w:val="00A06B47"/>
    <w:rsid w:val="00A070F2"/>
    <w:rsid w:val="00A07319"/>
    <w:rsid w:val="00A07444"/>
    <w:rsid w:val="00A079F3"/>
    <w:rsid w:val="00A07E5A"/>
    <w:rsid w:val="00A07EF1"/>
    <w:rsid w:val="00A103CE"/>
    <w:rsid w:val="00A10E68"/>
    <w:rsid w:val="00A11AE0"/>
    <w:rsid w:val="00A1298A"/>
    <w:rsid w:val="00A12F3B"/>
    <w:rsid w:val="00A13242"/>
    <w:rsid w:val="00A1353F"/>
    <w:rsid w:val="00A137A7"/>
    <w:rsid w:val="00A13A99"/>
    <w:rsid w:val="00A13D06"/>
    <w:rsid w:val="00A1408F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0D96"/>
    <w:rsid w:val="00A212D3"/>
    <w:rsid w:val="00A21332"/>
    <w:rsid w:val="00A22727"/>
    <w:rsid w:val="00A22A9E"/>
    <w:rsid w:val="00A22DF8"/>
    <w:rsid w:val="00A23F35"/>
    <w:rsid w:val="00A241E7"/>
    <w:rsid w:val="00A251FB"/>
    <w:rsid w:val="00A25C4F"/>
    <w:rsid w:val="00A25D08"/>
    <w:rsid w:val="00A26FEB"/>
    <w:rsid w:val="00A27B15"/>
    <w:rsid w:val="00A310C6"/>
    <w:rsid w:val="00A311EB"/>
    <w:rsid w:val="00A3120B"/>
    <w:rsid w:val="00A31287"/>
    <w:rsid w:val="00A3233D"/>
    <w:rsid w:val="00A33204"/>
    <w:rsid w:val="00A33227"/>
    <w:rsid w:val="00A3390A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37C09"/>
    <w:rsid w:val="00A4034F"/>
    <w:rsid w:val="00A4057D"/>
    <w:rsid w:val="00A4105E"/>
    <w:rsid w:val="00A410DE"/>
    <w:rsid w:val="00A4181F"/>
    <w:rsid w:val="00A42D7D"/>
    <w:rsid w:val="00A42E10"/>
    <w:rsid w:val="00A433FF"/>
    <w:rsid w:val="00A440AF"/>
    <w:rsid w:val="00A45340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A53"/>
    <w:rsid w:val="00A52EB1"/>
    <w:rsid w:val="00A53CB0"/>
    <w:rsid w:val="00A5404C"/>
    <w:rsid w:val="00A542C6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85F"/>
    <w:rsid w:val="00A67B74"/>
    <w:rsid w:val="00A71139"/>
    <w:rsid w:val="00A713F6"/>
    <w:rsid w:val="00A7187D"/>
    <w:rsid w:val="00A71BD2"/>
    <w:rsid w:val="00A721F0"/>
    <w:rsid w:val="00A73A8E"/>
    <w:rsid w:val="00A73E97"/>
    <w:rsid w:val="00A73F66"/>
    <w:rsid w:val="00A74388"/>
    <w:rsid w:val="00A74E03"/>
    <w:rsid w:val="00A75667"/>
    <w:rsid w:val="00A76435"/>
    <w:rsid w:val="00A76801"/>
    <w:rsid w:val="00A77938"/>
    <w:rsid w:val="00A77AA1"/>
    <w:rsid w:val="00A80463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00"/>
    <w:rsid w:val="00A915B2"/>
    <w:rsid w:val="00A921A9"/>
    <w:rsid w:val="00A9241F"/>
    <w:rsid w:val="00A92DF8"/>
    <w:rsid w:val="00A93142"/>
    <w:rsid w:val="00A935C9"/>
    <w:rsid w:val="00A93E4B"/>
    <w:rsid w:val="00A93F0C"/>
    <w:rsid w:val="00A9422F"/>
    <w:rsid w:val="00A9445C"/>
    <w:rsid w:val="00A94A0B"/>
    <w:rsid w:val="00A95A9D"/>
    <w:rsid w:val="00A96223"/>
    <w:rsid w:val="00A964C3"/>
    <w:rsid w:val="00A96624"/>
    <w:rsid w:val="00A97DB3"/>
    <w:rsid w:val="00A97F60"/>
    <w:rsid w:val="00A97F78"/>
    <w:rsid w:val="00AA0207"/>
    <w:rsid w:val="00AA032D"/>
    <w:rsid w:val="00AA0A16"/>
    <w:rsid w:val="00AA1AD6"/>
    <w:rsid w:val="00AA1CE7"/>
    <w:rsid w:val="00AA2130"/>
    <w:rsid w:val="00AA2B38"/>
    <w:rsid w:val="00AA2C14"/>
    <w:rsid w:val="00AA2CC8"/>
    <w:rsid w:val="00AA3487"/>
    <w:rsid w:val="00AA450D"/>
    <w:rsid w:val="00AA4B14"/>
    <w:rsid w:val="00AA527D"/>
    <w:rsid w:val="00AA5504"/>
    <w:rsid w:val="00AA5765"/>
    <w:rsid w:val="00AA5819"/>
    <w:rsid w:val="00AA5831"/>
    <w:rsid w:val="00AA5994"/>
    <w:rsid w:val="00AA59C4"/>
    <w:rsid w:val="00AA64DF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5219"/>
    <w:rsid w:val="00AB59AD"/>
    <w:rsid w:val="00AB61F7"/>
    <w:rsid w:val="00AB6317"/>
    <w:rsid w:val="00AB639F"/>
    <w:rsid w:val="00AB65DC"/>
    <w:rsid w:val="00AB6C26"/>
    <w:rsid w:val="00AB71B5"/>
    <w:rsid w:val="00AB7C60"/>
    <w:rsid w:val="00AC0B61"/>
    <w:rsid w:val="00AC0FE5"/>
    <w:rsid w:val="00AC155F"/>
    <w:rsid w:val="00AC3277"/>
    <w:rsid w:val="00AC3855"/>
    <w:rsid w:val="00AC3B45"/>
    <w:rsid w:val="00AC3FEC"/>
    <w:rsid w:val="00AC425A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C57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E00"/>
    <w:rsid w:val="00AF3F74"/>
    <w:rsid w:val="00AF49C7"/>
    <w:rsid w:val="00AF5A04"/>
    <w:rsid w:val="00AF5B40"/>
    <w:rsid w:val="00AF5BFA"/>
    <w:rsid w:val="00AF65E0"/>
    <w:rsid w:val="00AF679A"/>
    <w:rsid w:val="00AF6B82"/>
    <w:rsid w:val="00AF70AA"/>
    <w:rsid w:val="00AF721E"/>
    <w:rsid w:val="00AF776D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387B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2CB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182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6F4"/>
    <w:rsid w:val="00B27C37"/>
    <w:rsid w:val="00B30386"/>
    <w:rsid w:val="00B304D9"/>
    <w:rsid w:val="00B305CA"/>
    <w:rsid w:val="00B32271"/>
    <w:rsid w:val="00B3248E"/>
    <w:rsid w:val="00B33F9B"/>
    <w:rsid w:val="00B36632"/>
    <w:rsid w:val="00B367FE"/>
    <w:rsid w:val="00B36937"/>
    <w:rsid w:val="00B36B66"/>
    <w:rsid w:val="00B36EC3"/>
    <w:rsid w:val="00B37A7C"/>
    <w:rsid w:val="00B37F08"/>
    <w:rsid w:val="00B40458"/>
    <w:rsid w:val="00B408E3"/>
    <w:rsid w:val="00B40C26"/>
    <w:rsid w:val="00B40C4D"/>
    <w:rsid w:val="00B40D32"/>
    <w:rsid w:val="00B415A1"/>
    <w:rsid w:val="00B419AF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94E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2656"/>
    <w:rsid w:val="00B64D7E"/>
    <w:rsid w:val="00B65453"/>
    <w:rsid w:val="00B6564B"/>
    <w:rsid w:val="00B67AB6"/>
    <w:rsid w:val="00B67BE8"/>
    <w:rsid w:val="00B70BF1"/>
    <w:rsid w:val="00B70D50"/>
    <w:rsid w:val="00B716C9"/>
    <w:rsid w:val="00B71D04"/>
    <w:rsid w:val="00B72455"/>
    <w:rsid w:val="00B74028"/>
    <w:rsid w:val="00B743E0"/>
    <w:rsid w:val="00B75903"/>
    <w:rsid w:val="00B75B40"/>
    <w:rsid w:val="00B76142"/>
    <w:rsid w:val="00B76A08"/>
    <w:rsid w:val="00B77373"/>
    <w:rsid w:val="00B7760D"/>
    <w:rsid w:val="00B8088E"/>
    <w:rsid w:val="00B80C61"/>
    <w:rsid w:val="00B80D9E"/>
    <w:rsid w:val="00B81568"/>
    <w:rsid w:val="00B81AED"/>
    <w:rsid w:val="00B81CB0"/>
    <w:rsid w:val="00B84ED1"/>
    <w:rsid w:val="00B85105"/>
    <w:rsid w:val="00B85EF9"/>
    <w:rsid w:val="00B86027"/>
    <w:rsid w:val="00B860A3"/>
    <w:rsid w:val="00B863CF"/>
    <w:rsid w:val="00B86941"/>
    <w:rsid w:val="00B86C64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3E6B"/>
    <w:rsid w:val="00B9463C"/>
    <w:rsid w:val="00B9467D"/>
    <w:rsid w:val="00B94D4C"/>
    <w:rsid w:val="00B95719"/>
    <w:rsid w:val="00B95FC4"/>
    <w:rsid w:val="00B95FEF"/>
    <w:rsid w:val="00B9603E"/>
    <w:rsid w:val="00B96B8D"/>
    <w:rsid w:val="00B97728"/>
    <w:rsid w:val="00B97EA4"/>
    <w:rsid w:val="00BA028B"/>
    <w:rsid w:val="00BA056D"/>
    <w:rsid w:val="00BA06F9"/>
    <w:rsid w:val="00BA078C"/>
    <w:rsid w:val="00BA081E"/>
    <w:rsid w:val="00BA0EA9"/>
    <w:rsid w:val="00BA0FD6"/>
    <w:rsid w:val="00BA204A"/>
    <w:rsid w:val="00BA23AA"/>
    <w:rsid w:val="00BA3D56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6E6"/>
    <w:rsid w:val="00BB27B2"/>
    <w:rsid w:val="00BB2B9A"/>
    <w:rsid w:val="00BB2EBD"/>
    <w:rsid w:val="00BB3A33"/>
    <w:rsid w:val="00BB3C19"/>
    <w:rsid w:val="00BB4802"/>
    <w:rsid w:val="00BB4BF5"/>
    <w:rsid w:val="00BB5296"/>
    <w:rsid w:val="00BB5323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4C7"/>
    <w:rsid w:val="00BC2D32"/>
    <w:rsid w:val="00BC2DD1"/>
    <w:rsid w:val="00BC3C55"/>
    <w:rsid w:val="00BC6219"/>
    <w:rsid w:val="00BC666E"/>
    <w:rsid w:val="00BC6C2B"/>
    <w:rsid w:val="00BC7280"/>
    <w:rsid w:val="00BC72C3"/>
    <w:rsid w:val="00BD08DF"/>
    <w:rsid w:val="00BD0E97"/>
    <w:rsid w:val="00BD247C"/>
    <w:rsid w:val="00BD2583"/>
    <w:rsid w:val="00BD2BFC"/>
    <w:rsid w:val="00BD2CBB"/>
    <w:rsid w:val="00BD350F"/>
    <w:rsid w:val="00BD3B71"/>
    <w:rsid w:val="00BD3CF1"/>
    <w:rsid w:val="00BD45DF"/>
    <w:rsid w:val="00BD46BC"/>
    <w:rsid w:val="00BD4CE4"/>
    <w:rsid w:val="00BD5404"/>
    <w:rsid w:val="00BD58CD"/>
    <w:rsid w:val="00BD5BD5"/>
    <w:rsid w:val="00BD62D3"/>
    <w:rsid w:val="00BD6444"/>
    <w:rsid w:val="00BD79A8"/>
    <w:rsid w:val="00BD7C3B"/>
    <w:rsid w:val="00BE069C"/>
    <w:rsid w:val="00BE07C3"/>
    <w:rsid w:val="00BE0D9C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0B0"/>
    <w:rsid w:val="00BE74E7"/>
    <w:rsid w:val="00BE758F"/>
    <w:rsid w:val="00BE79CF"/>
    <w:rsid w:val="00BE7FBD"/>
    <w:rsid w:val="00BF07AF"/>
    <w:rsid w:val="00BF0ED7"/>
    <w:rsid w:val="00BF1849"/>
    <w:rsid w:val="00BF1897"/>
    <w:rsid w:val="00BF233C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BF7C1F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3E9E"/>
    <w:rsid w:val="00C04126"/>
    <w:rsid w:val="00C04C2A"/>
    <w:rsid w:val="00C05026"/>
    <w:rsid w:val="00C059E9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2AD9"/>
    <w:rsid w:val="00C12D3C"/>
    <w:rsid w:val="00C131DF"/>
    <w:rsid w:val="00C13619"/>
    <w:rsid w:val="00C136C2"/>
    <w:rsid w:val="00C13B8E"/>
    <w:rsid w:val="00C1442C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6F7B"/>
    <w:rsid w:val="00C17023"/>
    <w:rsid w:val="00C173E9"/>
    <w:rsid w:val="00C1745C"/>
    <w:rsid w:val="00C1747A"/>
    <w:rsid w:val="00C17B60"/>
    <w:rsid w:val="00C203EA"/>
    <w:rsid w:val="00C20653"/>
    <w:rsid w:val="00C2102C"/>
    <w:rsid w:val="00C21071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978"/>
    <w:rsid w:val="00C25F83"/>
    <w:rsid w:val="00C26A0F"/>
    <w:rsid w:val="00C26C4A"/>
    <w:rsid w:val="00C27356"/>
    <w:rsid w:val="00C27376"/>
    <w:rsid w:val="00C27C9A"/>
    <w:rsid w:val="00C304EE"/>
    <w:rsid w:val="00C30597"/>
    <w:rsid w:val="00C314C9"/>
    <w:rsid w:val="00C31869"/>
    <w:rsid w:val="00C318A3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15CA"/>
    <w:rsid w:val="00C42592"/>
    <w:rsid w:val="00C42F3A"/>
    <w:rsid w:val="00C43D45"/>
    <w:rsid w:val="00C43F9C"/>
    <w:rsid w:val="00C45A26"/>
    <w:rsid w:val="00C45B1D"/>
    <w:rsid w:val="00C45E8E"/>
    <w:rsid w:val="00C4628F"/>
    <w:rsid w:val="00C4668C"/>
    <w:rsid w:val="00C467B2"/>
    <w:rsid w:val="00C46CC7"/>
    <w:rsid w:val="00C46FEC"/>
    <w:rsid w:val="00C473F2"/>
    <w:rsid w:val="00C475E9"/>
    <w:rsid w:val="00C47CCD"/>
    <w:rsid w:val="00C50102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474"/>
    <w:rsid w:val="00C565A6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574"/>
    <w:rsid w:val="00C6587B"/>
    <w:rsid w:val="00C65FBA"/>
    <w:rsid w:val="00C66394"/>
    <w:rsid w:val="00C665A3"/>
    <w:rsid w:val="00C6728D"/>
    <w:rsid w:val="00C67376"/>
    <w:rsid w:val="00C6761F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D9D"/>
    <w:rsid w:val="00C86ED9"/>
    <w:rsid w:val="00C86F44"/>
    <w:rsid w:val="00C870D0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578B"/>
    <w:rsid w:val="00C96352"/>
    <w:rsid w:val="00C97B6E"/>
    <w:rsid w:val="00C97EB7"/>
    <w:rsid w:val="00C97F73"/>
    <w:rsid w:val="00CA0BA8"/>
    <w:rsid w:val="00CA11B6"/>
    <w:rsid w:val="00CA1ED9"/>
    <w:rsid w:val="00CA20FA"/>
    <w:rsid w:val="00CA279A"/>
    <w:rsid w:val="00CA2928"/>
    <w:rsid w:val="00CA29E3"/>
    <w:rsid w:val="00CA3679"/>
    <w:rsid w:val="00CA38A9"/>
    <w:rsid w:val="00CA3AF0"/>
    <w:rsid w:val="00CA3E03"/>
    <w:rsid w:val="00CA4CA6"/>
    <w:rsid w:val="00CA516D"/>
    <w:rsid w:val="00CA51BF"/>
    <w:rsid w:val="00CA5200"/>
    <w:rsid w:val="00CA5676"/>
    <w:rsid w:val="00CA5B0F"/>
    <w:rsid w:val="00CA5B9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0A9"/>
    <w:rsid w:val="00CC1D72"/>
    <w:rsid w:val="00CC1F01"/>
    <w:rsid w:val="00CC3B09"/>
    <w:rsid w:val="00CC493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4AA"/>
    <w:rsid w:val="00CD36B8"/>
    <w:rsid w:val="00CD3B94"/>
    <w:rsid w:val="00CD3FB4"/>
    <w:rsid w:val="00CD41F7"/>
    <w:rsid w:val="00CD49AC"/>
    <w:rsid w:val="00CD5153"/>
    <w:rsid w:val="00CD53E9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73"/>
    <w:rsid w:val="00CF0394"/>
    <w:rsid w:val="00CF0709"/>
    <w:rsid w:val="00CF07F6"/>
    <w:rsid w:val="00CF129C"/>
    <w:rsid w:val="00CF1716"/>
    <w:rsid w:val="00CF2777"/>
    <w:rsid w:val="00CF28AD"/>
    <w:rsid w:val="00CF29E4"/>
    <w:rsid w:val="00CF2AA8"/>
    <w:rsid w:val="00CF357D"/>
    <w:rsid w:val="00CF36AA"/>
    <w:rsid w:val="00CF3A50"/>
    <w:rsid w:val="00CF508A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0986"/>
    <w:rsid w:val="00D01821"/>
    <w:rsid w:val="00D01C16"/>
    <w:rsid w:val="00D022A2"/>
    <w:rsid w:val="00D02BD6"/>
    <w:rsid w:val="00D02DCC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CA8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27CEE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1BD"/>
    <w:rsid w:val="00D40A9A"/>
    <w:rsid w:val="00D419EF"/>
    <w:rsid w:val="00D41B3F"/>
    <w:rsid w:val="00D41E0A"/>
    <w:rsid w:val="00D424B5"/>
    <w:rsid w:val="00D42FFC"/>
    <w:rsid w:val="00D431F9"/>
    <w:rsid w:val="00D4324C"/>
    <w:rsid w:val="00D432F0"/>
    <w:rsid w:val="00D43337"/>
    <w:rsid w:val="00D438CC"/>
    <w:rsid w:val="00D44925"/>
    <w:rsid w:val="00D450A9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193"/>
    <w:rsid w:val="00D6176B"/>
    <w:rsid w:val="00D621AC"/>
    <w:rsid w:val="00D62951"/>
    <w:rsid w:val="00D63094"/>
    <w:rsid w:val="00D63BCD"/>
    <w:rsid w:val="00D64026"/>
    <w:rsid w:val="00D640CE"/>
    <w:rsid w:val="00D64141"/>
    <w:rsid w:val="00D6545C"/>
    <w:rsid w:val="00D656AC"/>
    <w:rsid w:val="00D65E91"/>
    <w:rsid w:val="00D66AB5"/>
    <w:rsid w:val="00D66C88"/>
    <w:rsid w:val="00D66CE5"/>
    <w:rsid w:val="00D701B4"/>
    <w:rsid w:val="00D7024A"/>
    <w:rsid w:val="00D704BE"/>
    <w:rsid w:val="00D7077E"/>
    <w:rsid w:val="00D7193A"/>
    <w:rsid w:val="00D71954"/>
    <w:rsid w:val="00D71C61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36F"/>
    <w:rsid w:val="00D86476"/>
    <w:rsid w:val="00D86D4B"/>
    <w:rsid w:val="00D90154"/>
    <w:rsid w:val="00D905A2"/>
    <w:rsid w:val="00D905D4"/>
    <w:rsid w:val="00D9124B"/>
    <w:rsid w:val="00D91782"/>
    <w:rsid w:val="00D91DE5"/>
    <w:rsid w:val="00D91FF3"/>
    <w:rsid w:val="00D91FF8"/>
    <w:rsid w:val="00D923A8"/>
    <w:rsid w:val="00D9280A"/>
    <w:rsid w:val="00D92B52"/>
    <w:rsid w:val="00D93445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46D"/>
    <w:rsid w:val="00DA1504"/>
    <w:rsid w:val="00DA15DD"/>
    <w:rsid w:val="00DA1826"/>
    <w:rsid w:val="00DA1CF3"/>
    <w:rsid w:val="00DA2120"/>
    <w:rsid w:val="00DA2ADB"/>
    <w:rsid w:val="00DA2B9A"/>
    <w:rsid w:val="00DA2D84"/>
    <w:rsid w:val="00DA355B"/>
    <w:rsid w:val="00DA373A"/>
    <w:rsid w:val="00DA375E"/>
    <w:rsid w:val="00DA3BFD"/>
    <w:rsid w:val="00DA4CE8"/>
    <w:rsid w:val="00DA4F99"/>
    <w:rsid w:val="00DA5F9A"/>
    <w:rsid w:val="00DA6020"/>
    <w:rsid w:val="00DA6717"/>
    <w:rsid w:val="00DA6783"/>
    <w:rsid w:val="00DA6C03"/>
    <w:rsid w:val="00DA6E7E"/>
    <w:rsid w:val="00DA6F20"/>
    <w:rsid w:val="00DA7ED6"/>
    <w:rsid w:val="00DB0016"/>
    <w:rsid w:val="00DB0226"/>
    <w:rsid w:val="00DB0B6B"/>
    <w:rsid w:val="00DB0D49"/>
    <w:rsid w:val="00DB29FC"/>
    <w:rsid w:val="00DB2B89"/>
    <w:rsid w:val="00DB2E3C"/>
    <w:rsid w:val="00DB2F6E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098"/>
    <w:rsid w:val="00DC44FA"/>
    <w:rsid w:val="00DC460B"/>
    <w:rsid w:val="00DC4735"/>
    <w:rsid w:val="00DC4739"/>
    <w:rsid w:val="00DC4E4B"/>
    <w:rsid w:val="00DC5183"/>
    <w:rsid w:val="00DC563D"/>
    <w:rsid w:val="00DC6234"/>
    <w:rsid w:val="00DC690C"/>
    <w:rsid w:val="00DC710B"/>
    <w:rsid w:val="00DC756D"/>
    <w:rsid w:val="00DC78A4"/>
    <w:rsid w:val="00DC7CDB"/>
    <w:rsid w:val="00DD0A78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6EC9"/>
    <w:rsid w:val="00DD774A"/>
    <w:rsid w:val="00DD7962"/>
    <w:rsid w:val="00DE028F"/>
    <w:rsid w:val="00DE1FDA"/>
    <w:rsid w:val="00DE277C"/>
    <w:rsid w:val="00DE32B6"/>
    <w:rsid w:val="00DE3753"/>
    <w:rsid w:val="00DE3993"/>
    <w:rsid w:val="00DE399C"/>
    <w:rsid w:val="00DE4084"/>
    <w:rsid w:val="00DE43F9"/>
    <w:rsid w:val="00DE509A"/>
    <w:rsid w:val="00DE5276"/>
    <w:rsid w:val="00DE68D4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B8A"/>
    <w:rsid w:val="00DF0D81"/>
    <w:rsid w:val="00DF10F3"/>
    <w:rsid w:val="00DF1A52"/>
    <w:rsid w:val="00DF2025"/>
    <w:rsid w:val="00DF21C2"/>
    <w:rsid w:val="00DF2E0F"/>
    <w:rsid w:val="00DF3DE1"/>
    <w:rsid w:val="00DF4371"/>
    <w:rsid w:val="00DF459B"/>
    <w:rsid w:val="00DF47C2"/>
    <w:rsid w:val="00DF4C8F"/>
    <w:rsid w:val="00DF6334"/>
    <w:rsid w:val="00DF650C"/>
    <w:rsid w:val="00DF6A78"/>
    <w:rsid w:val="00DF6AC4"/>
    <w:rsid w:val="00DF70FB"/>
    <w:rsid w:val="00DF7138"/>
    <w:rsid w:val="00DF767A"/>
    <w:rsid w:val="00DF778D"/>
    <w:rsid w:val="00DF7EE2"/>
    <w:rsid w:val="00E00E77"/>
    <w:rsid w:val="00E01718"/>
    <w:rsid w:val="00E023B3"/>
    <w:rsid w:val="00E027BE"/>
    <w:rsid w:val="00E02EA6"/>
    <w:rsid w:val="00E02FA6"/>
    <w:rsid w:val="00E03753"/>
    <w:rsid w:val="00E0410E"/>
    <w:rsid w:val="00E04378"/>
    <w:rsid w:val="00E04AD9"/>
    <w:rsid w:val="00E05247"/>
    <w:rsid w:val="00E05591"/>
    <w:rsid w:val="00E05A70"/>
    <w:rsid w:val="00E06089"/>
    <w:rsid w:val="00E0625C"/>
    <w:rsid w:val="00E07F5C"/>
    <w:rsid w:val="00E10FB8"/>
    <w:rsid w:val="00E11647"/>
    <w:rsid w:val="00E12C68"/>
    <w:rsid w:val="00E12D96"/>
    <w:rsid w:val="00E12F42"/>
    <w:rsid w:val="00E135C5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8AF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31CB"/>
    <w:rsid w:val="00E332C6"/>
    <w:rsid w:val="00E336F7"/>
    <w:rsid w:val="00E34162"/>
    <w:rsid w:val="00E343DB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05A7"/>
    <w:rsid w:val="00E41842"/>
    <w:rsid w:val="00E41AB0"/>
    <w:rsid w:val="00E41E8D"/>
    <w:rsid w:val="00E4218F"/>
    <w:rsid w:val="00E421AB"/>
    <w:rsid w:val="00E4275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2F70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57CC6"/>
    <w:rsid w:val="00E60057"/>
    <w:rsid w:val="00E608AB"/>
    <w:rsid w:val="00E60DDB"/>
    <w:rsid w:val="00E6103E"/>
    <w:rsid w:val="00E61913"/>
    <w:rsid w:val="00E61B06"/>
    <w:rsid w:val="00E61FF8"/>
    <w:rsid w:val="00E628FA"/>
    <w:rsid w:val="00E640C6"/>
    <w:rsid w:val="00E6462F"/>
    <w:rsid w:val="00E65464"/>
    <w:rsid w:val="00E65BD2"/>
    <w:rsid w:val="00E66C97"/>
    <w:rsid w:val="00E66FF2"/>
    <w:rsid w:val="00E67646"/>
    <w:rsid w:val="00E67BA4"/>
    <w:rsid w:val="00E70387"/>
    <w:rsid w:val="00E70430"/>
    <w:rsid w:val="00E705C2"/>
    <w:rsid w:val="00E7155A"/>
    <w:rsid w:val="00E71870"/>
    <w:rsid w:val="00E73520"/>
    <w:rsid w:val="00E7369D"/>
    <w:rsid w:val="00E73DF2"/>
    <w:rsid w:val="00E7406D"/>
    <w:rsid w:val="00E7442C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31B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2CA6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A86"/>
    <w:rsid w:val="00E95DB7"/>
    <w:rsid w:val="00E9660E"/>
    <w:rsid w:val="00E96843"/>
    <w:rsid w:val="00EA010A"/>
    <w:rsid w:val="00EA0E4E"/>
    <w:rsid w:val="00EA1E08"/>
    <w:rsid w:val="00EA2301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A6F75"/>
    <w:rsid w:val="00EA70DF"/>
    <w:rsid w:val="00EB0E92"/>
    <w:rsid w:val="00EB14D2"/>
    <w:rsid w:val="00EB1D33"/>
    <w:rsid w:val="00EB1F31"/>
    <w:rsid w:val="00EB2308"/>
    <w:rsid w:val="00EB2DEA"/>
    <w:rsid w:val="00EB3AF4"/>
    <w:rsid w:val="00EB40FE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118"/>
    <w:rsid w:val="00ED46A6"/>
    <w:rsid w:val="00ED4E7D"/>
    <w:rsid w:val="00ED4FB1"/>
    <w:rsid w:val="00ED5336"/>
    <w:rsid w:val="00ED5414"/>
    <w:rsid w:val="00ED5816"/>
    <w:rsid w:val="00ED6234"/>
    <w:rsid w:val="00ED6482"/>
    <w:rsid w:val="00ED696B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6D03"/>
    <w:rsid w:val="00EE7393"/>
    <w:rsid w:val="00EE742F"/>
    <w:rsid w:val="00EE7462"/>
    <w:rsid w:val="00EE75B5"/>
    <w:rsid w:val="00EE778B"/>
    <w:rsid w:val="00EE793D"/>
    <w:rsid w:val="00EE7AE0"/>
    <w:rsid w:val="00EF0245"/>
    <w:rsid w:val="00EF0B85"/>
    <w:rsid w:val="00EF0E75"/>
    <w:rsid w:val="00EF24C9"/>
    <w:rsid w:val="00EF2941"/>
    <w:rsid w:val="00EF3170"/>
    <w:rsid w:val="00EF32A3"/>
    <w:rsid w:val="00EF35F2"/>
    <w:rsid w:val="00EF4731"/>
    <w:rsid w:val="00EF5056"/>
    <w:rsid w:val="00EF5C34"/>
    <w:rsid w:val="00EF79A0"/>
    <w:rsid w:val="00F00537"/>
    <w:rsid w:val="00F01C20"/>
    <w:rsid w:val="00F02048"/>
    <w:rsid w:val="00F0257D"/>
    <w:rsid w:val="00F02ACD"/>
    <w:rsid w:val="00F02ADA"/>
    <w:rsid w:val="00F02B88"/>
    <w:rsid w:val="00F02E6C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294B"/>
    <w:rsid w:val="00F13018"/>
    <w:rsid w:val="00F143AF"/>
    <w:rsid w:val="00F14A40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098"/>
    <w:rsid w:val="00F17733"/>
    <w:rsid w:val="00F17A41"/>
    <w:rsid w:val="00F20800"/>
    <w:rsid w:val="00F210F8"/>
    <w:rsid w:val="00F21116"/>
    <w:rsid w:val="00F22100"/>
    <w:rsid w:val="00F2257B"/>
    <w:rsid w:val="00F22888"/>
    <w:rsid w:val="00F22C49"/>
    <w:rsid w:val="00F230D0"/>
    <w:rsid w:val="00F237D1"/>
    <w:rsid w:val="00F23886"/>
    <w:rsid w:val="00F24206"/>
    <w:rsid w:val="00F24509"/>
    <w:rsid w:val="00F24EC9"/>
    <w:rsid w:val="00F25435"/>
    <w:rsid w:val="00F25C72"/>
    <w:rsid w:val="00F30994"/>
    <w:rsid w:val="00F30E98"/>
    <w:rsid w:val="00F3202E"/>
    <w:rsid w:val="00F32E81"/>
    <w:rsid w:val="00F334AE"/>
    <w:rsid w:val="00F33617"/>
    <w:rsid w:val="00F34543"/>
    <w:rsid w:val="00F345F0"/>
    <w:rsid w:val="00F347E6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07CC"/>
    <w:rsid w:val="00F51583"/>
    <w:rsid w:val="00F515E7"/>
    <w:rsid w:val="00F5181E"/>
    <w:rsid w:val="00F5224B"/>
    <w:rsid w:val="00F523A9"/>
    <w:rsid w:val="00F52970"/>
    <w:rsid w:val="00F5305D"/>
    <w:rsid w:val="00F53A04"/>
    <w:rsid w:val="00F53A09"/>
    <w:rsid w:val="00F53C6E"/>
    <w:rsid w:val="00F543BF"/>
    <w:rsid w:val="00F55AE6"/>
    <w:rsid w:val="00F55BE0"/>
    <w:rsid w:val="00F5636A"/>
    <w:rsid w:val="00F56704"/>
    <w:rsid w:val="00F57309"/>
    <w:rsid w:val="00F60330"/>
    <w:rsid w:val="00F607A4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11E"/>
    <w:rsid w:val="00F653B8"/>
    <w:rsid w:val="00F65664"/>
    <w:rsid w:val="00F65B6A"/>
    <w:rsid w:val="00F66482"/>
    <w:rsid w:val="00F66767"/>
    <w:rsid w:val="00F66CEF"/>
    <w:rsid w:val="00F66DD0"/>
    <w:rsid w:val="00F704CB"/>
    <w:rsid w:val="00F70EB5"/>
    <w:rsid w:val="00F70ED1"/>
    <w:rsid w:val="00F71654"/>
    <w:rsid w:val="00F72962"/>
    <w:rsid w:val="00F729FC"/>
    <w:rsid w:val="00F73314"/>
    <w:rsid w:val="00F73FD9"/>
    <w:rsid w:val="00F75C23"/>
    <w:rsid w:val="00F769C4"/>
    <w:rsid w:val="00F77C78"/>
    <w:rsid w:val="00F77E19"/>
    <w:rsid w:val="00F800A1"/>
    <w:rsid w:val="00F801A1"/>
    <w:rsid w:val="00F802A3"/>
    <w:rsid w:val="00F804AC"/>
    <w:rsid w:val="00F813A4"/>
    <w:rsid w:val="00F8172F"/>
    <w:rsid w:val="00F817F4"/>
    <w:rsid w:val="00F81824"/>
    <w:rsid w:val="00F82178"/>
    <w:rsid w:val="00F82338"/>
    <w:rsid w:val="00F82FF1"/>
    <w:rsid w:val="00F830C2"/>
    <w:rsid w:val="00F83218"/>
    <w:rsid w:val="00F839D1"/>
    <w:rsid w:val="00F83BAA"/>
    <w:rsid w:val="00F84335"/>
    <w:rsid w:val="00F85D05"/>
    <w:rsid w:val="00F861D9"/>
    <w:rsid w:val="00F879A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671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57E"/>
    <w:rsid w:val="00FB0E29"/>
    <w:rsid w:val="00FB1E39"/>
    <w:rsid w:val="00FB1EF5"/>
    <w:rsid w:val="00FB2377"/>
    <w:rsid w:val="00FB23B0"/>
    <w:rsid w:val="00FB302C"/>
    <w:rsid w:val="00FB3A0A"/>
    <w:rsid w:val="00FB3B50"/>
    <w:rsid w:val="00FB46A4"/>
    <w:rsid w:val="00FB5380"/>
    <w:rsid w:val="00FB54C1"/>
    <w:rsid w:val="00FB5958"/>
    <w:rsid w:val="00FB62F5"/>
    <w:rsid w:val="00FB6D1D"/>
    <w:rsid w:val="00FB6E10"/>
    <w:rsid w:val="00FB73A3"/>
    <w:rsid w:val="00FB7561"/>
    <w:rsid w:val="00FC069A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78F"/>
    <w:rsid w:val="00FD6E48"/>
    <w:rsid w:val="00FD790E"/>
    <w:rsid w:val="00FE08AB"/>
    <w:rsid w:val="00FE0AE8"/>
    <w:rsid w:val="00FE0E05"/>
    <w:rsid w:val="00FE10AB"/>
    <w:rsid w:val="00FE1461"/>
    <w:rsid w:val="00FE1AAD"/>
    <w:rsid w:val="00FE1E60"/>
    <w:rsid w:val="00FE2D13"/>
    <w:rsid w:val="00FE2E89"/>
    <w:rsid w:val="00FE3580"/>
    <w:rsid w:val="00FE3D70"/>
    <w:rsid w:val="00FE3F0F"/>
    <w:rsid w:val="00FE4E8C"/>
    <w:rsid w:val="00FE5C69"/>
    <w:rsid w:val="00FE6364"/>
    <w:rsid w:val="00FE6E79"/>
    <w:rsid w:val="00FF0825"/>
    <w:rsid w:val="00FF1672"/>
    <w:rsid w:val="00FF1676"/>
    <w:rsid w:val="00FF1818"/>
    <w:rsid w:val="00FF187B"/>
    <w:rsid w:val="00FF188C"/>
    <w:rsid w:val="00FF25C4"/>
    <w:rsid w:val="00FF328F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95B"/>
    <w:rsid w:val="00FF6A84"/>
    <w:rsid w:val="00FF6BA7"/>
    <w:rsid w:val="00FF74EF"/>
    <w:rsid w:val="00FF7952"/>
    <w:rsid w:val="01903D58"/>
    <w:rsid w:val="031E56FD"/>
    <w:rsid w:val="04D611E5"/>
    <w:rsid w:val="04D6720D"/>
    <w:rsid w:val="051F4750"/>
    <w:rsid w:val="05283431"/>
    <w:rsid w:val="055E5EA9"/>
    <w:rsid w:val="05BA0075"/>
    <w:rsid w:val="05BC67A7"/>
    <w:rsid w:val="079A457C"/>
    <w:rsid w:val="07EA61E2"/>
    <w:rsid w:val="0A1B64C5"/>
    <w:rsid w:val="0A6C2012"/>
    <w:rsid w:val="0C943AA2"/>
    <w:rsid w:val="0CFA1B57"/>
    <w:rsid w:val="0E4704FD"/>
    <w:rsid w:val="0EA004DC"/>
    <w:rsid w:val="12B075AF"/>
    <w:rsid w:val="12BA7692"/>
    <w:rsid w:val="134A422D"/>
    <w:rsid w:val="14773EFC"/>
    <w:rsid w:val="157B75AD"/>
    <w:rsid w:val="15BB56FA"/>
    <w:rsid w:val="1694148D"/>
    <w:rsid w:val="16E06427"/>
    <w:rsid w:val="17B22C3C"/>
    <w:rsid w:val="1A29685A"/>
    <w:rsid w:val="1BF27DB5"/>
    <w:rsid w:val="1BF54710"/>
    <w:rsid w:val="1C3117D1"/>
    <w:rsid w:val="1C793EC2"/>
    <w:rsid w:val="1C8256C5"/>
    <w:rsid w:val="1CB17D58"/>
    <w:rsid w:val="1D3A02C7"/>
    <w:rsid w:val="1E9D2342"/>
    <w:rsid w:val="1F374545"/>
    <w:rsid w:val="1FB51739"/>
    <w:rsid w:val="20317609"/>
    <w:rsid w:val="20D60628"/>
    <w:rsid w:val="20DD179A"/>
    <w:rsid w:val="2186530F"/>
    <w:rsid w:val="21ED35E0"/>
    <w:rsid w:val="244D6ECE"/>
    <w:rsid w:val="2492046F"/>
    <w:rsid w:val="24D10F97"/>
    <w:rsid w:val="25076767"/>
    <w:rsid w:val="25AA3F69"/>
    <w:rsid w:val="26292E76"/>
    <w:rsid w:val="277B294C"/>
    <w:rsid w:val="28096C9A"/>
    <w:rsid w:val="285337E8"/>
    <w:rsid w:val="28CA642A"/>
    <w:rsid w:val="28EE2C63"/>
    <w:rsid w:val="29183DD9"/>
    <w:rsid w:val="29E057D9"/>
    <w:rsid w:val="29E616EC"/>
    <w:rsid w:val="2A15053B"/>
    <w:rsid w:val="2A3873C3"/>
    <w:rsid w:val="2A9A62D0"/>
    <w:rsid w:val="2BE40509"/>
    <w:rsid w:val="2C232461"/>
    <w:rsid w:val="2C372DF6"/>
    <w:rsid w:val="2D7050C6"/>
    <w:rsid w:val="2E2E37B4"/>
    <w:rsid w:val="2F126434"/>
    <w:rsid w:val="305C57CD"/>
    <w:rsid w:val="306F1F07"/>
    <w:rsid w:val="30C376C5"/>
    <w:rsid w:val="30F332BD"/>
    <w:rsid w:val="312E16A3"/>
    <w:rsid w:val="332E1CAB"/>
    <w:rsid w:val="339468F0"/>
    <w:rsid w:val="33D12D62"/>
    <w:rsid w:val="34110C26"/>
    <w:rsid w:val="34426C76"/>
    <w:rsid w:val="36083340"/>
    <w:rsid w:val="36373EA2"/>
    <w:rsid w:val="376C52A2"/>
    <w:rsid w:val="383E0B80"/>
    <w:rsid w:val="39166ACD"/>
    <w:rsid w:val="3AE0388B"/>
    <w:rsid w:val="3B1A12EE"/>
    <w:rsid w:val="3BE40AE0"/>
    <w:rsid w:val="3C155874"/>
    <w:rsid w:val="3C744451"/>
    <w:rsid w:val="3CA06699"/>
    <w:rsid w:val="3E1845A9"/>
    <w:rsid w:val="3EF7528A"/>
    <w:rsid w:val="3F117E4C"/>
    <w:rsid w:val="3FD05DB3"/>
    <w:rsid w:val="409932D8"/>
    <w:rsid w:val="41226A4B"/>
    <w:rsid w:val="41EF3361"/>
    <w:rsid w:val="420D7708"/>
    <w:rsid w:val="425A3C21"/>
    <w:rsid w:val="43005430"/>
    <w:rsid w:val="442F2049"/>
    <w:rsid w:val="44B30262"/>
    <w:rsid w:val="4743767B"/>
    <w:rsid w:val="47585CD6"/>
    <w:rsid w:val="48953FBF"/>
    <w:rsid w:val="493C593E"/>
    <w:rsid w:val="496F0BFB"/>
    <w:rsid w:val="49BD5A7D"/>
    <w:rsid w:val="4AAA2491"/>
    <w:rsid w:val="4C25513A"/>
    <w:rsid w:val="4C577725"/>
    <w:rsid w:val="4C7A2FF8"/>
    <w:rsid w:val="4CCC51F9"/>
    <w:rsid w:val="4CDB340E"/>
    <w:rsid w:val="4DFC4A28"/>
    <w:rsid w:val="4F086B2B"/>
    <w:rsid w:val="4FC852ED"/>
    <w:rsid w:val="506672DE"/>
    <w:rsid w:val="50AF13AB"/>
    <w:rsid w:val="50EA0B67"/>
    <w:rsid w:val="50F71E65"/>
    <w:rsid w:val="5211098D"/>
    <w:rsid w:val="527903F5"/>
    <w:rsid w:val="54161C73"/>
    <w:rsid w:val="543045A1"/>
    <w:rsid w:val="54EF5819"/>
    <w:rsid w:val="5590373B"/>
    <w:rsid w:val="566079B5"/>
    <w:rsid w:val="56CB782D"/>
    <w:rsid w:val="56FF6147"/>
    <w:rsid w:val="57A0421C"/>
    <w:rsid w:val="58FF3FEA"/>
    <w:rsid w:val="59BD32BD"/>
    <w:rsid w:val="5C017366"/>
    <w:rsid w:val="5C3B496D"/>
    <w:rsid w:val="5D243724"/>
    <w:rsid w:val="5E8E5228"/>
    <w:rsid w:val="612B4FB0"/>
    <w:rsid w:val="621D1CBB"/>
    <w:rsid w:val="63D01E3F"/>
    <w:rsid w:val="64F73A13"/>
    <w:rsid w:val="65084DB4"/>
    <w:rsid w:val="650970BA"/>
    <w:rsid w:val="65C9078D"/>
    <w:rsid w:val="667859B3"/>
    <w:rsid w:val="66BF302A"/>
    <w:rsid w:val="66E94331"/>
    <w:rsid w:val="69065605"/>
    <w:rsid w:val="6A2A2DAD"/>
    <w:rsid w:val="6A9B3D76"/>
    <w:rsid w:val="6B3672EE"/>
    <w:rsid w:val="6B6A52CA"/>
    <w:rsid w:val="6BF80185"/>
    <w:rsid w:val="6D457C30"/>
    <w:rsid w:val="6F286EDE"/>
    <w:rsid w:val="6FB500C8"/>
    <w:rsid w:val="71691FCA"/>
    <w:rsid w:val="72336CE6"/>
    <w:rsid w:val="727970C6"/>
    <w:rsid w:val="72EA3A04"/>
    <w:rsid w:val="74B80429"/>
    <w:rsid w:val="74F82FA3"/>
    <w:rsid w:val="75631691"/>
    <w:rsid w:val="762B73A9"/>
    <w:rsid w:val="76D56288"/>
    <w:rsid w:val="777871B5"/>
    <w:rsid w:val="77F56908"/>
    <w:rsid w:val="78606274"/>
    <w:rsid w:val="786B6E2A"/>
    <w:rsid w:val="78E85B2F"/>
    <w:rsid w:val="796C21B2"/>
    <w:rsid w:val="79A20079"/>
    <w:rsid w:val="79AB6836"/>
    <w:rsid w:val="7A122DE1"/>
    <w:rsid w:val="7A7A49A1"/>
    <w:rsid w:val="7B1473AC"/>
    <w:rsid w:val="7C223568"/>
    <w:rsid w:val="7DA95783"/>
    <w:rsid w:val="7E7B2326"/>
    <w:rsid w:val="7EAE398C"/>
    <w:rsid w:val="7EE12CFA"/>
    <w:rsid w:val="7F8853AE"/>
    <w:rsid w:val="7F9A0A60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120" w:after="120"/>
      <w:outlineLvl w:val="1"/>
    </w:pPr>
    <w:rPr>
      <w:rFonts w:eastAsia="华文楷体" w:asciiTheme="majorHAnsi" w:hAnsiTheme="majorHAnsi" w:cstheme="majorBidi"/>
      <w:b/>
      <w:bCs/>
      <w:sz w:val="24"/>
      <w:szCs w:val="32"/>
    </w:rPr>
  </w:style>
  <w:style w:type="paragraph" w:styleId="3">
    <w:name w:val="heading 5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4"/>
    <w:next w:val="4"/>
    <w:link w:val="16"/>
    <w:unhideWhenUsed/>
    <w:qFormat/>
    <w:uiPriority w:val="99"/>
    <w:rPr>
      <w:b/>
      <w:bCs/>
    </w:r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批注主题 字符"/>
    <w:link w:val="9"/>
    <w:semiHidden/>
    <w:qFormat/>
    <w:uiPriority w:val="99"/>
    <w:rPr>
      <w:b/>
      <w:bCs/>
      <w:kern w:val="2"/>
      <w:sz w:val="21"/>
      <w:szCs w:val="24"/>
    </w:rPr>
  </w:style>
  <w:style w:type="character" w:customStyle="1" w:styleId="17">
    <w:name w:val="批注文字 字符"/>
    <w:link w:val="4"/>
    <w:semiHidden/>
    <w:qFormat/>
    <w:uiPriority w:val="99"/>
    <w:rPr>
      <w:kern w:val="2"/>
      <w:sz w:val="21"/>
      <w:szCs w:val="24"/>
    </w:rPr>
  </w:style>
  <w:style w:type="character" w:customStyle="1" w:styleId="18">
    <w:name w:val="标题 5 字符"/>
    <w:link w:val="3"/>
    <w:qFormat/>
    <w:uiPriority w:val="9"/>
    <w:rPr>
      <w:rFonts w:ascii="宋体" w:hAnsi="宋体" w:cs="宋体"/>
      <w:b/>
      <w:bCs/>
    </w:rPr>
  </w:style>
  <w:style w:type="paragraph" w:styleId="1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txt"/>
    <w:basedOn w:val="11"/>
    <w:qFormat/>
    <w:uiPriority w:val="0"/>
  </w:style>
  <w:style w:type="character" w:customStyle="1" w:styleId="23">
    <w:name w:val="markedcontent"/>
    <w:basedOn w:val="11"/>
    <w:qFormat/>
    <w:uiPriority w:val="0"/>
  </w:style>
  <w:style w:type="paragraph" w:customStyle="1" w:styleId="24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42D0-7B96-4C89-8972-09D247200FE2}">
  <ds:schemaRefs/>
</ds:datastoreItem>
</file>

<file path=customXml/itemProps2.xml><?xml version="1.0" encoding="utf-8"?>
<ds:datastoreItem xmlns:ds="http://schemas.openxmlformats.org/officeDocument/2006/customXml" ds:itemID="{E2ED0372-D0C8-4ABF-A928-4ED823DB2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1317</Words>
  <Characters>1390</Characters>
  <Lines>12</Lines>
  <Paragraphs>3</Paragraphs>
  <TotalTime>1</TotalTime>
  <ScaleCrop>false</ScaleCrop>
  <LinksUpToDate>false</LinksUpToDate>
  <CharactersWithSpaces>1479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2024-11-27T08:37:00Z</dcterms:created>
  <dc:creator>陈佳旭</dc:creator>
  <cp:lastModifiedBy>hero</cp:lastModifiedBy>
  <cp:lastPrinted>2023-10-27T07:38:00Z</cp:lastPrinted>
  <dcterms:modified xsi:type="dcterms:W3CDTF">2024-12-31T01:05:01Z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99A7CE2798AA4C11A60CB5821BA7199B_13</vt:lpwstr>
  </property>
  <property fmtid="{D5CDD505-2E9C-101B-9397-08002B2CF9AE}" pid="4" name="_DocHome">
    <vt:i4>-1278949621</vt:i4>
  </property>
  <property fmtid="{D5CDD505-2E9C-101B-9397-08002B2CF9AE}" pid="5" name="KSOTemplateDocerSaveRecord">
    <vt:lpwstr>eyJoZGlkIjoiZjYxMzg5MjQ5ZTBmN2UzYzRiZDQyZjZkMGYyNzg4ZDQiLCJ1c2VySWQiOiIzMTI5MTMxMTcifQ==</vt:lpwstr>
  </property>
</Properties>
</file>