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71081" w14:textId="57E99C43" w:rsidR="00FE32C3" w:rsidRPr="00647AC9" w:rsidRDefault="0093265F" w:rsidP="004C7A90">
      <w:pPr>
        <w:tabs>
          <w:tab w:val="left" w:pos="2694"/>
        </w:tabs>
        <w:rPr>
          <w:rFonts w:ascii="宋体" w:eastAsia="宋体" w:hAnsi="宋体"/>
          <w:sz w:val="24"/>
          <w:szCs w:val="24"/>
        </w:rPr>
      </w:pPr>
      <w:r w:rsidRPr="00647AC9">
        <w:rPr>
          <w:rFonts w:ascii="宋体" w:eastAsia="宋体" w:hAnsi="宋体" w:hint="eastAsia"/>
          <w:sz w:val="24"/>
          <w:szCs w:val="24"/>
        </w:rPr>
        <w:t>证券代码：6</w:t>
      </w:r>
      <w:r w:rsidRPr="00647AC9">
        <w:rPr>
          <w:rFonts w:ascii="宋体" w:eastAsia="宋体" w:hAnsi="宋体"/>
          <w:sz w:val="24"/>
          <w:szCs w:val="24"/>
        </w:rPr>
        <w:t>03236</w:t>
      </w:r>
      <w:r w:rsidR="0023336B" w:rsidRPr="00647AC9">
        <w:rPr>
          <w:rFonts w:ascii="宋体" w:eastAsia="宋体" w:hAnsi="宋体" w:hint="eastAsia"/>
          <w:sz w:val="24"/>
          <w:szCs w:val="24"/>
        </w:rPr>
        <w:t xml:space="preserve"> </w:t>
      </w:r>
      <w:r w:rsidR="0023336B" w:rsidRPr="00647AC9">
        <w:rPr>
          <w:rFonts w:ascii="宋体" w:eastAsia="宋体" w:hAnsi="宋体"/>
          <w:sz w:val="24"/>
          <w:szCs w:val="24"/>
        </w:rPr>
        <w:t xml:space="preserve"> </w:t>
      </w:r>
      <w:r w:rsidR="00CB356A" w:rsidRPr="00647AC9">
        <w:rPr>
          <w:rFonts w:ascii="宋体" w:eastAsia="宋体" w:hAnsi="宋体"/>
          <w:sz w:val="24"/>
          <w:szCs w:val="24"/>
        </w:rPr>
        <w:t xml:space="preserve">                                 </w:t>
      </w:r>
      <w:r w:rsidRPr="00647AC9">
        <w:rPr>
          <w:rFonts w:ascii="宋体" w:eastAsia="宋体" w:hAnsi="宋体" w:hint="eastAsia"/>
          <w:sz w:val="24"/>
          <w:szCs w:val="24"/>
        </w:rPr>
        <w:t>证券简称：移远通信</w:t>
      </w:r>
    </w:p>
    <w:p w14:paraId="2F6E3AA6" w14:textId="77777777" w:rsidR="0023336B" w:rsidRPr="00647AC9" w:rsidRDefault="0023336B" w:rsidP="0023336B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 w:rsidRPr="00647AC9"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上海移远通信技术股份有限公司</w:t>
      </w:r>
    </w:p>
    <w:p w14:paraId="58EB04BA" w14:textId="7CED1C93" w:rsidR="0023336B" w:rsidRPr="00647AC9" w:rsidRDefault="0023336B" w:rsidP="0023336B">
      <w:pPr>
        <w:spacing w:beforeLines="50" w:before="156" w:afterLines="50" w:after="156" w:line="400" w:lineRule="exact"/>
        <w:jc w:val="center"/>
        <w:rPr>
          <w:rFonts w:ascii="宋体" w:eastAsia="宋体" w:hAnsi="宋体"/>
          <w:b/>
          <w:bCs/>
          <w:iCs/>
          <w:color w:val="000000"/>
          <w:sz w:val="32"/>
          <w:szCs w:val="32"/>
        </w:rPr>
      </w:pPr>
      <w:r w:rsidRPr="00647AC9">
        <w:rPr>
          <w:rFonts w:ascii="宋体" w:eastAsia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Style w:val="a7"/>
        <w:tblW w:w="8296" w:type="dxa"/>
        <w:tblLook w:val="04A0" w:firstRow="1" w:lastRow="0" w:firstColumn="1" w:lastColumn="0" w:noHBand="0" w:noVBand="1"/>
      </w:tblPr>
      <w:tblGrid>
        <w:gridCol w:w="1413"/>
        <w:gridCol w:w="3299"/>
        <w:gridCol w:w="3584"/>
      </w:tblGrid>
      <w:tr w:rsidR="002A59C8" w:rsidRPr="000A55AF" w14:paraId="2F7AFCC0" w14:textId="77777777" w:rsidTr="0026259A">
        <w:trPr>
          <w:trHeight w:val="537"/>
        </w:trPr>
        <w:tc>
          <w:tcPr>
            <w:tcW w:w="1413" w:type="dxa"/>
            <w:vAlign w:val="center"/>
          </w:tcPr>
          <w:p w14:paraId="4A2E8FDB" w14:textId="27A6D766" w:rsidR="002A59C8" w:rsidRPr="000A55AF" w:rsidRDefault="002A59C8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时  间</w:t>
            </w:r>
          </w:p>
        </w:tc>
        <w:tc>
          <w:tcPr>
            <w:tcW w:w="6883" w:type="dxa"/>
            <w:gridSpan w:val="2"/>
            <w:vAlign w:val="center"/>
          </w:tcPr>
          <w:p w14:paraId="21ED8102" w14:textId="600639C3" w:rsidR="002A59C8" w:rsidRPr="000A55AF" w:rsidRDefault="000B52E4" w:rsidP="00D6216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202</w:t>
            </w:r>
            <w:r w:rsidR="00215D80">
              <w:rPr>
                <w:rFonts w:ascii="宋体" w:eastAsia="宋体" w:hAnsi="宋体"/>
                <w:szCs w:val="21"/>
              </w:rPr>
              <w:t>5</w:t>
            </w:r>
            <w:r w:rsidR="00215D80">
              <w:rPr>
                <w:rFonts w:ascii="宋体" w:eastAsia="宋体" w:hAnsi="宋体" w:hint="eastAsia"/>
                <w:szCs w:val="21"/>
              </w:rPr>
              <w:t>/</w:t>
            </w:r>
            <w:r w:rsidR="006166F4">
              <w:rPr>
                <w:rFonts w:ascii="宋体" w:eastAsia="宋体" w:hAnsi="宋体"/>
                <w:szCs w:val="21"/>
              </w:rPr>
              <w:t>3/</w:t>
            </w:r>
            <w:r w:rsidR="00134077">
              <w:rPr>
                <w:rFonts w:ascii="宋体" w:eastAsia="宋体" w:hAnsi="宋体"/>
                <w:szCs w:val="21"/>
              </w:rPr>
              <w:t>7 3/10 3/11 3/19 3/21</w:t>
            </w:r>
          </w:p>
        </w:tc>
      </w:tr>
      <w:tr w:rsidR="002A59C8" w:rsidRPr="000A55AF" w14:paraId="6EC012FA" w14:textId="77777777" w:rsidTr="0026259A">
        <w:trPr>
          <w:trHeight w:val="559"/>
        </w:trPr>
        <w:tc>
          <w:tcPr>
            <w:tcW w:w="1413" w:type="dxa"/>
            <w:vAlign w:val="center"/>
          </w:tcPr>
          <w:p w14:paraId="14193F7E" w14:textId="46A23401" w:rsidR="002A59C8" w:rsidRPr="000A55AF" w:rsidRDefault="002A59C8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地  点</w:t>
            </w:r>
          </w:p>
        </w:tc>
        <w:tc>
          <w:tcPr>
            <w:tcW w:w="6883" w:type="dxa"/>
            <w:gridSpan w:val="2"/>
            <w:vAlign w:val="center"/>
          </w:tcPr>
          <w:p w14:paraId="3A33C2AC" w14:textId="4B2C5674" w:rsidR="002B5AB4" w:rsidRPr="000A55AF" w:rsidRDefault="002B5AB4" w:rsidP="002A59C8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公司会议室</w:t>
            </w:r>
          </w:p>
        </w:tc>
      </w:tr>
      <w:tr w:rsidR="00D62166" w:rsidRPr="000A55AF" w14:paraId="67B0E359" w14:textId="77777777" w:rsidTr="00983B1C">
        <w:tc>
          <w:tcPr>
            <w:tcW w:w="1413" w:type="dxa"/>
            <w:vAlign w:val="center"/>
          </w:tcPr>
          <w:p w14:paraId="14366794" w14:textId="57B1DCEF" w:rsidR="00D62166" w:rsidRPr="000A55AF" w:rsidRDefault="00D62166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iCs/>
                <w:color w:val="000000"/>
                <w:sz w:val="24"/>
                <w:szCs w:val="24"/>
              </w:rPr>
              <w:t>调研形式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vAlign w:val="center"/>
          </w:tcPr>
          <w:p w14:paraId="4C1A26EE" w14:textId="5E937DFD" w:rsidR="00D62166" w:rsidRPr="000A55AF" w:rsidRDefault="004A25E0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■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特定对象调研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</w:r>
            <w:r w:rsidR="00D62166"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</w:t>
            </w:r>
          </w:p>
          <w:p w14:paraId="165697A0" w14:textId="443CDD14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□分析师会议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</w:t>
            </w:r>
          </w:p>
          <w:p w14:paraId="5C91C0D9" w14:textId="7F6F9C9E" w:rsidR="00D62166" w:rsidRPr="000A55AF" w:rsidRDefault="003F32F8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电话会议</w:t>
            </w:r>
          </w:p>
          <w:p w14:paraId="092672EC" w14:textId="593C4250" w:rsidR="00D62166" w:rsidRPr="000A55AF" w:rsidRDefault="004454AC" w:rsidP="00D62166">
            <w:pPr>
              <w:spacing w:line="360" w:lineRule="auto"/>
              <w:jc w:val="left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网络会议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  <w:t xml:space="preserve"> </w:t>
            </w:r>
            <w:r w:rsidR="00D62166"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   </w:t>
            </w:r>
          </w:p>
          <w:p w14:paraId="1E8F9002" w14:textId="13038588" w:rsidR="00D62166" w:rsidRPr="000A55AF" w:rsidRDefault="00D62166" w:rsidP="00D62166">
            <w:pPr>
              <w:spacing w:line="360" w:lineRule="auto"/>
              <w:jc w:val="left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□媒体采访</w:t>
            </w:r>
          </w:p>
        </w:tc>
        <w:tc>
          <w:tcPr>
            <w:tcW w:w="3584" w:type="dxa"/>
            <w:tcBorders>
              <w:bottom w:val="single" w:sz="4" w:space="0" w:color="auto"/>
            </w:tcBorders>
            <w:vAlign w:val="center"/>
          </w:tcPr>
          <w:p w14:paraId="6DFCFE7D" w14:textId="77777777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□新闻发布会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</w:t>
            </w:r>
          </w:p>
          <w:p w14:paraId="3FAC5E4B" w14:textId="1DBBED89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□路演活动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</w:t>
            </w:r>
          </w:p>
          <w:p w14:paraId="00BD7965" w14:textId="2A328D5B" w:rsidR="00D62166" w:rsidRPr="000A55AF" w:rsidRDefault="00E4327B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现场参观</w:t>
            </w:r>
            <w:r w:rsidR="00D62166"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ab/>
            </w:r>
          </w:p>
          <w:p w14:paraId="6A3DCC69" w14:textId="77777777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 xml:space="preserve">□业绩说明会 </w:t>
            </w:r>
            <w:r w:rsidRPr="000A55AF"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  <w:t xml:space="preserve">             </w:t>
            </w:r>
          </w:p>
          <w:p w14:paraId="588A59A6" w14:textId="52AA4C4B" w:rsidR="00D62166" w:rsidRPr="000A55AF" w:rsidRDefault="00D62166" w:rsidP="00D62166">
            <w:pPr>
              <w:spacing w:line="360" w:lineRule="auto"/>
              <w:rPr>
                <w:rFonts w:ascii="宋体" w:eastAsia="宋体" w:hAnsi="宋体" w:cs="Segoe UI Symbol"/>
                <w:bCs/>
                <w:iCs/>
                <w:color w:val="000000"/>
                <w:szCs w:val="21"/>
              </w:rPr>
            </w:pPr>
            <w:r w:rsidRPr="000A55AF">
              <w:rPr>
                <w:rFonts w:ascii="宋体" w:eastAsia="宋体" w:hAnsi="宋体" w:cs="Segoe UI Symbol" w:hint="eastAsia"/>
                <w:bCs/>
                <w:iCs/>
                <w:color w:val="000000"/>
                <w:szCs w:val="21"/>
              </w:rPr>
              <w:t>□其他</w:t>
            </w:r>
          </w:p>
          <w:p w14:paraId="2A10F5C2" w14:textId="7FE6D19B" w:rsidR="00D62166" w:rsidRPr="000A55AF" w:rsidRDefault="00D62166" w:rsidP="00D62166">
            <w:pPr>
              <w:rPr>
                <w:rFonts w:ascii="宋体" w:eastAsia="宋体" w:hAnsi="宋体"/>
                <w:szCs w:val="21"/>
              </w:rPr>
            </w:pPr>
          </w:p>
        </w:tc>
      </w:tr>
      <w:tr w:rsidR="009441F0" w:rsidRPr="000A55AF" w14:paraId="45267B37" w14:textId="77777777" w:rsidTr="00233C3E">
        <w:tc>
          <w:tcPr>
            <w:tcW w:w="1413" w:type="dxa"/>
            <w:tcBorders>
              <w:right w:val="single" w:sz="4" w:space="0" w:color="auto"/>
            </w:tcBorders>
            <w:vAlign w:val="center"/>
          </w:tcPr>
          <w:p w14:paraId="0587FC99" w14:textId="5D759D1B" w:rsidR="009441F0" w:rsidRPr="000A55AF" w:rsidRDefault="009441F0" w:rsidP="00D62166">
            <w:pPr>
              <w:rPr>
                <w:rFonts w:ascii="宋体" w:eastAsia="宋体" w:hAnsi="宋体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iCs/>
                <w:color w:val="000000"/>
                <w:sz w:val="24"/>
                <w:szCs w:val="24"/>
              </w:rPr>
              <w:t>来访人员名称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788474" w14:textId="056E3404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proofErr w:type="spellStart"/>
            <w:r w:rsidRPr="00134077">
              <w:rPr>
                <w:rFonts w:ascii="Times New Roman" w:eastAsia="宋体" w:hAnsi="Times New Roman" w:cs="Times New Roman"/>
              </w:rPr>
              <w:t>JoinAsset</w:t>
            </w:r>
            <w:proofErr w:type="spellEnd"/>
            <w:r w:rsidRPr="00134077">
              <w:rPr>
                <w:rFonts w:ascii="Times New Roman" w:eastAsia="宋体" w:hAnsi="Times New Roman" w:cs="Times New Roman"/>
              </w:rPr>
              <w:t xml:space="preserve"> Global Asset Management</w:t>
            </w:r>
            <w:r w:rsidR="00FF7A0C">
              <w:rPr>
                <w:rFonts w:ascii="Times New Roman" w:eastAsia="宋体" w:hAnsi="Times New Roman" w:cs="Times New Roman"/>
              </w:rPr>
              <w:t xml:space="preserve"> </w:t>
            </w:r>
            <w:r w:rsidR="00FF7A0C" w:rsidRPr="00134077">
              <w:rPr>
                <w:rFonts w:ascii="Times New Roman" w:eastAsia="宋体" w:hAnsi="Times New Roman" w:cs="Times New Roman"/>
              </w:rPr>
              <w:t>OH</w:t>
            </w:r>
            <w:r w:rsidR="00FF7A0C" w:rsidRPr="00134077">
              <w:rPr>
                <w:rFonts w:ascii="Times New Roman" w:eastAsia="宋体" w:hAnsi="Times New Roman" w:cs="Times New Roman"/>
              </w:rPr>
              <w:tab/>
              <w:t>SUNGJIN</w:t>
            </w:r>
          </w:p>
          <w:p w14:paraId="4D7E628E" w14:textId="335207B0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proofErr w:type="spellStart"/>
            <w:r w:rsidRPr="00134077">
              <w:rPr>
                <w:rFonts w:ascii="Times New Roman" w:eastAsia="宋体" w:hAnsi="Times New Roman" w:cs="Times New Roman"/>
              </w:rPr>
              <w:t>JoinAsset</w:t>
            </w:r>
            <w:proofErr w:type="spellEnd"/>
            <w:r w:rsidRPr="00134077">
              <w:rPr>
                <w:rFonts w:ascii="Times New Roman" w:eastAsia="宋体" w:hAnsi="Times New Roman" w:cs="Times New Roman"/>
              </w:rPr>
              <w:t xml:space="preserve"> Global Asset Management</w:t>
            </w:r>
            <w:r w:rsidR="00FF7A0C" w:rsidRPr="00134077">
              <w:rPr>
                <w:rFonts w:ascii="Times New Roman" w:eastAsia="宋体" w:hAnsi="Times New Roman" w:cs="Times New Roman"/>
              </w:rPr>
              <w:t xml:space="preserve"> SHIN</w:t>
            </w:r>
            <w:r w:rsidR="00FF7A0C" w:rsidRPr="00134077">
              <w:rPr>
                <w:rFonts w:ascii="Times New Roman" w:eastAsia="宋体" w:hAnsi="Times New Roman" w:cs="Times New Roman"/>
              </w:rPr>
              <w:tab/>
              <w:t>HYUNPIL</w:t>
            </w:r>
            <w:r w:rsidR="00FF7A0C" w:rsidRPr="00134077">
              <w:rPr>
                <w:rFonts w:ascii="Times New Roman" w:eastAsia="宋体" w:hAnsi="Times New Roman" w:cs="Times New Roman"/>
              </w:rPr>
              <w:tab/>
            </w:r>
          </w:p>
          <w:p w14:paraId="0497CAB7" w14:textId="4D3219F7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proofErr w:type="spellStart"/>
            <w:r w:rsidRPr="00134077">
              <w:rPr>
                <w:rFonts w:ascii="Times New Roman" w:eastAsia="宋体" w:hAnsi="Times New Roman" w:cs="Times New Roman"/>
              </w:rPr>
              <w:t>JoinAsset</w:t>
            </w:r>
            <w:proofErr w:type="spellEnd"/>
            <w:r w:rsidRPr="00134077">
              <w:rPr>
                <w:rFonts w:ascii="Times New Roman" w:eastAsia="宋体" w:hAnsi="Times New Roman" w:cs="Times New Roman"/>
              </w:rPr>
              <w:t xml:space="preserve"> Global Asset Management</w:t>
            </w:r>
            <w:r w:rsidR="00FF7A0C" w:rsidRPr="00134077">
              <w:rPr>
                <w:rFonts w:ascii="Times New Roman" w:eastAsia="宋体" w:hAnsi="Times New Roman" w:cs="Times New Roman"/>
              </w:rPr>
              <w:t xml:space="preserve"> JANG</w:t>
            </w:r>
            <w:r w:rsidR="00FF7A0C" w:rsidRPr="00134077">
              <w:rPr>
                <w:rFonts w:ascii="Times New Roman" w:eastAsia="宋体" w:hAnsi="Times New Roman" w:cs="Times New Roman"/>
              </w:rPr>
              <w:tab/>
              <w:t>JISUNG</w:t>
            </w:r>
            <w:r w:rsidR="00FF7A0C" w:rsidRPr="00134077">
              <w:rPr>
                <w:rFonts w:ascii="Times New Roman" w:eastAsia="宋体" w:hAnsi="Times New Roman" w:cs="Times New Roman"/>
              </w:rPr>
              <w:tab/>
            </w:r>
          </w:p>
          <w:p w14:paraId="4E487BE3" w14:textId="0497C0E1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>Hana Financial Investment</w:t>
            </w:r>
            <w:r w:rsidR="00FF7A0C">
              <w:rPr>
                <w:rFonts w:ascii="Times New Roman" w:eastAsia="宋体" w:hAnsi="Times New Roman" w:cs="Times New Roman"/>
              </w:rPr>
              <w:t xml:space="preserve"> </w:t>
            </w:r>
            <w:r w:rsidR="00FF7A0C" w:rsidRPr="00134077">
              <w:rPr>
                <w:rFonts w:ascii="Times New Roman" w:eastAsia="宋体" w:hAnsi="Times New Roman" w:cs="Times New Roman"/>
              </w:rPr>
              <w:t>PARK</w:t>
            </w:r>
            <w:r w:rsidR="00FF7A0C">
              <w:rPr>
                <w:rFonts w:ascii="Times New Roman" w:eastAsia="宋体" w:hAnsi="Times New Roman" w:cs="Times New Roman"/>
              </w:rPr>
              <w:t xml:space="preserve"> </w:t>
            </w:r>
            <w:r w:rsidR="00FF7A0C" w:rsidRPr="00134077">
              <w:rPr>
                <w:rFonts w:ascii="Times New Roman" w:eastAsia="宋体" w:hAnsi="Times New Roman" w:cs="Times New Roman"/>
              </w:rPr>
              <w:t>JUNSEOK</w:t>
            </w:r>
            <w:r w:rsidR="00FF7A0C" w:rsidRPr="00134077">
              <w:rPr>
                <w:rFonts w:ascii="Times New Roman" w:eastAsia="宋体" w:hAnsi="Times New Roman" w:cs="Times New Roman"/>
              </w:rPr>
              <w:tab/>
            </w:r>
          </w:p>
          <w:p w14:paraId="415F2FE1" w14:textId="7F56AC44" w:rsidR="006B66FB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>Market Leaders Company</w:t>
            </w:r>
            <w:r w:rsidR="00FF7A0C">
              <w:rPr>
                <w:rFonts w:ascii="Times New Roman" w:eastAsia="宋体" w:hAnsi="Times New Roman" w:cs="Times New Roman"/>
              </w:rPr>
              <w:t xml:space="preserve"> </w:t>
            </w:r>
            <w:r w:rsidR="00FF7A0C" w:rsidRPr="00134077">
              <w:rPr>
                <w:rFonts w:ascii="Times New Roman" w:eastAsia="宋体" w:hAnsi="Times New Roman" w:cs="Times New Roman"/>
              </w:rPr>
              <w:t>KIM</w:t>
            </w:r>
            <w:r w:rsidR="00FF7A0C">
              <w:rPr>
                <w:rFonts w:ascii="Times New Roman" w:eastAsia="宋体" w:hAnsi="Times New Roman" w:cs="Times New Roman"/>
              </w:rPr>
              <w:t xml:space="preserve"> </w:t>
            </w:r>
            <w:r w:rsidR="00FF7A0C" w:rsidRPr="00134077">
              <w:rPr>
                <w:rFonts w:ascii="Times New Roman" w:eastAsia="宋体" w:hAnsi="Times New Roman" w:cs="Times New Roman"/>
              </w:rPr>
              <w:t>HOGYUN</w:t>
            </w:r>
            <w:r w:rsidR="00FF7A0C" w:rsidRPr="00134077">
              <w:rPr>
                <w:rFonts w:ascii="Times New Roman" w:eastAsia="宋体" w:hAnsi="Times New Roman" w:cs="Times New Roman"/>
              </w:rPr>
              <w:tab/>
            </w:r>
          </w:p>
          <w:p w14:paraId="23B9B0BB" w14:textId="77777777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proofErr w:type="spellStart"/>
            <w:r w:rsidRPr="00134077">
              <w:rPr>
                <w:rFonts w:ascii="Times New Roman" w:eastAsia="宋体" w:hAnsi="Times New Roman" w:cs="Times New Roman"/>
              </w:rPr>
              <w:t>Picet</w:t>
            </w:r>
            <w:proofErr w:type="spellEnd"/>
            <w:r w:rsidRPr="00134077">
              <w:rPr>
                <w:rFonts w:ascii="Times New Roman" w:eastAsia="宋体" w:hAnsi="Times New Roman" w:cs="Times New Roman"/>
              </w:rPr>
              <w:t xml:space="preserve"> Asset Management Jing Shi</w:t>
            </w:r>
          </w:p>
          <w:p w14:paraId="25BDA8F6" w14:textId="77777777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 xml:space="preserve">Wellington Management Terry Chen </w:t>
            </w:r>
          </w:p>
          <w:p w14:paraId="7807B397" w14:textId="77777777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 xml:space="preserve">Lazard Asset Management </w:t>
            </w:r>
            <w:proofErr w:type="spellStart"/>
            <w:r w:rsidRPr="00134077">
              <w:rPr>
                <w:rFonts w:ascii="Times New Roman" w:eastAsia="宋体" w:hAnsi="Times New Roman" w:cs="Times New Roman"/>
              </w:rPr>
              <w:t>Badr</w:t>
            </w:r>
            <w:proofErr w:type="spellEnd"/>
            <w:r w:rsidRPr="00134077">
              <w:rPr>
                <w:rFonts w:ascii="Times New Roman" w:eastAsia="宋体" w:hAnsi="Times New Roman" w:cs="Times New Roman"/>
              </w:rPr>
              <w:t xml:space="preserve"> </w:t>
            </w:r>
            <w:proofErr w:type="spellStart"/>
            <w:r w:rsidRPr="00134077">
              <w:rPr>
                <w:rFonts w:ascii="Times New Roman" w:eastAsia="宋体" w:hAnsi="Times New Roman" w:cs="Times New Roman"/>
              </w:rPr>
              <w:t>Bouabdellah</w:t>
            </w:r>
            <w:proofErr w:type="spellEnd"/>
          </w:p>
          <w:p w14:paraId="5A8199F8" w14:textId="77777777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>Morgan Stanley Investment Management Freddie Cai</w:t>
            </w:r>
          </w:p>
          <w:p w14:paraId="38FCB183" w14:textId="77777777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>WT Asset Management Ray Fang</w:t>
            </w:r>
          </w:p>
          <w:p w14:paraId="5132B014" w14:textId="09B0D349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>Fidelity Internation</w:t>
            </w:r>
            <w:r w:rsidR="00FF7A0C">
              <w:rPr>
                <w:rFonts w:ascii="Times New Roman" w:eastAsia="宋体" w:hAnsi="Times New Roman" w:cs="Times New Roman" w:hint="eastAsia"/>
              </w:rPr>
              <w:t>al</w:t>
            </w:r>
            <w:r w:rsidRPr="00134077">
              <w:rPr>
                <w:rFonts w:ascii="Times New Roman" w:eastAsia="宋体" w:hAnsi="Times New Roman" w:cs="Times New Roman"/>
              </w:rPr>
              <w:t xml:space="preserve"> Limited </w:t>
            </w:r>
            <w:r w:rsidRPr="00134077">
              <w:rPr>
                <w:rFonts w:ascii="Times New Roman" w:eastAsia="宋体" w:hAnsi="Times New Roman" w:cs="Times New Roman"/>
              </w:rPr>
              <w:lastRenderedPageBreak/>
              <w:t>Terence Tsai</w:t>
            </w:r>
          </w:p>
          <w:p w14:paraId="2099BFAA" w14:textId="5FA644D9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 xml:space="preserve">Union Investment Patrick </w:t>
            </w:r>
            <w:proofErr w:type="spellStart"/>
            <w:r w:rsidRPr="00134077">
              <w:rPr>
                <w:rFonts w:ascii="Times New Roman" w:eastAsia="宋体" w:hAnsi="Times New Roman" w:cs="Times New Roman"/>
              </w:rPr>
              <w:t>Schuchter</w:t>
            </w:r>
            <w:proofErr w:type="spellEnd"/>
          </w:p>
          <w:p w14:paraId="455AB2C7" w14:textId="77777777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 xml:space="preserve">Raiffeisen Capital Management Markus </w:t>
            </w:r>
            <w:proofErr w:type="spellStart"/>
            <w:r w:rsidRPr="00134077">
              <w:rPr>
                <w:rFonts w:ascii="Times New Roman" w:eastAsia="宋体" w:hAnsi="Times New Roman" w:cs="Times New Roman"/>
              </w:rPr>
              <w:t>Kronreif</w:t>
            </w:r>
            <w:proofErr w:type="spellEnd"/>
          </w:p>
          <w:p w14:paraId="438943D9" w14:textId="08AC34EB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>Baring Asset Management Salinas Zhang</w:t>
            </w:r>
          </w:p>
          <w:p w14:paraId="03FCC795" w14:textId="77777777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 xml:space="preserve">Credit </w:t>
            </w:r>
            <w:proofErr w:type="spellStart"/>
            <w:r w:rsidRPr="00134077">
              <w:rPr>
                <w:rFonts w:ascii="Times New Roman" w:eastAsia="宋体" w:hAnsi="Times New Roman" w:cs="Times New Roman"/>
              </w:rPr>
              <w:t>Mutuel</w:t>
            </w:r>
            <w:proofErr w:type="spellEnd"/>
            <w:r w:rsidRPr="00134077">
              <w:rPr>
                <w:rFonts w:ascii="Times New Roman" w:eastAsia="宋体" w:hAnsi="Times New Roman" w:cs="Times New Roman"/>
              </w:rPr>
              <w:t xml:space="preserve"> Asset Management Olivier </w:t>
            </w:r>
            <w:proofErr w:type="spellStart"/>
            <w:r w:rsidRPr="00134077">
              <w:rPr>
                <w:rFonts w:ascii="Times New Roman" w:eastAsia="宋体" w:hAnsi="Times New Roman" w:cs="Times New Roman"/>
              </w:rPr>
              <w:t>d'lncan</w:t>
            </w:r>
            <w:proofErr w:type="spellEnd"/>
          </w:p>
          <w:p w14:paraId="2DA9C937" w14:textId="77777777" w:rsidR="00134077" w:rsidRDefault="00233C3E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 xml:space="preserve">Hel </w:t>
            </w:r>
            <w:proofErr w:type="spellStart"/>
            <w:r w:rsidRPr="00134077">
              <w:rPr>
                <w:rFonts w:ascii="Times New Roman" w:eastAsia="宋体" w:hAnsi="Times New Roman" w:cs="Times New Roman"/>
              </w:rPr>
              <w:t>Ved</w:t>
            </w:r>
            <w:proofErr w:type="spellEnd"/>
            <w:r w:rsidRPr="00134077">
              <w:rPr>
                <w:rFonts w:ascii="Times New Roman" w:eastAsia="宋体" w:hAnsi="Times New Roman" w:cs="Times New Roman"/>
              </w:rPr>
              <w:t xml:space="preserve"> Capital Management </w:t>
            </w:r>
            <w:proofErr w:type="spellStart"/>
            <w:r w:rsidRPr="00134077">
              <w:rPr>
                <w:rFonts w:ascii="Times New Roman" w:eastAsia="宋体" w:hAnsi="Times New Roman" w:cs="Times New Roman"/>
              </w:rPr>
              <w:t>Khang</w:t>
            </w:r>
            <w:proofErr w:type="spellEnd"/>
            <w:r w:rsidRPr="00134077">
              <w:rPr>
                <w:rFonts w:ascii="Times New Roman" w:eastAsia="宋体" w:hAnsi="Times New Roman" w:cs="Times New Roman"/>
              </w:rPr>
              <w:t xml:space="preserve"> Ting</w:t>
            </w:r>
          </w:p>
          <w:p w14:paraId="6599048A" w14:textId="77777777" w:rsidR="00C41294" w:rsidRPr="00134077" w:rsidRDefault="00C41294" w:rsidP="00C41294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>Allianz Global Investors Stephen Show</w:t>
            </w:r>
          </w:p>
          <w:p w14:paraId="337B3AC2" w14:textId="3A501FDD" w:rsidR="00C41294" w:rsidRPr="00233C3E" w:rsidRDefault="00C41294" w:rsidP="00C41294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proofErr w:type="spellStart"/>
            <w:r w:rsidRPr="00134077">
              <w:rPr>
                <w:rFonts w:ascii="Times New Roman" w:eastAsia="宋体" w:hAnsi="Times New Roman" w:cs="Times New Roman"/>
              </w:rPr>
              <w:t>Eastspring</w:t>
            </w:r>
            <w:proofErr w:type="spellEnd"/>
            <w:r w:rsidRPr="00134077">
              <w:rPr>
                <w:rFonts w:ascii="Times New Roman" w:eastAsia="宋体" w:hAnsi="Times New Roman" w:cs="Times New Roman"/>
              </w:rPr>
              <w:t xml:space="preserve"> Investments </w:t>
            </w:r>
            <w:proofErr w:type="spellStart"/>
            <w:r w:rsidRPr="00134077">
              <w:rPr>
                <w:rFonts w:ascii="Times New Roman" w:eastAsia="宋体" w:hAnsi="Times New Roman" w:cs="Times New Roman"/>
              </w:rPr>
              <w:t>Xiaohua</w:t>
            </w:r>
            <w:proofErr w:type="spellEnd"/>
            <w:r w:rsidRPr="00134077">
              <w:rPr>
                <w:rFonts w:ascii="Times New Roman" w:eastAsia="宋体" w:hAnsi="Times New Roman" w:cs="Times New Roman"/>
              </w:rPr>
              <w:t xml:space="preserve"> Xu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09CE8" w14:textId="77777777" w:rsidR="00134077" w:rsidRDefault="00134077" w:rsidP="00134077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 w:rsidRPr="00134077">
              <w:rPr>
                <w:rFonts w:ascii="宋体" w:eastAsia="宋体" w:hAnsi="宋体" w:hint="eastAsia"/>
              </w:rPr>
              <w:lastRenderedPageBreak/>
              <w:t>东财证券</w:t>
            </w:r>
            <w:proofErr w:type="gramEnd"/>
            <w:r w:rsidRPr="00134077">
              <w:rPr>
                <w:rFonts w:ascii="宋体" w:eastAsia="宋体" w:hAnsi="宋体"/>
              </w:rPr>
              <w:t xml:space="preserve"> 马成龙 </w:t>
            </w:r>
          </w:p>
          <w:p w14:paraId="01AC3267" w14:textId="34BF7C0D" w:rsidR="00134077" w:rsidRPr="00134077" w:rsidRDefault="00134077" w:rsidP="00134077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 w:rsidRPr="00134077">
              <w:rPr>
                <w:rFonts w:ascii="宋体" w:eastAsia="宋体" w:hAnsi="宋体" w:hint="eastAsia"/>
              </w:rPr>
              <w:t>东财证券</w:t>
            </w:r>
            <w:proofErr w:type="gramEnd"/>
            <w:r>
              <w:rPr>
                <w:rFonts w:ascii="宋体" w:eastAsia="宋体" w:hAnsi="宋体" w:hint="eastAsia"/>
              </w:rPr>
              <w:t xml:space="preserve"> </w:t>
            </w:r>
            <w:proofErr w:type="gramStart"/>
            <w:r w:rsidRPr="00134077">
              <w:rPr>
                <w:rFonts w:ascii="宋体" w:eastAsia="宋体" w:hAnsi="宋体"/>
              </w:rPr>
              <w:t>隆军</w:t>
            </w:r>
            <w:proofErr w:type="gramEnd"/>
            <w:r w:rsidRPr="00134077">
              <w:rPr>
                <w:rFonts w:ascii="宋体" w:eastAsia="宋体" w:hAnsi="宋体"/>
              </w:rPr>
              <w:t>德</w:t>
            </w:r>
          </w:p>
          <w:p w14:paraId="46163D29" w14:textId="77777777" w:rsidR="00134077" w:rsidRPr="00134077" w:rsidRDefault="00134077" w:rsidP="00134077">
            <w:pPr>
              <w:spacing w:line="360" w:lineRule="auto"/>
              <w:rPr>
                <w:rFonts w:ascii="宋体" w:eastAsia="宋体" w:hAnsi="宋体"/>
              </w:rPr>
            </w:pPr>
            <w:r w:rsidRPr="00134077">
              <w:rPr>
                <w:rFonts w:ascii="宋体" w:eastAsia="宋体" w:hAnsi="宋体" w:hint="eastAsia"/>
              </w:rPr>
              <w:t>华富基金</w:t>
            </w:r>
            <w:r w:rsidRPr="00134077">
              <w:rPr>
                <w:rFonts w:ascii="宋体" w:eastAsia="宋体" w:hAnsi="宋体"/>
              </w:rPr>
              <w:t xml:space="preserve"> 薛辉蓉</w:t>
            </w:r>
          </w:p>
          <w:p w14:paraId="5E351A06" w14:textId="77777777" w:rsidR="00134077" w:rsidRPr="00134077" w:rsidRDefault="00134077" w:rsidP="00134077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 w:rsidRPr="00134077">
              <w:rPr>
                <w:rFonts w:ascii="宋体" w:eastAsia="宋体" w:hAnsi="宋体" w:hint="eastAsia"/>
              </w:rPr>
              <w:t>宥熙资产</w:t>
            </w:r>
            <w:r w:rsidRPr="00134077">
              <w:rPr>
                <w:rFonts w:ascii="宋体" w:eastAsia="宋体" w:hAnsi="宋体"/>
              </w:rPr>
              <w:t xml:space="preserve"> 林旋</w:t>
            </w:r>
            <w:proofErr w:type="gramEnd"/>
            <w:r w:rsidRPr="00134077">
              <w:rPr>
                <w:rFonts w:ascii="宋体" w:eastAsia="宋体" w:hAnsi="宋体"/>
              </w:rPr>
              <w:t>里</w:t>
            </w:r>
          </w:p>
          <w:p w14:paraId="363437A4" w14:textId="77777777" w:rsidR="00134077" w:rsidRPr="00134077" w:rsidRDefault="00134077" w:rsidP="00134077">
            <w:pPr>
              <w:spacing w:line="360" w:lineRule="auto"/>
              <w:rPr>
                <w:rFonts w:ascii="宋体" w:eastAsia="宋体" w:hAnsi="宋体"/>
              </w:rPr>
            </w:pPr>
            <w:r w:rsidRPr="00134077">
              <w:rPr>
                <w:rFonts w:ascii="宋体" w:eastAsia="宋体" w:hAnsi="宋体" w:hint="eastAsia"/>
              </w:rPr>
              <w:t>同</w:t>
            </w:r>
            <w:proofErr w:type="gramStart"/>
            <w:r w:rsidRPr="00134077">
              <w:rPr>
                <w:rFonts w:ascii="宋体" w:eastAsia="宋体" w:hAnsi="宋体" w:hint="eastAsia"/>
              </w:rPr>
              <w:t>犇</w:t>
            </w:r>
            <w:proofErr w:type="gramEnd"/>
            <w:r w:rsidRPr="00134077">
              <w:rPr>
                <w:rFonts w:ascii="宋体" w:eastAsia="宋体" w:hAnsi="宋体" w:hint="eastAsia"/>
              </w:rPr>
              <w:t>投资</w:t>
            </w:r>
            <w:r w:rsidRPr="00134077">
              <w:rPr>
                <w:rFonts w:ascii="宋体" w:eastAsia="宋体" w:hAnsi="宋体"/>
              </w:rPr>
              <w:t xml:space="preserve"> 李智琪</w:t>
            </w:r>
          </w:p>
          <w:p w14:paraId="10079D12" w14:textId="77777777" w:rsidR="00134077" w:rsidRDefault="00134077" w:rsidP="00134077">
            <w:pPr>
              <w:spacing w:line="360" w:lineRule="auto"/>
              <w:rPr>
                <w:rFonts w:ascii="宋体" w:eastAsia="宋体" w:hAnsi="宋体"/>
              </w:rPr>
            </w:pPr>
            <w:r w:rsidRPr="00134077">
              <w:rPr>
                <w:rFonts w:ascii="宋体" w:eastAsia="宋体" w:hAnsi="宋体" w:hint="eastAsia"/>
              </w:rPr>
              <w:t>摩根基金</w:t>
            </w:r>
            <w:r w:rsidRPr="00134077">
              <w:rPr>
                <w:rFonts w:ascii="宋体" w:eastAsia="宋体" w:hAnsi="宋体"/>
              </w:rPr>
              <w:t xml:space="preserve"> 朱晓龙</w:t>
            </w:r>
          </w:p>
          <w:p w14:paraId="516880D6" w14:textId="5239D75B" w:rsidR="00134077" w:rsidRPr="00134077" w:rsidRDefault="00134077" w:rsidP="00134077">
            <w:pPr>
              <w:spacing w:line="360" w:lineRule="auto"/>
              <w:rPr>
                <w:rFonts w:ascii="宋体" w:eastAsia="宋体" w:hAnsi="宋体"/>
              </w:rPr>
            </w:pPr>
            <w:r w:rsidRPr="00134077">
              <w:rPr>
                <w:rFonts w:ascii="宋体" w:eastAsia="宋体" w:hAnsi="宋体" w:hint="eastAsia"/>
              </w:rPr>
              <w:t>中平道可</w:t>
            </w:r>
            <w:r w:rsidRPr="00134077">
              <w:rPr>
                <w:rFonts w:ascii="宋体" w:eastAsia="宋体" w:hAnsi="宋体"/>
              </w:rPr>
              <w:t xml:space="preserve"> 张乐朋</w:t>
            </w:r>
          </w:p>
          <w:p w14:paraId="31235F98" w14:textId="77777777" w:rsidR="00134077" w:rsidRPr="00134077" w:rsidRDefault="00134077" w:rsidP="00134077">
            <w:pPr>
              <w:spacing w:line="360" w:lineRule="auto"/>
              <w:rPr>
                <w:rFonts w:ascii="宋体" w:eastAsia="宋体" w:hAnsi="宋体"/>
              </w:rPr>
            </w:pPr>
            <w:r w:rsidRPr="00134077">
              <w:rPr>
                <w:rFonts w:ascii="宋体" w:eastAsia="宋体" w:hAnsi="宋体" w:hint="eastAsia"/>
              </w:rPr>
              <w:t>财</w:t>
            </w:r>
            <w:proofErr w:type="gramStart"/>
            <w:r w:rsidRPr="00134077">
              <w:rPr>
                <w:rFonts w:ascii="宋体" w:eastAsia="宋体" w:hAnsi="宋体" w:hint="eastAsia"/>
              </w:rPr>
              <w:t>通资管</w:t>
            </w:r>
            <w:r w:rsidRPr="00134077">
              <w:rPr>
                <w:rFonts w:ascii="宋体" w:eastAsia="宋体" w:hAnsi="宋体"/>
              </w:rPr>
              <w:t xml:space="preserve"> 冯</w:t>
            </w:r>
            <w:proofErr w:type="gramEnd"/>
            <w:r w:rsidRPr="00134077">
              <w:rPr>
                <w:rFonts w:ascii="宋体" w:eastAsia="宋体" w:hAnsi="宋体"/>
              </w:rPr>
              <w:t>信然</w:t>
            </w:r>
          </w:p>
          <w:p w14:paraId="128428EB" w14:textId="77777777" w:rsidR="00A74200" w:rsidRDefault="00134077" w:rsidP="00134077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 w:rsidRPr="00134077">
              <w:rPr>
                <w:rFonts w:ascii="宋体" w:eastAsia="宋体" w:hAnsi="宋体" w:hint="eastAsia"/>
              </w:rPr>
              <w:t>杭银理财</w:t>
            </w:r>
            <w:proofErr w:type="gramEnd"/>
            <w:r w:rsidRPr="00134077">
              <w:rPr>
                <w:rFonts w:ascii="宋体" w:eastAsia="宋体" w:hAnsi="宋体"/>
              </w:rPr>
              <w:t xml:space="preserve"> 方能之</w:t>
            </w:r>
          </w:p>
          <w:p w14:paraId="25010BDE" w14:textId="2D28010D" w:rsidR="00134077" w:rsidRDefault="00134077" w:rsidP="00134077">
            <w:pPr>
              <w:spacing w:line="360" w:lineRule="auto"/>
              <w:rPr>
                <w:rFonts w:ascii="宋体" w:eastAsia="宋体" w:hAnsi="宋体"/>
              </w:rPr>
            </w:pPr>
            <w:r w:rsidRPr="00134077">
              <w:rPr>
                <w:rFonts w:ascii="宋体" w:eastAsia="宋体" w:hAnsi="宋体" w:hint="eastAsia"/>
              </w:rPr>
              <w:t>中金证券</w:t>
            </w:r>
            <w:r w:rsidRPr="00134077">
              <w:rPr>
                <w:rFonts w:ascii="宋体" w:eastAsia="宋体" w:hAnsi="宋体"/>
              </w:rPr>
              <w:t xml:space="preserve"> </w:t>
            </w:r>
            <w:proofErr w:type="gramStart"/>
            <w:r w:rsidRPr="00134077">
              <w:rPr>
                <w:rFonts w:ascii="宋体" w:eastAsia="宋体" w:hAnsi="宋体"/>
              </w:rPr>
              <w:t>朱镜榆</w:t>
            </w:r>
            <w:proofErr w:type="gramEnd"/>
            <w:r w:rsidRPr="00134077">
              <w:rPr>
                <w:rFonts w:ascii="宋体" w:eastAsia="宋体" w:hAnsi="宋体"/>
              </w:rPr>
              <w:t xml:space="preserve"> </w:t>
            </w:r>
          </w:p>
          <w:p w14:paraId="4975ADB3" w14:textId="77777777" w:rsidR="00134077" w:rsidRDefault="00134077" w:rsidP="001340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中金证券 </w:t>
            </w:r>
            <w:r w:rsidRPr="00134077">
              <w:rPr>
                <w:rFonts w:ascii="宋体" w:eastAsia="宋体" w:hAnsi="宋体"/>
              </w:rPr>
              <w:t xml:space="preserve">臧若晨 </w:t>
            </w:r>
          </w:p>
          <w:p w14:paraId="72EF698F" w14:textId="77777777" w:rsidR="00134077" w:rsidRDefault="00134077" w:rsidP="00134077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 w:rsidRPr="00134077">
              <w:rPr>
                <w:rFonts w:ascii="宋体" w:eastAsia="宋体" w:hAnsi="宋体"/>
              </w:rPr>
              <w:t>信达澳亚基</w:t>
            </w:r>
            <w:proofErr w:type="gramEnd"/>
            <w:r w:rsidRPr="00134077">
              <w:rPr>
                <w:rFonts w:ascii="宋体" w:eastAsia="宋体" w:hAnsi="宋体"/>
              </w:rPr>
              <w:t>金 冯明远</w:t>
            </w:r>
          </w:p>
          <w:p w14:paraId="13BF649D" w14:textId="77777777" w:rsidR="00134077" w:rsidRDefault="00134077" w:rsidP="00134077">
            <w:pPr>
              <w:spacing w:line="360" w:lineRule="auto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信达澳亚基</w:t>
            </w:r>
            <w:proofErr w:type="gramEnd"/>
            <w:r>
              <w:rPr>
                <w:rFonts w:ascii="宋体" w:eastAsia="宋体" w:hAnsi="宋体" w:hint="eastAsia"/>
              </w:rPr>
              <w:t xml:space="preserve">金 </w:t>
            </w:r>
            <w:proofErr w:type="gramStart"/>
            <w:r w:rsidRPr="00134077">
              <w:rPr>
                <w:rFonts w:ascii="宋体" w:eastAsia="宋体" w:hAnsi="宋体"/>
              </w:rPr>
              <w:t>童昌</w:t>
            </w:r>
            <w:proofErr w:type="gramEnd"/>
            <w:r w:rsidRPr="00134077">
              <w:rPr>
                <w:rFonts w:ascii="宋体" w:eastAsia="宋体" w:hAnsi="宋体"/>
              </w:rPr>
              <w:t>希</w:t>
            </w:r>
          </w:p>
          <w:p w14:paraId="57672988" w14:textId="77777777" w:rsidR="00134077" w:rsidRDefault="00134077" w:rsidP="00134077">
            <w:pPr>
              <w:spacing w:line="360" w:lineRule="auto"/>
              <w:rPr>
                <w:rFonts w:ascii="宋体" w:eastAsia="宋体" w:hAnsi="宋体"/>
              </w:rPr>
            </w:pPr>
            <w:r w:rsidRPr="00134077">
              <w:rPr>
                <w:rFonts w:ascii="宋体" w:eastAsia="宋体" w:hAnsi="宋体" w:hint="eastAsia"/>
              </w:rPr>
              <w:t>易方达</w:t>
            </w:r>
            <w:r>
              <w:rPr>
                <w:rFonts w:ascii="宋体" w:eastAsia="宋体" w:hAnsi="宋体" w:hint="eastAsia"/>
              </w:rPr>
              <w:t xml:space="preserve">基金 </w:t>
            </w:r>
            <w:proofErr w:type="gramStart"/>
            <w:r w:rsidRPr="00134077">
              <w:rPr>
                <w:rFonts w:ascii="宋体" w:eastAsia="宋体" w:hAnsi="宋体" w:hint="eastAsia"/>
              </w:rPr>
              <w:t>田仁秀</w:t>
            </w:r>
            <w:proofErr w:type="gramEnd"/>
          </w:p>
          <w:p w14:paraId="4B88306C" w14:textId="056A8430" w:rsidR="00134077" w:rsidRDefault="00134077" w:rsidP="001340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易方达基金 </w:t>
            </w:r>
            <w:r w:rsidRPr="00134077">
              <w:rPr>
                <w:rFonts w:ascii="宋体" w:eastAsia="宋体" w:hAnsi="宋体"/>
              </w:rPr>
              <w:t>陈广瑞</w:t>
            </w:r>
          </w:p>
          <w:p w14:paraId="5D25BFD6" w14:textId="760C118B" w:rsidR="00C41294" w:rsidRDefault="00C41294" w:rsidP="00134077">
            <w:pPr>
              <w:spacing w:line="360" w:lineRule="auto"/>
              <w:rPr>
                <w:rFonts w:ascii="宋体" w:eastAsia="宋体" w:hAnsi="宋体"/>
              </w:rPr>
            </w:pPr>
            <w:r w:rsidRPr="00C41294">
              <w:rPr>
                <w:rFonts w:ascii="宋体" w:eastAsia="宋体" w:hAnsi="宋体" w:hint="eastAsia"/>
              </w:rPr>
              <w:t>银华基金</w:t>
            </w:r>
            <w:r>
              <w:rPr>
                <w:rFonts w:ascii="宋体" w:eastAsia="宋体" w:hAnsi="宋体" w:hint="eastAsia"/>
              </w:rPr>
              <w:t xml:space="preserve"> </w:t>
            </w:r>
            <w:r w:rsidRPr="00C41294">
              <w:rPr>
                <w:rFonts w:ascii="宋体" w:eastAsia="宋体" w:hAnsi="宋体" w:hint="eastAsia"/>
              </w:rPr>
              <w:t>王晓川</w:t>
            </w:r>
          </w:p>
          <w:p w14:paraId="0407A237" w14:textId="7ACF1957" w:rsidR="00C41294" w:rsidRDefault="00C41294" w:rsidP="001340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银华基金 </w:t>
            </w:r>
            <w:proofErr w:type="gramStart"/>
            <w:r w:rsidRPr="00C41294">
              <w:rPr>
                <w:rFonts w:ascii="宋体" w:eastAsia="宋体" w:hAnsi="宋体" w:hint="eastAsia"/>
              </w:rPr>
              <w:t>白照坤</w:t>
            </w:r>
            <w:proofErr w:type="gramEnd"/>
          </w:p>
          <w:p w14:paraId="257C132B" w14:textId="4809F3E9" w:rsidR="00C41294" w:rsidRDefault="00C41294" w:rsidP="001340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银华基金 </w:t>
            </w:r>
            <w:r w:rsidRPr="00C41294">
              <w:rPr>
                <w:rFonts w:ascii="宋体" w:eastAsia="宋体" w:hAnsi="宋体" w:hint="eastAsia"/>
              </w:rPr>
              <w:t>向伊达</w:t>
            </w:r>
          </w:p>
          <w:p w14:paraId="625DE367" w14:textId="21F623FB" w:rsidR="00C41294" w:rsidRPr="00C41294" w:rsidRDefault="00C41294" w:rsidP="00134077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 xml:space="preserve">银华基金 </w:t>
            </w:r>
            <w:r w:rsidRPr="00C41294">
              <w:rPr>
                <w:rFonts w:ascii="宋体" w:eastAsia="宋体" w:hAnsi="宋体" w:hint="eastAsia"/>
              </w:rPr>
              <w:t>方新一</w:t>
            </w:r>
          </w:p>
          <w:p w14:paraId="3E9C63E3" w14:textId="77777777" w:rsid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proofErr w:type="spellStart"/>
            <w:r w:rsidRPr="00134077">
              <w:rPr>
                <w:rFonts w:ascii="Times New Roman" w:eastAsia="宋体" w:hAnsi="Times New Roman" w:cs="Times New Roman"/>
              </w:rPr>
              <w:t>Stillpoint</w:t>
            </w:r>
            <w:proofErr w:type="spellEnd"/>
            <w:r w:rsidRPr="00134077">
              <w:rPr>
                <w:rFonts w:ascii="Times New Roman" w:eastAsia="宋体" w:hAnsi="Times New Roman" w:cs="Times New Roman"/>
              </w:rPr>
              <w:t xml:space="preserve"> Investments Julien Jing</w:t>
            </w:r>
          </w:p>
          <w:p w14:paraId="10B0CCEA" w14:textId="77777777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 xml:space="preserve">Polaris Asset Management </w:t>
            </w:r>
            <w:proofErr w:type="gramStart"/>
            <w:r w:rsidRPr="00134077">
              <w:rPr>
                <w:rFonts w:ascii="Times New Roman" w:eastAsia="宋体" w:hAnsi="Times New Roman" w:cs="Times New Roman"/>
              </w:rPr>
              <w:t>Bin</w:t>
            </w:r>
            <w:proofErr w:type="gramEnd"/>
            <w:r w:rsidRPr="00134077">
              <w:rPr>
                <w:rFonts w:ascii="Times New Roman" w:eastAsia="宋体" w:hAnsi="Times New Roman" w:cs="Times New Roman"/>
              </w:rPr>
              <w:t xml:space="preserve"> Xiao</w:t>
            </w:r>
          </w:p>
          <w:p w14:paraId="49FD70B2" w14:textId="0FB1F434" w:rsid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>China Investment Corporation Charles Yang</w:t>
            </w:r>
          </w:p>
          <w:p w14:paraId="38F23AB8" w14:textId="5282AD37" w:rsidR="00FF7A0C" w:rsidRDefault="00FF7A0C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F</w:t>
            </w:r>
            <w:r>
              <w:rPr>
                <w:rFonts w:ascii="Times New Roman" w:eastAsia="宋体" w:hAnsi="Times New Roman" w:cs="Times New Roman"/>
              </w:rPr>
              <w:t>ranklin Templeton Investment Management Cheng Xu</w:t>
            </w:r>
          </w:p>
          <w:p w14:paraId="407AEC41" w14:textId="4B65835B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>Jefferies</w:t>
            </w:r>
            <w:r>
              <w:rPr>
                <w:rFonts w:ascii="Times New Roman" w:eastAsia="宋体" w:hAnsi="Times New Roman" w:cs="Times New Roman" w:hint="eastAsia"/>
              </w:rPr>
              <w:t xml:space="preserve"> </w:t>
            </w:r>
            <w:r w:rsidRPr="00134077">
              <w:rPr>
                <w:rFonts w:ascii="Times New Roman" w:eastAsia="宋体" w:hAnsi="Times New Roman" w:cs="Times New Roman"/>
              </w:rPr>
              <w:t>Jacky He</w:t>
            </w:r>
          </w:p>
          <w:p w14:paraId="46C655DA" w14:textId="77777777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>RBC Global Asset Management Derek Au</w:t>
            </w:r>
          </w:p>
          <w:p w14:paraId="41D856AD" w14:textId="77777777" w:rsidR="00134077" w:rsidRPr="00134077" w:rsidRDefault="00134077" w:rsidP="00134077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 xml:space="preserve">Fullerton Fund Management </w:t>
            </w:r>
            <w:proofErr w:type="spellStart"/>
            <w:r w:rsidRPr="00134077">
              <w:rPr>
                <w:rFonts w:ascii="Times New Roman" w:eastAsia="宋体" w:hAnsi="Times New Roman" w:cs="Times New Roman"/>
              </w:rPr>
              <w:t>Yuxuan</w:t>
            </w:r>
            <w:proofErr w:type="spellEnd"/>
            <w:r w:rsidRPr="00134077">
              <w:rPr>
                <w:rFonts w:ascii="Times New Roman" w:eastAsia="宋体" w:hAnsi="Times New Roman" w:cs="Times New Roman"/>
              </w:rPr>
              <w:t xml:space="preserve"> Wang</w:t>
            </w:r>
          </w:p>
          <w:p w14:paraId="38CDAB04" w14:textId="2EE3332F" w:rsidR="00134077" w:rsidRPr="00134077" w:rsidRDefault="00233C3E" w:rsidP="00233C3E">
            <w:pPr>
              <w:spacing w:line="360" w:lineRule="auto"/>
              <w:rPr>
                <w:rFonts w:ascii="Times New Roman" w:eastAsia="宋体" w:hAnsi="Times New Roman" w:cs="Times New Roman"/>
              </w:rPr>
            </w:pPr>
            <w:r w:rsidRPr="00134077">
              <w:rPr>
                <w:rFonts w:ascii="Times New Roman" w:eastAsia="宋体" w:hAnsi="Times New Roman" w:cs="Times New Roman"/>
              </w:rPr>
              <w:t>East Capital Financial Services Lucy Lu</w:t>
            </w:r>
          </w:p>
        </w:tc>
      </w:tr>
      <w:tr w:rsidR="00D62166" w:rsidRPr="000A55AF" w14:paraId="723930AF" w14:textId="77777777" w:rsidTr="00983B1C">
        <w:tc>
          <w:tcPr>
            <w:tcW w:w="1413" w:type="dxa"/>
            <w:vAlign w:val="center"/>
          </w:tcPr>
          <w:p w14:paraId="7FA681EA" w14:textId="56E4C19A" w:rsidR="00D62166" w:rsidRPr="000A55AF" w:rsidRDefault="00D62166" w:rsidP="00D62166">
            <w:pPr>
              <w:rPr>
                <w:rFonts w:ascii="宋体" w:eastAsia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公司接待</w:t>
            </w:r>
            <w:r w:rsidR="008C3B5A"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人员</w:t>
            </w:r>
          </w:p>
        </w:tc>
        <w:tc>
          <w:tcPr>
            <w:tcW w:w="6883" w:type="dxa"/>
            <w:gridSpan w:val="2"/>
            <w:tcBorders>
              <w:top w:val="single" w:sz="4" w:space="0" w:color="auto"/>
            </w:tcBorders>
            <w:vAlign w:val="center"/>
          </w:tcPr>
          <w:p w14:paraId="2F357112" w14:textId="46AAA9E8" w:rsidR="004A25E0" w:rsidRDefault="00D62166" w:rsidP="00D62166">
            <w:pPr>
              <w:spacing w:line="360" w:lineRule="auto"/>
              <w:rPr>
                <w:rFonts w:ascii="宋体" w:eastAsia="宋体" w:hAnsi="宋体"/>
              </w:rPr>
            </w:pPr>
            <w:r w:rsidRPr="000A55AF">
              <w:rPr>
                <w:rFonts w:ascii="宋体" w:eastAsia="宋体" w:hAnsi="宋体" w:hint="eastAsia"/>
              </w:rPr>
              <w:t>董事会秘书</w:t>
            </w:r>
            <w:r w:rsidR="00945A91" w:rsidRPr="000A55AF">
              <w:rPr>
                <w:rFonts w:ascii="宋体" w:eastAsia="宋体" w:hAnsi="宋体" w:hint="eastAsia"/>
              </w:rPr>
              <w:t xml:space="preserve"> </w:t>
            </w:r>
            <w:r w:rsidR="00945A91" w:rsidRPr="000A55AF">
              <w:rPr>
                <w:rFonts w:ascii="宋体" w:eastAsia="宋体" w:hAnsi="宋体"/>
              </w:rPr>
              <w:t xml:space="preserve"> </w:t>
            </w:r>
            <w:r w:rsidRPr="000A55AF">
              <w:rPr>
                <w:rFonts w:ascii="宋体" w:eastAsia="宋体" w:hAnsi="宋体" w:hint="eastAsia"/>
              </w:rPr>
              <w:t xml:space="preserve">  </w:t>
            </w:r>
            <w:r w:rsidR="00C453AB">
              <w:rPr>
                <w:rFonts w:ascii="宋体" w:eastAsia="宋体" w:hAnsi="宋体"/>
              </w:rPr>
              <w:t xml:space="preserve">      </w:t>
            </w:r>
            <w:r w:rsidR="00C62035">
              <w:rPr>
                <w:rFonts w:ascii="宋体" w:eastAsia="宋体" w:hAnsi="宋体"/>
              </w:rPr>
              <w:t xml:space="preserve"> </w:t>
            </w:r>
            <w:r w:rsidR="00C453AB">
              <w:rPr>
                <w:rFonts w:ascii="宋体" w:eastAsia="宋体" w:hAnsi="宋体"/>
              </w:rPr>
              <w:t xml:space="preserve"> </w:t>
            </w:r>
            <w:r w:rsidRPr="000A55AF">
              <w:rPr>
                <w:rFonts w:ascii="宋体" w:eastAsia="宋体" w:hAnsi="宋体" w:hint="eastAsia"/>
              </w:rPr>
              <w:t>郑雷</w:t>
            </w:r>
          </w:p>
          <w:p w14:paraId="0B5C6271" w14:textId="026F2BD3" w:rsidR="00B154FF" w:rsidRPr="00530285" w:rsidRDefault="006C16B8" w:rsidP="001402BE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证券事务代表 </w:t>
            </w:r>
            <w:r>
              <w:rPr>
                <w:rFonts w:ascii="宋体" w:eastAsia="宋体" w:hAnsi="宋体"/>
              </w:rPr>
              <w:t xml:space="preserve">         </w:t>
            </w:r>
            <w:r>
              <w:rPr>
                <w:rFonts w:ascii="宋体" w:eastAsia="宋体" w:hAnsi="宋体" w:hint="eastAsia"/>
              </w:rPr>
              <w:t>王凡</w:t>
            </w:r>
          </w:p>
        </w:tc>
      </w:tr>
      <w:tr w:rsidR="00D62166" w:rsidRPr="006200DB" w14:paraId="76C06232" w14:textId="77777777" w:rsidTr="00FE01CC">
        <w:tc>
          <w:tcPr>
            <w:tcW w:w="1413" w:type="dxa"/>
            <w:vAlign w:val="center"/>
          </w:tcPr>
          <w:p w14:paraId="029F2FAA" w14:textId="3CA29375" w:rsidR="00D62166" w:rsidRPr="000A55AF" w:rsidRDefault="00D62166" w:rsidP="00D62166">
            <w:pPr>
              <w:rPr>
                <w:rFonts w:ascii="宋体" w:eastAsia="宋体" w:hAnsi="宋体"/>
                <w:b/>
                <w:bCs/>
                <w:iCs/>
                <w:color w:val="000000"/>
                <w:sz w:val="24"/>
                <w:szCs w:val="24"/>
              </w:rPr>
            </w:pPr>
            <w:r w:rsidRPr="000A55AF">
              <w:rPr>
                <w:rFonts w:ascii="宋体" w:eastAsia="宋体" w:hAnsi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6883" w:type="dxa"/>
            <w:gridSpan w:val="2"/>
            <w:shd w:val="clear" w:color="auto" w:fill="auto"/>
            <w:vAlign w:val="center"/>
          </w:tcPr>
          <w:p w14:paraId="207B1855" w14:textId="0BD8A7E2" w:rsidR="001315E0" w:rsidRDefault="001315E0" w:rsidP="00455F95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bookmarkStart w:id="0" w:name="_Hlk149911972"/>
            <w:r>
              <w:rPr>
                <w:rFonts w:ascii="宋体" w:eastAsia="宋体" w:hAnsi="宋体" w:hint="eastAsia"/>
                <w:b/>
                <w:szCs w:val="21"/>
              </w:rPr>
              <w:t>下游的客户结构怎么样？</w:t>
            </w:r>
          </w:p>
          <w:p w14:paraId="4AEF922C" w14:textId="02EE3A5C" w:rsidR="00C52CC1" w:rsidRDefault="001315E0" w:rsidP="00C52CC1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 w:rsidRPr="001315E0">
              <w:rPr>
                <w:rFonts w:ascii="宋体" w:eastAsia="宋体" w:hAnsi="宋体" w:hint="eastAsia"/>
                <w:szCs w:val="21"/>
              </w:rPr>
              <w:t>回复：</w:t>
            </w:r>
            <w:r w:rsidR="00E4572A">
              <w:rPr>
                <w:rFonts w:ascii="宋体" w:eastAsia="宋体" w:hAnsi="宋体" w:hint="eastAsia"/>
                <w:szCs w:val="21"/>
              </w:rPr>
              <w:t>公司产品</w:t>
            </w:r>
            <w:r w:rsidR="00E4572A" w:rsidRPr="00E4572A">
              <w:rPr>
                <w:rFonts w:ascii="宋体" w:eastAsia="宋体" w:hAnsi="宋体" w:hint="eastAsia"/>
                <w:szCs w:val="21"/>
              </w:rPr>
              <w:t>下游</w:t>
            </w:r>
            <w:r w:rsidR="00E4572A">
              <w:rPr>
                <w:rFonts w:ascii="宋体" w:eastAsia="宋体" w:hAnsi="宋体" w:hint="eastAsia"/>
                <w:szCs w:val="21"/>
              </w:rPr>
              <w:t>应用</w:t>
            </w:r>
            <w:r w:rsidR="00E4572A" w:rsidRPr="00E4572A">
              <w:rPr>
                <w:rFonts w:ascii="宋体" w:eastAsia="宋体" w:hAnsi="宋体" w:hint="eastAsia"/>
                <w:szCs w:val="21"/>
              </w:rPr>
              <w:t>呈现多元化布局，覆盖智慧交通、智慧能源、金融支付、智慧城市、无线网关、智慧农业</w:t>
            </w:r>
            <w:r w:rsidR="00E4572A" w:rsidRPr="00E4572A">
              <w:rPr>
                <w:rFonts w:ascii="宋体" w:eastAsia="宋体" w:hAnsi="宋体"/>
                <w:szCs w:val="21"/>
              </w:rPr>
              <w:t>&amp;环境监测、智慧工业、智慧生活&amp;医疗健康、智能</w:t>
            </w:r>
            <w:proofErr w:type="gramStart"/>
            <w:r w:rsidR="00E4572A" w:rsidRPr="00E4572A">
              <w:rPr>
                <w:rFonts w:ascii="宋体" w:eastAsia="宋体" w:hAnsi="宋体"/>
                <w:szCs w:val="21"/>
              </w:rPr>
              <w:t>安全九</w:t>
            </w:r>
            <w:proofErr w:type="gramEnd"/>
            <w:r w:rsidR="00E4572A" w:rsidRPr="00E4572A">
              <w:rPr>
                <w:rFonts w:ascii="宋体" w:eastAsia="宋体" w:hAnsi="宋体"/>
                <w:szCs w:val="21"/>
              </w:rPr>
              <w:t>大核心领域，形成了稳定且均衡的业务支撑体系。从行业分布来看，车载、工业、网关、支付及能源等</w:t>
            </w:r>
            <w:r w:rsidR="00E4572A">
              <w:rPr>
                <w:rFonts w:ascii="宋体" w:eastAsia="宋体" w:hAnsi="宋体" w:hint="eastAsia"/>
                <w:szCs w:val="21"/>
              </w:rPr>
              <w:t>领域</w:t>
            </w:r>
            <w:r w:rsidR="00E4572A" w:rsidRPr="00E4572A">
              <w:rPr>
                <w:rFonts w:ascii="宋体" w:eastAsia="宋体" w:hAnsi="宋体"/>
                <w:szCs w:val="21"/>
              </w:rPr>
              <w:t>营收</w:t>
            </w:r>
            <w:proofErr w:type="gramStart"/>
            <w:r w:rsidR="00E4572A">
              <w:rPr>
                <w:rFonts w:ascii="宋体" w:eastAsia="宋体" w:hAnsi="宋体" w:hint="eastAsia"/>
                <w:szCs w:val="21"/>
              </w:rPr>
              <w:t>占比较</w:t>
            </w:r>
            <w:proofErr w:type="gramEnd"/>
            <w:r w:rsidR="00E4572A">
              <w:rPr>
                <w:rFonts w:ascii="宋体" w:eastAsia="宋体" w:hAnsi="宋体" w:hint="eastAsia"/>
                <w:szCs w:val="21"/>
              </w:rPr>
              <w:t>大</w:t>
            </w:r>
            <w:r w:rsidR="00E4572A" w:rsidRPr="00E4572A">
              <w:rPr>
                <w:rFonts w:ascii="宋体" w:eastAsia="宋体" w:hAnsi="宋体"/>
                <w:szCs w:val="21"/>
              </w:rPr>
              <w:t>，其中车载业务尤为突出。</w:t>
            </w:r>
          </w:p>
          <w:p w14:paraId="1F391D03" w14:textId="260CF2E8" w:rsidR="00E4572A" w:rsidRPr="00C52CC1" w:rsidRDefault="00C52CC1" w:rsidP="00C52CC1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此外，</w:t>
            </w:r>
            <w:r w:rsidR="00E4572A" w:rsidRPr="00C52CC1">
              <w:rPr>
                <w:rFonts w:ascii="宋体" w:eastAsia="宋体" w:hAnsi="宋体" w:hint="eastAsia"/>
                <w:szCs w:val="21"/>
              </w:rPr>
              <w:t>随着物联网行业需求逐步回暖，公司通过技术迭代与场景渗透，持续优化客户结构，尤其在</w:t>
            </w:r>
            <w:r w:rsidR="00E4572A" w:rsidRPr="00C52CC1">
              <w:rPr>
                <w:rFonts w:ascii="宋体" w:eastAsia="宋体" w:hAnsi="宋体"/>
                <w:szCs w:val="21"/>
              </w:rPr>
              <w:t>5G模组、</w:t>
            </w:r>
            <w:proofErr w:type="gramStart"/>
            <w:r w:rsidR="00E4572A" w:rsidRPr="00C52CC1">
              <w:rPr>
                <w:rFonts w:ascii="宋体" w:eastAsia="宋体" w:hAnsi="宋体" w:hint="eastAsia"/>
                <w:szCs w:val="21"/>
              </w:rPr>
              <w:t>算力</w:t>
            </w:r>
            <w:r w:rsidR="00E4572A" w:rsidRPr="00C52CC1">
              <w:rPr>
                <w:rFonts w:ascii="宋体" w:eastAsia="宋体" w:hAnsi="宋体"/>
                <w:szCs w:val="21"/>
              </w:rPr>
              <w:t>模</w:t>
            </w:r>
            <w:proofErr w:type="gramEnd"/>
            <w:r w:rsidR="00E4572A" w:rsidRPr="00C52CC1">
              <w:rPr>
                <w:rFonts w:ascii="宋体" w:eastAsia="宋体" w:hAnsi="宋体"/>
                <w:szCs w:val="21"/>
              </w:rPr>
              <w:t>组等</w:t>
            </w:r>
            <w:r w:rsidR="00E4572A" w:rsidRPr="00C52CC1">
              <w:rPr>
                <w:rFonts w:ascii="宋体" w:eastAsia="宋体" w:hAnsi="宋体" w:hint="eastAsia"/>
                <w:szCs w:val="21"/>
              </w:rPr>
              <w:t>产品端</w:t>
            </w:r>
            <w:r w:rsidR="00E4572A" w:rsidRPr="00C52CC1">
              <w:rPr>
                <w:rFonts w:ascii="宋体" w:eastAsia="宋体" w:hAnsi="宋体"/>
                <w:szCs w:val="21"/>
              </w:rPr>
              <w:t>加速突破，积极探索</w:t>
            </w:r>
            <w:proofErr w:type="spellStart"/>
            <w:r w:rsidR="00E4572A" w:rsidRPr="00C52CC1">
              <w:rPr>
                <w:rFonts w:ascii="宋体" w:eastAsia="宋体" w:hAnsi="宋体"/>
                <w:szCs w:val="21"/>
              </w:rPr>
              <w:t>AIoT</w:t>
            </w:r>
            <w:proofErr w:type="spellEnd"/>
            <w:r w:rsidR="00E4572A" w:rsidRPr="00C52CC1">
              <w:rPr>
                <w:rFonts w:ascii="宋体" w:eastAsia="宋体" w:hAnsi="宋体"/>
                <w:szCs w:val="21"/>
              </w:rPr>
              <w:t>、边缘计算等前沿方向，为智慧工业、智慧城市</w:t>
            </w:r>
            <w:r w:rsidR="00E4572A" w:rsidRPr="00C52CC1">
              <w:rPr>
                <w:rFonts w:ascii="宋体" w:eastAsia="宋体" w:hAnsi="宋体" w:hint="eastAsia"/>
                <w:szCs w:val="21"/>
              </w:rPr>
              <w:t>、智慧农业</w:t>
            </w:r>
            <w:r w:rsidR="00E4572A" w:rsidRPr="00C52CC1">
              <w:rPr>
                <w:rFonts w:ascii="宋体" w:eastAsia="宋体" w:hAnsi="宋体"/>
                <w:szCs w:val="21"/>
              </w:rPr>
              <w:t>等场景提供集成化方案，推动业务向更高阶应用延伸。整体来看，多元化的客户结构与持续优化的</w:t>
            </w:r>
            <w:r w:rsidR="00AC623F">
              <w:rPr>
                <w:rFonts w:ascii="宋体" w:eastAsia="宋体" w:hAnsi="宋体" w:hint="eastAsia"/>
                <w:szCs w:val="21"/>
              </w:rPr>
              <w:t>业务</w:t>
            </w:r>
            <w:r w:rsidR="00E4572A" w:rsidRPr="00C52CC1">
              <w:rPr>
                <w:rFonts w:ascii="宋体" w:eastAsia="宋体" w:hAnsi="宋体"/>
                <w:szCs w:val="21"/>
              </w:rPr>
              <w:t>布局，为公司长期稳健发展奠定了坚实</w:t>
            </w:r>
            <w:r w:rsidR="00E4572A" w:rsidRPr="00C52CC1">
              <w:rPr>
                <w:rFonts w:ascii="宋体" w:eastAsia="宋体" w:hAnsi="宋体" w:hint="eastAsia"/>
                <w:szCs w:val="21"/>
              </w:rPr>
              <w:t>基础。</w:t>
            </w:r>
          </w:p>
          <w:p w14:paraId="52E1419F" w14:textId="4392270E" w:rsidR="00733906" w:rsidRDefault="00EA6D05" w:rsidP="00E4572A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在A</w:t>
            </w:r>
            <w:r>
              <w:rPr>
                <w:rFonts w:ascii="宋体" w:eastAsia="宋体" w:hAnsi="宋体"/>
                <w:b/>
                <w:szCs w:val="21"/>
              </w:rPr>
              <w:t>I</w:t>
            </w:r>
            <w:r>
              <w:rPr>
                <w:rFonts w:ascii="宋体" w:eastAsia="宋体" w:hAnsi="宋体" w:hint="eastAsia"/>
                <w:b/>
                <w:szCs w:val="21"/>
              </w:rPr>
              <w:t>技术的加持下，</w:t>
            </w:r>
            <w:r w:rsidR="00733906">
              <w:rPr>
                <w:rFonts w:ascii="宋体" w:eastAsia="宋体" w:hAnsi="宋体" w:hint="eastAsia"/>
                <w:b/>
                <w:szCs w:val="21"/>
              </w:rPr>
              <w:t>公司A</w:t>
            </w:r>
            <w:r w:rsidR="00733906">
              <w:rPr>
                <w:rFonts w:ascii="宋体" w:eastAsia="宋体" w:hAnsi="宋体"/>
                <w:b/>
                <w:szCs w:val="21"/>
              </w:rPr>
              <w:t>I</w:t>
            </w:r>
            <w:proofErr w:type="gramStart"/>
            <w:r w:rsidR="00733906">
              <w:rPr>
                <w:rFonts w:ascii="宋体" w:eastAsia="宋体" w:hAnsi="宋体" w:hint="eastAsia"/>
                <w:b/>
                <w:szCs w:val="21"/>
              </w:rPr>
              <w:t>算力模</w:t>
            </w:r>
            <w:proofErr w:type="gramEnd"/>
            <w:r w:rsidR="00733906">
              <w:rPr>
                <w:rFonts w:ascii="宋体" w:eastAsia="宋体" w:hAnsi="宋体" w:hint="eastAsia"/>
                <w:b/>
                <w:szCs w:val="21"/>
              </w:rPr>
              <w:t>组的布局情况如何？</w:t>
            </w:r>
          </w:p>
          <w:p w14:paraId="25380A6C" w14:textId="761A646A" w:rsidR="00B529D8" w:rsidRDefault="003049AB" w:rsidP="00B529D8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="00C36858" w:rsidRPr="00C36858">
              <w:rPr>
                <w:rFonts w:ascii="宋体" w:eastAsia="宋体" w:hAnsi="宋体"/>
                <w:szCs w:val="21"/>
              </w:rPr>
              <w:t>AI技术正深刻改变着各行各业的生产模式和效率，尤其在工</w:t>
            </w:r>
            <w:r w:rsidR="00C36858" w:rsidRPr="00C36858">
              <w:rPr>
                <w:rFonts w:ascii="宋体" w:eastAsia="宋体" w:hAnsi="宋体"/>
                <w:szCs w:val="21"/>
              </w:rPr>
              <w:lastRenderedPageBreak/>
              <w:t>业领域，展现出了巨大潜力。</w:t>
            </w:r>
            <w:r w:rsidR="00B529D8" w:rsidRPr="00A17426">
              <w:rPr>
                <w:rFonts w:ascii="宋体" w:eastAsia="宋体" w:hAnsi="宋体" w:hint="eastAsia"/>
                <w:szCs w:val="21"/>
              </w:rPr>
              <w:t>移远洞察市场需求</w:t>
            </w:r>
            <w:r w:rsidR="00B529D8">
              <w:rPr>
                <w:rFonts w:ascii="宋体" w:eastAsia="宋体" w:hAnsi="宋体" w:hint="eastAsia"/>
                <w:szCs w:val="21"/>
              </w:rPr>
              <w:t>，</w:t>
            </w:r>
            <w:r w:rsidR="00B529D8" w:rsidRPr="00A17426">
              <w:rPr>
                <w:rFonts w:ascii="宋体" w:eastAsia="宋体" w:hAnsi="宋体" w:hint="eastAsia"/>
                <w:szCs w:val="21"/>
              </w:rPr>
              <w:t>推出</w:t>
            </w:r>
            <w:r w:rsidR="00B529D8">
              <w:rPr>
                <w:rFonts w:ascii="宋体" w:eastAsia="宋体" w:hAnsi="宋体" w:hint="eastAsia"/>
                <w:szCs w:val="21"/>
              </w:rPr>
              <w:t>多款</w:t>
            </w:r>
            <w:r w:rsidR="00B529D8" w:rsidRPr="00A17426">
              <w:rPr>
                <w:rFonts w:ascii="宋体" w:eastAsia="宋体" w:hAnsi="宋体" w:hint="eastAsia"/>
                <w:szCs w:val="21"/>
              </w:rPr>
              <w:t>智能模组</w:t>
            </w:r>
            <w:r w:rsidR="00B529D8">
              <w:rPr>
                <w:rFonts w:ascii="宋体" w:eastAsia="宋体" w:hAnsi="宋体" w:hint="eastAsia"/>
                <w:szCs w:val="21"/>
              </w:rPr>
              <w:t>以及相关解决方案。</w:t>
            </w:r>
            <w:r w:rsidR="003671E7" w:rsidRPr="003671E7">
              <w:rPr>
                <w:rFonts w:ascii="宋体" w:eastAsia="宋体" w:hAnsi="宋体" w:hint="eastAsia"/>
                <w:szCs w:val="21"/>
              </w:rPr>
              <w:t>为了迎合市场</w:t>
            </w:r>
            <w:proofErr w:type="gramStart"/>
            <w:r w:rsidR="003671E7" w:rsidRPr="003671E7">
              <w:rPr>
                <w:rFonts w:ascii="宋体" w:eastAsia="宋体" w:hAnsi="宋体" w:hint="eastAsia"/>
                <w:szCs w:val="21"/>
              </w:rPr>
              <w:t>对算力的</w:t>
            </w:r>
            <w:proofErr w:type="gramEnd"/>
            <w:r w:rsidR="003671E7" w:rsidRPr="003671E7">
              <w:rPr>
                <w:rFonts w:ascii="宋体" w:eastAsia="宋体" w:hAnsi="宋体" w:hint="eastAsia"/>
                <w:szCs w:val="21"/>
              </w:rPr>
              <w:t>不同需求，移远打造了多</w:t>
            </w:r>
            <w:proofErr w:type="gramStart"/>
            <w:r w:rsidR="003671E7" w:rsidRPr="003671E7">
              <w:rPr>
                <w:rFonts w:ascii="宋体" w:eastAsia="宋体" w:hAnsi="宋体" w:hint="eastAsia"/>
                <w:szCs w:val="21"/>
              </w:rPr>
              <w:t>款具</w:t>
            </w:r>
            <w:proofErr w:type="gramEnd"/>
            <w:r w:rsidR="003671E7" w:rsidRPr="003671E7">
              <w:rPr>
                <w:rFonts w:ascii="宋体" w:eastAsia="宋体" w:hAnsi="宋体" w:hint="eastAsia"/>
                <w:szCs w:val="21"/>
              </w:rPr>
              <w:t>备边缘计算能力的智能模组产品，包括支持</w:t>
            </w:r>
            <w:proofErr w:type="gramStart"/>
            <w:r w:rsidR="003671E7" w:rsidRPr="003671E7">
              <w:rPr>
                <w:rFonts w:ascii="宋体" w:eastAsia="宋体" w:hAnsi="宋体" w:hint="eastAsia"/>
                <w:szCs w:val="21"/>
              </w:rPr>
              <w:t>高算</w:t>
            </w:r>
            <w:proofErr w:type="gramEnd"/>
            <w:r w:rsidR="003671E7" w:rsidRPr="003671E7">
              <w:rPr>
                <w:rFonts w:ascii="宋体" w:eastAsia="宋体" w:hAnsi="宋体" w:hint="eastAsia"/>
                <w:szCs w:val="21"/>
              </w:rPr>
              <w:t>力的边缘计算智能模组</w:t>
            </w:r>
            <w:r w:rsidR="003671E7" w:rsidRPr="003671E7">
              <w:rPr>
                <w:rFonts w:ascii="宋体" w:eastAsia="宋体" w:hAnsi="宋体"/>
                <w:szCs w:val="21"/>
              </w:rPr>
              <w:t>SG885G-WF、SG865W-WF、SG368Z系列，以及同时支持5G和</w:t>
            </w:r>
            <w:proofErr w:type="gramStart"/>
            <w:r w:rsidR="003671E7" w:rsidRPr="003671E7">
              <w:rPr>
                <w:rFonts w:ascii="宋体" w:eastAsia="宋体" w:hAnsi="宋体"/>
                <w:szCs w:val="21"/>
              </w:rPr>
              <w:t>高算</w:t>
            </w:r>
            <w:proofErr w:type="gramEnd"/>
            <w:r w:rsidR="003671E7" w:rsidRPr="003671E7">
              <w:rPr>
                <w:rFonts w:ascii="宋体" w:eastAsia="宋体" w:hAnsi="宋体"/>
                <w:szCs w:val="21"/>
              </w:rPr>
              <w:t>力的5G智能模组SG560D、SG530C等。</w:t>
            </w:r>
            <w:r w:rsidR="003671E7">
              <w:rPr>
                <w:rFonts w:ascii="宋体" w:eastAsia="宋体" w:hAnsi="宋体" w:hint="eastAsia"/>
                <w:szCs w:val="21"/>
              </w:rPr>
              <w:t>其中，</w:t>
            </w:r>
            <w:r w:rsidR="003671E7" w:rsidRPr="003671E7">
              <w:rPr>
                <w:rFonts w:ascii="宋体" w:eastAsia="宋体" w:hAnsi="宋体"/>
                <w:szCs w:val="21"/>
              </w:rPr>
              <w:t>SG885G-WF是</w:t>
            </w:r>
            <w:r w:rsidR="003671E7">
              <w:rPr>
                <w:rFonts w:ascii="宋体" w:eastAsia="宋体" w:hAnsi="宋体" w:hint="eastAsia"/>
                <w:szCs w:val="21"/>
              </w:rPr>
              <w:t>移远</w:t>
            </w:r>
            <w:r w:rsidR="003671E7" w:rsidRPr="003671E7">
              <w:rPr>
                <w:rFonts w:ascii="宋体" w:eastAsia="宋体" w:hAnsi="宋体"/>
                <w:szCs w:val="21"/>
              </w:rPr>
              <w:t>新一代旗舰级边缘计算智能模组，综合算力高达48 TOPS，支持Wi-Fi 7、</w:t>
            </w:r>
            <w:proofErr w:type="gramStart"/>
            <w:r w:rsidR="003671E7" w:rsidRPr="003671E7">
              <w:rPr>
                <w:rFonts w:ascii="宋体" w:eastAsia="宋体" w:hAnsi="宋体"/>
                <w:szCs w:val="21"/>
              </w:rPr>
              <w:t>蓝牙</w:t>
            </w:r>
            <w:proofErr w:type="gramEnd"/>
            <w:r w:rsidR="003671E7" w:rsidRPr="003671E7">
              <w:rPr>
                <w:rFonts w:ascii="宋体" w:eastAsia="宋体" w:hAnsi="宋体"/>
                <w:szCs w:val="21"/>
              </w:rPr>
              <w:t>5.3，以及2x2 Wi-Fi MIMO技术，连接性能出众，且具备丰富的多媒体功能，为智联网产业的发展树立了新的标杆。</w:t>
            </w:r>
            <w:r w:rsidR="00B529D8" w:rsidRPr="00A17426">
              <w:rPr>
                <w:rFonts w:ascii="宋体" w:eastAsia="宋体" w:hAnsi="宋体"/>
                <w:szCs w:val="21"/>
              </w:rPr>
              <w:t>SG368Z系列</w:t>
            </w:r>
            <w:r w:rsidR="00B529D8" w:rsidRPr="00B529D8">
              <w:rPr>
                <w:rFonts w:ascii="宋体" w:eastAsia="宋体" w:hAnsi="宋体" w:hint="eastAsia"/>
                <w:szCs w:val="21"/>
              </w:rPr>
              <w:t>模</w:t>
            </w:r>
            <w:proofErr w:type="gramStart"/>
            <w:r w:rsidR="00B529D8" w:rsidRPr="00B529D8">
              <w:rPr>
                <w:rFonts w:ascii="宋体" w:eastAsia="宋体" w:hAnsi="宋体" w:hint="eastAsia"/>
                <w:szCs w:val="21"/>
              </w:rPr>
              <w:t>组支持</w:t>
            </w:r>
            <w:proofErr w:type="gramEnd"/>
            <w:r w:rsidR="00B529D8" w:rsidRPr="00B529D8">
              <w:rPr>
                <w:rFonts w:ascii="宋体" w:eastAsia="宋体" w:hAnsi="宋体"/>
                <w:szCs w:val="21"/>
              </w:rPr>
              <w:t>Wi-Fi 5</w:t>
            </w:r>
            <w:proofErr w:type="gramStart"/>
            <w:r w:rsidR="00B529D8" w:rsidRPr="00B529D8">
              <w:rPr>
                <w:rFonts w:ascii="宋体" w:eastAsia="宋体" w:hAnsi="宋体"/>
                <w:szCs w:val="21"/>
              </w:rPr>
              <w:t>和蓝牙</w:t>
            </w:r>
            <w:proofErr w:type="gramEnd"/>
            <w:r w:rsidR="00B529D8" w:rsidRPr="00B529D8">
              <w:rPr>
                <w:rFonts w:ascii="宋体" w:eastAsia="宋体" w:hAnsi="宋体"/>
                <w:szCs w:val="21"/>
              </w:rPr>
              <w:t>4.2，专为需要高自动化、高速率和多媒体功能的工业和消费类应用设计，具备高性能、高性价比、多功能、多接口等特点，在工业、医疗、电力、车载交通、安全、新能源、环境监测等多个行业，展现出了强大的市场竞争力。</w:t>
            </w:r>
          </w:p>
          <w:p w14:paraId="07DA486A" w14:textId="0A4DDA8C" w:rsidR="00EE2370" w:rsidRDefault="00733906" w:rsidP="00733906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目前</w:t>
            </w:r>
            <w:r w:rsidRPr="003049AB">
              <w:rPr>
                <w:rFonts w:ascii="宋体" w:eastAsia="宋体" w:hAnsi="宋体" w:hint="eastAsia"/>
                <w:b/>
                <w:szCs w:val="21"/>
              </w:rPr>
              <w:t>公司</w:t>
            </w:r>
            <w:r>
              <w:rPr>
                <w:rFonts w:ascii="宋体" w:eastAsia="宋体" w:hAnsi="宋体" w:hint="eastAsia"/>
                <w:b/>
                <w:szCs w:val="21"/>
              </w:rPr>
              <w:t>工业智能</w:t>
            </w:r>
            <w:proofErr w:type="gramStart"/>
            <w:r w:rsidR="00EE2370">
              <w:rPr>
                <w:rFonts w:ascii="宋体" w:eastAsia="宋体" w:hAnsi="宋体" w:hint="eastAsia"/>
                <w:b/>
                <w:szCs w:val="21"/>
              </w:rPr>
              <w:t>品牌</w:t>
            </w:r>
            <w:r w:rsidR="00EE2370" w:rsidRPr="00EE2370">
              <w:rPr>
                <w:rFonts w:ascii="宋体" w:eastAsia="宋体" w:hAnsi="宋体" w:hint="eastAsia"/>
                <w:b/>
                <w:szCs w:val="21"/>
              </w:rPr>
              <w:t>宝维塔</w:t>
            </w:r>
            <w:proofErr w:type="gramEnd"/>
            <w:r w:rsidR="00EE2370" w:rsidRPr="00EE2370">
              <w:rPr>
                <w:rFonts w:ascii="宋体" w:eastAsia="宋体" w:hAnsi="宋体" w:hint="eastAsia"/>
                <w:b/>
                <w:szCs w:val="21"/>
              </w:rPr>
              <w:t>™</w:t>
            </w:r>
            <w:r w:rsidR="00EE2370">
              <w:rPr>
                <w:rFonts w:ascii="宋体" w:eastAsia="宋体" w:hAnsi="宋体" w:hint="eastAsia"/>
                <w:b/>
                <w:szCs w:val="21"/>
              </w:rPr>
              <w:t>的业务进展情况如何？</w:t>
            </w:r>
          </w:p>
          <w:p w14:paraId="07E69FE7" w14:textId="160297A9" w:rsidR="00594960" w:rsidRDefault="00733906" w:rsidP="003049AB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bookmarkStart w:id="1" w:name="_GoBack"/>
            <w:bookmarkEnd w:id="1"/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="003671E7" w:rsidRPr="003671E7">
              <w:rPr>
                <w:rFonts w:ascii="宋体" w:eastAsia="宋体" w:hAnsi="宋体" w:hint="eastAsia"/>
                <w:szCs w:val="21"/>
              </w:rPr>
              <w:t>在工业生产中，边缘计算技术正成为推动产业数字化、智能化发展的关键力量。特别是在劳动力密集的工业检测环节，传统的人工肉眼检测方式不仅效率低下，且难以确保检测的准确率，同时还会消耗大量的人力资源。因此，工业检测的智能化升级至关重要。</w:t>
            </w:r>
            <w:r w:rsidR="00116779" w:rsidRPr="00455F95">
              <w:rPr>
                <w:rFonts w:ascii="宋体" w:eastAsia="宋体" w:hAnsi="宋体" w:hint="eastAsia"/>
                <w:szCs w:val="21"/>
              </w:rPr>
              <w:t>移远工业智能</w:t>
            </w:r>
            <w:proofErr w:type="gramStart"/>
            <w:r w:rsidR="00116779" w:rsidRPr="00455F95">
              <w:rPr>
                <w:rFonts w:ascii="宋体" w:eastAsia="宋体" w:hAnsi="宋体" w:hint="eastAsia"/>
                <w:szCs w:val="21"/>
              </w:rPr>
              <w:t>品牌宝维塔</w:t>
            </w:r>
            <w:proofErr w:type="gramEnd"/>
            <w:r w:rsidR="00116779" w:rsidRPr="00455F95">
              <w:rPr>
                <w:rFonts w:ascii="宋体" w:eastAsia="宋体" w:hAnsi="宋体" w:hint="eastAsia"/>
                <w:szCs w:val="21"/>
              </w:rPr>
              <w:t>™</w:t>
            </w:r>
            <w:r w:rsidR="00594960" w:rsidRPr="00594960">
              <w:rPr>
                <w:rFonts w:ascii="宋体" w:eastAsia="宋体" w:hAnsi="宋体" w:hint="eastAsia"/>
                <w:szCs w:val="21"/>
              </w:rPr>
              <w:t>专注于将人工智能、边缘计算、机器视觉、深度学习、软件算法平台等前沿技术，应用到缺陷检测、</w:t>
            </w:r>
            <w:r w:rsidR="00594960" w:rsidRPr="00594960">
              <w:rPr>
                <w:rFonts w:ascii="宋体" w:eastAsia="宋体" w:hAnsi="宋体"/>
                <w:szCs w:val="21"/>
              </w:rPr>
              <w:t>AGV机器人自动上下料、成品自动化</w:t>
            </w:r>
            <w:proofErr w:type="gramStart"/>
            <w:r w:rsidR="00594960" w:rsidRPr="00594960">
              <w:rPr>
                <w:rFonts w:ascii="宋体" w:eastAsia="宋体" w:hAnsi="宋体"/>
                <w:szCs w:val="21"/>
              </w:rPr>
              <w:t>测试</w:t>
            </w:r>
            <w:proofErr w:type="gramEnd"/>
            <w:r w:rsidR="00594960" w:rsidRPr="00594960">
              <w:rPr>
                <w:rFonts w:ascii="宋体" w:eastAsia="宋体" w:hAnsi="宋体"/>
                <w:szCs w:val="21"/>
              </w:rPr>
              <w:t>线体等多个工业场景中，推动工业生产的智能化升级。为加速AI技术普及与应用，</w:t>
            </w:r>
            <w:proofErr w:type="gramStart"/>
            <w:r w:rsidR="00594960" w:rsidRPr="00594960">
              <w:rPr>
                <w:rFonts w:ascii="宋体" w:eastAsia="宋体" w:hAnsi="宋体"/>
                <w:szCs w:val="21"/>
              </w:rPr>
              <w:t>宝维塔</w:t>
            </w:r>
            <w:proofErr w:type="gramEnd"/>
            <w:r w:rsidR="00594960" w:rsidRPr="00594960">
              <w:rPr>
                <w:rFonts w:ascii="宋体" w:eastAsia="宋体" w:hAnsi="宋体"/>
                <w:szCs w:val="21"/>
              </w:rPr>
              <w:t>™推出了AI算法平台「匠心」、可视化部署工具「匠准」、以及AI视觉解决方案等产品和方案，可一站式助力客户应用和部署AI，极大降低了AI技术的使用门槛。</w:t>
            </w:r>
            <w:r w:rsidR="00CC04E9">
              <w:rPr>
                <w:rFonts w:ascii="宋体" w:eastAsia="宋体" w:hAnsi="宋体" w:hint="eastAsia"/>
                <w:szCs w:val="21"/>
              </w:rPr>
              <w:t>其中</w:t>
            </w:r>
            <w:r w:rsidR="00CC04E9" w:rsidRPr="00CC04E9">
              <w:rPr>
                <w:rFonts w:ascii="宋体" w:eastAsia="宋体" w:hAnsi="宋体" w:hint="eastAsia"/>
                <w:szCs w:val="21"/>
              </w:rPr>
              <w:t>，由“边缘计算盒子</w:t>
            </w:r>
            <w:r w:rsidR="00CC04E9" w:rsidRPr="00CC04E9">
              <w:rPr>
                <w:rFonts w:ascii="宋体" w:eastAsia="宋体" w:hAnsi="宋体"/>
                <w:szCs w:val="21"/>
              </w:rPr>
              <w:t>+工业智能相机+「匠心」「</w:t>
            </w:r>
            <w:proofErr w:type="gramStart"/>
            <w:r w:rsidR="00CC04E9" w:rsidRPr="00CC04E9">
              <w:rPr>
                <w:rFonts w:ascii="宋体" w:eastAsia="宋体" w:hAnsi="宋体"/>
                <w:szCs w:val="21"/>
              </w:rPr>
              <w:t>匠</w:t>
            </w:r>
            <w:proofErr w:type="gramEnd"/>
            <w:r w:rsidR="00CC04E9" w:rsidRPr="00CC04E9">
              <w:rPr>
                <w:rFonts w:ascii="宋体" w:eastAsia="宋体" w:hAnsi="宋体"/>
                <w:szCs w:val="21"/>
              </w:rPr>
              <w:t>准」平台”构成的AI视觉解决方案能够帮助客户设备准确、快速、简单地实现图像采集筛选、数据标注处理、模型训练、测试、部署和硬件设备管理等一站式全流程功能，目前已在众多场景实现应用，包括屏蔽盖外观缺陷检测、汽车电子零部件外观和Pin针检测、3C电子适配器外观6面检、半导体功率器件尺寸精密测量、玻璃面板和木板外</w:t>
            </w:r>
            <w:r w:rsidR="00CC04E9" w:rsidRPr="00CC04E9">
              <w:rPr>
                <w:rFonts w:ascii="宋体" w:eastAsia="宋体" w:hAnsi="宋体"/>
                <w:szCs w:val="21"/>
              </w:rPr>
              <w:lastRenderedPageBreak/>
              <w:t>观检测、农副产品分选、循环经济垃圾分拣等，并取得了显著成效。</w:t>
            </w:r>
          </w:p>
          <w:p w14:paraId="1D0D51C6" w14:textId="575510B4" w:rsidR="003049AB" w:rsidRPr="003049AB" w:rsidRDefault="003049AB" w:rsidP="003049AB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3049AB">
              <w:rPr>
                <w:rFonts w:ascii="宋体" w:eastAsia="宋体" w:hAnsi="宋体" w:hint="eastAsia"/>
                <w:b/>
                <w:szCs w:val="21"/>
              </w:rPr>
              <w:t>公司是否开发了可应用</w:t>
            </w:r>
            <w:r>
              <w:rPr>
                <w:rFonts w:ascii="宋体" w:eastAsia="宋体" w:hAnsi="宋体" w:hint="eastAsia"/>
                <w:b/>
                <w:szCs w:val="21"/>
              </w:rPr>
              <w:t>于</w:t>
            </w:r>
            <w:r w:rsidRPr="003049AB">
              <w:rPr>
                <w:rFonts w:ascii="宋体" w:eastAsia="宋体" w:hAnsi="宋体" w:hint="eastAsia"/>
                <w:b/>
                <w:szCs w:val="21"/>
              </w:rPr>
              <w:t>机器人的产品？</w:t>
            </w:r>
          </w:p>
          <w:p w14:paraId="43E8903C" w14:textId="71505D6C" w:rsidR="000C78AE" w:rsidRDefault="003049AB" w:rsidP="000C78AE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="00F733D5" w:rsidRPr="00455F95">
              <w:rPr>
                <w:rFonts w:ascii="宋体" w:eastAsia="宋体" w:hAnsi="宋体" w:hint="eastAsia"/>
                <w:szCs w:val="21"/>
              </w:rPr>
              <w:t>在机器人领域，</w:t>
            </w:r>
            <w:r w:rsidR="00F733D5" w:rsidRPr="00567DDB">
              <w:rPr>
                <w:rFonts w:ascii="宋体" w:eastAsia="宋体" w:hAnsi="宋体" w:hint="eastAsia"/>
                <w:szCs w:val="21"/>
              </w:rPr>
              <w:t>公司研制</w:t>
            </w:r>
            <w:r w:rsidR="00F733D5">
              <w:rPr>
                <w:rFonts w:ascii="宋体" w:eastAsia="宋体" w:hAnsi="宋体" w:hint="eastAsia"/>
                <w:szCs w:val="21"/>
              </w:rPr>
              <w:t>了</w:t>
            </w:r>
            <w:r w:rsidR="00F733D5" w:rsidRPr="00567DDB">
              <w:rPr>
                <w:rFonts w:ascii="宋体" w:eastAsia="宋体" w:hAnsi="宋体" w:hint="eastAsia"/>
                <w:szCs w:val="21"/>
              </w:rPr>
              <w:t>智能模组、控制器产品及相关的视觉技术，</w:t>
            </w:r>
            <w:r w:rsidR="00F733D5">
              <w:rPr>
                <w:rFonts w:ascii="宋体" w:eastAsia="宋体" w:hAnsi="宋体" w:hint="eastAsia"/>
                <w:szCs w:val="21"/>
              </w:rPr>
              <w:t>已</w:t>
            </w:r>
            <w:r w:rsidR="00F733D5" w:rsidRPr="00567DDB">
              <w:rPr>
                <w:rFonts w:ascii="宋体" w:eastAsia="宋体" w:hAnsi="宋体" w:hint="eastAsia"/>
                <w:szCs w:val="21"/>
              </w:rPr>
              <w:t>在双足类</w:t>
            </w:r>
            <w:r w:rsidR="00F733D5" w:rsidRPr="00567DDB">
              <w:rPr>
                <w:rFonts w:ascii="宋体" w:eastAsia="宋体" w:hAnsi="宋体"/>
                <w:szCs w:val="21"/>
              </w:rPr>
              <w:t>/四足</w:t>
            </w:r>
            <w:proofErr w:type="gramStart"/>
            <w:r w:rsidR="00F733D5" w:rsidRPr="00567DDB">
              <w:rPr>
                <w:rFonts w:ascii="宋体" w:eastAsia="宋体" w:hAnsi="宋体"/>
                <w:szCs w:val="21"/>
              </w:rPr>
              <w:t>类具身</w:t>
            </w:r>
            <w:proofErr w:type="gramEnd"/>
            <w:r w:rsidR="00F733D5" w:rsidRPr="00567DDB">
              <w:rPr>
                <w:rFonts w:ascii="宋体" w:eastAsia="宋体" w:hAnsi="宋体"/>
                <w:szCs w:val="21"/>
              </w:rPr>
              <w:t>智能机器人、智能割草机、多模态机器人等行业头部公司产品上得到应用</w:t>
            </w:r>
            <w:r w:rsidR="00F733D5">
              <w:rPr>
                <w:rFonts w:ascii="宋体" w:eastAsia="宋体" w:hAnsi="宋体" w:hint="eastAsia"/>
                <w:szCs w:val="21"/>
              </w:rPr>
              <w:t>，公司可</w:t>
            </w:r>
            <w:r w:rsidR="00F733D5" w:rsidRPr="00567DDB">
              <w:rPr>
                <w:rFonts w:ascii="宋体" w:eastAsia="宋体" w:hAnsi="宋体"/>
                <w:szCs w:val="21"/>
              </w:rPr>
              <w:t>为客户提供全面的技术验证、硬件搭建、技术集成和系统开发支持服务</w:t>
            </w:r>
            <w:r w:rsidR="00F733D5">
              <w:rPr>
                <w:rFonts w:ascii="宋体" w:eastAsia="宋体" w:hAnsi="宋体" w:hint="eastAsia"/>
                <w:szCs w:val="21"/>
              </w:rPr>
              <w:t>。</w:t>
            </w:r>
            <w:r w:rsidR="00F733D5" w:rsidRPr="00567DDB">
              <w:rPr>
                <w:rFonts w:ascii="宋体" w:eastAsia="宋体" w:hAnsi="宋体"/>
                <w:szCs w:val="21"/>
              </w:rPr>
              <w:t>机器人产品涉及范围包括家用个人、专业服务、工业智能领域</w:t>
            </w:r>
            <w:r w:rsidR="000C78AE">
              <w:rPr>
                <w:rFonts w:ascii="宋体" w:eastAsia="宋体" w:hAnsi="宋体" w:hint="eastAsia"/>
                <w:szCs w:val="21"/>
              </w:rPr>
              <w:t>、</w:t>
            </w:r>
            <w:proofErr w:type="gramStart"/>
            <w:r w:rsidR="000C78AE" w:rsidRPr="00366584">
              <w:rPr>
                <w:rFonts w:ascii="宋体" w:eastAsia="宋体" w:hAnsi="宋体"/>
                <w:szCs w:val="21"/>
              </w:rPr>
              <w:t>医疗康养</w:t>
            </w:r>
            <w:r w:rsidR="00F733D5">
              <w:rPr>
                <w:rFonts w:ascii="宋体" w:eastAsia="宋体" w:hAnsi="宋体" w:hint="eastAsia"/>
                <w:szCs w:val="21"/>
              </w:rPr>
              <w:t>等</w:t>
            </w:r>
            <w:proofErr w:type="gramEnd"/>
            <w:r w:rsidR="000C78AE">
              <w:rPr>
                <w:rFonts w:ascii="宋体" w:eastAsia="宋体" w:hAnsi="宋体" w:hint="eastAsia"/>
                <w:szCs w:val="21"/>
              </w:rPr>
              <w:t>领域</w:t>
            </w:r>
            <w:r w:rsidR="00F733D5">
              <w:rPr>
                <w:rFonts w:ascii="宋体" w:eastAsia="宋体" w:hAnsi="宋体" w:hint="eastAsia"/>
                <w:szCs w:val="21"/>
              </w:rPr>
              <w:t>。</w:t>
            </w:r>
          </w:p>
          <w:p w14:paraId="5BC82A5B" w14:textId="5CCE723D" w:rsidR="00B330CA" w:rsidRPr="00733906" w:rsidRDefault="000C78AE" w:rsidP="000C78AE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在服务机器人领域，</w:t>
            </w:r>
            <w:r w:rsidR="00B330CA" w:rsidRPr="00733906">
              <w:rPr>
                <w:rFonts w:ascii="宋体" w:eastAsia="宋体" w:hAnsi="宋体" w:hint="eastAsia"/>
                <w:szCs w:val="21"/>
              </w:rPr>
              <w:t>移</w:t>
            </w:r>
            <w:proofErr w:type="gramStart"/>
            <w:r w:rsidR="00B330CA" w:rsidRPr="00733906">
              <w:rPr>
                <w:rFonts w:ascii="宋体" w:eastAsia="宋体" w:hAnsi="宋体" w:hint="eastAsia"/>
                <w:szCs w:val="21"/>
              </w:rPr>
              <w:t>远</w:t>
            </w:r>
            <w:r>
              <w:rPr>
                <w:rFonts w:ascii="宋体" w:eastAsia="宋体" w:hAnsi="宋体" w:hint="eastAsia"/>
                <w:szCs w:val="21"/>
              </w:rPr>
              <w:t>推出端侧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I</w:t>
            </w:r>
            <w:r>
              <w:rPr>
                <w:rFonts w:ascii="宋体" w:eastAsia="宋体" w:hAnsi="宋体" w:hint="eastAsia"/>
                <w:szCs w:val="21"/>
              </w:rPr>
              <w:t>大模型整体解决方案，</w:t>
            </w:r>
            <w:r w:rsidR="00B330CA" w:rsidRPr="00733906">
              <w:rPr>
                <w:rFonts w:ascii="宋体" w:eastAsia="宋体" w:hAnsi="宋体"/>
                <w:szCs w:val="21"/>
              </w:rPr>
              <w:t>集成自</w:t>
            </w:r>
            <w:proofErr w:type="gramStart"/>
            <w:r w:rsidR="00B330CA" w:rsidRPr="00733906">
              <w:rPr>
                <w:rFonts w:ascii="宋体" w:eastAsia="宋体" w:hAnsi="宋体"/>
                <w:szCs w:val="21"/>
              </w:rPr>
              <w:t>研</w:t>
            </w:r>
            <w:proofErr w:type="gramEnd"/>
            <w:r w:rsidR="00B330CA" w:rsidRPr="00733906">
              <w:rPr>
                <w:rFonts w:ascii="宋体" w:eastAsia="宋体" w:hAnsi="宋体"/>
                <w:szCs w:val="21"/>
              </w:rPr>
              <w:t>的AI</w:t>
            </w:r>
            <w:proofErr w:type="gramStart"/>
            <w:r w:rsidR="00B330CA" w:rsidRPr="00733906">
              <w:rPr>
                <w:rFonts w:ascii="宋体" w:eastAsia="宋体" w:hAnsi="宋体"/>
                <w:szCs w:val="21"/>
              </w:rPr>
              <w:t>高算力模</w:t>
            </w:r>
            <w:proofErr w:type="gramEnd"/>
            <w:r w:rsidR="00B330CA" w:rsidRPr="00733906">
              <w:rPr>
                <w:rFonts w:ascii="宋体" w:eastAsia="宋体" w:hAnsi="宋体"/>
                <w:szCs w:val="21"/>
              </w:rPr>
              <w:t>组SG885G-WF，拥有高达48 TOPS的AI综合算力</w:t>
            </w:r>
            <w:r w:rsidR="00B330CA" w:rsidRPr="00733906">
              <w:rPr>
                <w:rFonts w:ascii="宋体" w:eastAsia="宋体" w:hAnsi="宋体" w:hint="eastAsia"/>
                <w:szCs w:val="21"/>
              </w:rPr>
              <w:t>。在</w:t>
            </w:r>
            <w:r>
              <w:rPr>
                <w:rFonts w:ascii="宋体" w:eastAsia="宋体" w:hAnsi="宋体" w:hint="eastAsia"/>
                <w:szCs w:val="21"/>
              </w:rPr>
              <w:t>该</w:t>
            </w:r>
            <w:r w:rsidR="00B330CA" w:rsidRPr="00733906">
              <w:rPr>
                <w:rFonts w:ascii="宋体" w:eastAsia="宋体" w:hAnsi="宋体" w:hint="eastAsia"/>
                <w:szCs w:val="21"/>
              </w:rPr>
              <w:t>方案的助力下，服务机器人可实现</w:t>
            </w:r>
            <w:r w:rsidR="00B330CA" w:rsidRPr="00733906">
              <w:rPr>
                <w:rFonts w:ascii="宋体" w:eastAsia="宋体" w:hAnsi="宋体"/>
                <w:szCs w:val="21"/>
              </w:rPr>
              <w:t>1s以内的意图识别，解码速率超过15 tokens/s，为用户带来更自然的语音交互以及更加个性化的服务体验。</w:t>
            </w:r>
            <w:r w:rsidR="00B330CA" w:rsidRPr="00733906">
              <w:rPr>
                <w:rFonts w:ascii="宋体" w:eastAsia="宋体" w:hAnsi="宋体" w:hint="eastAsia"/>
                <w:szCs w:val="21"/>
              </w:rPr>
              <w:t>此外，移远凭借全链路语音交互技术以及全方位定制</w:t>
            </w:r>
            <w:proofErr w:type="gramStart"/>
            <w:r w:rsidR="00B330CA" w:rsidRPr="00733906">
              <w:rPr>
                <w:rFonts w:ascii="宋体" w:eastAsia="宋体" w:hAnsi="宋体" w:hint="eastAsia"/>
                <w:szCs w:val="21"/>
              </w:rPr>
              <w:t>化部署</w:t>
            </w:r>
            <w:proofErr w:type="gramEnd"/>
            <w:r w:rsidR="00B330CA" w:rsidRPr="00733906">
              <w:rPr>
                <w:rFonts w:ascii="宋体" w:eastAsia="宋体" w:hAnsi="宋体" w:hint="eastAsia"/>
                <w:szCs w:val="21"/>
              </w:rPr>
              <w:t>服务，为</w:t>
            </w:r>
            <w:r w:rsidR="00B330CA" w:rsidRPr="00733906">
              <w:rPr>
                <w:rFonts w:ascii="宋体" w:eastAsia="宋体" w:hAnsi="宋体"/>
                <w:szCs w:val="21"/>
              </w:rPr>
              <w:t>AI机器人强势赋能。</w:t>
            </w:r>
          </w:p>
          <w:p w14:paraId="61299C0C" w14:textId="62008ED8" w:rsidR="003049AB" w:rsidRPr="009359E9" w:rsidRDefault="009359E9" w:rsidP="00C84C59">
            <w:pPr>
              <w:pStyle w:val="a8"/>
              <w:numPr>
                <w:ilvl w:val="0"/>
                <w:numId w:val="21"/>
              </w:numPr>
              <w:spacing w:line="360" w:lineRule="auto"/>
              <w:ind w:firstLineChars="0"/>
              <w:rPr>
                <w:rFonts w:ascii="宋体" w:eastAsia="宋体" w:hAnsi="宋体"/>
                <w:b/>
                <w:szCs w:val="21"/>
              </w:rPr>
            </w:pPr>
            <w:r w:rsidRPr="009359E9">
              <w:rPr>
                <w:rFonts w:ascii="宋体" w:eastAsia="宋体" w:hAnsi="宋体" w:hint="eastAsia"/>
                <w:b/>
                <w:szCs w:val="21"/>
              </w:rPr>
              <w:t>公司的模</w:t>
            </w:r>
            <w:proofErr w:type="gramStart"/>
            <w:r w:rsidRPr="009359E9">
              <w:rPr>
                <w:rFonts w:ascii="宋体" w:eastAsia="宋体" w:hAnsi="宋体" w:hint="eastAsia"/>
                <w:b/>
                <w:szCs w:val="21"/>
              </w:rPr>
              <w:t>组产品</w:t>
            </w:r>
            <w:proofErr w:type="gramEnd"/>
            <w:r w:rsidRPr="009359E9">
              <w:rPr>
                <w:rFonts w:ascii="宋体" w:eastAsia="宋体" w:hAnsi="宋体" w:hint="eastAsia"/>
                <w:b/>
                <w:szCs w:val="21"/>
              </w:rPr>
              <w:t>可以支持大模型的运行吗？</w:t>
            </w:r>
          </w:p>
          <w:p w14:paraId="0AE3DF15" w14:textId="62F1E698" w:rsidR="000C78AE" w:rsidRPr="00366584" w:rsidRDefault="001B6049" w:rsidP="000C78AE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回复：</w:t>
            </w:r>
            <w:r w:rsidR="000C78AE" w:rsidRPr="00366584">
              <w:rPr>
                <w:rFonts w:ascii="宋体" w:eastAsia="宋体" w:hAnsi="宋体" w:hint="eastAsia"/>
                <w:szCs w:val="21"/>
              </w:rPr>
              <w:t>移远智能模组全面</w:t>
            </w:r>
            <w:r w:rsidR="000C78AE" w:rsidRPr="00366584">
              <w:rPr>
                <w:rFonts w:ascii="宋体" w:eastAsia="宋体" w:hAnsi="宋体"/>
                <w:szCs w:val="21"/>
              </w:rPr>
              <w:t>AI升级，深度融合多模态AI大模型能力，为客户提供更高效、更灵活的智能化解决方案，显著降低多模态AI技术的应用门槛，助力千行百业实现AI智能化升级。</w:t>
            </w:r>
          </w:p>
          <w:p w14:paraId="31BD34D5" w14:textId="043C7811" w:rsidR="008E6F2F" w:rsidRPr="00733906" w:rsidRDefault="000C78AE" w:rsidP="000C78AE">
            <w:pPr>
              <w:pStyle w:val="a8"/>
              <w:spacing w:line="360" w:lineRule="auto"/>
              <w:ind w:left="502" w:firstLineChars="0" w:firstLine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移远</w:t>
            </w:r>
            <w:r w:rsidR="00F733D5">
              <w:rPr>
                <w:rFonts w:ascii="宋体" w:eastAsia="宋体" w:hAnsi="宋体" w:hint="eastAsia"/>
                <w:szCs w:val="21"/>
              </w:rPr>
              <w:t>在</w:t>
            </w:r>
            <w:r>
              <w:rPr>
                <w:rFonts w:ascii="宋体" w:eastAsia="宋体" w:hAnsi="宋体" w:hint="eastAsia"/>
                <w:szCs w:val="21"/>
              </w:rPr>
              <w:t>自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研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的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高算力模组</w:t>
            </w:r>
            <w:r w:rsidR="00F733D5">
              <w:rPr>
                <w:rFonts w:ascii="宋体" w:eastAsia="宋体" w:hAnsi="宋体" w:hint="eastAsia"/>
                <w:szCs w:val="21"/>
              </w:rPr>
              <w:t>基础</w:t>
            </w:r>
            <w:proofErr w:type="gramEnd"/>
            <w:r w:rsidR="00F733D5">
              <w:rPr>
                <w:rFonts w:ascii="宋体" w:eastAsia="宋体" w:hAnsi="宋体" w:hint="eastAsia"/>
                <w:szCs w:val="21"/>
              </w:rPr>
              <w:t>上，巧妙</w:t>
            </w:r>
            <w:r w:rsidR="00F733D5" w:rsidRPr="00690AD1">
              <w:rPr>
                <w:rFonts w:ascii="宋体" w:eastAsia="宋体" w:hAnsi="宋体"/>
                <w:szCs w:val="21"/>
              </w:rPr>
              <w:t>融合前沿的LLM（大语言模型）、RAG（检索增强生成）与Agent（智能体）等业界主流技术，</w:t>
            </w:r>
            <w:r w:rsidR="00F733D5">
              <w:rPr>
                <w:rFonts w:ascii="宋体" w:eastAsia="宋体" w:hAnsi="宋体" w:hint="eastAsia"/>
                <w:szCs w:val="21"/>
              </w:rPr>
              <w:t>推出了大模型解决方案</w:t>
            </w:r>
            <w:r w:rsidR="00F733D5" w:rsidRPr="00690AD1">
              <w:rPr>
                <w:rFonts w:ascii="宋体" w:eastAsia="宋体" w:hAnsi="宋体"/>
                <w:szCs w:val="21"/>
              </w:rPr>
              <w:t>。</w:t>
            </w:r>
            <w:r w:rsidR="00F733D5" w:rsidRPr="0029644F">
              <w:rPr>
                <w:rFonts w:ascii="宋体" w:eastAsia="宋体" w:hAnsi="宋体" w:hint="eastAsia"/>
                <w:szCs w:val="21"/>
              </w:rPr>
              <w:t>其中，</w:t>
            </w:r>
            <w:r w:rsidR="00F733D5" w:rsidRPr="0029644F">
              <w:rPr>
                <w:rFonts w:ascii="宋体" w:eastAsia="宋体" w:hAnsi="宋体"/>
                <w:szCs w:val="21"/>
              </w:rPr>
              <w:t>RAG通过实时检索整合外部最新准确信息，显著提升信息处理准确性与时效性，广泛应用于问答、创作、客服、金融分析及医疗咨询等领域，以提供高效精准服务。Agent技术则凭其自主学习、决策执行能力，能在复杂环境中灵活应对任务，提升体验与效率，广泛应用于智能客服、个性化推荐、智能家居及自动驾驶辅助等，为用户打造更智能、个性化的生活与工作环境。</w:t>
            </w:r>
            <w:r w:rsidR="00F733D5" w:rsidRPr="00733906">
              <w:rPr>
                <w:rFonts w:ascii="宋体" w:eastAsia="宋体" w:hAnsi="宋体" w:hint="eastAsia"/>
                <w:szCs w:val="21"/>
              </w:rPr>
              <w:t>目前，</w:t>
            </w:r>
            <w:r w:rsidR="008E6F2F" w:rsidRPr="00733906">
              <w:rPr>
                <w:rFonts w:ascii="宋体" w:eastAsia="宋体" w:hAnsi="宋体" w:hint="eastAsia"/>
                <w:szCs w:val="21"/>
              </w:rPr>
              <w:t>移远全系智能模</w:t>
            </w:r>
            <w:proofErr w:type="gramStart"/>
            <w:r w:rsidR="008E6F2F" w:rsidRPr="00733906">
              <w:rPr>
                <w:rFonts w:ascii="宋体" w:eastAsia="宋体" w:hAnsi="宋体" w:hint="eastAsia"/>
                <w:szCs w:val="21"/>
              </w:rPr>
              <w:t>组产品</w:t>
            </w:r>
            <w:proofErr w:type="gramEnd"/>
            <w:r w:rsidR="008E6F2F" w:rsidRPr="00733906">
              <w:rPr>
                <w:rFonts w:ascii="宋体" w:eastAsia="宋体" w:hAnsi="宋体" w:hint="eastAsia"/>
                <w:szCs w:val="21"/>
              </w:rPr>
              <w:t>已全面接入火山引擎豆包</w:t>
            </w:r>
            <w:r w:rsidR="008E6F2F" w:rsidRPr="00733906">
              <w:rPr>
                <w:rFonts w:ascii="宋体" w:eastAsia="宋体" w:hAnsi="宋体"/>
                <w:szCs w:val="21"/>
              </w:rPr>
              <w:t>VLM（视觉语言）多模态AI大模型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  <w:r w:rsidR="008E6F2F" w:rsidRPr="00733906">
              <w:rPr>
                <w:rFonts w:ascii="宋体" w:eastAsia="宋体" w:hAnsi="宋体" w:hint="eastAsia"/>
                <w:szCs w:val="21"/>
              </w:rPr>
              <w:t>移远</w:t>
            </w:r>
            <w:r w:rsidR="008E6F2F" w:rsidRPr="00733906">
              <w:rPr>
                <w:rFonts w:ascii="宋体" w:eastAsia="宋体" w:hAnsi="宋体"/>
                <w:szCs w:val="21"/>
              </w:rPr>
              <w:t>的边缘计算模组SG885G</w:t>
            </w:r>
            <w:r w:rsidR="00F733D5" w:rsidRPr="00733906">
              <w:rPr>
                <w:rFonts w:ascii="宋体" w:eastAsia="宋体" w:hAnsi="宋体" w:hint="eastAsia"/>
                <w:szCs w:val="21"/>
              </w:rPr>
              <w:t>也已</w:t>
            </w:r>
            <w:r w:rsidR="008E6F2F" w:rsidRPr="00733906">
              <w:rPr>
                <w:rFonts w:ascii="宋体" w:eastAsia="宋体" w:hAnsi="宋体"/>
                <w:szCs w:val="21"/>
              </w:rPr>
              <w:t>成功实现了DeepSeek-R1蒸馏小模型的稳定运行。</w:t>
            </w:r>
            <w:r w:rsidR="008E6F2F" w:rsidRPr="00733906">
              <w:rPr>
                <w:rFonts w:ascii="宋体" w:eastAsia="宋体" w:hAnsi="宋体" w:hint="eastAsia"/>
                <w:szCs w:val="21"/>
              </w:rPr>
              <w:t>此外，移远还提供</w:t>
            </w:r>
            <w:r w:rsidR="008E6F2F" w:rsidRPr="00733906">
              <w:rPr>
                <w:rFonts w:ascii="宋体" w:eastAsia="宋体" w:hAnsi="宋体"/>
                <w:szCs w:val="21"/>
              </w:rPr>
              <w:t>AI大模型应用管理平台，支持用户管理、数据分析、故障告警等功能，为客户</w:t>
            </w:r>
            <w:r w:rsidR="008E6F2F" w:rsidRPr="00733906">
              <w:rPr>
                <w:rFonts w:ascii="宋体" w:eastAsia="宋体" w:hAnsi="宋体"/>
                <w:szCs w:val="21"/>
              </w:rPr>
              <w:lastRenderedPageBreak/>
              <w:t>打造端到端的AI智能化解决方案。</w:t>
            </w:r>
          </w:p>
          <w:bookmarkEnd w:id="0"/>
          <w:p w14:paraId="1AED1DD5" w14:textId="4958ED3F" w:rsidR="00361E76" w:rsidRPr="00A74200" w:rsidRDefault="00CC499B" w:rsidP="00361E76">
            <w:pPr>
              <w:pStyle w:val="a8"/>
              <w:numPr>
                <w:ilvl w:val="0"/>
                <w:numId w:val="21"/>
              </w:numPr>
              <w:spacing w:line="360" w:lineRule="auto"/>
              <w:ind w:left="420" w:firstLineChars="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当前汽车智能化浪潮下，</w:t>
            </w:r>
            <w:proofErr w:type="gramStart"/>
            <w:r>
              <w:rPr>
                <w:rFonts w:ascii="宋体" w:eastAsia="宋体" w:hAnsi="宋体" w:hint="eastAsia"/>
                <w:b/>
                <w:szCs w:val="21"/>
              </w:rPr>
              <w:t>多家车企相继发布智驾方案</w:t>
            </w:r>
            <w:proofErr w:type="gramEnd"/>
            <w:r>
              <w:rPr>
                <w:rFonts w:ascii="宋体" w:eastAsia="宋体" w:hAnsi="宋体" w:hint="eastAsia"/>
                <w:b/>
                <w:szCs w:val="21"/>
              </w:rPr>
              <w:t>，这一趋势对公司的产品业务布局有何影响</w:t>
            </w:r>
            <w:r w:rsidR="00A74200" w:rsidRPr="00A74200">
              <w:rPr>
                <w:rFonts w:ascii="宋体" w:eastAsia="宋体" w:hAnsi="宋体" w:hint="eastAsia"/>
                <w:b/>
                <w:szCs w:val="21"/>
              </w:rPr>
              <w:t>？</w:t>
            </w:r>
          </w:p>
          <w:p w14:paraId="542ACFAB" w14:textId="2490D8A7" w:rsidR="00CC499B" w:rsidRDefault="00A74200" w:rsidP="00DA6529">
            <w:pPr>
              <w:pStyle w:val="a8"/>
              <w:spacing w:line="360" w:lineRule="auto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361E76">
              <w:rPr>
                <w:rFonts w:ascii="宋体" w:eastAsia="宋体" w:hAnsi="宋体" w:hint="eastAsia"/>
                <w:szCs w:val="21"/>
              </w:rPr>
              <w:t>回复：</w:t>
            </w:r>
            <w:r w:rsidR="00CC499B">
              <w:rPr>
                <w:rFonts w:ascii="宋体" w:eastAsia="宋体" w:hAnsi="宋体" w:hint="eastAsia"/>
                <w:szCs w:val="21"/>
              </w:rPr>
              <w:t>围绕汽车产业的智能化升级，公司推出了“七大车载产品技术生态”，赋能“六大典型应用场景”，</w:t>
            </w:r>
            <w:proofErr w:type="gramStart"/>
            <w:r w:rsidR="00CC499B">
              <w:rPr>
                <w:rFonts w:ascii="宋体" w:eastAsia="宋体" w:hAnsi="宋体" w:hint="eastAsia"/>
                <w:szCs w:val="21"/>
              </w:rPr>
              <w:t>包括路测单元</w:t>
            </w:r>
            <w:proofErr w:type="gramEnd"/>
            <w:r w:rsidR="00CC499B">
              <w:rPr>
                <w:rFonts w:ascii="宋体" w:eastAsia="宋体" w:hAnsi="宋体" w:hint="eastAsia"/>
                <w:szCs w:val="21"/>
              </w:rPr>
              <w:t>、车载通信终端、高级驾驶辅助系统、数字钥匙、智能座舱、V</w:t>
            </w:r>
            <w:r w:rsidR="00CC499B">
              <w:rPr>
                <w:rFonts w:ascii="宋体" w:eastAsia="宋体" w:hAnsi="宋体"/>
                <w:szCs w:val="21"/>
              </w:rPr>
              <w:t>2X</w:t>
            </w:r>
            <w:r w:rsidR="00CC499B">
              <w:rPr>
                <w:rFonts w:ascii="宋体" w:eastAsia="宋体" w:hAnsi="宋体" w:hint="eastAsia"/>
                <w:szCs w:val="21"/>
              </w:rPr>
              <w:t>车载终端。</w:t>
            </w:r>
            <w:r w:rsidR="00794580">
              <w:rPr>
                <w:rFonts w:ascii="宋体" w:eastAsia="宋体" w:hAnsi="宋体" w:hint="eastAsia"/>
                <w:szCs w:val="21"/>
              </w:rPr>
              <w:t>公司可为车载客户提供智能座舱模组、车载4</w:t>
            </w:r>
            <w:r w:rsidR="00794580">
              <w:rPr>
                <w:rFonts w:ascii="宋体" w:eastAsia="宋体" w:hAnsi="宋体"/>
                <w:szCs w:val="21"/>
              </w:rPr>
              <w:t>G</w:t>
            </w:r>
            <w:r w:rsidR="00794580">
              <w:rPr>
                <w:rFonts w:ascii="宋体" w:eastAsia="宋体" w:hAnsi="宋体" w:hint="eastAsia"/>
                <w:szCs w:val="21"/>
              </w:rPr>
              <w:t>/5</w:t>
            </w:r>
            <w:r w:rsidR="00794580">
              <w:rPr>
                <w:rFonts w:ascii="宋体" w:eastAsia="宋体" w:hAnsi="宋体"/>
                <w:szCs w:val="21"/>
              </w:rPr>
              <w:t>G</w:t>
            </w:r>
            <w:r w:rsidR="00794580">
              <w:rPr>
                <w:rFonts w:ascii="宋体" w:eastAsia="宋体" w:hAnsi="宋体" w:hint="eastAsia"/>
                <w:szCs w:val="21"/>
              </w:rPr>
              <w:t>模组、C</w:t>
            </w:r>
            <w:r w:rsidR="00794580">
              <w:rPr>
                <w:rFonts w:ascii="宋体" w:eastAsia="宋体" w:hAnsi="宋体"/>
                <w:szCs w:val="21"/>
              </w:rPr>
              <w:t>-V2X</w:t>
            </w:r>
            <w:r w:rsidR="00794580">
              <w:rPr>
                <w:rFonts w:ascii="宋体" w:eastAsia="宋体" w:hAnsi="宋体" w:hint="eastAsia"/>
                <w:szCs w:val="21"/>
              </w:rPr>
              <w:t>模组、高精定位模组、车载</w:t>
            </w:r>
            <w:r w:rsidR="00794580">
              <w:rPr>
                <w:rFonts w:ascii="宋体" w:eastAsia="宋体" w:hAnsi="宋体"/>
                <w:szCs w:val="21"/>
              </w:rPr>
              <w:t>W</w:t>
            </w:r>
            <w:r w:rsidR="00794580">
              <w:rPr>
                <w:rFonts w:ascii="宋体" w:eastAsia="宋体" w:hAnsi="宋体" w:hint="eastAsia"/>
                <w:szCs w:val="21"/>
              </w:rPr>
              <w:t>i</w:t>
            </w:r>
            <w:r w:rsidR="00794580">
              <w:rPr>
                <w:rFonts w:ascii="宋体" w:eastAsia="宋体" w:hAnsi="宋体"/>
                <w:szCs w:val="21"/>
              </w:rPr>
              <w:t>-Fi/</w:t>
            </w:r>
            <w:proofErr w:type="gramStart"/>
            <w:r w:rsidR="00794580">
              <w:rPr>
                <w:rFonts w:ascii="宋体" w:eastAsia="宋体" w:hAnsi="宋体" w:hint="eastAsia"/>
                <w:szCs w:val="21"/>
              </w:rPr>
              <w:t>蓝牙</w:t>
            </w:r>
            <w:proofErr w:type="gramEnd"/>
            <w:r w:rsidR="00794580">
              <w:rPr>
                <w:rFonts w:ascii="宋体" w:eastAsia="宋体" w:hAnsi="宋体" w:hint="eastAsia"/>
                <w:szCs w:val="21"/>
              </w:rPr>
              <w:t>/</w:t>
            </w:r>
            <w:r w:rsidR="00794580">
              <w:rPr>
                <w:rFonts w:ascii="宋体" w:eastAsia="宋体" w:hAnsi="宋体"/>
                <w:szCs w:val="21"/>
              </w:rPr>
              <w:t>UWB</w:t>
            </w:r>
            <w:r w:rsidR="00794580">
              <w:rPr>
                <w:rFonts w:ascii="宋体" w:eastAsia="宋体" w:hAnsi="宋体" w:hint="eastAsia"/>
                <w:szCs w:val="21"/>
              </w:rPr>
              <w:t>模组、车载天线以及综合解决方案。</w:t>
            </w:r>
          </w:p>
          <w:p w14:paraId="02B86326" w14:textId="08E4081F" w:rsidR="001315E0" w:rsidRPr="00344792" w:rsidRDefault="006339A1" w:rsidP="00344792">
            <w:pPr>
              <w:pStyle w:val="a8"/>
              <w:spacing w:line="360" w:lineRule="auto"/>
              <w:ind w:left="420" w:firstLineChars="0" w:firstLine="0"/>
              <w:rPr>
                <w:rFonts w:ascii="宋体" w:eastAsia="宋体" w:hAnsi="宋体"/>
                <w:szCs w:val="21"/>
              </w:rPr>
            </w:pPr>
            <w:r w:rsidRPr="006339A1">
              <w:rPr>
                <w:rFonts w:ascii="宋体" w:eastAsia="宋体" w:hAnsi="宋体" w:hint="eastAsia"/>
                <w:szCs w:val="21"/>
              </w:rPr>
              <w:t>随着智能网联汽车产业的发展，汽车座舱不仅要具备舒适性，还要兼具智能化和娱乐性。面对复杂多变、竞争激烈的海外市场，</w:t>
            </w:r>
            <w:r>
              <w:rPr>
                <w:rFonts w:ascii="宋体" w:eastAsia="宋体" w:hAnsi="宋体" w:hint="eastAsia"/>
                <w:szCs w:val="21"/>
              </w:rPr>
              <w:t>公司</w:t>
            </w:r>
            <w:r w:rsidRPr="006339A1">
              <w:rPr>
                <w:rFonts w:ascii="宋体" w:eastAsia="宋体" w:hAnsi="宋体" w:hint="eastAsia"/>
                <w:szCs w:val="21"/>
              </w:rPr>
              <w:t>不断开拓和创新，不仅在全球范围内建立了八座研发中心，还打造了完善的车载供应链体系，并建立了覆盖全球的销售和技术服务网络，同时配备了专业的车载研发及技术支持人员，能够快速响应，为海外车载客户提供高效、专业的本地化服务。凭借在车载领域的完善产品布局和领先的综合实力，公司已赢得了全球</w:t>
            </w:r>
            <w:r w:rsidRPr="006339A1">
              <w:rPr>
                <w:rFonts w:ascii="宋体" w:eastAsia="宋体" w:hAnsi="宋体"/>
                <w:szCs w:val="21"/>
              </w:rPr>
              <w:t>40多家主流车厂和60多家Tier 1供应商的信赖，并在T-Box、智能天线、车载导航系统、</w:t>
            </w:r>
            <w:proofErr w:type="gramStart"/>
            <w:r w:rsidRPr="006339A1">
              <w:rPr>
                <w:rFonts w:ascii="宋体" w:eastAsia="宋体" w:hAnsi="宋体"/>
                <w:szCs w:val="21"/>
              </w:rPr>
              <w:t>联网车机</w:t>
            </w:r>
            <w:proofErr w:type="gramEnd"/>
            <w:r w:rsidRPr="006339A1">
              <w:rPr>
                <w:rFonts w:ascii="宋体" w:eastAsia="宋体" w:hAnsi="宋体"/>
                <w:szCs w:val="21"/>
              </w:rPr>
              <w:t>系统等应用上积累了丰富的量产经验。</w:t>
            </w:r>
          </w:p>
        </w:tc>
      </w:tr>
    </w:tbl>
    <w:p w14:paraId="27B8002A" w14:textId="50D02F7F" w:rsidR="0023336B" w:rsidRPr="008127F7" w:rsidRDefault="0023336B" w:rsidP="0050471D"/>
    <w:sectPr w:rsidR="0023336B" w:rsidRPr="008127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F02E67" w14:textId="77777777" w:rsidR="00146635" w:rsidRDefault="00146635" w:rsidP="0023336B">
      <w:r>
        <w:separator/>
      </w:r>
    </w:p>
  </w:endnote>
  <w:endnote w:type="continuationSeparator" w:id="0">
    <w:p w14:paraId="58E5EDDB" w14:textId="77777777" w:rsidR="00146635" w:rsidRDefault="00146635" w:rsidP="0023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46848" w14:textId="77777777" w:rsidR="00146635" w:rsidRDefault="00146635" w:rsidP="0023336B">
      <w:r>
        <w:separator/>
      </w:r>
    </w:p>
  </w:footnote>
  <w:footnote w:type="continuationSeparator" w:id="0">
    <w:p w14:paraId="392DD3A7" w14:textId="77777777" w:rsidR="00146635" w:rsidRDefault="00146635" w:rsidP="0023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3F47"/>
    <w:multiLevelType w:val="hybridMultilevel"/>
    <w:tmpl w:val="381E3D3C"/>
    <w:lvl w:ilvl="0" w:tplc="92D0C58C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25194E"/>
    <w:multiLevelType w:val="hybridMultilevel"/>
    <w:tmpl w:val="51C2D8FC"/>
    <w:lvl w:ilvl="0" w:tplc="594C4270">
      <w:start w:val="1"/>
      <w:numFmt w:val="decimal"/>
      <w:lvlText w:val="%1、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1" w:hanging="420"/>
      </w:pPr>
    </w:lvl>
    <w:lvl w:ilvl="2" w:tplc="0409001B" w:tentative="1">
      <w:start w:val="1"/>
      <w:numFmt w:val="lowerRoman"/>
      <w:lvlText w:val="%3."/>
      <w:lvlJc w:val="righ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9" w:tentative="1">
      <w:start w:val="1"/>
      <w:numFmt w:val="lowerLetter"/>
      <w:lvlText w:val="%5)"/>
      <w:lvlJc w:val="left"/>
      <w:pPr>
        <w:ind w:left="2101" w:hanging="420"/>
      </w:pPr>
    </w:lvl>
    <w:lvl w:ilvl="5" w:tplc="0409001B" w:tentative="1">
      <w:start w:val="1"/>
      <w:numFmt w:val="lowerRoman"/>
      <w:lvlText w:val="%6."/>
      <w:lvlJc w:val="righ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9" w:tentative="1">
      <w:start w:val="1"/>
      <w:numFmt w:val="lowerLetter"/>
      <w:lvlText w:val="%8)"/>
      <w:lvlJc w:val="left"/>
      <w:pPr>
        <w:ind w:left="3361" w:hanging="420"/>
      </w:pPr>
    </w:lvl>
    <w:lvl w:ilvl="8" w:tplc="0409001B" w:tentative="1">
      <w:start w:val="1"/>
      <w:numFmt w:val="lowerRoman"/>
      <w:lvlText w:val="%9."/>
      <w:lvlJc w:val="right"/>
      <w:pPr>
        <w:ind w:left="3781" w:hanging="420"/>
      </w:pPr>
    </w:lvl>
  </w:abstractNum>
  <w:abstractNum w:abstractNumId="2" w15:restartNumberingAfterBreak="0">
    <w:nsid w:val="281C7681"/>
    <w:multiLevelType w:val="hybridMultilevel"/>
    <w:tmpl w:val="1D769B5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88357BF"/>
    <w:multiLevelType w:val="hybridMultilevel"/>
    <w:tmpl w:val="5478049E"/>
    <w:lvl w:ilvl="0" w:tplc="8F7AC94E">
      <w:start w:val="12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C4352B0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8C7C50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6411A14"/>
    <w:multiLevelType w:val="hybridMultilevel"/>
    <w:tmpl w:val="BD2E483A"/>
    <w:lvl w:ilvl="0" w:tplc="03F8A738">
      <w:start w:val="1"/>
      <w:numFmt w:val="decimal"/>
      <w:lvlText w:val="%1、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55B718E2"/>
    <w:multiLevelType w:val="hybridMultilevel"/>
    <w:tmpl w:val="62A6DC12"/>
    <w:lvl w:ilvl="0" w:tplc="A09C117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6857CCA"/>
    <w:multiLevelType w:val="hybridMultilevel"/>
    <w:tmpl w:val="A1F24DFC"/>
    <w:lvl w:ilvl="0" w:tplc="247E3C1E">
      <w:start w:val="1"/>
      <w:numFmt w:val="decimal"/>
      <w:lvlText w:val="%1、"/>
      <w:lvlJc w:val="left"/>
      <w:pPr>
        <w:ind w:left="840" w:hanging="4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58185314"/>
    <w:multiLevelType w:val="hybridMultilevel"/>
    <w:tmpl w:val="60E4A7B2"/>
    <w:lvl w:ilvl="0" w:tplc="679AF832">
      <w:start w:val="6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96B1AF4"/>
    <w:multiLevelType w:val="hybridMultilevel"/>
    <w:tmpl w:val="D5328674"/>
    <w:lvl w:ilvl="0" w:tplc="ABF2D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C00427C"/>
    <w:multiLevelType w:val="hybridMultilevel"/>
    <w:tmpl w:val="EF4A9ED0"/>
    <w:lvl w:ilvl="0" w:tplc="A6FA4B08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1B35D07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3DA6468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4D33467"/>
    <w:multiLevelType w:val="hybridMultilevel"/>
    <w:tmpl w:val="814CBB7C"/>
    <w:lvl w:ilvl="0" w:tplc="BDB8E040">
      <w:start w:val="2"/>
      <w:numFmt w:val="decimal"/>
      <w:lvlText w:val="%1、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5C74F9F"/>
    <w:multiLevelType w:val="hybridMultilevel"/>
    <w:tmpl w:val="53D0B238"/>
    <w:lvl w:ilvl="0" w:tplc="931AC07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66C14DE3"/>
    <w:multiLevelType w:val="hybridMultilevel"/>
    <w:tmpl w:val="8BC45C04"/>
    <w:lvl w:ilvl="0" w:tplc="82300B0E">
      <w:start w:val="1"/>
      <w:numFmt w:val="japaneseCounting"/>
      <w:lvlText w:val="%1、"/>
      <w:lvlJc w:val="left"/>
      <w:pPr>
        <w:ind w:left="86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66FE5A72"/>
    <w:multiLevelType w:val="hybridMultilevel"/>
    <w:tmpl w:val="52863656"/>
    <w:lvl w:ilvl="0" w:tplc="ABF2D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7AB59DE"/>
    <w:multiLevelType w:val="hybridMultilevel"/>
    <w:tmpl w:val="D1846E6C"/>
    <w:lvl w:ilvl="0" w:tplc="12ACBDCC">
      <w:start w:val="5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9" w15:restartNumberingAfterBreak="0">
    <w:nsid w:val="6F525FC0"/>
    <w:multiLevelType w:val="hybridMultilevel"/>
    <w:tmpl w:val="1A64F1A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71884088"/>
    <w:multiLevelType w:val="hybridMultilevel"/>
    <w:tmpl w:val="FA4A7690"/>
    <w:lvl w:ilvl="0" w:tplc="845892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7E8218E8"/>
    <w:multiLevelType w:val="hybridMultilevel"/>
    <w:tmpl w:val="A5DEBEAE"/>
    <w:lvl w:ilvl="0" w:tplc="B55E8074">
      <w:start w:val="1"/>
      <w:numFmt w:val="decimal"/>
      <w:lvlText w:val="%1、"/>
      <w:lvlJc w:val="left"/>
      <w:pPr>
        <w:ind w:left="78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2"/>
  </w:num>
  <w:num w:numId="5">
    <w:abstractNumId w:val="1"/>
  </w:num>
  <w:num w:numId="6">
    <w:abstractNumId w:val="11"/>
  </w:num>
  <w:num w:numId="7">
    <w:abstractNumId w:val="18"/>
  </w:num>
  <w:num w:numId="8">
    <w:abstractNumId w:val="12"/>
  </w:num>
  <w:num w:numId="9">
    <w:abstractNumId w:val="5"/>
  </w:num>
  <w:num w:numId="10">
    <w:abstractNumId w:val="13"/>
  </w:num>
  <w:num w:numId="11">
    <w:abstractNumId w:val="21"/>
  </w:num>
  <w:num w:numId="12">
    <w:abstractNumId w:val="0"/>
  </w:num>
  <w:num w:numId="13">
    <w:abstractNumId w:val="14"/>
  </w:num>
  <w:num w:numId="14">
    <w:abstractNumId w:val="7"/>
  </w:num>
  <w:num w:numId="15">
    <w:abstractNumId w:val="3"/>
  </w:num>
  <w:num w:numId="16">
    <w:abstractNumId w:val="20"/>
  </w:num>
  <w:num w:numId="17">
    <w:abstractNumId w:val="9"/>
  </w:num>
  <w:num w:numId="18">
    <w:abstractNumId w:val="8"/>
  </w:num>
  <w:num w:numId="19">
    <w:abstractNumId w:val="15"/>
  </w:num>
  <w:num w:numId="20">
    <w:abstractNumId w:val="19"/>
  </w:num>
  <w:num w:numId="21">
    <w:abstractNumId w:val="6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4E4"/>
    <w:rsid w:val="0000096F"/>
    <w:rsid w:val="00000C95"/>
    <w:rsid w:val="0000334D"/>
    <w:rsid w:val="00003744"/>
    <w:rsid w:val="00003C66"/>
    <w:rsid w:val="0000410E"/>
    <w:rsid w:val="000044DC"/>
    <w:rsid w:val="000048E8"/>
    <w:rsid w:val="0000558C"/>
    <w:rsid w:val="00005AD3"/>
    <w:rsid w:val="00005E9E"/>
    <w:rsid w:val="000072F9"/>
    <w:rsid w:val="00007BF0"/>
    <w:rsid w:val="00007E65"/>
    <w:rsid w:val="00007EDB"/>
    <w:rsid w:val="000111C2"/>
    <w:rsid w:val="00011475"/>
    <w:rsid w:val="000142F6"/>
    <w:rsid w:val="00014F10"/>
    <w:rsid w:val="000154E3"/>
    <w:rsid w:val="00015FF5"/>
    <w:rsid w:val="00020B5F"/>
    <w:rsid w:val="00021B2B"/>
    <w:rsid w:val="0002548F"/>
    <w:rsid w:val="0002637D"/>
    <w:rsid w:val="00026628"/>
    <w:rsid w:val="00031848"/>
    <w:rsid w:val="00031D1B"/>
    <w:rsid w:val="000345C3"/>
    <w:rsid w:val="000363F6"/>
    <w:rsid w:val="00040C35"/>
    <w:rsid w:val="0004285F"/>
    <w:rsid w:val="0004314A"/>
    <w:rsid w:val="0004354C"/>
    <w:rsid w:val="00043EC0"/>
    <w:rsid w:val="000440C0"/>
    <w:rsid w:val="00044D7F"/>
    <w:rsid w:val="000463CC"/>
    <w:rsid w:val="000466AE"/>
    <w:rsid w:val="00047801"/>
    <w:rsid w:val="000517D0"/>
    <w:rsid w:val="0005459D"/>
    <w:rsid w:val="00056FFC"/>
    <w:rsid w:val="000611EB"/>
    <w:rsid w:val="000615CE"/>
    <w:rsid w:val="00061FA8"/>
    <w:rsid w:val="00063D54"/>
    <w:rsid w:val="00064F36"/>
    <w:rsid w:val="000661F2"/>
    <w:rsid w:val="0006729D"/>
    <w:rsid w:val="00067327"/>
    <w:rsid w:val="000677D1"/>
    <w:rsid w:val="00067DDF"/>
    <w:rsid w:val="00070D79"/>
    <w:rsid w:val="0007127C"/>
    <w:rsid w:val="00071694"/>
    <w:rsid w:val="000719CD"/>
    <w:rsid w:val="0007307E"/>
    <w:rsid w:val="00073230"/>
    <w:rsid w:val="000737D2"/>
    <w:rsid w:val="000741DC"/>
    <w:rsid w:val="00074BFF"/>
    <w:rsid w:val="00075049"/>
    <w:rsid w:val="00075D51"/>
    <w:rsid w:val="000801EA"/>
    <w:rsid w:val="00080381"/>
    <w:rsid w:val="00087DBA"/>
    <w:rsid w:val="000912E0"/>
    <w:rsid w:val="00092417"/>
    <w:rsid w:val="00092C31"/>
    <w:rsid w:val="00093FB3"/>
    <w:rsid w:val="00094302"/>
    <w:rsid w:val="000946F7"/>
    <w:rsid w:val="00095E6D"/>
    <w:rsid w:val="00096A1B"/>
    <w:rsid w:val="000972A3"/>
    <w:rsid w:val="00097E20"/>
    <w:rsid w:val="000A46DA"/>
    <w:rsid w:val="000A55AF"/>
    <w:rsid w:val="000A5C03"/>
    <w:rsid w:val="000A6A95"/>
    <w:rsid w:val="000A7A2A"/>
    <w:rsid w:val="000A7D20"/>
    <w:rsid w:val="000B04D4"/>
    <w:rsid w:val="000B1F51"/>
    <w:rsid w:val="000B2101"/>
    <w:rsid w:val="000B2799"/>
    <w:rsid w:val="000B2C9D"/>
    <w:rsid w:val="000B2D5C"/>
    <w:rsid w:val="000B3A92"/>
    <w:rsid w:val="000B4306"/>
    <w:rsid w:val="000B52E4"/>
    <w:rsid w:val="000B5FDD"/>
    <w:rsid w:val="000B6CCA"/>
    <w:rsid w:val="000B6E93"/>
    <w:rsid w:val="000C1712"/>
    <w:rsid w:val="000C1B1B"/>
    <w:rsid w:val="000C2FC7"/>
    <w:rsid w:val="000C3C85"/>
    <w:rsid w:val="000C3DB5"/>
    <w:rsid w:val="000C4848"/>
    <w:rsid w:val="000C6DFE"/>
    <w:rsid w:val="000C7660"/>
    <w:rsid w:val="000C78AE"/>
    <w:rsid w:val="000D09DB"/>
    <w:rsid w:val="000D0CBA"/>
    <w:rsid w:val="000D3845"/>
    <w:rsid w:val="000D478D"/>
    <w:rsid w:val="000D4EDB"/>
    <w:rsid w:val="000D596F"/>
    <w:rsid w:val="000D5992"/>
    <w:rsid w:val="000D6470"/>
    <w:rsid w:val="000E22A3"/>
    <w:rsid w:val="000E2EA2"/>
    <w:rsid w:val="000E3CC5"/>
    <w:rsid w:val="000E5603"/>
    <w:rsid w:val="000E677F"/>
    <w:rsid w:val="000F0DAA"/>
    <w:rsid w:val="000F18D6"/>
    <w:rsid w:val="000F1C4A"/>
    <w:rsid w:val="000F389B"/>
    <w:rsid w:val="000F3DF5"/>
    <w:rsid w:val="000F4015"/>
    <w:rsid w:val="000F437A"/>
    <w:rsid w:val="000F49F1"/>
    <w:rsid w:val="000F4FED"/>
    <w:rsid w:val="000F59C9"/>
    <w:rsid w:val="000F60FD"/>
    <w:rsid w:val="000F6279"/>
    <w:rsid w:val="000F6493"/>
    <w:rsid w:val="000F6F60"/>
    <w:rsid w:val="00100C44"/>
    <w:rsid w:val="001020ED"/>
    <w:rsid w:val="001029E8"/>
    <w:rsid w:val="00103A29"/>
    <w:rsid w:val="001066A0"/>
    <w:rsid w:val="00111BCD"/>
    <w:rsid w:val="00116377"/>
    <w:rsid w:val="00116779"/>
    <w:rsid w:val="00116F09"/>
    <w:rsid w:val="001237EE"/>
    <w:rsid w:val="00123AFB"/>
    <w:rsid w:val="001241FC"/>
    <w:rsid w:val="001265C9"/>
    <w:rsid w:val="00127F90"/>
    <w:rsid w:val="00130A60"/>
    <w:rsid w:val="001315E0"/>
    <w:rsid w:val="00131663"/>
    <w:rsid w:val="00132A3A"/>
    <w:rsid w:val="00133757"/>
    <w:rsid w:val="00134077"/>
    <w:rsid w:val="00135980"/>
    <w:rsid w:val="001402BE"/>
    <w:rsid w:val="00142049"/>
    <w:rsid w:val="001429EF"/>
    <w:rsid w:val="00142ED0"/>
    <w:rsid w:val="001434B0"/>
    <w:rsid w:val="00145614"/>
    <w:rsid w:val="00146635"/>
    <w:rsid w:val="001477F8"/>
    <w:rsid w:val="0015057E"/>
    <w:rsid w:val="00150F8E"/>
    <w:rsid w:val="001515C5"/>
    <w:rsid w:val="00152A56"/>
    <w:rsid w:val="00152E72"/>
    <w:rsid w:val="0015552C"/>
    <w:rsid w:val="00160275"/>
    <w:rsid w:val="00160C7D"/>
    <w:rsid w:val="00161411"/>
    <w:rsid w:val="001614C6"/>
    <w:rsid w:val="0016236C"/>
    <w:rsid w:val="00164E4E"/>
    <w:rsid w:val="00165915"/>
    <w:rsid w:val="00166B89"/>
    <w:rsid w:val="00167356"/>
    <w:rsid w:val="00173925"/>
    <w:rsid w:val="00173F64"/>
    <w:rsid w:val="0017455A"/>
    <w:rsid w:val="00174E48"/>
    <w:rsid w:val="0017612C"/>
    <w:rsid w:val="00176F6B"/>
    <w:rsid w:val="00180C81"/>
    <w:rsid w:val="00182494"/>
    <w:rsid w:val="00182C46"/>
    <w:rsid w:val="001836FE"/>
    <w:rsid w:val="00183A15"/>
    <w:rsid w:val="001844B7"/>
    <w:rsid w:val="001847E5"/>
    <w:rsid w:val="001851F7"/>
    <w:rsid w:val="001864B5"/>
    <w:rsid w:val="001869E5"/>
    <w:rsid w:val="001926A1"/>
    <w:rsid w:val="00192721"/>
    <w:rsid w:val="00193316"/>
    <w:rsid w:val="001962CF"/>
    <w:rsid w:val="001A005F"/>
    <w:rsid w:val="001A2782"/>
    <w:rsid w:val="001A5699"/>
    <w:rsid w:val="001A6429"/>
    <w:rsid w:val="001A7C10"/>
    <w:rsid w:val="001B0627"/>
    <w:rsid w:val="001B4837"/>
    <w:rsid w:val="001B4A0B"/>
    <w:rsid w:val="001B4BA9"/>
    <w:rsid w:val="001B5D00"/>
    <w:rsid w:val="001B6049"/>
    <w:rsid w:val="001B62F8"/>
    <w:rsid w:val="001B78E7"/>
    <w:rsid w:val="001B7B0E"/>
    <w:rsid w:val="001C1D28"/>
    <w:rsid w:val="001C25A3"/>
    <w:rsid w:val="001C2E11"/>
    <w:rsid w:val="001C38A2"/>
    <w:rsid w:val="001C3DE9"/>
    <w:rsid w:val="001C4E8C"/>
    <w:rsid w:val="001C732F"/>
    <w:rsid w:val="001C762C"/>
    <w:rsid w:val="001D12CF"/>
    <w:rsid w:val="001D1C87"/>
    <w:rsid w:val="001D28A8"/>
    <w:rsid w:val="001D2B01"/>
    <w:rsid w:val="001D37C4"/>
    <w:rsid w:val="001D5046"/>
    <w:rsid w:val="001D54BA"/>
    <w:rsid w:val="001D5E08"/>
    <w:rsid w:val="001E1020"/>
    <w:rsid w:val="001E1FB7"/>
    <w:rsid w:val="001E3BB1"/>
    <w:rsid w:val="001E4804"/>
    <w:rsid w:val="001E66C2"/>
    <w:rsid w:val="001E71F5"/>
    <w:rsid w:val="001F14EF"/>
    <w:rsid w:val="001F1E0D"/>
    <w:rsid w:val="001F1F6F"/>
    <w:rsid w:val="001F31CC"/>
    <w:rsid w:val="001F4BF7"/>
    <w:rsid w:val="001F4E75"/>
    <w:rsid w:val="001F76C0"/>
    <w:rsid w:val="001F7A7A"/>
    <w:rsid w:val="002000B5"/>
    <w:rsid w:val="00201A63"/>
    <w:rsid w:val="0020309B"/>
    <w:rsid w:val="00203A30"/>
    <w:rsid w:val="00203AEE"/>
    <w:rsid w:val="002043BF"/>
    <w:rsid w:val="00205107"/>
    <w:rsid w:val="00205B5A"/>
    <w:rsid w:val="00206238"/>
    <w:rsid w:val="002079CA"/>
    <w:rsid w:val="002100B0"/>
    <w:rsid w:val="0021068E"/>
    <w:rsid w:val="00212AE0"/>
    <w:rsid w:val="00214563"/>
    <w:rsid w:val="00215D80"/>
    <w:rsid w:val="00217E9D"/>
    <w:rsid w:val="00220620"/>
    <w:rsid w:val="00220F6E"/>
    <w:rsid w:val="002222CB"/>
    <w:rsid w:val="00222E16"/>
    <w:rsid w:val="00223489"/>
    <w:rsid w:val="0022371C"/>
    <w:rsid w:val="00223F85"/>
    <w:rsid w:val="00224F0E"/>
    <w:rsid w:val="00225B10"/>
    <w:rsid w:val="00225E1D"/>
    <w:rsid w:val="002263A6"/>
    <w:rsid w:val="00226B1C"/>
    <w:rsid w:val="002270EC"/>
    <w:rsid w:val="00227198"/>
    <w:rsid w:val="002277DE"/>
    <w:rsid w:val="0023003F"/>
    <w:rsid w:val="00230DFB"/>
    <w:rsid w:val="00231391"/>
    <w:rsid w:val="00231801"/>
    <w:rsid w:val="00231A72"/>
    <w:rsid w:val="00232264"/>
    <w:rsid w:val="0023293E"/>
    <w:rsid w:val="00232E4A"/>
    <w:rsid w:val="00232F32"/>
    <w:rsid w:val="0023336B"/>
    <w:rsid w:val="00233C3E"/>
    <w:rsid w:val="00234B6E"/>
    <w:rsid w:val="002365C2"/>
    <w:rsid w:val="00236C0B"/>
    <w:rsid w:val="002405A8"/>
    <w:rsid w:val="0024237F"/>
    <w:rsid w:val="00243C36"/>
    <w:rsid w:val="0024491B"/>
    <w:rsid w:val="00250EB4"/>
    <w:rsid w:val="00252362"/>
    <w:rsid w:val="002532B1"/>
    <w:rsid w:val="002545F7"/>
    <w:rsid w:val="002549E5"/>
    <w:rsid w:val="00254EC9"/>
    <w:rsid w:val="00256288"/>
    <w:rsid w:val="00256A4C"/>
    <w:rsid w:val="0026259A"/>
    <w:rsid w:val="002632BB"/>
    <w:rsid w:val="00265ABE"/>
    <w:rsid w:val="00266FCD"/>
    <w:rsid w:val="00267576"/>
    <w:rsid w:val="0026761D"/>
    <w:rsid w:val="002713F3"/>
    <w:rsid w:val="00272167"/>
    <w:rsid w:val="00273D42"/>
    <w:rsid w:val="002746E8"/>
    <w:rsid w:val="00274B81"/>
    <w:rsid w:val="002759A1"/>
    <w:rsid w:val="0027634D"/>
    <w:rsid w:val="00276A58"/>
    <w:rsid w:val="00277287"/>
    <w:rsid w:val="00277C8D"/>
    <w:rsid w:val="0028194F"/>
    <w:rsid w:val="002823C5"/>
    <w:rsid w:val="002823FE"/>
    <w:rsid w:val="00282FAA"/>
    <w:rsid w:val="002861A5"/>
    <w:rsid w:val="002866AC"/>
    <w:rsid w:val="0028760E"/>
    <w:rsid w:val="00287DD3"/>
    <w:rsid w:val="002902DB"/>
    <w:rsid w:val="002904BE"/>
    <w:rsid w:val="00293C5F"/>
    <w:rsid w:val="0029520E"/>
    <w:rsid w:val="00295FB9"/>
    <w:rsid w:val="00296108"/>
    <w:rsid w:val="0029644F"/>
    <w:rsid w:val="002967A2"/>
    <w:rsid w:val="002A0035"/>
    <w:rsid w:val="002A01E1"/>
    <w:rsid w:val="002A49CB"/>
    <w:rsid w:val="002A59C8"/>
    <w:rsid w:val="002A6BB2"/>
    <w:rsid w:val="002A7327"/>
    <w:rsid w:val="002B1094"/>
    <w:rsid w:val="002B1295"/>
    <w:rsid w:val="002B2165"/>
    <w:rsid w:val="002B3194"/>
    <w:rsid w:val="002B3837"/>
    <w:rsid w:val="002B3A18"/>
    <w:rsid w:val="002B4FB5"/>
    <w:rsid w:val="002B5AB4"/>
    <w:rsid w:val="002C1CAC"/>
    <w:rsid w:val="002C49AC"/>
    <w:rsid w:val="002C6778"/>
    <w:rsid w:val="002C7166"/>
    <w:rsid w:val="002D0D33"/>
    <w:rsid w:val="002D3052"/>
    <w:rsid w:val="002D3587"/>
    <w:rsid w:val="002D3EF3"/>
    <w:rsid w:val="002D4753"/>
    <w:rsid w:val="002D579C"/>
    <w:rsid w:val="002D7B87"/>
    <w:rsid w:val="002D7F07"/>
    <w:rsid w:val="002E0A90"/>
    <w:rsid w:val="002E0A9E"/>
    <w:rsid w:val="002E0CA3"/>
    <w:rsid w:val="002E1FC0"/>
    <w:rsid w:val="002E263A"/>
    <w:rsid w:val="002E3DCD"/>
    <w:rsid w:val="002E7E84"/>
    <w:rsid w:val="002F21B1"/>
    <w:rsid w:val="002F2AD8"/>
    <w:rsid w:val="002F2E0A"/>
    <w:rsid w:val="002F4723"/>
    <w:rsid w:val="002F56A0"/>
    <w:rsid w:val="002F5D23"/>
    <w:rsid w:val="002F6A3E"/>
    <w:rsid w:val="002F718E"/>
    <w:rsid w:val="00300E5C"/>
    <w:rsid w:val="00300EB7"/>
    <w:rsid w:val="00302CE3"/>
    <w:rsid w:val="003047A3"/>
    <w:rsid w:val="003049AB"/>
    <w:rsid w:val="00305A80"/>
    <w:rsid w:val="00305DF2"/>
    <w:rsid w:val="00305E6F"/>
    <w:rsid w:val="00307A08"/>
    <w:rsid w:val="00310665"/>
    <w:rsid w:val="00311124"/>
    <w:rsid w:val="003117D3"/>
    <w:rsid w:val="00311D1D"/>
    <w:rsid w:val="00312349"/>
    <w:rsid w:val="00312BA3"/>
    <w:rsid w:val="00312EE4"/>
    <w:rsid w:val="00314569"/>
    <w:rsid w:val="003160A8"/>
    <w:rsid w:val="003206FF"/>
    <w:rsid w:val="00321833"/>
    <w:rsid w:val="00322B57"/>
    <w:rsid w:val="00323EA1"/>
    <w:rsid w:val="00324B6F"/>
    <w:rsid w:val="003308E2"/>
    <w:rsid w:val="0033238B"/>
    <w:rsid w:val="0033255F"/>
    <w:rsid w:val="00333B2D"/>
    <w:rsid w:val="003343FE"/>
    <w:rsid w:val="0033492D"/>
    <w:rsid w:val="00335107"/>
    <w:rsid w:val="00335682"/>
    <w:rsid w:val="00335C39"/>
    <w:rsid w:val="0033723B"/>
    <w:rsid w:val="00337439"/>
    <w:rsid w:val="003401A9"/>
    <w:rsid w:val="003404B1"/>
    <w:rsid w:val="00340E1B"/>
    <w:rsid w:val="00341C51"/>
    <w:rsid w:val="003428E4"/>
    <w:rsid w:val="00342A86"/>
    <w:rsid w:val="00343798"/>
    <w:rsid w:val="00343CA6"/>
    <w:rsid w:val="00344792"/>
    <w:rsid w:val="00344AE0"/>
    <w:rsid w:val="00346AA7"/>
    <w:rsid w:val="003473F5"/>
    <w:rsid w:val="003474A0"/>
    <w:rsid w:val="00351807"/>
    <w:rsid w:val="00351B82"/>
    <w:rsid w:val="00351DBE"/>
    <w:rsid w:val="00354885"/>
    <w:rsid w:val="00354EA9"/>
    <w:rsid w:val="0035531D"/>
    <w:rsid w:val="00356F83"/>
    <w:rsid w:val="0035733C"/>
    <w:rsid w:val="00361E76"/>
    <w:rsid w:val="0036247C"/>
    <w:rsid w:val="003633F6"/>
    <w:rsid w:val="0036349E"/>
    <w:rsid w:val="003671E7"/>
    <w:rsid w:val="0036773B"/>
    <w:rsid w:val="00367BB0"/>
    <w:rsid w:val="00370E94"/>
    <w:rsid w:val="00371086"/>
    <w:rsid w:val="0037169A"/>
    <w:rsid w:val="00371FCB"/>
    <w:rsid w:val="0037375B"/>
    <w:rsid w:val="0037479B"/>
    <w:rsid w:val="00374FDC"/>
    <w:rsid w:val="003751C0"/>
    <w:rsid w:val="0037563F"/>
    <w:rsid w:val="00375D14"/>
    <w:rsid w:val="0037746F"/>
    <w:rsid w:val="00377A70"/>
    <w:rsid w:val="00377B1B"/>
    <w:rsid w:val="00380E0D"/>
    <w:rsid w:val="00380FCA"/>
    <w:rsid w:val="003818AB"/>
    <w:rsid w:val="00383A09"/>
    <w:rsid w:val="00384100"/>
    <w:rsid w:val="00385CCF"/>
    <w:rsid w:val="0038662D"/>
    <w:rsid w:val="003905AB"/>
    <w:rsid w:val="00391055"/>
    <w:rsid w:val="003918E5"/>
    <w:rsid w:val="003926C6"/>
    <w:rsid w:val="0039399C"/>
    <w:rsid w:val="003957D8"/>
    <w:rsid w:val="00396E7D"/>
    <w:rsid w:val="00397C62"/>
    <w:rsid w:val="003A1406"/>
    <w:rsid w:val="003A14FD"/>
    <w:rsid w:val="003A197F"/>
    <w:rsid w:val="003A1E32"/>
    <w:rsid w:val="003A24C9"/>
    <w:rsid w:val="003A345E"/>
    <w:rsid w:val="003A353D"/>
    <w:rsid w:val="003A3A2B"/>
    <w:rsid w:val="003A3FAA"/>
    <w:rsid w:val="003A6E50"/>
    <w:rsid w:val="003B0126"/>
    <w:rsid w:val="003B056B"/>
    <w:rsid w:val="003B0B81"/>
    <w:rsid w:val="003B2712"/>
    <w:rsid w:val="003B29EA"/>
    <w:rsid w:val="003B2ECC"/>
    <w:rsid w:val="003B6D91"/>
    <w:rsid w:val="003B6EEC"/>
    <w:rsid w:val="003B726B"/>
    <w:rsid w:val="003C00FB"/>
    <w:rsid w:val="003C06F5"/>
    <w:rsid w:val="003C0BD6"/>
    <w:rsid w:val="003C1355"/>
    <w:rsid w:val="003C15C6"/>
    <w:rsid w:val="003C43A9"/>
    <w:rsid w:val="003C486B"/>
    <w:rsid w:val="003C644F"/>
    <w:rsid w:val="003C6F37"/>
    <w:rsid w:val="003D0328"/>
    <w:rsid w:val="003D19DC"/>
    <w:rsid w:val="003D569F"/>
    <w:rsid w:val="003D5C1D"/>
    <w:rsid w:val="003E14FF"/>
    <w:rsid w:val="003E225B"/>
    <w:rsid w:val="003E23A9"/>
    <w:rsid w:val="003E3B67"/>
    <w:rsid w:val="003E51BB"/>
    <w:rsid w:val="003E593C"/>
    <w:rsid w:val="003E6D9B"/>
    <w:rsid w:val="003F0A8C"/>
    <w:rsid w:val="003F0F06"/>
    <w:rsid w:val="003F1360"/>
    <w:rsid w:val="003F1CA5"/>
    <w:rsid w:val="003F2219"/>
    <w:rsid w:val="003F3038"/>
    <w:rsid w:val="003F32F8"/>
    <w:rsid w:val="003F33D3"/>
    <w:rsid w:val="003F423B"/>
    <w:rsid w:val="003F497A"/>
    <w:rsid w:val="003F5CD2"/>
    <w:rsid w:val="003F6DC2"/>
    <w:rsid w:val="003F6FF8"/>
    <w:rsid w:val="0040081A"/>
    <w:rsid w:val="004010F9"/>
    <w:rsid w:val="00402BA0"/>
    <w:rsid w:val="004065F9"/>
    <w:rsid w:val="004074A6"/>
    <w:rsid w:val="004076BB"/>
    <w:rsid w:val="004144A1"/>
    <w:rsid w:val="00416691"/>
    <w:rsid w:val="00417D83"/>
    <w:rsid w:val="00424233"/>
    <w:rsid w:val="0042469F"/>
    <w:rsid w:val="00425359"/>
    <w:rsid w:val="00426A3F"/>
    <w:rsid w:val="00427ABB"/>
    <w:rsid w:val="00433010"/>
    <w:rsid w:val="00433685"/>
    <w:rsid w:val="00433AA6"/>
    <w:rsid w:val="00434B35"/>
    <w:rsid w:val="00434B7E"/>
    <w:rsid w:val="00435A89"/>
    <w:rsid w:val="00437836"/>
    <w:rsid w:val="00440EA3"/>
    <w:rsid w:val="00441826"/>
    <w:rsid w:val="0044308A"/>
    <w:rsid w:val="004454AC"/>
    <w:rsid w:val="00445A6C"/>
    <w:rsid w:val="00445A99"/>
    <w:rsid w:val="00445E8F"/>
    <w:rsid w:val="004467A2"/>
    <w:rsid w:val="00451DD0"/>
    <w:rsid w:val="00451E78"/>
    <w:rsid w:val="00452856"/>
    <w:rsid w:val="004529A1"/>
    <w:rsid w:val="00453C30"/>
    <w:rsid w:val="004546D6"/>
    <w:rsid w:val="004548A1"/>
    <w:rsid w:val="004550D2"/>
    <w:rsid w:val="004557A7"/>
    <w:rsid w:val="00455E75"/>
    <w:rsid w:val="00455F95"/>
    <w:rsid w:val="00455FA6"/>
    <w:rsid w:val="00457819"/>
    <w:rsid w:val="00457AC2"/>
    <w:rsid w:val="00457ACC"/>
    <w:rsid w:val="00460A5A"/>
    <w:rsid w:val="00461086"/>
    <w:rsid w:val="00461E09"/>
    <w:rsid w:val="00461EFD"/>
    <w:rsid w:val="00463F85"/>
    <w:rsid w:val="004645F8"/>
    <w:rsid w:val="00466777"/>
    <w:rsid w:val="00466DF5"/>
    <w:rsid w:val="0047055B"/>
    <w:rsid w:val="00470635"/>
    <w:rsid w:val="00471904"/>
    <w:rsid w:val="00473410"/>
    <w:rsid w:val="0047406E"/>
    <w:rsid w:val="004745AD"/>
    <w:rsid w:val="00475018"/>
    <w:rsid w:val="00477F89"/>
    <w:rsid w:val="00480060"/>
    <w:rsid w:val="004821CF"/>
    <w:rsid w:val="0048231A"/>
    <w:rsid w:val="00484DB1"/>
    <w:rsid w:val="004852A2"/>
    <w:rsid w:val="004852D4"/>
    <w:rsid w:val="0048645F"/>
    <w:rsid w:val="00486C5F"/>
    <w:rsid w:val="0049095D"/>
    <w:rsid w:val="00490BDA"/>
    <w:rsid w:val="00490F35"/>
    <w:rsid w:val="0049321B"/>
    <w:rsid w:val="00494748"/>
    <w:rsid w:val="00495432"/>
    <w:rsid w:val="0049767B"/>
    <w:rsid w:val="00497E8C"/>
    <w:rsid w:val="004A25E0"/>
    <w:rsid w:val="004A4623"/>
    <w:rsid w:val="004B1081"/>
    <w:rsid w:val="004B1C89"/>
    <w:rsid w:val="004B3DCF"/>
    <w:rsid w:val="004B42D3"/>
    <w:rsid w:val="004B6398"/>
    <w:rsid w:val="004C0C92"/>
    <w:rsid w:val="004C2554"/>
    <w:rsid w:val="004C3A9E"/>
    <w:rsid w:val="004C594F"/>
    <w:rsid w:val="004C5CDE"/>
    <w:rsid w:val="004C5D4C"/>
    <w:rsid w:val="004C675B"/>
    <w:rsid w:val="004C723B"/>
    <w:rsid w:val="004C7664"/>
    <w:rsid w:val="004C7A90"/>
    <w:rsid w:val="004D01AC"/>
    <w:rsid w:val="004D1C7F"/>
    <w:rsid w:val="004D1F13"/>
    <w:rsid w:val="004D4CE3"/>
    <w:rsid w:val="004D6A08"/>
    <w:rsid w:val="004D6E78"/>
    <w:rsid w:val="004D6F0D"/>
    <w:rsid w:val="004D7751"/>
    <w:rsid w:val="004D777F"/>
    <w:rsid w:val="004D7C45"/>
    <w:rsid w:val="004E09C7"/>
    <w:rsid w:val="004E209A"/>
    <w:rsid w:val="004E5035"/>
    <w:rsid w:val="004E71D9"/>
    <w:rsid w:val="004E78FE"/>
    <w:rsid w:val="004F05B3"/>
    <w:rsid w:val="004F3797"/>
    <w:rsid w:val="004F3FF3"/>
    <w:rsid w:val="004F4CD3"/>
    <w:rsid w:val="004F6235"/>
    <w:rsid w:val="004F6CDE"/>
    <w:rsid w:val="004F7187"/>
    <w:rsid w:val="004F7B9B"/>
    <w:rsid w:val="0050471D"/>
    <w:rsid w:val="00504EE6"/>
    <w:rsid w:val="00504FB2"/>
    <w:rsid w:val="00506B7D"/>
    <w:rsid w:val="00506E6F"/>
    <w:rsid w:val="005110D2"/>
    <w:rsid w:val="005121C7"/>
    <w:rsid w:val="005121FD"/>
    <w:rsid w:val="005122CE"/>
    <w:rsid w:val="00517FFD"/>
    <w:rsid w:val="00520601"/>
    <w:rsid w:val="00520B4D"/>
    <w:rsid w:val="005243D9"/>
    <w:rsid w:val="00525010"/>
    <w:rsid w:val="005267F3"/>
    <w:rsid w:val="00526DBE"/>
    <w:rsid w:val="00530037"/>
    <w:rsid w:val="00530285"/>
    <w:rsid w:val="00531004"/>
    <w:rsid w:val="0053180D"/>
    <w:rsid w:val="005323E0"/>
    <w:rsid w:val="0053247A"/>
    <w:rsid w:val="00533A5A"/>
    <w:rsid w:val="00534925"/>
    <w:rsid w:val="0054224E"/>
    <w:rsid w:val="00542A2C"/>
    <w:rsid w:val="005436AC"/>
    <w:rsid w:val="00543F1A"/>
    <w:rsid w:val="00544199"/>
    <w:rsid w:val="00544375"/>
    <w:rsid w:val="0054486A"/>
    <w:rsid w:val="00544D2F"/>
    <w:rsid w:val="00545223"/>
    <w:rsid w:val="00546041"/>
    <w:rsid w:val="0054611C"/>
    <w:rsid w:val="005536C4"/>
    <w:rsid w:val="00553976"/>
    <w:rsid w:val="00555E2F"/>
    <w:rsid w:val="00555E94"/>
    <w:rsid w:val="005568A8"/>
    <w:rsid w:val="0055693C"/>
    <w:rsid w:val="00561953"/>
    <w:rsid w:val="0056250C"/>
    <w:rsid w:val="00563CFC"/>
    <w:rsid w:val="00565A28"/>
    <w:rsid w:val="005664D8"/>
    <w:rsid w:val="0056678A"/>
    <w:rsid w:val="00566B5D"/>
    <w:rsid w:val="00566F0C"/>
    <w:rsid w:val="005675FB"/>
    <w:rsid w:val="00567DDB"/>
    <w:rsid w:val="00571C67"/>
    <w:rsid w:val="005744E6"/>
    <w:rsid w:val="00574927"/>
    <w:rsid w:val="00574D12"/>
    <w:rsid w:val="0057708B"/>
    <w:rsid w:val="00577F18"/>
    <w:rsid w:val="00584273"/>
    <w:rsid w:val="005876CB"/>
    <w:rsid w:val="00594960"/>
    <w:rsid w:val="00594E95"/>
    <w:rsid w:val="005956C1"/>
    <w:rsid w:val="005A28F1"/>
    <w:rsid w:val="005A2D2E"/>
    <w:rsid w:val="005A57A5"/>
    <w:rsid w:val="005A6F3C"/>
    <w:rsid w:val="005A712D"/>
    <w:rsid w:val="005B0418"/>
    <w:rsid w:val="005B2523"/>
    <w:rsid w:val="005B3CEC"/>
    <w:rsid w:val="005B3D50"/>
    <w:rsid w:val="005B48F0"/>
    <w:rsid w:val="005B50C6"/>
    <w:rsid w:val="005B5943"/>
    <w:rsid w:val="005B5F59"/>
    <w:rsid w:val="005B7E9A"/>
    <w:rsid w:val="005C0CF4"/>
    <w:rsid w:val="005C15E1"/>
    <w:rsid w:val="005C215E"/>
    <w:rsid w:val="005C270B"/>
    <w:rsid w:val="005C2997"/>
    <w:rsid w:val="005C29DE"/>
    <w:rsid w:val="005C3422"/>
    <w:rsid w:val="005C4737"/>
    <w:rsid w:val="005C4F70"/>
    <w:rsid w:val="005C59AB"/>
    <w:rsid w:val="005C5A5A"/>
    <w:rsid w:val="005D0742"/>
    <w:rsid w:val="005D1942"/>
    <w:rsid w:val="005D534D"/>
    <w:rsid w:val="005D6EC2"/>
    <w:rsid w:val="005D71D1"/>
    <w:rsid w:val="005E220A"/>
    <w:rsid w:val="005E2683"/>
    <w:rsid w:val="005E43C7"/>
    <w:rsid w:val="005E5D8C"/>
    <w:rsid w:val="005E601E"/>
    <w:rsid w:val="005E7090"/>
    <w:rsid w:val="005E7607"/>
    <w:rsid w:val="005E78A9"/>
    <w:rsid w:val="005F0D04"/>
    <w:rsid w:val="005F2387"/>
    <w:rsid w:val="005F2931"/>
    <w:rsid w:val="005F4051"/>
    <w:rsid w:val="005F46E0"/>
    <w:rsid w:val="005F553E"/>
    <w:rsid w:val="005F5ED1"/>
    <w:rsid w:val="00600337"/>
    <w:rsid w:val="006016FF"/>
    <w:rsid w:val="00601CB5"/>
    <w:rsid w:val="006029D1"/>
    <w:rsid w:val="0060392B"/>
    <w:rsid w:val="0060456A"/>
    <w:rsid w:val="00604D9C"/>
    <w:rsid w:val="00606CE6"/>
    <w:rsid w:val="00606DED"/>
    <w:rsid w:val="00606F76"/>
    <w:rsid w:val="006078DE"/>
    <w:rsid w:val="00610BC9"/>
    <w:rsid w:val="00610F2B"/>
    <w:rsid w:val="0061168A"/>
    <w:rsid w:val="006126CA"/>
    <w:rsid w:val="00613178"/>
    <w:rsid w:val="0061397D"/>
    <w:rsid w:val="006166F4"/>
    <w:rsid w:val="00616E89"/>
    <w:rsid w:val="006170A7"/>
    <w:rsid w:val="006200DB"/>
    <w:rsid w:val="00621C8F"/>
    <w:rsid w:val="00626659"/>
    <w:rsid w:val="00627440"/>
    <w:rsid w:val="00632E54"/>
    <w:rsid w:val="006331F4"/>
    <w:rsid w:val="006339A1"/>
    <w:rsid w:val="006363D2"/>
    <w:rsid w:val="0063707C"/>
    <w:rsid w:val="00637753"/>
    <w:rsid w:val="006402AD"/>
    <w:rsid w:val="006408AD"/>
    <w:rsid w:val="0064142C"/>
    <w:rsid w:val="0064157D"/>
    <w:rsid w:val="00643807"/>
    <w:rsid w:val="00643FB2"/>
    <w:rsid w:val="00644F83"/>
    <w:rsid w:val="00644F90"/>
    <w:rsid w:val="00645FAE"/>
    <w:rsid w:val="0064692C"/>
    <w:rsid w:val="00646990"/>
    <w:rsid w:val="00647850"/>
    <w:rsid w:val="00647AC9"/>
    <w:rsid w:val="00650389"/>
    <w:rsid w:val="006524CA"/>
    <w:rsid w:val="00654B9C"/>
    <w:rsid w:val="00654DE4"/>
    <w:rsid w:val="0065559B"/>
    <w:rsid w:val="006573A6"/>
    <w:rsid w:val="00660BB8"/>
    <w:rsid w:val="00660BCF"/>
    <w:rsid w:val="00660F23"/>
    <w:rsid w:val="0066100B"/>
    <w:rsid w:val="0066246B"/>
    <w:rsid w:val="0066770B"/>
    <w:rsid w:val="0067188C"/>
    <w:rsid w:val="00671ECE"/>
    <w:rsid w:val="0067488F"/>
    <w:rsid w:val="00674E53"/>
    <w:rsid w:val="00675523"/>
    <w:rsid w:val="006755A5"/>
    <w:rsid w:val="00676316"/>
    <w:rsid w:val="00677E10"/>
    <w:rsid w:val="00680677"/>
    <w:rsid w:val="0068168A"/>
    <w:rsid w:val="0068294F"/>
    <w:rsid w:val="0068330D"/>
    <w:rsid w:val="006838B2"/>
    <w:rsid w:val="00683F04"/>
    <w:rsid w:val="00684264"/>
    <w:rsid w:val="00684E68"/>
    <w:rsid w:val="006864FA"/>
    <w:rsid w:val="006865F7"/>
    <w:rsid w:val="00687A86"/>
    <w:rsid w:val="00687CBD"/>
    <w:rsid w:val="00690AD1"/>
    <w:rsid w:val="00690B0F"/>
    <w:rsid w:val="00693752"/>
    <w:rsid w:val="00694437"/>
    <w:rsid w:val="006949D1"/>
    <w:rsid w:val="00694EF5"/>
    <w:rsid w:val="00694FC2"/>
    <w:rsid w:val="006962F8"/>
    <w:rsid w:val="006A00ED"/>
    <w:rsid w:val="006A0BD5"/>
    <w:rsid w:val="006A0E78"/>
    <w:rsid w:val="006A1AF6"/>
    <w:rsid w:val="006A2D65"/>
    <w:rsid w:val="006A3BF0"/>
    <w:rsid w:val="006A4080"/>
    <w:rsid w:val="006A59C5"/>
    <w:rsid w:val="006A6C8F"/>
    <w:rsid w:val="006A73CD"/>
    <w:rsid w:val="006B0837"/>
    <w:rsid w:val="006B1B6F"/>
    <w:rsid w:val="006B26FD"/>
    <w:rsid w:val="006B43FE"/>
    <w:rsid w:val="006B446D"/>
    <w:rsid w:val="006B5054"/>
    <w:rsid w:val="006B5B9A"/>
    <w:rsid w:val="006B66FB"/>
    <w:rsid w:val="006B7485"/>
    <w:rsid w:val="006B762D"/>
    <w:rsid w:val="006B79A5"/>
    <w:rsid w:val="006B7CD0"/>
    <w:rsid w:val="006C16B8"/>
    <w:rsid w:val="006C5C12"/>
    <w:rsid w:val="006C5D64"/>
    <w:rsid w:val="006C7F5D"/>
    <w:rsid w:val="006D02E1"/>
    <w:rsid w:val="006D0712"/>
    <w:rsid w:val="006D20CC"/>
    <w:rsid w:val="006D46A1"/>
    <w:rsid w:val="006D4728"/>
    <w:rsid w:val="006D7249"/>
    <w:rsid w:val="006E3505"/>
    <w:rsid w:val="006E3DF6"/>
    <w:rsid w:val="006E52BA"/>
    <w:rsid w:val="006E536F"/>
    <w:rsid w:val="006E5382"/>
    <w:rsid w:val="006E6592"/>
    <w:rsid w:val="006F166B"/>
    <w:rsid w:val="006F2431"/>
    <w:rsid w:val="006F639C"/>
    <w:rsid w:val="007011F9"/>
    <w:rsid w:val="0070244E"/>
    <w:rsid w:val="00705C2F"/>
    <w:rsid w:val="0070609A"/>
    <w:rsid w:val="007062C7"/>
    <w:rsid w:val="00707F9F"/>
    <w:rsid w:val="00712573"/>
    <w:rsid w:val="00712ED7"/>
    <w:rsid w:val="007142B7"/>
    <w:rsid w:val="007147A7"/>
    <w:rsid w:val="007156D9"/>
    <w:rsid w:val="007157D1"/>
    <w:rsid w:val="007158D5"/>
    <w:rsid w:val="007167EA"/>
    <w:rsid w:val="00717978"/>
    <w:rsid w:val="0071797F"/>
    <w:rsid w:val="0072065B"/>
    <w:rsid w:val="007223FE"/>
    <w:rsid w:val="007238C9"/>
    <w:rsid w:val="00723A42"/>
    <w:rsid w:val="00723A8F"/>
    <w:rsid w:val="00723ADC"/>
    <w:rsid w:val="0072432F"/>
    <w:rsid w:val="00724AF0"/>
    <w:rsid w:val="00725B34"/>
    <w:rsid w:val="00725EC3"/>
    <w:rsid w:val="0072631F"/>
    <w:rsid w:val="00726A6F"/>
    <w:rsid w:val="00731771"/>
    <w:rsid w:val="00732ABA"/>
    <w:rsid w:val="00733906"/>
    <w:rsid w:val="00734B27"/>
    <w:rsid w:val="00734F57"/>
    <w:rsid w:val="007361A8"/>
    <w:rsid w:val="0073691E"/>
    <w:rsid w:val="00737820"/>
    <w:rsid w:val="00741B7C"/>
    <w:rsid w:val="007433DD"/>
    <w:rsid w:val="00744FB4"/>
    <w:rsid w:val="00747847"/>
    <w:rsid w:val="007519F1"/>
    <w:rsid w:val="00751CD2"/>
    <w:rsid w:val="0075254C"/>
    <w:rsid w:val="007527E6"/>
    <w:rsid w:val="00752997"/>
    <w:rsid w:val="00753C68"/>
    <w:rsid w:val="00753DF1"/>
    <w:rsid w:val="0075466C"/>
    <w:rsid w:val="00754DF8"/>
    <w:rsid w:val="007550C2"/>
    <w:rsid w:val="00756F6C"/>
    <w:rsid w:val="00764884"/>
    <w:rsid w:val="00765B81"/>
    <w:rsid w:val="0076623F"/>
    <w:rsid w:val="00766C8C"/>
    <w:rsid w:val="0076749D"/>
    <w:rsid w:val="00771294"/>
    <w:rsid w:val="007722C8"/>
    <w:rsid w:val="00772752"/>
    <w:rsid w:val="00773C90"/>
    <w:rsid w:val="00773CFE"/>
    <w:rsid w:val="00775B2E"/>
    <w:rsid w:val="00776DA8"/>
    <w:rsid w:val="00777903"/>
    <w:rsid w:val="00780049"/>
    <w:rsid w:val="00781154"/>
    <w:rsid w:val="00782D6B"/>
    <w:rsid w:val="00782EEB"/>
    <w:rsid w:val="00782FE9"/>
    <w:rsid w:val="00784D19"/>
    <w:rsid w:val="00785191"/>
    <w:rsid w:val="00785313"/>
    <w:rsid w:val="007859C9"/>
    <w:rsid w:val="00785C10"/>
    <w:rsid w:val="00785CEB"/>
    <w:rsid w:val="007860A8"/>
    <w:rsid w:val="0078655B"/>
    <w:rsid w:val="00786B3D"/>
    <w:rsid w:val="00787425"/>
    <w:rsid w:val="007921DF"/>
    <w:rsid w:val="00793BC4"/>
    <w:rsid w:val="00794580"/>
    <w:rsid w:val="00795928"/>
    <w:rsid w:val="007979A2"/>
    <w:rsid w:val="00797FC8"/>
    <w:rsid w:val="007A2312"/>
    <w:rsid w:val="007A2749"/>
    <w:rsid w:val="007A2A1E"/>
    <w:rsid w:val="007A3186"/>
    <w:rsid w:val="007A37E0"/>
    <w:rsid w:val="007A3931"/>
    <w:rsid w:val="007A3CF6"/>
    <w:rsid w:val="007A4208"/>
    <w:rsid w:val="007A432F"/>
    <w:rsid w:val="007A49FB"/>
    <w:rsid w:val="007A6031"/>
    <w:rsid w:val="007A6309"/>
    <w:rsid w:val="007A7566"/>
    <w:rsid w:val="007A7848"/>
    <w:rsid w:val="007B39DC"/>
    <w:rsid w:val="007B41B5"/>
    <w:rsid w:val="007B45A2"/>
    <w:rsid w:val="007B6680"/>
    <w:rsid w:val="007B7D49"/>
    <w:rsid w:val="007C14C8"/>
    <w:rsid w:val="007C1EDA"/>
    <w:rsid w:val="007C4A47"/>
    <w:rsid w:val="007C54F1"/>
    <w:rsid w:val="007C55D2"/>
    <w:rsid w:val="007C5BA3"/>
    <w:rsid w:val="007C62F6"/>
    <w:rsid w:val="007C6669"/>
    <w:rsid w:val="007C7DC6"/>
    <w:rsid w:val="007D151F"/>
    <w:rsid w:val="007D2C83"/>
    <w:rsid w:val="007D5190"/>
    <w:rsid w:val="007D620B"/>
    <w:rsid w:val="007D7342"/>
    <w:rsid w:val="007E2067"/>
    <w:rsid w:val="007E2B34"/>
    <w:rsid w:val="007E5892"/>
    <w:rsid w:val="007E5948"/>
    <w:rsid w:val="007E5AD0"/>
    <w:rsid w:val="007E6D80"/>
    <w:rsid w:val="007E6FC4"/>
    <w:rsid w:val="007E7CEF"/>
    <w:rsid w:val="007F0034"/>
    <w:rsid w:val="007F0266"/>
    <w:rsid w:val="007F0566"/>
    <w:rsid w:val="007F18B7"/>
    <w:rsid w:val="007F1B53"/>
    <w:rsid w:val="007F3507"/>
    <w:rsid w:val="007F3593"/>
    <w:rsid w:val="007F3774"/>
    <w:rsid w:val="007F3BC9"/>
    <w:rsid w:val="007F53BF"/>
    <w:rsid w:val="007F68B8"/>
    <w:rsid w:val="007F6BDB"/>
    <w:rsid w:val="00803706"/>
    <w:rsid w:val="00804D72"/>
    <w:rsid w:val="008053C2"/>
    <w:rsid w:val="008101A6"/>
    <w:rsid w:val="0081155C"/>
    <w:rsid w:val="008127F7"/>
    <w:rsid w:val="00814D0B"/>
    <w:rsid w:val="0081523D"/>
    <w:rsid w:val="00815A69"/>
    <w:rsid w:val="00817579"/>
    <w:rsid w:val="00821E32"/>
    <w:rsid w:val="00824B8B"/>
    <w:rsid w:val="008254A2"/>
    <w:rsid w:val="00825E7A"/>
    <w:rsid w:val="00827CAB"/>
    <w:rsid w:val="00830B3F"/>
    <w:rsid w:val="008317DE"/>
    <w:rsid w:val="00832578"/>
    <w:rsid w:val="0083399A"/>
    <w:rsid w:val="0083470E"/>
    <w:rsid w:val="0083680F"/>
    <w:rsid w:val="00836937"/>
    <w:rsid w:val="0083734E"/>
    <w:rsid w:val="008376CA"/>
    <w:rsid w:val="008400EA"/>
    <w:rsid w:val="00840B1C"/>
    <w:rsid w:val="00840CE4"/>
    <w:rsid w:val="00840DE1"/>
    <w:rsid w:val="0084134B"/>
    <w:rsid w:val="00842DBC"/>
    <w:rsid w:val="00843234"/>
    <w:rsid w:val="00844A75"/>
    <w:rsid w:val="00844ECF"/>
    <w:rsid w:val="00845625"/>
    <w:rsid w:val="00846300"/>
    <w:rsid w:val="0084669E"/>
    <w:rsid w:val="008479F8"/>
    <w:rsid w:val="00850E8A"/>
    <w:rsid w:val="00851298"/>
    <w:rsid w:val="00851E16"/>
    <w:rsid w:val="00853B40"/>
    <w:rsid w:val="00854449"/>
    <w:rsid w:val="00855315"/>
    <w:rsid w:val="00855816"/>
    <w:rsid w:val="0085667D"/>
    <w:rsid w:val="00856E56"/>
    <w:rsid w:val="00862E81"/>
    <w:rsid w:val="008631F4"/>
    <w:rsid w:val="00863CA2"/>
    <w:rsid w:val="00864795"/>
    <w:rsid w:val="008647D3"/>
    <w:rsid w:val="00866962"/>
    <w:rsid w:val="008676F2"/>
    <w:rsid w:val="0086790F"/>
    <w:rsid w:val="00870309"/>
    <w:rsid w:val="00871B08"/>
    <w:rsid w:val="00871B29"/>
    <w:rsid w:val="00873BD5"/>
    <w:rsid w:val="00881261"/>
    <w:rsid w:val="00881848"/>
    <w:rsid w:val="008819BC"/>
    <w:rsid w:val="00883158"/>
    <w:rsid w:val="00883EEF"/>
    <w:rsid w:val="0089005C"/>
    <w:rsid w:val="00890B74"/>
    <w:rsid w:val="008A0A6F"/>
    <w:rsid w:val="008A0BA8"/>
    <w:rsid w:val="008A0CBC"/>
    <w:rsid w:val="008A139B"/>
    <w:rsid w:val="008A22AB"/>
    <w:rsid w:val="008A30CF"/>
    <w:rsid w:val="008A52CC"/>
    <w:rsid w:val="008A5C16"/>
    <w:rsid w:val="008A751E"/>
    <w:rsid w:val="008A7BDD"/>
    <w:rsid w:val="008B03EF"/>
    <w:rsid w:val="008B07FE"/>
    <w:rsid w:val="008B12F5"/>
    <w:rsid w:val="008B1D43"/>
    <w:rsid w:val="008B3E3F"/>
    <w:rsid w:val="008B5AD0"/>
    <w:rsid w:val="008B705C"/>
    <w:rsid w:val="008B71EA"/>
    <w:rsid w:val="008B7781"/>
    <w:rsid w:val="008C1333"/>
    <w:rsid w:val="008C3826"/>
    <w:rsid w:val="008C3B5A"/>
    <w:rsid w:val="008C5210"/>
    <w:rsid w:val="008C5F6F"/>
    <w:rsid w:val="008C729E"/>
    <w:rsid w:val="008C77FE"/>
    <w:rsid w:val="008D062A"/>
    <w:rsid w:val="008D0E5B"/>
    <w:rsid w:val="008D1332"/>
    <w:rsid w:val="008D399B"/>
    <w:rsid w:val="008D3C07"/>
    <w:rsid w:val="008D431A"/>
    <w:rsid w:val="008D55BE"/>
    <w:rsid w:val="008D567C"/>
    <w:rsid w:val="008D6002"/>
    <w:rsid w:val="008E3B2C"/>
    <w:rsid w:val="008E6F2F"/>
    <w:rsid w:val="008F0970"/>
    <w:rsid w:val="008F4C1D"/>
    <w:rsid w:val="008F4D08"/>
    <w:rsid w:val="009007FF"/>
    <w:rsid w:val="00901CDD"/>
    <w:rsid w:val="00902AD2"/>
    <w:rsid w:val="0090455A"/>
    <w:rsid w:val="009050E8"/>
    <w:rsid w:val="00906127"/>
    <w:rsid w:val="00907AA8"/>
    <w:rsid w:val="00910DDE"/>
    <w:rsid w:val="00911623"/>
    <w:rsid w:val="00914229"/>
    <w:rsid w:val="00914842"/>
    <w:rsid w:val="00916872"/>
    <w:rsid w:val="00916A99"/>
    <w:rsid w:val="00917433"/>
    <w:rsid w:val="009213B1"/>
    <w:rsid w:val="00921917"/>
    <w:rsid w:val="00921A5B"/>
    <w:rsid w:val="0092622E"/>
    <w:rsid w:val="00926C86"/>
    <w:rsid w:val="00927557"/>
    <w:rsid w:val="009279A1"/>
    <w:rsid w:val="00927DA2"/>
    <w:rsid w:val="00930E06"/>
    <w:rsid w:val="00932581"/>
    <w:rsid w:val="0093265F"/>
    <w:rsid w:val="0093326A"/>
    <w:rsid w:val="00933876"/>
    <w:rsid w:val="00934254"/>
    <w:rsid w:val="009359E9"/>
    <w:rsid w:val="00935A2E"/>
    <w:rsid w:val="00936254"/>
    <w:rsid w:val="00936593"/>
    <w:rsid w:val="0093703D"/>
    <w:rsid w:val="0093788C"/>
    <w:rsid w:val="00937B16"/>
    <w:rsid w:val="00940637"/>
    <w:rsid w:val="00941F4A"/>
    <w:rsid w:val="009426F8"/>
    <w:rsid w:val="009441F0"/>
    <w:rsid w:val="00945A61"/>
    <w:rsid w:val="00945A91"/>
    <w:rsid w:val="00945AB3"/>
    <w:rsid w:val="00953E70"/>
    <w:rsid w:val="009544DD"/>
    <w:rsid w:val="009558D6"/>
    <w:rsid w:val="00957D55"/>
    <w:rsid w:val="0096008E"/>
    <w:rsid w:val="00960F61"/>
    <w:rsid w:val="00964093"/>
    <w:rsid w:val="0096426A"/>
    <w:rsid w:val="00964BFA"/>
    <w:rsid w:val="0097066F"/>
    <w:rsid w:val="00970960"/>
    <w:rsid w:val="00971AE3"/>
    <w:rsid w:val="009736B1"/>
    <w:rsid w:val="00973A0D"/>
    <w:rsid w:val="009748B7"/>
    <w:rsid w:val="00975B7D"/>
    <w:rsid w:val="00983B1C"/>
    <w:rsid w:val="00984188"/>
    <w:rsid w:val="00984974"/>
    <w:rsid w:val="00985604"/>
    <w:rsid w:val="00986D31"/>
    <w:rsid w:val="00987C1E"/>
    <w:rsid w:val="00987E59"/>
    <w:rsid w:val="00991632"/>
    <w:rsid w:val="009916E6"/>
    <w:rsid w:val="00992077"/>
    <w:rsid w:val="00992FEF"/>
    <w:rsid w:val="00993926"/>
    <w:rsid w:val="00994ACA"/>
    <w:rsid w:val="00996C37"/>
    <w:rsid w:val="009A26BB"/>
    <w:rsid w:val="009A31A0"/>
    <w:rsid w:val="009A419F"/>
    <w:rsid w:val="009A42A3"/>
    <w:rsid w:val="009A4E01"/>
    <w:rsid w:val="009A61D8"/>
    <w:rsid w:val="009A6768"/>
    <w:rsid w:val="009B0DEE"/>
    <w:rsid w:val="009B128C"/>
    <w:rsid w:val="009B12E2"/>
    <w:rsid w:val="009B2211"/>
    <w:rsid w:val="009B27DC"/>
    <w:rsid w:val="009B3A3F"/>
    <w:rsid w:val="009C45FB"/>
    <w:rsid w:val="009C4889"/>
    <w:rsid w:val="009C575E"/>
    <w:rsid w:val="009C6C47"/>
    <w:rsid w:val="009C6C54"/>
    <w:rsid w:val="009D1078"/>
    <w:rsid w:val="009D20AA"/>
    <w:rsid w:val="009D26EC"/>
    <w:rsid w:val="009D44CB"/>
    <w:rsid w:val="009D519C"/>
    <w:rsid w:val="009D573F"/>
    <w:rsid w:val="009D5EB7"/>
    <w:rsid w:val="009D744B"/>
    <w:rsid w:val="009D7C7F"/>
    <w:rsid w:val="009E0759"/>
    <w:rsid w:val="009E123D"/>
    <w:rsid w:val="009E1AA6"/>
    <w:rsid w:val="009E3EAD"/>
    <w:rsid w:val="009E57F0"/>
    <w:rsid w:val="009E5B59"/>
    <w:rsid w:val="009E72FB"/>
    <w:rsid w:val="009E7CD5"/>
    <w:rsid w:val="009E7E25"/>
    <w:rsid w:val="009F1076"/>
    <w:rsid w:val="009F1D88"/>
    <w:rsid w:val="009F45A4"/>
    <w:rsid w:val="009F5718"/>
    <w:rsid w:val="009F6442"/>
    <w:rsid w:val="00A00C89"/>
    <w:rsid w:val="00A02047"/>
    <w:rsid w:val="00A02AD1"/>
    <w:rsid w:val="00A03888"/>
    <w:rsid w:val="00A03B31"/>
    <w:rsid w:val="00A04336"/>
    <w:rsid w:val="00A05593"/>
    <w:rsid w:val="00A05BAA"/>
    <w:rsid w:val="00A06005"/>
    <w:rsid w:val="00A0636E"/>
    <w:rsid w:val="00A06F6A"/>
    <w:rsid w:val="00A15B3B"/>
    <w:rsid w:val="00A166A0"/>
    <w:rsid w:val="00A168F3"/>
    <w:rsid w:val="00A171A4"/>
    <w:rsid w:val="00A17426"/>
    <w:rsid w:val="00A17E25"/>
    <w:rsid w:val="00A21E3E"/>
    <w:rsid w:val="00A227AF"/>
    <w:rsid w:val="00A22D2F"/>
    <w:rsid w:val="00A231CB"/>
    <w:rsid w:val="00A2376F"/>
    <w:rsid w:val="00A23925"/>
    <w:rsid w:val="00A23FAF"/>
    <w:rsid w:val="00A247DA"/>
    <w:rsid w:val="00A24E23"/>
    <w:rsid w:val="00A25EF2"/>
    <w:rsid w:val="00A262E3"/>
    <w:rsid w:val="00A26CFF"/>
    <w:rsid w:val="00A30552"/>
    <w:rsid w:val="00A3096D"/>
    <w:rsid w:val="00A334BE"/>
    <w:rsid w:val="00A33BED"/>
    <w:rsid w:val="00A33C80"/>
    <w:rsid w:val="00A376D3"/>
    <w:rsid w:val="00A40512"/>
    <w:rsid w:val="00A47543"/>
    <w:rsid w:val="00A5000D"/>
    <w:rsid w:val="00A50234"/>
    <w:rsid w:val="00A50797"/>
    <w:rsid w:val="00A535A4"/>
    <w:rsid w:val="00A55A03"/>
    <w:rsid w:val="00A567EB"/>
    <w:rsid w:val="00A6085B"/>
    <w:rsid w:val="00A61030"/>
    <w:rsid w:val="00A620BA"/>
    <w:rsid w:val="00A629BC"/>
    <w:rsid w:val="00A6497A"/>
    <w:rsid w:val="00A655AC"/>
    <w:rsid w:val="00A65EFF"/>
    <w:rsid w:val="00A66054"/>
    <w:rsid w:val="00A66320"/>
    <w:rsid w:val="00A671C7"/>
    <w:rsid w:val="00A705E0"/>
    <w:rsid w:val="00A707A0"/>
    <w:rsid w:val="00A711CC"/>
    <w:rsid w:val="00A71E42"/>
    <w:rsid w:val="00A724EE"/>
    <w:rsid w:val="00A72684"/>
    <w:rsid w:val="00A730F6"/>
    <w:rsid w:val="00A74200"/>
    <w:rsid w:val="00A76449"/>
    <w:rsid w:val="00A77582"/>
    <w:rsid w:val="00A80325"/>
    <w:rsid w:val="00A80A2F"/>
    <w:rsid w:val="00A83295"/>
    <w:rsid w:val="00A843DE"/>
    <w:rsid w:val="00A8592C"/>
    <w:rsid w:val="00A870A4"/>
    <w:rsid w:val="00A874ED"/>
    <w:rsid w:val="00A903B2"/>
    <w:rsid w:val="00A92F38"/>
    <w:rsid w:val="00A93C35"/>
    <w:rsid w:val="00A94E7A"/>
    <w:rsid w:val="00A9599F"/>
    <w:rsid w:val="00A96C52"/>
    <w:rsid w:val="00A97249"/>
    <w:rsid w:val="00AA1B0A"/>
    <w:rsid w:val="00AA32BA"/>
    <w:rsid w:val="00AA59BB"/>
    <w:rsid w:val="00AA5AB6"/>
    <w:rsid w:val="00AA79D6"/>
    <w:rsid w:val="00AB0BBD"/>
    <w:rsid w:val="00AB0F58"/>
    <w:rsid w:val="00AB4384"/>
    <w:rsid w:val="00AB44B3"/>
    <w:rsid w:val="00AB4E13"/>
    <w:rsid w:val="00AB6E7F"/>
    <w:rsid w:val="00AB7A19"/>
    <w:rsid w:val="00AB7A2C"/>
    <w:rsid w:val="00AC0C8C"/>
    <w:rsid w:val="00AC1B09"/>
    <w:rsid w:val="00AC5D58"/>
    <w:rsid w:val="00AC623F"/>
    <w:rsid w:val="00AC6384"/>
    <w:rsid w:val="00AD1719"/>
    <w:rsid w:val="00AD5821"/>
    <w:rsid w:val="00AD60A5"/>
    <w:rsid w:val="00AD7AFB"/>
    <w:rsid w:val="00AE476E"/>
    <w:rsid w:val="00AE4B74"/>
    <w:rsid w:val="00AE54EC"/>
    <w:rsid w:val="00AE5B53"/>
    <w:rsid w:val="00AE6208"/>
    <w:rsid w:val="00AF0723"/>
    <w:rsid w:val="00AF10AF"/>
    <w:rsid w:val="00AF115D"/>
    <w:rsid w:val="00AF2667"/>
    <w:rsid w:val="00AF4A20"/>
    <w:rsid w:val="00AF4BEC"/>
    <w:rsid w:val="00AF4E04"/>
    <w:rsid w:val="00AF5BFF"/>
    <w:rsid w:val="00B0218D"/>
    <w:rsid w:val="00B025F5"/>
    <w:rsid w:val="00B0397F"/>
    <w:rsid w:val="00B03FCF"/>
    <w:rsid w:val="00B04E1B"/>
    <w:rsid w:val="00B04F21"/>
    <w:rsid w:val="00B05612"/>
    <w:rsid w:val="00B05F73"/>
    <w:rsid w:val="00B07880"/>
    <w:rsid w:val="00B154FF"/>
    <w:rsid w:val="00B16BCC"/>
    <w:rsid w:val="00B20298"/>
    <w:rsid w:val="00B21B0C"/>
    <w:rsid w:val="00B223BF"/>
    <w:rsid w:val="00B2283D"/>
    <w:rsid w:val="00B2323D"/>
    <w:rsid w:val="00B258F9"/>
    <w:rsid w:val="00B25E2C"/>
    <w:rsid w:val="00B330CA"/>
    <w:rsid w:val="00B33559"/>
    <w:rsid w:val="00B33F28"/>
    <w:rsid w:val="00B361E2"/>
    <w:rsid w:val="00B3774A"/>
    <w:rsid w:val="00B400C9"/>
    <w:rsid w:val="00B419D4"/>
    <w:rsid w:val="00B42B0B"/>
    <w:rsid w:val="00B42BA9"/>
    <w:rsid w:val="00B43F5F"/>
    <w:rsid w:val="00B452A7"/>
    <w:rsid w:val="00B46386"/>
    <w:rsid w:val="00B4698F"/>
    <w:rsid w:val="00B50940"/>
    <w:rsid w:val="00B529D8"/>
    <w:rsid w:val="00B52BAB"/>
    <w:rsid w:val="00B53764"/>
    <w:rsid w:val="00B53AE3"/>
    <w:rsid w:val="00B542AA"/>
    <w:rsid w:val="00B54504"/>
    <w:rsid w:val="00B545A3"/>
    <w:rsid w:val="00B5531C"/>
    <w:rsid w:val="00B55FE4"/>
    <w:rsid w:val="00B5679D"/>
    <w:rsid w:val="00B57035"/>
    <w:rsid w:val="00B618EE"/>
    <w:rsid w:val="00B61912"/>
    <w:rsid w:val="00B63D23"/>
    <w:rsid w:val="00B641DD"/>
    <w:rsid w:val="00B64A4B"/>
    <w:rsid w:val="00B64F36"/>
    <w:rsid w:val="00B65508"/>
    <w:rsid w:val="00B66DD2"/>
    <w:rsid w:val="00B676E6"/>
    <w:rsid w:val="00B678BB"/>
    <w:rsid w:val="00B67FA5"/>
    <w:rsid w:val="00B70725"/>
    <w:rsid w:val="00B71310"/>
    <w:rsid w:val="00B72735"/>
    <w:rsid w:val="00B74EF0"/>
    <w:rsid w:val="00B750D5"/>
    <w:rsid w:val="00B755E7"/>
    <w:rsid w:val="00B757BD"/>
    <w:rsid w:val="00B75841"/>
    <w:rsid w:val="00B75D12"/>
    <w:rsid w:val="00B76D94"/>
    <w:rsid w:val="00B7798B"/>
    <w:rsid w:val="00B77D27"/>
    <w:rsid w:val="00B77E66"/>
    <w:rsid w:val="00B77ED6"/>
    <w:rsid w:val="00B77F05"/>
    <w:rsid w:val="00B80A65"/>
    <w:rsid w:val="00B8211A"/>
    <w:rsid w:val="00B8554C"/>
    <w:rsid w:val="00B85FB9"/>
    <w:rsid w:val="00B90914"/>
    <w:rsid w:val="00B90C72"/>
    <w:rsid w:val="00B91487"/>
    <w:rsid w:val="00B925C7"/>
    <w:rsid w:val="00B9402B"/>
    <w:rsid w:val="00B94F3E"/>
    <w:rsid w:val="00B95F3E"/>
    <w:rsid w:val="00BA00DF"/>
    <w:rsid w:val="00BA1803"/>
    <w:rsid w:val="00BA2A58"/>
    <w:rsid w:val="00BA2ECE"/>
    <w:rsid w:val="00BA52A8"/>
    <w:rsid w:val="00BA5959"/>
    <w:rsid w:val="00BA74A9"/>
    <w:rsid w:val="00BB0C5D"/>
    <w:rsid w:val="00BB22E4"/>
    <w:rsid w:val="00BB2BF7"/>
    <w:rsid w:val="00BB2D8B"/>
    <w:rsid w:val="00BB437C"/>
    <w:rsid w:val="00BB4F36"/>
    <w:rsid w:val="00BB5972"/>
    <w:rsid w:val="00BB61BC"/>
    <w:rsid w:val="00BB64F6"/>
    <w:rsid w:val="00BB722E"/>
    <w:rsid w:val="00BB7A59"/>
    <w:rsid w:val="00BC0955"/>
    <w:rsid w:val="00BC3815"/>
    <w:rsid w:val="00BC3C04"/>
    <w:rsid w:val="00BC428D"/>
    <w:rsid w:val="00BC4471"/>
    <w:rsid w:val="00BC683B"/>
    <w:rsid w:val="00BD12CA"/>
    <w:rsid w:val="00BD250E"/>
    <w:rsid w:val="00BD2A4C"/>
    <w:rsid w:val="00BD6585"/>
    <w:rsid w:val="00BD6B53"/>
    <w:rsid w:val="00BE04DD"/>
    <w:rsid w:val="00BE084C"/>
    <w:rsid w:val="00BE0BB3"/>
    <w:rsid w:val="00BE0E5E"/>
    <w:rsid w:val="00BE31FC"/>
    <w:rsid w:val="00BE39F3"/>
    <w:rsid w:val="00BE3B8C"/>
    <w:rsid w:val="00BE5E42"/>
    <w:rsid w:val="00BF0C5B"/>
    <w:rsid w:val="00BF1647"/>
    <w:rsid w:val="00BF562B"/>
    <w:rsid w:val="00BF7CBE"/>
    <w:rsid w:val="00C01132"/>
    <w:rsid w:val="00C01C46"/>
    <w:rsid w:val="00C01CD2"/>
    <w:rsid w:val="00C0239B"/>
    <w:rsid w:val="00C02D3E"/>
    <w:rsid w:val="00C03711"/>
    <w:rsid w:val="00C045FA"/>
    <w:rsid w:val="00C0495B"/>
    <w:rsid w:val="00C05131"/>
    <w:rsid w:val="00C07AEE"/>
    <w:rsid w:val="00C10391"/>
    <w:rsid w:val="00C10EFA"/>
    <w:rsid w:val="00C119D5"/>
    <w:rsid w:val="00C12C95"/>
    <w:rsid w:val="00C12D92"/>
    <w:rsid w:val="00C1348A"/>
    <w:rsid w:val="00C144EB"/>
    <w:rsid w:val="00C15143"/>
    <w:rsid w:val="00C153EC"/>
    <w:rsid w:val="00C153F8"/>
    <w:rsid w:val="00C15412"/>
    <w:rsid w:val="00C157F4"/>
    <w:rsid w:val="00C15A37"/>
    <w:rsid w:val="00C16939"/>
    <w:rsid w:val="00C17580"/>
    <w:rsid w:val="00C218E5"/>
    <w:rsid w:val="00C223AE"/>
    <w:rsid w:val="00C22C8D"/>
    <w:rsid w:val="00C22ED7"/>
    <w:rsid w:val="00C2300C"/>
    <w:rsid w:val="00C238EB"/>
    <w:rsid w:val="00C31728"/>
    <w:rsid w:val="00C327EF"/>
    <w:rsid w:val="00C3378D"/>
    <w:rsid w:val="00C35AF7"/>
    <w:rsid w:val="00C35C64"/>
    <w:rsid w:val="00C362CB"/>
    <w:rsid w:val="00C36858"/>
    <w:rsid w:val="00C36B38"/>
    <w:rsid w:val="00C379BF"/>
    <w:rsid w:val="00C37A18"/>
    <w:rsid w:val="00C409CA"/>
    <w:rsid w:val="00C411AF"/>
    <w:rsid w:val="00C41294"/>
    <w:rsid w:val="00C419CB"/>
    <w:rsid w:val="00C41DF3"/>
    <w:rsid w:val="00C43DED"/>
    <w:rsid w:val="00C442DC"/>
    <w:rsid w:val="00C45306"/>
    <w:rsid w:val="00C453AB"/>
    <w:rsid w:val="00C47AF7"/>
    <w:rsid w:val="00C52C0C"/>
    <w:rsid w:val="00C52CC1"/>
    <w:rsid w:val="00C53F62"/>
    <w:rsid w:val="00C61717"/>
    <w:rsid w:val="00C61CB9"/>
    <w:rsid w:val="00C62035"/>
    <w:rsid w:val="00C62B81"/>
    <w:rsid w:val="00C65712"/>
    <w:rsid w:val="00C658BF"/>
    <w:rsid w:val="00C662EF"/>
    <w:rsid w:val="00C6686A"/>
    <w:rsid w:val="00C735AB"/>
    <w:rsid w:val="00C74456"/>
    <w:rsid w:val="00C76CFF"/>
    <w:rsid w:val="00C76D96"/>
    <w:rsid w:val="00C77AC4"/>
    <w:rsid w:val="00C801B0"/>
    <w:rsid w:val="00C81289"/>
    <w:rsid w:val="00C81D90"/>
    <w:rsid w:val="00C824B5"/>
    <w:rsid w:val="00C8373E"/>
    <w:rsid w:val="00C84C59"/>
    <w:rsid w:val="00C85FED"/>
    <w:rsid w:val="00C86642"/>
    <w:rsid w:val="00C87DF5"/>
    <w:rsid w:val="00C90812"/>
    <w:rsid w:val="00C91B6D"/>
    <w:rsid w:val="00C952CD"/>
    <w:rsid w:val="00C95A13"/>
    <w:rsid w:val="00C96AF8"/>
    <w:rsid w:val="00C978BE"/>
    <w:rsid w:val="00C97C73"/>
    <w:rsid w:val="00CA2729"/>
    <w:rsid w:val="00CA35D7"/>
    <w:rsid w:val="00CA3608"/>
    <w:rsid w:val="00CA739F"/>
    <w:rsid w:val="00CB03AD"/>
    <w:rsid w:val="00CB212E"/>
    <w:rsid w:val="00CB262D"/>
    <w:rsid w:val="00CB29B9"/>
    <w:rsid w:val="00CB356A"/>
    <w:rsid w:val="00CB3D7A"/>
    <w:rsid w:val="00CB485B"/>
    <w:rsid w:val="00CB4A2E"/>
    <w:rsid w:val="00CB641A"/>
    <w:rsid w:val="00CB6DFC"/>
    <w:rsid w:val="00CB7D47"/>
    <w:rsid w:val="00CC006B"/>
    <w:rsid w:val="00CC04E9"/>
    <w:rsid w:val="00CC309D"/>
    <w:rsid w:val="00CC4645"/>
    <w:rsid w:val="00CC499B"/>
    <w:rsid w:val="00CC4F7A"/>
    <w:rsid w:val="00CC4FED"/>
    <w:rsid w:val="00CC6E5B"/>
    <w:rsid w:val="00CD01E8"/>
    <w:rsid w:val="00CD1767"/>
    <w:rsid w:val="00CD1780"/>
    <w:rsid w:val="00CD2B58"/>
    <w:rsid w:val="00CD2E82"/>
    <w:rsid w:val="00CD4036"/>
    <w:rsid w:val="00CD44C8"/>
    <w:rsid w:val="00CD4C97"/>
    <w:rsid w:val="00CD5081"/>
    <w:rsid w:val="00CD51A6"/>
    <w:rsid w:val="00CD649B"/>
    <w:rsid w:val="00CD64AC"/>
    <w:rsid w:val="00CE22AC"/>
    <w:rsid w:val="00CE2BF3"/>
    <w:rsid w:val="00CE35F9"/>
    <w:rsid w:val="00CE3E2D"/>
    <w:rsid w:val="00CE4B9E"/>
    <w:rsid w:val="00CE50CC"/>
    <w:rsid w:val="00CE5658"/>
    <w:rsid w:val="00CE5CB2"/>
    <w:rsid w:val="00CE5DDE"/>
    <w:rsid w:val="00CE7879"/>
    <w:rsid w:val="00CF00E0"/>
    <w:rsid w:val="00CF0BD6"/>
    <w:rsid w:val="00CF19BA"/>
    <w:rsid w:val="00CF3927"/>
    <w:rsid w:val="00CF3F0E"/>
    <w:rsid w:val="00CF4D98"/>
    <w:rsid w:val="00CF6335"/>
    <w:rsid w:val="00CF6BBE"/>
    <w:rsid w:val="00CF7513"/>
    <w:rsid w:val="00D00F6B"/>
    <w:rsid w:val="00D01344"/>
    <w:rsid w:val="00D0135C"/>
    <w:rsid w:val="00D027FE"/>
    <w:rsid w:val="00D04956"/>
    <w:rsid w:val="00D0533F"/>
    <w:rsid w:val="00D057C9"/>
    <w:rsid w:val="00D05D32"/>
    <w:rsid w:val="00D05F0C"/>
    <w:rsid w:val="00D11229"/>
    <w:rsid w:val="00D11D15"/>
    <w:rsid w:val="00D15D28"/>
    <w:rsid w:val="00D16363"/>
    <w:rsid w:val="00D16EEF"/>
    <w:rsid w:val="00D17E0D"/>
    <w:rsid w:val="00D2051D"/>
    <w:rsid w:val="00D20995"/>
    <w:rsid w:val="00D212EF"/>
    <w:rsid w:val="00D25910"/>
    <w:rsid w:val="00D2660A"/>
    <w:rsid w:val="00D2728C"/>
    <w:rsid w:val="00D27407"/>
    <w:rsid w:val="00D307E6"/>
    <w:rsid w:val="00D31BCA"/>
    <w:rsid w:val="00D349EE"/>
    <w:rsid w:val="00D3582D"/>
    <w:rsid w:val="00D36DD6"/>
    <w:rsid w:val="00D411CA"/>
    <w:rsid w:val="00D41DFA"/>
    <w:rsid w:val="00D42151"/>
    <w:rsid w:val="00D43586"/>
    <w:rsid w:val="00D43621"/>
    <w:rsid w:val="00D438CC"/>
    <w:rsid w:val="00D43E4F"/>
    <w:rsid w:val="00D46C3B"/>
    <w:rsid w:val="00D46CF7"/>
    <w:rsid w:val="00D470FA"/>
    <w:rsid w:val="00D47158"/>
    <w:rsid w:val="00D474A1"/>
    <w:rsid w:val="00D47785"/>
    <w:rsid w:val="00D5165A"/>
    <w:rsid w:val="00D51A77"/>
    <w:rsid w:val="00D527D6"/>
    <w:rsid w:val="00D52A21"/>
    <w:rsid w:val="00D52B37"/>
    <w:rsid w:val="00D539DB"/>
    <w:rsid w:val="00D55557"/>
    <w:rsid w:val="00D556B9"/>
    <w:rsid w:val="00D55977"/>
    <w:rsid w:val="00D55E12"/>
    <w:rsid w:val="00D564B7"/>
    <w:rsid w:val="00D56C69"/>
    <w:rsid w:val="00D571AC"/>
    <w:rsid w:val="00D57643"/>
    <w:rsid w:val="00D6007C"/>
    <w:rsid w:val="00D6054D"/>
    <w:rsid w:val="00D606A7"/>
    <w:rsid w:val="00D61303"/>
    <w:rsid w:val="00D62166"/>
    <w:rsid w:val="00D639F7"/>
    <w:rsid w:val="00D64011"/>
    <w:rsid w:val="00D64723"/>
    <w:rsid w:val="00D65AFA"/>
    <w:rsid w:val="00D65B0D"/>
    <w:rsid w:val="00D65F03"/>
    <w:rsid w:val="00D66C18"/>
    <w:rsid w:val="00D67765"/>
    <w:rsid w:val="00D67AE4"/>
    <w:rsid w:val="00D67FA6"/>
    <w:rsid w:val="00D70890"/>
    <w:rsid w:val="00D72CE4"/>
    <w:rsid w:val="00D77EA6"/>
    <w:rsid w:val="00D805A2"/>
    <w:rsid w:val="00D815CF"/>
    <w:rsid w:val="00D84217"/>
    <w:rsid w:val="00D84DC4"/>
    <w:rsid w:val="00D86107"/>
    <w:rsid w:val="00D869CE"/>
    <w:rsid w:val="00D877F6"/>
    <w:rsid w:val="00D87970"/>
    <w:rsid w:val="00D9001F"/>
    <w:rsid w:val="00D90E43"/>
    <w:rsid w:val="00D92B0C"/>
    <w:rsid w:val="00D94E96"/>
    <w:rsid w:val="00D96172"/>
    <w:rsid w:val="00D97435"/>
    <w:rsid w:val="00D977C1"/>
    <w:rsid w:val="00D97E00"/>
    <w:rsid w:val="00DA02B0"/>
    <w:rsid w:val="00DA051E"/>
    <w:rsid w:val="00DA091B"/>
    <w:rsid w:val="00DA1216"/>
    <w:rsid w:val="00DA1FE6"/>
    <w:rsid w:val="00DA228B"/>
    <w:rsid w:val="00DA54DB"/>
    <w:rsid w:val="00DA56BE"/>
    <w:rsid w:val="00DA56FC"/>
    <w:rsid w:val="00DA6529"/>
    <w:rsid w:val="00DA65FA"/>
    <w:rsid w:val="00DA72A6"/>
    <w:rsid w:val="00DB0B90"/>
    <w:rsid w:val="00DB10C2"/>
    <w:rsid w:val="00DB156A"/>
    <w:rsid w:val="00DB1ABC"/>
    <w:rsid w:val="00DB20C4"/>
    <w:rsid w:val="00DB2F09"/>
    <w:rsid w:val="00DB371D"/>
    <w:rsid w:val="00DB3CFD"/>
    <w:rsid w:val="00DB3D81"/>
    <w:rsid w:val="00DB473E"/>
    <w:rsid w:val="00DB513D"/>
    <w:rsid w:val="00DB55A7"/>
    <w:rsid w:val="00DB5BCE"/>
    <w:rsid w:val="00DB60E9"/>
    <w:rsid w:val="00DB6193"/>
    <w:rsid w:val="00DC0C23"/>
    <w:rsid w:val="00DC254B"/>
    <w:rsid w:val="00DC3757"/>
    <w:rsid w:val="00DC41DA"/>
    <w:rsid w:val="00DC65DB"/>
    <w:rsid w:val="00DC777C"/>
    <w:rsid w:val="00DD1357"/>
    <w:rsid w:val="00DD27EF"/>
    <w:rsid w:val="00DD3118"/>
    <w:rsid w:val="00DD37C3"/>
    <w:rsid w:val="00DD516E"/>
    <w:rsid w:val="00DD6611"/>
    <w:rsid w:val="00DD75D6"/>
    <w:rsid w:val="00DD7A93"/>
    <w:rsid w:val="00DE03AF"/>
    <w:rsid w:val="00DE185D"/>
    <w:rsid w:val="00DE1C33"/>
    <w:rsid w:val="00DE2A40"/>
    <w:rsid w:val="00DE2D79"/>
    <w:rsid w:val="00DE3659"/>
    <w:rsid w:val="00DE3839"/>
    <w:rsid w:val="00DF10A2"/>
    <w:rsid w:val="00DF1842"/>
    <w:rsid w:val="00DF206E"/>
    <w:rsid w:val="00DF25E6"/>
    <w:rsid w:val="00DF4043"/>
    <w:rsid w:val="00DF4BA3"/>
    <w:rsid w:val="00DF63B9"/>
    <w:rsid w:val="00DF711F"/>
    <w:rsid w:val="00DF7C43"/>
    <w:rsid w:val="00DF7F4D"/>
    <w:rsid w:val="00E00234"/>
    <w:rsid w:val="00E004E4"/>
    <w:rsid w:val="00E00738"/>
    <w:rsid w:val="00E00F89"/>
    <w:rsid w:val="00E043F4"/>
    <w:rsid w:val="00E046FE"/>
    <w:rsid w:val="00E06634"/>
    <w:rsid w:val="00E07257"/>
    <w:rsid w:val="00E1026A"/>
    <w:rsid w:val="00E10789"/>
    <w:rsid w:val="00E114EA"/>
    <w:rsid w:val="00E13AC7"/>
    <w:rsid w:val="00E143A7"/>
    <w:rsid w:val="00E1598D"/>
    <w:rsid w:val="00E15F53"/>
    <w:rsid w:val="00E16064"/>
    <w:rsid w:val="00E166C2"/>
    <w:rsid w:val="00E20228"/>
    <w:rsid w:val="00E20A38"/>
    <w:rsid w:val="00E2273C"/>
    <w:rsid w:val="00E22AB9"/>
    <w:rsid w:val="00E243EF"/>
    <w:rsid w:val="00E25305"/>
    <w:rsid w:val="00E27A20"/>
    <w:rsid w:val="00E30BBD"/>
    <w:rsid w:val="00E30BEE"/>
    <w:rsid w:val="00E31995"/>
    <w:rsid w:val="00E331A6"/>
    <w:rsid w:val="00E332A8"/>
    <w:rsid w:val="00E336BA"/>
    <w:rsid w:val="00E33DFB"/>
    <w:rsid w:val="00E342C5"/>
    <w:rsid w:val="00E34D90"/>
    <w:rsid w:val="00E36818"/>
    <w:rsid w:val="00E36CA2"/>
    <w:rsid w:val="00E36F58"/>
    <w:rsid w:val="00E405B0"/>
    <w:rsid w:val="00E40F3E"/>
    <w:rsid w:val="00E41D45"/>
    <w:rsid w:val="00E4327B"/>
    <w:rsid w:val="00E43AF0"/>
    <w:rsid w:val="00E43D82"/>
    <w:rsid w:val="00E4572A"/>
    <w:rsid w:val="00E46182"/>
    <w:rsid w:val="00E46BC7"/>
    <w:rsid w:val="00E46EA5"/>
    <w:rsid w:val="00E519F6"/>
    <w:rsid w:val="00E51B8F"/>
    <w:rsid w:val="00E52A6F"/>
    <w:rsid w:val="00E56190"/>
    <w:rsid w:val="00E57FFA"/>
    <w:rsid w:val="00E61200"/>
    <w:rsid w:val="00E621C6"/>
    <w:rsid w:val="00E64086"/>
    <w:rsid w:val="00E64B05"/>
    <w:rsid w:val="00E6531C"/>
    <w:rsid w:val="00E659DE"/>
    <w:rsid w:val="00E66B4D"/>
    <w:rsid w:val="00E67D64"/>
    <w:rsid w:val="00E67E7D"/>
    <w:rsid w:val="00E70AC6"/>
    <w:rsid w:val="00E73DC5"/>
    <w:rsid w:val="00E74B82"/>
    <w:rsid w:val="00E762B5"/>
    <w:rsid w:val="00E777EA"/>
    <w:rsid w:val="00E77C09"/>
    <w:rsid w:val="00E81137"/>
    <w:rsid w:val="00E85E99"/>
    <w:rsid w:val="00E9063A"/>
    <w:rsid w:val="00E917CA"/>
    <w:rsid w:val="00E927DC"/>
    <w:rsid w:val="00E937C3"/>
    <w:rsid w:val="00E93D64"/>
    <w:rsid w:val="00E958E2"/>
    <w:rsid w:val="00E973EA"/>
    <w:rsid w:val="00EA07B2"/>
    <w:rsid w:val="00EA1912"/>
    <w:rsid w:val="00EA20C3"/>
    <w:rsid w:val="00EA29AD"/>
    <w:rsid w:val="00EA3C79"/>
    <w:rsid w:val="00EA57B2"/>
    <w:rsid w:val="00EA6D05"/>
    <w:rsid w:val="00EA7A09"/>
    <w:rsid w:val="00EB01C9"/>
    <w:rsid w:val="00EB0E1F"/>
    <w:rsid w:val="00EB1F2F"/>
    <w:rsid w:val="00EB5163"/>
    <w:rsid w:val="00EB5AA4"/>
    <w:rsid w:val="00EB5F15"/>
    <w:rsid w:val="00EB61BA"/>
    <w:rsid w:val="00EB70F1"/>
    <w:rsid w:val="00EC07F1"/>
    <w:rsid w:val="00EC1B07"/>
    <w:rsid w:val="00EC3DEA"/>
    <w:rsid w:val="00EC75DF"/>
    <w:rsid w:val="00ED0C27"/>
    <w:rsid w:val="00ED0C6E"/>
    <w:rsid w:val="00ED2EF5"/>
    <w:rsid w:val="00ED3782"/>
    <w:rsid w:val="00ED3BB9"/>
    <w:rsid w:val="00ED3C46"/>
    <w:rsid w:val="00ED3DD4"/>
    <w:rsid w:val="00EE0612"/>
    <w:rsid w:val="00EE2370"/>
    <w:rsid w:val="00EE31B8"/>
    <w:rsid w:val="00EE5708"/>
    <w:rsid w:val="00EE5765"/>
    <w:rsid w:val="00EE5880"/>
    <w:rsid w:val="00EE604E"/>
    <w:rsid w:val="00EE6820"/>
    <w:rsid w:val="00EE6893"/>
    <w:rsid w:val="00EF3339"/>
    <w:rsid w:val="00EF3E26"/>
    <w:rsid w:val="00EF45DA"/>
    <w:rsid w:val="00EF4623"/>
    <w:rsid w:val="00EF5F6B"/>
    <w:rsid w:val="00EF65BE"/>
    <w:rsid w:val="00EF66DD"/>
    <w:rsid w:val="00F00C47"/>
    <w:rsid w:val="00F028D7"/>
    <w:rsid w:val="00F02AD3"/>
    <w:rsid w:val="00F03592"/>
    <w:rsid w:val="00F038BB"/>
    <w:rsid w:val="00F03CFC"/>
    <w:rsid w:val="00F04BC5"/>
    <w:rsid w:val="00F055B3"/>
    <w:rsid w:val="00F060E0"/>
    <w:rsid w:val="00F06AFA"/>
    <w:rsid w:val="00F077DF"/>
    <w:rsid w:val="00F07911"/>
    <w:rsid w:val="00F10273"/>
    <w:rsid w:val="00F10818"/>
    <w:rsid w:val="00F11C58"/>
    <w:rsid w:val="00F11FE2"/>
    <w:rsid w:val="00F13EF2"/>
    <w:rsid w:val="00F1528A"/>
    <w:rsid w:val="00F23BB5"/>
    <w:rsid w:val="00F27625"/>
    <w:rsid w:val="00F303F5"/>
    <w:rsid w:val="00F32D1A"/>
    <w:rsid w:val="00F352DF"/>
    <w:rsid w:val="00F3547B"/>
    <w:rsid w:val="00F368E9"/>
    <w:rsid w:val="00F37AB3"/>
    <w:rsid w:val="00F42163"/>
    <w:rsid w:val="00F4604E"/>
    <w:rsid w:val="00F46066"/>
    <w:rsid w:val="00F476E1"/>
    <w:rsid w:val="00F50641"/>
    <w:rsid w:val="00F54C87"/>
    <w:rsid w:val="00F55A2E"/>
    <w:rsid w:val="00F56B50"/>
    <w:rsid w:val="00F56D2A"/>
    <w:rsid w:val="00F56D79"/>
    <w:rsid w:val="00F57308"/>
    <w:rsid w:val="00F6028E"/>
    <w:rsid w:val="00F62C25"/>
    <w:rsid w:val="00F63812"/>
    <w:rsid w:val="00F63F9A"/>
    <w:rsid w:val="00F64530"/>
    <w:rsid w:val="00F647E2"/>
    <w:rsid w:val="00F656FC"/>
    <w:rsid w:val="00F65EFA"/>
    <w:rsid w:val="00F67C55"/>
    <w:rsid w:val="00F70DF1"/>
    <w:rsid w:val="00F7148D"/>
    <w:rsid w:val="00F72CD3"/>
    <w:rsid w:val="00F73267"/>
    <w:rsid w:val="00F733D5"/>
    <w:rsid w:val="00F73BC4"/>
    <w:rsid w:val="00F7613F"/>
    <w:rsid w:val="00F76501"/>
    <w:rsid w:val="00F76924"/>
    <w:rsid w:val="00F76ABD"/>
    <w:rsid w:val="00F77C69"/>
    <w:rsid w:val="00F809D2"/>
    <w:rsid w:val="00F819F6"/>
    <w:rsid w:val="00F84162"/>
    <w:rsid w:val="00F86A85"/>
    <w:rsid w:val="00F87733"/>
    <w:rsid w:val="00F92DB6"/>
    <w:rsid w:val="00F94156"/>
    <w:rsid w:val="00F9625D"/>
    <w:rsid w:val="00F96C9F"/>
    <w:rsid w:val="00FA010C"/>
    <w:rsid w:val="00FA019F"/>
    <w:rsid w:val="00FA1F84"/>
    <w:rsid w:val="00FA463F"/>
    <w:rsid w:val="00FA5052"/>
    <w:rsid w:val="00FB056B"/>
    <w:rsid w:val="00FB0FC7"/>
    <w:rsid w:val="00FB33DB"/>
    <w:rsid w:val="00FB3704"/>
    <w:rsid w:val="00FB3BD6"/>
    <w:rsid w:val="00FB4E7D"/>
    <w:rsid w:val="00FB5749"/>
    <w:rsid w:val="00FB5CB5"/>
    <w:rsid w:val="00FB60C6"/>
    <w:rsid w:val="00FB65A6"/>
    <w:rsid w:val="00FB6A55"/>
    <w:rsid w:val="00FC13AC"/>
    <w:rsid w:val="00FC1BC6"/>
    <w:rsid w:val="00FC1FAD"/>
    <w:rsid w:val="00FC280C"/>
    <w:rsid w:val="00FC39D8"/>
    <w:rsid w:val="00FC3DD2"/>
    <w:rsid w:val="00FC3F64"/>
    <w:rsid w:val="00FC585F"/>
    <w:rsid w:val="00FC5B6C"/>
    <w:rsid w:val="00FC62D6"/>
    <w:rsid w:val="00FC7CF6"/>
    <w:rsid w:val="00FD3147"/>
    <w:rsid w:val="00FD48AA"/>
    <w:rsid w:val="00FD4A0A"/>
    <w:rsid w:val="00FD5D4B"/>
    <w:rsid w:val="00FD6FA2"/>
    <w:rsid w:val="00FE012F"/>
    <w:rsid w:val="00FE01CC"/>
    <w:rsid w:val="00FE0381"/>
    <w:rsid w:val="00FE07B7"/>
    <w:rsid w:val="00FE1AC3"/>
    <w:rsid w:val="00FE32C3"/>
    <w:rsid w:val="00FE4406"/>
    <w:rsid w:val="00FE5298"/>
    <w:rsid w:val="00FE5941"/>
    <w:rsid w:val="00FF19EF"/>
    <w:rsid w:val="00FF1D81"/>
    <w:rsid w:val="00FF20F1"/>
    <w:rsid w:val="00FF24FC"/>
    <w:rsid w:val="00FF3810"/>
    <w:rsid w:val="00FF389E"/>
    <w:rsid w:val="00FF3C10"/>
    <w:rsid w:val="00FF4916"/>
    <w:rsid w:val="00FF5B9D"/>
    <w:rsid w:val="00FF6EE5"/>
    <w:rsid w:val="00FF78BE"/>
    <w:rsid w:val="00FF7A0C"/>
    <w:rsid w:val="00FF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5F2CA0"/>
  <w15:chartTrackingRefBased/>
  <w15:docId w15:val="{41549FB9-47E4-49B1-9856-1284DE7A5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3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36B"/>
    <w:rPr>
      <w:sz w:val="18"/>
      <w:szCs w:val="18"/>
    </w:rPr>
  </w:style>
  <w:style w:type="table" w:styleId="a7">
    <w:name w:val="Table Grid"/>
    <w:basedOn w:val="a1"/>
    <w:uiPriority w:val="39"/>
    <w:rsid w:val="002A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71F5"/>
    <w:pPr>
      <w:ind w:firstLineChars="200" w:firstLine="420"/>
    </w:pPr>
  </w:style>
  <w:style w:type="paragraph" w:styleId="a9">
    <w:name w:val="Revision"/>
    <w:hidden/>
    <w:uiPriority w:val="99"/>
    <w:semiHidden/>
    <w:rsid w:val="003F0F06"/>
  </w:style>
  <w:style w:type="paragraph" w:styleId="aa">
    <w:name w:val="Balloon Text"/>
    <w:basedOn w:val="a"/>
    <w:link w:val="ab"/>
    <w:uiPriority w:val="99"/>
    <w:semiHidden/>
    <w:unhideWhenUsed/>
    <w:rsid w:val="00E927DC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E927DC"/>
    <w:rPr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52856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452856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45285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52856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452856"/>
    <w:rPr>
      <w:b/>
      <w:bCs/>
    </w:rPr>
  </w:style>
  <w:style w:type="character" w:styleId="af1">
    <w:name w:val="Emphasis"/>
    <w:basedOn w:val="a0"/>
    <w:uiPriority w:val="20"/>
    <w:qFormat/>
    <w:rsid w:val="00064F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82500-DABD-47A9-B161-2F42B91D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619</Words>
  <Characters>3530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2025-03-29T07:43:00Z</dcterms:created>
  <dcterms:modified xsi:type="dcterms:W3CDTF">2025-03-29T08:46:00Z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d7e177a869d2f1f32d11cd489c3410bea371fc9d10fc0e0549d9d67c63fcd7d2</vt:lpwstr>
  </property>
</Properties>
</file>