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4CCED" w14:textId="77777777" w:rsidR="00B74028" w:rsidRDefault="00BD4231">
      <w:pPr>
        <w:pStyle w:val="1"/>
        <w:rPr>
          <w:rFonts w:ascii="宋体" w:eastAsia="宋体" w:hAnsi="宋体" w:cs="宋体"/>
          <w:sz w:val="20"/>
          <w:szCs w:val="20"/>
          <w:lang w:val="en-US"/>
        </w:rPr>
      </w:pPr>
      <w:r>
        <w:rPr>
          <w:rFonts w:ascii="宋体" w:eastAsia="宋体" w:hAnsi="宋体" w:cs="宋体" w:hint="eastAsia"/>
          <w:sz w:val="20"/>
          <w:szCs w:val="20"/>
          <w:lang w:val="en-US"/>
        </w:rPr>
        <w:t xml:space="preserve">证券代码：603617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证券简称：君禾股份</w:t>
      </w:r>
    </w:p>
    <w:p w14:paraId="30A5805B" w14:textId="77777777" w:rsidR="00B74028" w:rsidRDefault="00B74028">
      <w:pPr>
        <w:spacing w:line="360" w:lineRule="auto"/>
        <w:jc w:val="center"/>
        <w:rPr>
          <w:rFonts w:ascii="宋体" w:eastAsia="宋体" w:hAnsi="宋体" w:cs="宋体"/>
          <w:b/>
          <w:bCs/>
          <w:sz w:val="44"/>
          <w:szCs w:val="44"/>
        </w:rPr>
      </w:pPr>
    </w:p>
    <w:p w14:paraId="6ADAFB57" w14:textId="77777777" w:rsidR="00B74028" w:rsidRDefault="00BD4231">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君禾泵业股份有限公司</w:t>
      </w:r>
    </w:p>
    <w:p w14:paraId="547E86DF" w14:textId="77777777" w:rsidR="00B74028" w:rsidRDefault="00BD4231">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6723AFC9" w14:textId="69C400BC" w:rsidR="00B74028" w:rsidRDefault="00BD4231">
      <w:pPr>
        <w:spacing w:before="51" w:after="32"/>
        <w:ind w:right="619"/>
        <w:jc w:val="right"/>
        <w:rPr>
          <w:rFonts w:ascii="宋体" w:eastAsia="宋体" w:hAnsi="宋体" w:cs="宋体"/>
          <w:sz w:val="20"/>
          <w:szCs w:val="20"/>
        </w:rPr>
      </w:pPr>
      <w:r>
        <w:rPr>
          <w:rFonts w:ascii="宋体" w:eastAsia="宋体" w:hAnsi="宋体" w:cs="宋体" w:hint="eastAsia"/>
          <w:sz w:val="20"/>
          <w:szCs w:val="20"/>
        </w:rPr>
        <w:t>编号：</w:t>
      </w:r>
      <w:r>
        <w:rPr>
          <w:rFonts w:ascii="宋体" w:eastAsia="宋体" w:hAnsi="宋体" w:cs="宋体" w:hint="eastAsia"/>
          <w:sz w:val="20"/>
          <w:szCs w:val="20"/>
          <w:lang w:val="en-US"/>
        </w:rPr>
        <w:t>202</w:t>
      </w:r>
      <w:r w:rsidR="00FB4CD1">
        <w:rPr>
          <w:rFonts w:ascii="宋体" w:eastAsia="宋体" w:hAnsi="宋体" w:cs="宋体"/>
          <w:sz w:val="20"/>
          <w:szCs w:val="20"/>
          <w:lang w:val="en-US"/>
        </w:rPr>
        <w:t>5</w:t>
      </w:r>
      <w:r>
        <w:rPr>
          <w:rFonts w:ascii="宋体" w:eastAsia="宋体" w:hAnsi="宋体" w:cs="宋体" w:hint="eastAsia"/>
          <w:sz w:val="20"/>
          <w:szCs w:val="20"/>
        </w:rPr>
        <w:t>-</w:t>
      </w:r>
      <w:r w:rsidR="00B60AD3">
        <w:rPr>
          <w:rFonts w:ascii="宋体" w:eastAsia="宋体" w:hAnsi="宋体" w:cs="宋体"/>
          <w:sz w:val="20"/>
          <w:szCs w:val="20"/>
        </w:rPr>
        <w:t>00</w:t>
      </w:r>
      <w:r w:rsidR="00FB4CD1">
        <w:rPr>
          <w:rFonts w:ascii="宋体" w:eastAsia="宋体" w:hAnsi="宋体" w:cs="宋体"/>
          <w:sz w:val="20"/>
          <w:szCs w:val="20"/>
        </w:rPr>
        <w:t>1</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B74028" w14:paraId="4034087D" w14:textId="77777777">
        <w:trPr>
          <w:trHeight w:val="2801"/>
          <w:jc w:val="center"/>
        </w:trPr>
        <w:tc>
          <w:tcPr>
            <w:tcW w:w="2580" w:type="dxa"/>
          </w:tcPr>
          <w:p w14:paraId="1AE48E14" w14:textId="77777777" w:rsidR="00B74028" w:rsidRDefault="00B74028">
            <w:pPr>
              <w:pStyle w:val="TableParagraph"/>
              <w:spacing w:before="7"/>
              <w:rPr>
                <w:rFonts w:ascii="宋体" w:eastAsia="宋体" w:hAnsi="宋体" w:cs="宋体"/>
                <w:b/>
                <w:bCs/>
                <w:sz w:val="20"/>
                <w:szCs w:val="20"/>
              </w:rPr>
            </w:pPr>
          </w:p>
          <w:p w14:paraId="1F3E50EE" w14:textId="77777777" w:rsidR="00B74028" w:rsidRDefault="00BD423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694ECB22" w14:textId="77777777" w:rsidR="00B74028" w:rsidRDefault="00B74028">
            <w:pPr>
              <w:pStyle w:val="TableParagraph"/>
              <w:spacing w:before="7"/>
              <w:rPr>
                <w:rFonts w:ascii="宋体" w:eastAsia="宋体" w:hAnsi="宋体" w:cs="宋体"/>
                <w:sz w:val="20"/>
                <w:szCs w:val="20"/>
              </w:rPr>
            </w:pPr>
          </w:p>
          <w:p w14:paraId="3F2B19F8" w14:textId="77777777" w:rsidR="00B74028" w:rsidRDefault="003D7815">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特</w:t>
            </w:r>
            <w:r w:rsidR="00BD4231">
              <w:rPr>
                <w:rFonts w:ascii="宋体" w:eastAsia="宋体" w:hAnsi="宋体" w:cs="宋体" w:hint="eastAsia"/>
                <w:spacing w:val="-3"/>
                <w:sz w:val="20"/>
                <w:szCs w:val="20"/>
              </w:rPr>
              <w:t>定</w:t>
            </w:r>
            <w:r w:rsidR="00BD4231">
              <w:rPr>
                <w:rFonts w:ascii="宋体" w:eastAsia="宋体" w:hAnsi="宋体" w:cs="宋体" w:hint="eastAsia"/>
                <w:sz w:val="20"/>
                <w:szCs w:val="20"/>
              </w:rPr>
              <w:t>对</w:t>
            </w:r>
            <w:r w:rsidR="00BD4231">
              <w:rPr>
                <w:rFonts w:ascii="宋体" w:eastAsia="宋体" w:hAnsi="宋体" w:cs="宋体" w:hint="eastAsia"/>
                <w:spacing w:val="-3"/>
                <w:sz w:val="20"/>
                <w:szCs w:val="20"/>
              </w:rPr>
              <w:t>象</w:t>
            </w:r>
            <w:r w:rsidR="00BD4231">
              <w:rPr>
                <w:rFonts w:ascii="宋体" w:eastAsia="宋体" w:hAnsi="宋体" w:cs="宋体" w:hint="eastAsia"/>
                <w:sz w:val="20"/>
                <w:szCs w:val="20"/>
              </w:rPr>
              <w:t>调研</w:t>
            </w:r>
            <w:r w:rsidR="00BD4231">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分</w:t>
            </w:r>
            <w:r w:rsidR="00BD4231">
              <w:rPr>
                <w:rFonts w:ascii="宋体" w:eastAsia="宋体" w:hAnsi="宋体" w:cs="宋体" w:hint="eastAsia"/>
                <w:spacing w:val="-3"/>
                <w:sz w:val="20"/>
                <w:szCs w:val="20"/>
              </w:rPr>
              <w:t>析</w:t>
            </w:r>
            <w:r w:rsidR="00BD4231">
              <w:rPr>
                <w:rFonts w:ascii="宋体" w:eastAsia="宋体" w:hAnsi="宋体" w:cs="宋体" w:hint="eastAsia"/>
                <w:sz w:val="20"/>
                <w:szCs w:val="20"/>
              </w:rPr>
              <w:t>师</w:t>
            </w:r>
            <w:r w:rsidR="00BD4231">
              <w:rPr>
                <w:rFonts w:ascii="宋体" w:eastAsia="宋体" w:hAnsi="宋体" w:cs="宋体" w:hint="eastAsia"/>
                <w:spacing w:val="-3"/>
                <w:sz w:val="20"/>
                <w:szCs w:val="20"/>
              </w:rPr>
              <w:t>会</w:t>
            </w:r>
            <w:r w:rsidR="00BD4231">
              <w:rPr>
                <w:rFonts w:ascii="宋体" w:eastAsia="宋体" w:hAnsi="宋体" w:cs="宋体" w:hint="eastAsia"/>
                <w:sz w:val="20"/>
                <w:szCs w:val="20"/>
              </w:rPr>
              <w:t>议</w:t>
            </w:r>
          </w:p>
          <w:p w14:paraId="66FED2C8" w14:textId="77777777" w:rsidR="00B74028" w:rsidRDefault="00B74028">
            <w:pPr>
              <w:pStyle w:val="TableParagraph"/>
              <w:spacing w:before="11"/>
              <w:rPr>
                <w:rFonts w:ascii="宋体" w:eastAsia="宋体" w:hAnsi="宋体" w:cs="宋体"/>
                <w:sz w:val="20"/>
                <w:szCs w:val="20"/>
              </w:rPr>
            </w:pPr>
          </w:p>
          <w:p w14:paraId="391C5136" w14:textId="77777777" w:rsidR="00B74028" w:rsidRDefault="003D7815">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媒</w:t>
            </w:r>
            <w:r w:rsidR="00BD4231">
              <w:rPr>
                <w:rFonts w:ascii="宋体" w:eastAsia="宋体" w:hAnsi="宋体" w:cs="宋体" w:hint="eastAsia"/>
                <w:spacing w:val="-3"/>
                <w:sz w:val="20"/>
                <w:szCs w:val="20"/>
              </w:rPr>
              <w:t>体</w:t>
            </w:r>
            <w:r w:rsidR="00BD4231">
              <w:rPr>
                <w:rFonts w:ascii="宋体" w:eastAsia="宋体" w:hAnsi="宋体" w:cs="宋体" w:hint="eastAsia"/>
                <w:sz w:val="20"/>
                <w:szCs w:val="20"/>
              </w:rPr>
              <w:t>采访</w:t>
            </w:r>
            <w:r w:rsidR="00BD4231">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BD4231">
                  <w:rPr>
                    <w:rFonts w:ascii="Wingdings 2" w:eastAsia="MS Gothic" w:hAnsi="Wingdings 2" w:cs="宋体"/>
                    <w:sz w:val="20"/>
                    <w:szCs w:val="20"/>
                  </w:rPr>
                  <w:t></w:t>
                </w:r>
              </w:sdtContent>
            </w:sdt>
            <w:r w:rsidR="00BD4231">
              <w:rPr>
                <w:rFonts w:ascii="宋体" w:eastAsia="宋体" w:hAnsi="宋体" w:cs="宋体" w:hint="eastAsia"/>
                <w:sz w:val="20"/>
                <w:szCs w:val="20"/>
              </w:rPr>
              <w:t>业</w:t>
            </w:r>
            <w:r w:rsidR="00BD4231">
              <w:rPr>
                <w:rFonts w:ascii="宋体" w:eastAsia="宋体" w:hAnsi="宋体" w:cs="宋体" w:hint="eastAsia"/>
                <w:spacing w:val="-3"/>
                <w:sz w:val="20"/>
                <w:szCs w:val="20"/>
              </w:rPr>
              <w:t>绩</w:t>
            </w:r>
            <w:r w:rsidR="00BD4231">
              <w:rPr>
                <w:rFonts w:ascii="宋体" w:eastAsia="宋体" w:hAnsi="宋体" w:cs="宋体" w:hint="eastAsia"/>
                <w:sz w:val="20"/>
                <w:szCs w:val="20"/>
              </w:rPr>
              <w:t>说</w:t>
            </w:r>
            <w:r w:rsidR="00BD4231">
              <w:rPr>
                <w:rFonts w:ascii="宋体" w:eastAsia="宋体" w:hAnsi="宋体" w:cs="宋体" w:hint="eastAsia"/>
                <w:spacing w:val="-3"/>
                <w:sz w:val="20"/>
                <w:szCs w:val="20"/>
              </w:rPr>
              <w:t>明</w:t>
            </w:r>
            <w:r w:rsidR="00BD4231">
              <w:rPr>
                <w:rFonts w:ascii="宋体" w:eastAsia="宋体" w:hAnsi="宋体" w:cs="宋体" w:hint="eastAsia"/>
                <w:sz w:val="20"/>
                <w:szCs w:val="20"/>
              </w:rPr>
              <w:t>会</w:t>
            </w:r>
          </w:p>
          <w:p w14:paraId="768BA8E2" w14:textId="77777777" w:rsidR="00B74028" w:rsidRDefault="00B74028">
            <w:pPr>
              <w:pStyle w:val="TableParagraph"/>
              <w:spacing w:before="8"/>
              <w:rPr>
                <w:rFonts w:ascii="宋体" w:eastAsia="宋体" w:hAnsi="宋体" w:cs="宋体"/>
                <w:sz w:val="20"/>
                <w:szCs w:val="20"/>
              </w:rPr>
            </w:pPr>
          </w:p>
          <w:p w14:paraId="178F95FB" w14:textId="77777777" w:rsidR="00B74028" w:rsidRDefault="003D7815">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新</w:t>
            </w:r>
            <w:r w:rsidR="00BD4231">
              <w:rPr>
                <w:rFonts w:ascii="宋体" w:eastAsia="宋体" w:hAnsi="宋体" w:cs="宋体" w:hint="eastAsia"/>
                <w:spacing w:val="-3"/>
                <w:sz w:val="20"/>
                <w:szCs w:val="20"/>
              </w:rPr>
              <w:t>闻</w:t>
            </w:r>
            <w:r w:rsidR="00BD4231">
              <w:rPr>
                <w:rFonts w:ascii="宋体" w:eastAsia="宋体" w:hAnsi="宋体" w:cs="宋体" w:hint="eastAsia"/>
                <w:sz w:val="20"/>
                <w:szCs w:val="20"/>
              </w:rPr>
              <w:t>发</w:t>
            </w:r>
            <w:r w:rsidR="00BD4231">
              <w:rPr>
                <w:rFonts w:ascii="宋体" w:eastAsia="宋体" w:hAnsi="宋体" w:cs="宋体" w:hint="eastAsia"/>
                <w:spacing w:val="-3"/>
                <w:sz w:val="20"/>
                <w:szCs w:val="20"/>
              </w:rPr>
              <w:t>布</w:t>
            </w:r>
            <w:r w:rsidR="00BD4231">
              <w:rPr>
                <w:rFonts w:ascii="宋体" w:eastAsia="宋体" w:hAnsi="宋体" w:cs="宋体" w:hint="eastAsia"/>
                <w:sz w:val="20"/>
                <w:szCs w:val="20"/>
              </w:rPr>
              <w:t>会</w:t>
            </w:r>
            <w:r w:rsidR="00BD4231">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路</w:t>
            </w:r>
            <w:r w:rsidR="00BD4231">
              <w:rPr>
                <w:rFonts w:ascii="宋体" w:eastAsia="宋体" w:hAnsi="宋体" w:cs="宋体" w:hint="eastAsia"/>
                <w:spacing w:val="-3"/>
                <w:sz w:val="20"/>
                <w:szCs w:val="20"/>
              </w:rPr>
              <w:t>演</w:t>
            </w:r>
            <w:r w:rsidR="00BD4231">
              <w:rPr>
                <w:rFonts w:ascii="宋体" w:eastAsia="宋体" w:hAnsi="宋体" w:cs="宋体" w:hint="eastAsia"/>
                <w:sz w:val="20"/>
                <w:szCs w:val="20"/>
              </w:rPr>
              <w:t>活动</w:t>
            </w:r>
          </w:p>
          <w:p w14:paraId="1DC8DDA3" w14:textId="77777777" w:rsidR="00B74028" w:rsidRDefault="00B74028">
            <w:pPr>
              <w:pStyle w:val="TableParagraph"/>
              <w:spacing w:before="8"/>
              <w:rPr>
                <w:rFonts w:ascii="宋体" w:eastAsia="宋体" w:hAnsi="宋体" w:cs="宋体"/>
                <w:sz w:val="20"/>
                <w:szCs w:val="20"/>
              </w:rPr>
            </w:pPr>
          </w:p>
          <w:p w14:paraId="4C02E4AC" w14:textId="77777777" w:rsidR="00B74028" w:rsidRDefault="003D7815">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现场参观</w:t>
            </w:r>
          </w:p>
          <w:p w14:paraId="3C207790" w14:textId="77777777" w:rsidR="00B74028" w:rsidRDefault="00B74028">
            <w:pPr>
              <w:pStyle w:val="TableParagraph"/>
              <w:spacing w:before="11"/>
              <w:rPr>
                <w:rFonts w:ascii="宋体" w:eastAsia="宋体" w:hAnsi="宋体" w:cs="宋体"/>
                <w:sz w:val="20"/>
                <w:szCs w:val="20"/>
              </w:rPr>
            </w:pPr>
          </w:p>
          <w:p w14:paraId="7DD9D0BE" w14:textId="77777777" w:rsidR="00B74028" w:rsidRDefault="003D7815">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BD4231">
                  <w:rPr>
                    <w:rFonts w:ascii="MS Gothic" w:eastAsia="MS Gothic" w:hAnsi="MS Gothic" w:cs="宋体" w:hint="eastAsia"/>
                    <w:sz w:val="20"/>
                    <w:szCs w:val="20"/>
                  </w:rPr>
                  <w:t>☐</w:t>
                </w:r>
              </w:sdtContent>
            </w:sdt>
            <w:r w:rsidR="00BD4231">
              <w:rPr>
                <w:rFonts w:ascii="宋体" w:eastAsia="宋体" w:hAnsi="宋体" w:cs="宋体" w:hint="eastAsia"/>
                <w:sz w:val="20"/>
                <w:szCs w:val="20"/>
              </w:rPr>
              <w:t>其他（</w:t>
            </w:r>
            <w:r w:rsidR="00BD4231">
              <w:rPr>
                <w:rFonts w:ascii="宋体" w:eastAsia="宋体" w:hAnsi="宋体" w:cs="宋体" w:hint="eastAsia"/>
                <w:sz w:val="20"/>
                <w:szCs w:val="20"/>
                <w:u w:val="single"/>
              </w:rPr>
              <w:t>请文字说明其他活动内容）</w:t>
            </w:r>
          </w:p>
        </w:tc>
      </w:tr>
      <w:tr w:rsidR="00B74028" w14:paraId="37C46874" w14:textId="77777777">
        <w:trPr>
          <w:trHeight w:val="1120"/>
          <w:jc w:val="center"/>
        </w:trPr>
        <w:tc>
          <w:tcPr>
            <w:tcW w:w="2580" w:type="dxa"/>
            <w:vAlign w:val="center"/>
          </w:tcPr>
          <w:p w14:paraId="46F75B37" w14:textId="77777777" w:rsidR="00B74028" w:rsidRDefault="00BD4231">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7F456392" w14:textId="198F35A5" w:rsidR="00B74028" w:rsidRDefault="00BD4231" w:rsidP="00FB4CD1">
            <w:pPr>
              <w:pStyle w:val="TableParagraph"/>
              <w:spacing w:before="100" w:beforeAutospacing="1" w:line="360" w:lineRule="auto"/>
              <w:rPr>
                <w:rFonts w:asciiTheme="minorEastAsia" w:eastAsia="宋体" w:hAnsiTheme="minorEastAsia" w:cs="宋体"/>
                <w:sz w:val="20"/>
                <w:szCs w:val="20"/>
                <w:lang w:val="en-US"/>
              </w:rPr>
            </w:pPr>
            <w:r>
              <w:rPr>
                <w:rFonts w:asciiTheme="minorEastAsia" w:eastAsiaTheme="minorEastAsia" w:hAnsiTheme="minorEastAsia" w:cs="宋体" w:hint="eastAsia"/>
                <w:sz w:val="20"/>
                <w:szCs w:val="20"/>
                <w:lang w:val="en-US"/>
              </w:rPr>
              <w:t>线上参与公司</w:t>
            </w:r>
            <w:r w:rsidR="00FB4CD1" w:rsidRPr="00FB4CD1">
              <w:rPr>
                <w:rFonts w:ascii="Helvetica" w:eastAsia="Helvetica" w:hAnsi="Helvetica" w:cs="Helvetica"/>
                <w:color w:val="333333"/>
                <w:sz w:val="19"/>
                <w:szCs w:val="19"/>
                <w:shd w:val="clear" w:color="auto" w:fill="FFFFFF"/>
              </w:rPr>
              <w:t>2024</w:t>
            </w:r>
            <w:r w:rsidR="00FB4CD1" w:rsidRPr="00FB4CD1">
              <w:rPr>
                <w:rFonts w:ascii="宋体" w:eastAsia="宋体" w:hAnsi="宋体" w:cs="宋体" w:hint="eastAsia"/>
                <w:color w:val="333333"/>
                <w:sz w:val="19"/>
                <w:szCs w:val="19"/>
                <w:shd w:val="clear" w:color="auto" w:fill="FFFFFF"/>
              </w:rPr>
              <w:t>年度暨</w:t>
            </w:r>
            <w:r w:rsidR="00FB4CD1" w:rsidRPr="00FB4CD1">
              <w:rPr>
                <w:rFonts w:ascii="Helvetica" w:eastAsia="Helvetica" w:hAnsi="Helvetica" w:cs="Helvetica"/>
                <w:color w:val="333333"/>
                <w:sz w:val="19"/>
                <w:szCs w:val="19"/>
                <w:shd w:val="clear" w:color="auto" w:fill="FFFFFF"/>
              </w:rPr>
              <w:t>2025</w:t>
            </w:r>
            <w:r w:rsidR="00FB4CD1" w:rsidRPr="00FB4CD1">
              <w:rPr>
                <w:rFonts w:ascii="宋体" w:eastAsia="宋体" w:hAnsi="宋体" w:cs="宋体" w:hint="eastAsia"/>
                <w:color w:val="333333"/>
                <w:sz w:val="19"/>
                <w:szCs w:val="19"/>
                <w:shd w:val="clear" w:color="auto" w:fill="FFFFFF"/>
              </w:rPr>
              <w:t>年第一季度业绩说明会</w:t>
            </w:r>
            <w:r>
              <w:rPr>
                <w:rFonts w:ascii="Helvetica" w:eastAsia="宋体" w:hAnsi="Helvetica" w:cs="Helvetica" w:hint="eastAsia"/>
                <w:color w:val="333333"/>
                <w:sz w:val="19"/>
                <w:szCs w:val="19"/>
                <w:shd w:val="clear" w:color="auto" w:fill="FFFFFF"/>
                <w:lang w:val="en-US"/>
              </w:rPr>
              <w:t>的全体投资者</w:t>
            </w:r>
          </w:p>
        </w:tc>
      </w:tr>
      <w:tr w:rsidR="00B74028" w14:paraId="72F381F6" w14:textId="77777777" w:rsidTr="00F00C32">
        <w:trPr>
          <w:trHeight w:val="558"/>
          <w:jc w:val="center"/>
        </w:trPr>
        <w:tc>
          <w:tcPr>
            <w:tcW w:w="2580" w:type="dxa"/>
            <w:vAlign w:val="center"/>
          </w:tcPr>
          <w:p w14:paraId="157F22A7" w14:textId="77777777" w:rsidR="00B74028" w:rsidRDefault="00BD4231">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1C2F8C1C" w14:textId="24C48CF3" w:rsidR="00B74028" w:rsidRDefault="00BD4231" w:rsidP="00FB4CD1">
            <w:pPr>
              <w:snapToGrid w:val="0"/>
              <w:spacing w:line="360" w:lineRule="auto"/>
              <w:jc w:val="both"/>
              <w:rPr>
                <w:sz w:val="20"/>
                <w:szCs w:val="20"/>
              </w:rPr>
            </w:pPr>
            <w:r>
              <w:rPr>
                <w:rFonts w:asciiTheme="minorEastAsia" w:eastAsiaTheme="minorEastAsia" w:hAnsiTheme="minorEastAsia" w:cstheme="minorEastAsia" w:hint="eastAsia"/>
                <w:sz w:val="20"/>
                <w:szCs w:val="20"/>
              </w:rPr>
              <w:t>202</w:t>
            </w:r>
            <w:r w:rsidR="00FB4CD1">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年</w:t>
            </w:r>
            <w:r w:rsidR="00FB4CD1">
              <w:rPr>
                <w:rFonts w:asciiTheme="minorEastAsia" w:eastAsiaTheme="minorEastAsia" w:hAnsiTheme="minorEastAsia" w:cstheme="minorEastAsia"/>
                <w:sz w:val="20"/>
                <w:szCs w:val="20"/>
              </w:rPr>
              <w:t>5</w:t>
            </w:r>
            <w:r>
              <w:rPr>
                <w:rFonts w:asciiTheme="minorEastAsia" w:eastAsiaTheme="minorEastAsia" w:hAnsiTheme="minorEastAsia" w:cstheme="minorEastAsia" w:hint="eastAsia"/>
                <w:sz w:val="20"/>
                <w:szCs w:val="20"/>
              </w:rPr>
              <w:t>月</w:t>
            </w:r>
            <w:r w:rsidR="00FB4CD1">
              <w:rPr>
                <w:rFonts w:asciiTheme="minorEastAsia" w:eastAsiaTheme="minorEastAsia" w:hAnsiTheme="minorEastAsia" w:cstheme="minorEastAsia"/>
                <w:sz w:val="20"/>
                <w:szCs w:val="20"/>
              </w:rPr>
              <w:t>9</w:t>
            </w:r>
            <w:r>
              <w:rPr>
                <w:rFonts w:asciiTheme="minorEastAsia" w:eastAsiaTheme="minorEastAsia" w:hAnsiTheme="minorEastAsia" w:cstheme="minorEastAsia" w:hint="eastAsia"/>
                <w:sz w:val="20"/>
                <w:szCs w:val="20"/>
              </w:rPr>
              <w:t>日 10:00-11:00</w:t>
            </w:r>
          </w:p>
        </w:tc>
      </w:tr>
      <w:tr w:rsidR="00B74028" w14:paraId="77424953" w14:textId="77777777" w:rsidTr="00F00C32">
        <w:trPr>
          <w:trHeight w:val="561"/>
          <w:jc w:val="center"/>
        </w:trPr>
        <w:tc>
          <w:tcPr>
            <w:tcW w:w="2580" w:type="dxa"/>
            <w:vAlign w:val="center"/>
          </w:tcPr>
          <w:p w14:paraId="18E1B1D0" w14:textId="77777777" w:rsidR="00B74028" w:rsidRDefault="00BD4231">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6079933A" w14:textId="77777777" w:rsidR="00B74028" w:rsidRDefault="00BD4231" w:rsidP="00F00C32">
            <w:pPr>
              <w:pStyle w:val="TableParagraph"/>
              <w:snapToGrid w:val="0"/>
              <w:spacing w:line="360" w:lineRule="auto"/>
              <w:jc w:val="both"/>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B74028" w14:paraId="7D60CCD2" w14:textId="77777777">
        <w:trPr>
          <w:trHeight w:val="558"/>
          <w:jc w:val="center"/>
        </w:trPr>
        <w:tc>
          <w:tcPr>
            <w:tcW w:w="2580" w:type="dxa"/>
            <w:vAlign w:val="center"/>
          </w:tcPr>
          <w:p w14:paraId="160B7C46" w14:textId="77777777" w:rsidR="00B74028" w:rsidRDefault="00BD423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4E87EA77" w14:textId="77777777" w:rsidR="00B74028" w:rsidRDefault="00BD4231" w:rsidP="00F00C32">
            <w:pPr>
              <w:pStyle w:val="TableParagraph"/>
              <w:spacing w:line="360" w:lineRule="auto"/>
              <w:rPr>
                <w:rFonts w:ascii="宋体" w:eastAsia="宋体" w:hAnsi="宋体" w:cs="宋体"/>
                <w:sz w:val="20"/>
                <w:szCs w:val="20"/>
              </w:rPr>
            </w:pPr>
            <w:r>
              <w:rPr>
                <w:rFonts w:ascii="宋体" w:eastAsia="宋体" w:hAnsi="宋体" w:cs="宋体"/>
                <w:sz w:val="20"/>
                <w:szCs w:val="20"/>
              </w:rPr>
              <w:t>总经理 张君波</w:t>
            </w:r>
          </w:p>
          <w:p w14:paraId="754269FE" w14:textId="77777777" w:rsidR="00B74028" w:rsidRDefault="00BD4231" w:rsidP="00F00C32">
            <w:pPr>
              <w:pStyle w:val="TableParagraph"/>
              <w:spacing w:line="360" w:lineRule="auto"/>
              <w:rPr>
                <w:rFonts w:ascii="宋体" w:eastAsia="宋体" w:hAnsi="宋体" w:cs="宋体"/>
                <w:sz w:val="20"/>
                <w:szCs w:val="20"/>
              </w:rPr>
            </w:pPr>
            <w:r>
              <w:rPr>
                <w:rFonts w:ascii="宋体" w:eastAsia="宋体" w:hAnsi="宋体" w:cs="宋体"/>
                <w:sz w:val="20"/>
                <w:szCs w:val="20"/>
              </w:rPr>
              <w:t>董事会秘书 陈佳伟</w:t>
            </w:r>
          </w:p>
          <w:p w14:paraId="4F0197B3" w14:textId="77777777" w:rsidR="00B74028" w:rsidRDefault="00BD4231" w:rsidP="00F00C32">
            <w:pPr>
              <w:pStyle w:val="TableParagraph"/>
              <w:spacing w:line="360" w:lineRule="auto"/>
              <w:rPr>
                <w:rFonts w:ascii="宋体" w:eastAsia="宋体" w:hAnsi="宋体" w:cs="宋体"/>
                <w:sz w:val="20"/>
                <w:szCs w:val="20"/>
              </w:rPr>
            </w:pPr>
            <w:r>
              <w:rPr>
                <w:rFonts w:ascii="宋体" w:eastAsia="宋体" w:hAnsi="宋体" w:cs="宋体"/>
                <w:sz w:val="20"/>
                <w:szCs w:val="20"/>
              </w:rPr>
              <w:t>财务总监 范超春</w:t>
            </w:r>
          </w:p>
          <w:p w14:paraId="72E7E594" w14:textId="77777777" w:rsidR="00B74028" w:rsidRDefault="00BD4231" w:rsidP="00F00C32">
            <w:pPr>
              <w:pStyle w:val="TableParagraph"/>
              <w:spacing w:line="360" w:lineRule="auto"/>
              <w:rPr>
                <w:rFonts w:ascii="宋体" w:eastAsia="宋体" w:hAnsi="宋体" w:cs="宋体"/>
                <w:sz w:val="20"/>
                <w:szCs w:val="20"/>
              </w:rPr>
            </w:pPr>
            <w:r>
              <w:rPr>
                <w:rFonts w:ascii="宋体" w:eastAsia="宋体" w:hAnsi="宋体" w:cs="宋体"/>
                <w:sz w:val="20"/>
                <w:szCs w:val="20"/>
              </w:rPr>
              <w:t>独立董事 陈翼然</w:t>
            </w:r>
          </w:p>
        </w:tc>
      </w:tr>
      <w:tr w:rsidR="00B74028" w14:paraId="40774078" w14:textId="77777777">
        <w:trPr>
          <w:trHeight w:val="2800"/>
          <w:jc w:val="center"/>
        </w:trPr>
        <w:tc>
          <w:tcPr>
            <w:tcW w:w="2580" w:type="dxa"/>
          </w:tcPr>
          <w:p w14:paraId="4ABD39C8" w14:textId="77777777" w:rsidR="00B74028" w:rsidRDefault="00B74028">
            <w:pPr>
              <w:pStyle w:val="TableParagraph"/>
              <w:rPr>
                <w:rFonts w:ascii="宋体" w:eastAsia="宋体" w:hAnsi="宋体" w:cs="宋体"/>
                <w:b/>
                <w:bCs/>
                <w:sz w:val="20"/>
                <w:szCs w:val="20"/>
              </w:rPr>
            </w:pPr>
          </w:p>
          <w:p w14:paraId="1B82CD8C" w14:textId="77777777" w:rsidR="00B74028" w:rsidRDefault="00B74028">
            <w:pPr>
              <w:pStyle w:val="TableParagraph"/>
              <w:rPr>
                <w:rFonts w:ascii="宋体" w:eastAsia="宋体" w:hAnsi="宋体" w:cs="宋体"/>
                <w:b/>
                <w:bCs/>
                <w:sz w:val="20"/>
                <w:szCs w:val="20"/>
              </w:rPr>
            </w:pPr>
          </w:p>
          <w:p w14:paraId="79462188" w14:textId="77777777" w:rsidR="00B74028" w:rsidRDefault="00B74028">
            <w:pPr>
              <w:pStyle w:val="TableParagraph"/>
              <w:spacing w:before="5"/>
              <w:rPr>
                <w:rFonts w:ascii="宋体" w:eastAsia="宋体" w:hAnsi="宋体" w:cs="宋体"/>
                <w:b/>
                <w:bCs/>
                <w:sz w:val="20"/>
                <w:szCs w:val="20"/>
              </w:rPr>
            </w:pPr>
          </w:p>
          <w:p w14:paraId="3E7D73A4" w14:textId="77777777" w:rsidR="00B74028" w:rsidRDefault="00BD4231">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261FACAC" w14:textId="5165AF54" w:rsidR="00AA0D20" w:rsidRDefault="00122914" w:rsidP="00B814A4">
            <w:pPr>
              <w:pStyle w:val="TableParagraph"/>
              <w:spacing w:before="100" w:beforeAutospacing="1" w:line="360" w:lineRule="auto"/>
              <w:jc w:val="both"/>
              <w:rPr>
                <w:rFonts w:ascii="宋体" w:eastAsia="宋体" w:hAnsi="宋体" w:cs="宋体"/>
                <w:sz w:val="20"/>
                <w:szCs w:val="20"/>
              </w:rPr>
            </w:pPr>
            <w:r>
              <w:rPr>
                <w:rFonts w:ascii="宋体" w:eastAsia="宋体" w:hAnsi="宋体" w:cs="宋体"/>
                <w:b/>
                <w:sz w:val="20"/>
              </w:rPr>
              <w:t xml:space="preserve">    1.公司本期盈利水平如何?</w:t>
            </w:r>
            <w:bookmarkStart w:id="0" w:name="_GoBack"/>
            <w:bookmarkEnd w:id="0"/>
            <w:r>
              <w:rPr>
                <w:rFonts w:ascii="宋体" w:eastAsia="宋体" w:hAnsi="宋体" w:cs="宋体"/>
                <w:b/>
                <w:sz w:val="20"/>
              </w:rPr>
              <w:br/>
            </w:r>
            <w:r>
              <w:rPr>
                <w:rFonts w:ascii="宋体" w:eastAsia="宋体" w:hAnsi="宋体" w:cs="宋体"/>
                <w:sz w:val="20"/>
              </w:rPr>
              <w:t xml:space="preserve">    答:尊敬的投资者，您好！公司2024年度业绩较去年大幅增加，实现营业收入111,102.81万元，同比增加54.62%；实现归属于母公司所有者的净利润7,944.81万元，同比上升116.96%。2025年第一季度营业收入30,389.91万元，较上年同期增长27.31%，实现归属于母公司所有者的净利润2,043.66万元，较上年同期增长29.33%。</w:t>
            </w:r>
            <w:r>
              <w:rPr>
                <w:rFonts w:ascii="宋体" w:eastAsia="宋体" w:hAnsi="宋体" w:cs="宋体"/>
                <w:sz w:val="20"/>
              </w:rPr>
              <w:br/>
            </w:r>
            <w:r>
              <w:rPr>
                <w:rFonts w:ascii="宋体" w:eastAsia="宋体" w:hAnsi="宋体" w:cs="宋体"/>
                <w:b/>
                <w:sz w:val="20"/>
              </w:rPr>
              <w:t xml:space="preserve">    2.未来公司将针对哪些特定的市场或客户群体进行重点拓展？</w:t>
            </w:r>
            <w:r>
              <w:rPr>
                <w:rFonts w:ascii="宋体" w:eastAsia="宋体" w:hAnsi="宋体" w:cs="宋体"/>
                <w:b/>
                <w:sz w:val="20"/>
              </w:rPr>
              <w:br/>
            </w:r>
            <w:r>
              <w:rPr>
                <w:rFonts w:ascii="宋体" w:eastAsia="宋体" w:hAnsi="宋体" w:cs="宋体"/>
                <w:sz w:val="20"/>
              </w:rPr>
              <w:t xml:space="preserve">    答:尊敬的投资者，您好！公司未来将在巩固欧洲等传统市场的基础上，重点加大对国内、东南亚等新兴市场的拓展开发。</w:t>
            </w:r>
            <w:r>
              <w:rPr>
                <w:rFonts w:ascii="宋体" w:eastAsia="宋体" w:hAnsi="宋体" w:cs="宋体"/>
                <w:sz w:val="20"/>
              </w:rPr>
              <w:br/>
            </w:r>
            <w:r>
              <w:rPr>
                <w:rFonts w:ascii="宋体" w:eastAsia="宋体" w:hAnsi="宋体" w:cs="宋体"/>
                <w:b/>
                <w:sz w:val="20"/>
              </w:rPr>
              <w:t xml:space="preserve">    3.公司在泰国的生产基地建设完成后，是否还会进一步扩大海</w:t>
            </w:r>
            <w:r>
              <w:rPr>
                <w:rFonts w:ascii="宋体" w:eastAsia="宋体" w:hAnsi="宋体" w:cs="宋体"/>
                <w:b/>
                <w:sz w:val="20"/>
              </w:rPr>
              <w:lastRenderedPageBreak/>
              <w:t>外布局？</w:t>
            </w:r>
            <w:r>
              <w:rPr>
                <w:rFonts w:ascii="宋体" w:eastAsia="宋体" w:hAnsi="宋体" w:cs="宋体"/>
                <w:sz w:val="20"/>
              </w:rPr>
              <w:br/>
              <w:t xml:space="preserve">    答:尊敬的投资者，您好，基于公司目前业务基本以出口为主以及现有海外关税政策的不确定性，公司自24年以来加速了海外布局，其中泰国生产基地预计将于25年年内完成竣工投产，此外公司亦将在俄罗斯、中东、东南亚及一带一路等新兴市场通过设立海外贸易公司、自建产能等形式进行布局，感谢您的关注。</w:t>
            </w:r>
            <w:r>
              <w:rPr>
                <w:rFonts w:ascii="宋体" w:eastAsia="宋体" w:hAnsi="宋体" w:cs="宋体"/>
                <w:sz w:val="20"/>
              </w:rPr>
              <w:br/>
            </w:r>
            <w:r>
              <w:rPr>
                <w:rFonts w:ascii="宋体" w:eastAsia="宋体" w:hAnsi="宋体" w:cs="宋体"/>
                <w:b/>
                <w:sz w:val="20"/>
              </w:rPr>
              <w:t xml:space="preserve">    4.请问公司的产品在拼多多、京东、淘宝等网店有销售吗？</w:t>
            </w:r>
            <w:r>
              <w:rPr>
                <w:rFonts w:ascii="宋体" w:eastAsia="宋体" w:hAnsi="宋体" w:cs="宋体"/>
                <w:b/>
                <w:sz w:val="20"/>
              </w:rPr>
              <w:br/>
            </w:r>
            <w:r>
              <w:rPr>
                <w:rFonts w:ascii="宋体" w:eastAsia="宋体" w:hAnsi="宋体" w:cs="宋体"/>
                <w:sz w:val="20"/>
              </w:rPr>
              <w:t xml:space="preserve">    答:尊敬的投资者，您好！目前公司相关主营产品已经在国内京东、抖音，海外亚马逊、Ti</w:t>
            </w:r>
            <w:r w:rsidR="00814005">
              <w:rPr>
                <w:rFonts w:ascii="宋体" w:eastAsia="宋体" w:hAnsi="宋体" w:cs="宋体"/>
                <w:sz w:val="20"/>
              </w:rPr>
              <w:t>kT</w:t>
            </w:r>
            <w:r>
              <w:rPr>
                <w:rFonts w:ascii="宋体" w:eastAsia="宋体" w:hAnsi="宋体" w:cs="宋体"/>
                <w:sz w:val="20"/>
              </w:rPr>
              <w:t>ok等平台进行销售，公司亦规划将电商业务作为公司近年重点业务增长渠道，感谢您的关注。</w:t>
            </w:r>
            <w:r>
              <w:rPr>
                <w:rFonts w:ascii="宋体" w:eastAsia="宋体" w:hAnsi="宋体" w:cs="宋体"/>
                <w:sz w:val="20"/>
              </w:rPr>
              <w:br/>
            </w:r>
            <w:r>
              <w:rPr>
                <w:rFonts w:ascii="宋体" w:eastAsia="宋体" w:hAnsi="宋体" w:cs="宋体"/>
                <w:b/>
                <w:sz w:val="20"/>
              </w:rPr>
              <w:t xml:space="preserve">    5.公司之后的盈利有什么增长点?</w:t>
            </w:r>
            <w:r>
              <w:rPr>
                <w:rFonts w:ascii="宋体" w:eastAsia="宋体" w:hAnsi="宋体" w:cs="宋体"/>
                <w:b/>
                <w:sz w:val="20"/>
              </w:rPr>
              <w:br/>
            </w:r>
            <w:r>
              <w:rPr>
                <w:rFonts w:ascii="宋体" w:eastAsia="宋体" w:hAnsi="宋体" w:cs="宋体"/>
                <w:sz w:val="20"/>
              </w:rPr>
              <w:t xml:space="preserve">    答:尊敬的投资者，您好！公司将立足主营，多措并举通过不断开拓新的优质客户资源、扩充产品品类、扩大销售市场范围等形式推动公司持续高质量发展，感谢您的关注。</w:t>
            </w:r>
            <w:r>
              <w:rPr>
                <w:rFonts w:ascii="宋体" w:eastAsia="宋体" w:hAnsi="宋体" w:cs="宋体"/>
                <w:sz w:val="20"/>
              </w:rPr>
              <w:br/>
            </w:r>
            <w:r>
              <w:rPr>
                <w:rFonts w:ascii="宋体" w:eastAsia="宋体" w:hAnsi="宋体" w:cs="宋体"/>
                <w:b/>
                <w:sz w:val="20"/>
              </w:rPr>
              <w:t xml:space="preserve">    6.未来是否会考虑通过并购或合作等方式来拓展业务或进入新的市场领域？</w:t>
            </w:r>
            <w:r>
              <w:rPr>
                <w:rFonts w:ascii="宋体" w:eastAsia="宋体" w:hAnsi="宋体" w:cs="宋体"/>
                <w:b/>
                <w:sz w:val="20"/>
              </w:rPr>
              <w:br/>
            </w:r>
            <w:r>
              <w:rPr>
                <w:rFonts w:ascii="宋体" w:eastAsia="宋体" w:hAnsi="宋体" w:cs="宋体"/>
                <w:sz w:val="20"/>
              </w:rPr>
              <w:t xml:space="preserve">    答:尊敬的投资者，您好！公司始终积极关注并希望借助现有的政策窗口期通过并购、投资等方式进行产业链上下游核心领域的整合，并就公司未来第二增长曲线进行前瞻性布局，如有相关进展，公司会根据相关法律法规进行披露。</w:t>
            </w:r>
          </w:p>
        </w:tc>
      </w:tr>
      <w:tr w:rsidR="00B74028" w14:paraId="0474ACD4" w14:textId="77777777">
        <w:trPr>
          <w:trHeight w:val="999"/>
          <w:jc w:val="center"/>
        </w:trPr>
        <w:tc>
          <w:tcPr>
            <w:tcW w:w="2580" w:type="dxa"/>
            <w:vAlign w:val="center"/>
          </w:tcPr>
          <w:p w14:paraId="570D604F" w14:textId="77777777" w:rsidR="00B74028" w:rsidRDefault="00BD4231">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57C68E33" w14:textId="77777777" w:rsidR="00B74028" w:rsidRDefault="00BD4231">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55B9B182" w14:textId="77777777" w:rsidR="00B74028" w:rsidRDefault="00BD4231">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B74028" w14:paraId="51BC0867" w14:textId="77777777">
        <w:trPr>
          <w:trHeight w:val="558"/>
          <w:jc w:val="center"/>
        </w:trPr>
        <w:tc>
          <w:tcPr>
            <w:tcW w:w="2580" w:type="dxa"/>
            <w:vAlign w:val="center"/>
          </w:tcPr>
          <w:p w14:paraId="77523A1E" w14:textId="77777777" w:rsidR="00B74028" w:rsidRDefault="00BD423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37706023" w14:textId="77777777" w:rsidR="00B74028" w:rsidRDefault="00B74028">
            <w:pPr>
              <w:pStyle w:val="TableParagraph"/>
              <w:spacing w:before="100" w:beforeAutospacing="1" w:line="360" w:lineRule="auto"/>
              <w:rPr>
                <w:rFonts w:ascii="宋体" w:eastAsia="宋体" w:hAnsi="宋体" w:cs="宋体"/>
                <w:sz w:val="20"/>
                <w:szCs w:val="20"/>
              </w:rPr>
            </w:pPr>
          </w:p>
        </w:tc>
      </w:tr>
      <w:tr w:rsidR="00B74028" w14:paraId="514B346F" w14:textId="77777777">
        <w:trPr>
          <w:trHeight w:val="558"/>
          <w:jc w:val="center"/>
        </w:trPr>
        <w:tc>
          <w:tcPr>
            <w:tcW w:w="2580" w:type="dxa"/>
            <w:vAlign w:val="center"/>
          </w:tcPr>
          <w:p w14:paraId="18E1806C" w14:textId="77777777" w:rsidR="00B74028" w:rsidRDefault="00BD4231">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1083D0D9" w14:textId="6B4C4FAF" w:rsidR="00B74028" w:rsidRDefault="00BD4231" w:rsidP="00FB4CD1">
            <w:pPr>
              <w:pStyle w:val="TableParagraph"/>
              <w:spacing w:before="100" w:beforeAutospacing="1"/>
              <w:rPr>
                <w:rFonts w:ascii="宋体" w:eastAsia="宋体" w:hAnsi="宋体" w:cs="宋体"/>
                <w:sz w:val="20"/>
                <w:szCs w:val="20"/>
              </w:rPr>
            </w:pPr>
            <w:r>
              <w:rPr>
                <w:rFonts w:ascii="宋体" w:eastAsia="宋体" w:hAnsi="宋体" w:cs="宋体"/>
                <w:sz w:val="20"/>
                <w:szCs w:val="20"/>
              </w:rPr>
              <w:t>202</w:t>
            </w:r>
            <w:r w:rsidR="00FB4CD1">
              <w:rPr>
                <w:rFonts w:ascii="宋体" w:eastAsia="宋体" w:hAnsi="宋体" w:cs="宋体"/>
                <w:sz w:val="20"/>
                <w:szCs w:val="20"/>
              </w:rPr>
              <w:t>5</w:t>
            </w:r>
            <w:r>
              <w:rPr>
                <w:rFonts w:ascii="宋体" w:eastAsia="宋体" w:hAnsi="宋体" w:cs="宋体"/>
                <w:sz w:val="20"/>
                <w:szCs w:val="20"/>
              </w:rPr>
              <w:t>年</w:t>
            </w:r>
            <w:r w:rsidR="00FB4CD1">
              <w:rPr>
                <w:rFonts w:ascii="宋体" w:eastAsia="宋体" w:hAnsi="宋体" w:cs="宋体"/>
                <w:sz w:val="20"/>
                <w:szCs w:val="20"/>
              </w:rPr>
              <w:t>5</w:t>
            </w:r>
            <w:r>
              <w:rPr>
                <w:rFonts w:ascii="宋体" w:eastAsia="宋体" w:hAnsi="宋体" w:cs="宋体"/>
                <w:sz w:val="20"/>
                <w:szCs w:val="20"/>
              </w:rPr>
              <w:t>月</w:t>
            </w:r>
            <w:r w:rsidR="00FB4CD1">
              <w:rPr>
                <w:rFonts w:ascii="宋体" w:eastAsia="宋体" w:hAnsi="宋体" w:cs="宋体"/>
                <w:sz w:val="20"/>
                <w:szCs w:val="20"/>
              </w:rPr>
              <w:t>9</w:t>
            </w:r>
            <w:r>
              <w:rPr>
                <w:rFonts w:ascii="宋体" w:eastAsia="宋体" w:hAnsi="宋体" w:cs="宋体"/>
                <w:sz w:val="20"/>
                <w:szCs w:val="20"/>
              </w:rPr>
              <w:t>日</w:t>
            </w:r>
          </w:p>
        </w:tc>
      </w:tr>
    </w:tbl>
    <w:p w14:paraId="2D059122" w14:textId="77777777" w:rsidR="00B74028" w:rsidRDefault="00B74028">
      <w:pPr>
        <w:rPr>
          <w:rFonts w:ascii="宋体" w:eastAsia="宋体" w:hAnsi="宋体" w:cs="宋体"/>
          <w:sz w:val="28"/>
          <w:szCs w:val="36"/>
        </w:rPr>
      </w:pPr>
    </w:p>
    <w:sectPr w:rsidR="00B7402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F3BF51" w14:textId="77777777" w:rsidR="003D7815" w:rsidRDefault="003D7815" w:rsidP="00B60AD3">
      <w:r>
        <w:separator/>
      </w:r>
    </w:p>
  </w:endnote>
  <w:endnote w:type="continuationSeparator" w:id="0">
    <w:p w14:paraId="521F3FB7" w14:textId="77777777" w:rsidR="003D7815" w:rsidRDefault="003D7815" w:rsidP="00B60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5FB94" w14:textId="77777777" w:rsidR="003D7815" w:rsidRDefault="003D7815" w:rsidP="00B60AD3">
      <w:r>
        <w:separator/>
      </w:r>
    </w:p>
  </w:footnote>
  <w:footnote w:type="continuationSeparator" w:id="0">
    <w:p w14:paraId="3937C1C7" w14:textId="77777777" w:rsidR="003D7815" w:rsidRDefault="003D7815" w:rsidP="00B60A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RlYzcyYjBhYjdiNDQ2NjdiODY5YmM2NjQ0YWRiYTUifQ=="/>
  </w:docVars>
  <w:rsids>
    <w:rsidRoot w:val="00301D32"/>
    <w:rsid w:val="00026CC3"/>
    <w:rsid w:val="00036089"/>
    <w:rsid w:val="00053CFA"/>
    <w:rsid w:val="000633EC"/>
    <w:rsid w:val="00063804"/>
    <w:rsid w:val="000665A2"/>
    <w:rsid w:val="000877AB"/>
    <w:rsid w:val="000B7C08"/>
    <w:rsid w:val="000D12CF"/>
    <w:rsid w:val="000D2D88"/>
    <w:rsid w:val="000E4B20"/>
    <w:rsid w:val="000E7F3C"/>
    <w:rsid w:val="000F10D8"/>
    <w:rsid w:val="0011418F"/>
    <w:rsid w:val="00122914"/>
    <w:rsid w:val="00172C24"/>
    <w:rsid w:val="00183BBF"/>
    <w:rsid w:val="001E59D1"/>
    <w:rsid w:val="001E5EA4"/>
    <w:rsid w:val="002042A7"/>
    <w:rsid w:val="00205911"/>
    <w:rsid w:val="002146AD"/>
    <w:rsid w:val="00275CB6"/>
    <w:rsid w:val="002800B5"/>
    <w:rsid w:val="00295B29"/>
    <w:rsid w:val="002D4073"/>
    <w:rsid w:val="002E7098"/>
    <w:rsid w:val="00301D32"/>
    <w:rsid w:val="00366FAD"/>
    <w:rsid w:val="0037105B"/>
    <w:rsid w:val="003975BA"/>
    <w:rsid w:val="003A74E6"/>
    <w:rsid w:val="003B73DD"/>
    <w:rsid w:val="003D011C"/>
    <w:rsid w:val="003D7815"/>
    <w:rsid w:val="004108C7"/>
    <w:rsid w:val="00412DC2"/>
    <w:rsid w:val="00440041"/>
    <w:rsid w:val="00451268"/>
    <w:rsid w:val="004515AD"/>
    <w:rsid w:val="00451857"/>
    <w:rsid w:val="00453516"/>
    <w:rsid w:val="00457548"/>
    <w:rsid w:val="00470DB2"/>
    <w:rsid w:val="004925E7"/>
    <w:rsid w:val="00495B11"/>
    <w:rsid w:val="004F6FF3"/>
    <w:rsid w:val="00545F1E"/>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181F"/>
    <w:rsid w:val="007A3EC1"/>
    <w:rsid w:val="007B3368"/>
    <w:rsid w:val="007D0A69"/>
    <w:rsid w:val="007D6DC4"/>
    <w:rsid w:val="00814005"/>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37D0"/>
    <w:rsid w:val="00A9601B"/>
    <w:rsid w:val="00AA0D20"/>
    <w:rsid w:val="00AD100E"/>
    <w:rsid w:val="00AE1E36"/>
    <w:rsid w:val="00AF74AA"/>
    <w:rsid w:val="00B03C2F"/>
    <w:rsid w:val="00B15064"/>
    <w:rsid w:val="00B340A3"/>
    <w:rsid w:val="00B410F5"/>
    <w:rsid w:val="00B60AD3"/>
    <w:rsid w:val="00B6280C"/>
    <w:rsid w:val="00B671A4"/>
    <w:rsid w:val="00B72CD4"/>
    <w:rsid w:val="00B74028"/>
    <w:rsid w:val="00B814A4"/>
    <w:rsid w:val="00B85B00"/>
    <w:rsid w:val="00BB63F9"/>
    <w:rsid w:val="00BD4231"/>
    <w:rsid w:val="00BF132F"/>
    <w:rsid w:val="00C13878"/>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00C32"/>
    <w:rsid w:val="00F14977"/>
    <w:rsid w:val="00FB4A08"/>
    <w:rsid w:val="00FB4CD1"/>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0F2567C"/>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BE490B0-3A56-44D3-9D19-1B95D4B11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63C6-524D-49A2-84AA-B5ABA927D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YQQ</cp:lastModifiedBy>
  <cp:revision>20</cp:revision>
  <dcterms:created xsi:type="dcterms:W3CDTF">2022-04-12T06:10:00Z</dcterms:created>
  <dcterms:modified xsi:type="dcterms:W3CDTF">2025-05-09T03:38:00Z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57D148DF2F764966BF4E1C38A6255FA2</vt:lpwstr>
  </property>
</Properties>
</file>