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0E" w:rsidRDefault="006E4CAF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600995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南网储能</w:t>
      </w:r>
      <w:proofErr w:type="gramEnd"/>
    </w:p>
    <w:p w:rsidR="00DE7E0E" w:rsidRDefault="006E4CA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南方电网储能股份有限公司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DE7E0E" w:rsidRDefault="006E4CAF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DE7E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DE7E0E" w:rsidRDefault="00DE7E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DE7E0E" w:rsidRDefault="006E4CA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DE7E0E" w:rsidRDefault="006E4CA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hAnsi="宋体" w:hint="eastAsia"/>
                <w:kern w:val="0"/>
                <w:sz w:val="24"/>
                <w:u w:val="single"/>
              </w:rPr>
              <w:t>J.P.Morgan</w:t>
            </w:r>
            <w:proofErr w:type="spellEnd"/>
            <w:r>
              <w:rPr>
                <w:rFonts w:hAnsi="宋体" w:hint="eastAsia"/>
                <w:kern w:val="0"/>
                <w:sz w:val="24"/>
                <w:u w:val="single"/>
              </w:rPr>
              <w:t xml:space="preserve"> Global China 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Summit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</w:p>
        </w:tc>
      </w:tr>
      <w:tr w:rsidR="00DE7E0E">
        <w:trPr>
          <w:trHeight w:val="89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（</w:t>
            </w: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排名不分先后</w:t>
            </w: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widowControl/>
              <w:jc w:val="left"/>
              <w:rPr>
                <w:bCs/>
                <w:iCs/>
                <w:color w:val="000000"/>
                <w:sz w:val="24"/>
              </w:rPr>
            </w:pPr>
            <w:proofErr w:type="spellStart"/>
            <w:r>
              <w:rPr>
                <w:rFonts w:hint="eastAsia"/>
                <w:bCs/>
                <w:iCs/>
                <w:color w:val="000000"/>
                <w:sz w:val="24"/>
              </w:rPr>
              <w:t>Bmo</w:t>
            </w:r>
            <w:proofErr w:type="spell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Global Asset Management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Ninety One Asset Management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Fullerton Fund Management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proofErr w:type="spellStart"/>
            <w:r>
              <w:rPr>
                <w:rFonts w:hint="eastAsia"/>
                <w:bCs/>
                <w:iCs/>
                <w:color w:val="000000"/>
                <w:sz w:val="24"/>
              </w:rPr>
              <w:t>J.P.Morgan</w:t>
            </w:r>
            <w:proofErr w:type="spellEnd"/>
            <w:r>
              <w:rPr>
                <w:rFonts w:hint="eastAsia"/>
                <w:bCs/>
                <w:iCs/>
                <w:color w:val="000000"/>
                <w:sz w:val="24"/>
              </w:rPr>
              <w:t xml:space="preserve"> Asset Management</w:t>
            </w:r>
          </w:p>
        </w:tc>
      </w:tr>
      <w:tr w:rsidR="00DE7E0E">
        <w:trPr>
          <w:trHeight w:val="51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日（星期四）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9:00-12:00</w:t>
            </w:r>
          </w:p>
        </w:tc>
      </w:tr>
      <w:tr w:rsidR="00DE7E0E">
        <w:trPr>
          <w:trHeight w:val="48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上海</w:t>
            </w:r>
          </w:p>
        </w:tc>
      </w:tr>
      <w:tr w:rsidR="00DE7E0E">
        <w:trPr>
          <w:trHeight w:val="8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董事会秘书钟林</w:t>
            </w:r>
          </w:p>
        </w:tc>
      </w:tr>
      <w:tr w:rsidR="00DE7E0E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DE7E0E" w:rsidRDefault="00DE7E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E" w:rsidRDefault="006E4CAF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投资者提出的问题及公司回复情况整理</w:t>
            </w:r>
          </w:p>
          <w:p w:rsidR="00DE7E0E" w:rsidRDefault="006E4CAF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、请问公司认为未来抽水蓄能是什么样的商业模式？</w:t>
            </w:r>
          </w:p>
          <w:p w:rsidR="00DE7E0E" w:rsidRDefault="006E4CAF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宋体" w:hAnsi="宋体" w:cs="宋体" w:hint="eastAsia"/>
                <w:sz w:val="24"/>
                <w:szCs w:val="24"/>
              </w:rPr>
              <w:t>根据</w:t>
            </w:r>
            <w:r>
              <w:rPr>
                <w:rFonts w:ascii="宋体" w:hAnsi="宋体" w:cs="宋体" w:hint="eastAsia"/>
                <w:sz w:val="24"/>
                <w:szCs w:val="24"/>
              </w:rPr>
              <w:t>633</w:t>
            </w:r>
            <w:r>
              <w:rPr>
                <w:rFonts w:ascii="宋体" w:hAnsi="宋体" w:cs="宋体" w:hint="eastAsia"/>
                <w:sz w:val="24"/>
                <w:szCs w:val="24"/>
              </w:rPr>
              <w:t>号文，</w:t>
            </w:r>
            <w:r>
              <w:rPr>
                <w:rFonts w:ascii="宋体" w:hAnsi="宋体" w:cs="宋体" w:hint="eastAsia"/>
                <w:sz w:val="24"/>
                <w:szCs w:val="24"/>
              </w:rPr>
              <w:t>目前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公司所属抽水蓄能电站执行两部制电价，包括容量电价和电量电价，容量电价按</w:t>
            </w: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  <w:r>
              <w:rPr>
                <w:rFonts w:ascii="宋体" w:hAnsi="宋体" w:cs="宋体" w:hint="eastAsia"/>
                <w:sz w:val="24"/>
                <w:szCs w:val="24"/>
              </w:rPr>
              <w:t>年经营期、资本金内部收益率</w:t>
            </w:r>
            <w:r>
              <w:rPr>
                <w:rFonts w:ascii="宋体" w:hAnsi="宋体" w:cs="宋体" w:hint="eastAsia"/>
                <w:sz w:val="24"/>
                <w:szCs w:val="24"/>
              </w:rPr>
              <w:t>6.5%</w:t>
            </w:r>
            <w:r>
              <w:rPr>
                <w:rFonts w:ascii="宋体" w:hAnsi="宋体" w:cs="宋体" w:hint="eastAsia"/>
                <w:sz w:val="24"/>
                <w:szCs w:val="24"/>
              </w:rPr>
              <w:t>核定；在电力现货市场尚未运行的地方，电量电价按所在省区燃煤发电基准价的</w:t>
            </w:r>
            <w:r>
              <w:rPr>
                <w:rFonts w:ascii="宋体" w:hAnsi="宋体" w:cs="宋体" w:hint="eastAsia"/>
                <w:sz w:val="24"/>
                <w:szCs w:val="24"/>
              </w:rPr>
              <w:t>75%</w:t>
            </w:r>
            <w:r>
              <w:rPr>
                <w:rFonts w:ascii="宋体" w:hAnsi="宋体" w:cs="宋体" w:hint="eastAsia"/>
                <w:sz w:val="24"/>
                <w:szCs w:val="24"/>
              </w:rPr>
              <w:t>执行，上网电价按所在省区燃煤发电基准价执行；在电力现货市场运行的地方，抽水电价、上网电价按现货市场价格及规则结算。</w:t>
            </w:r>
            <w:r>
              <w:rPr>
                <w:rFonts w:ascii="宋体" w:hAnsi="宋体" w:cs="宋体"/>
                <w:sz w:val="24"/>
                <w:szCs w:val="24"/>
              </w:rPr>
              <w:t>公司所属梅蓄一期电站自</w:t>
            </w:r>
            <w:r>
              <w:rPr>
                <w:rFonts w:ascii="宋体" w:hAnsi="宋体" w:cs="宋体"/>
                <w:sz w:val="24"/>
                <w:szCs w:val="24"/>
              </w:rPr>
              <w:t>2024</w:t>
            </w:r>
            <w:r>
              <w:rPr>
                <w:rFonts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日起参与广东电力现货市场</w:t>
            </w:r>
            <w:bookmarkStart w:id="0" w:name="_GoBack"/>
            <w:bookmarkEnd w:id="0"/>
            <w:r>
              <w:rPr>
                <w:rFonts w:ascii="宋体" w:hAnsi="宋体" w:cs="宋体"/>
                <w:sz w:val="24"/>
                <w:szCs w:val="24"/>
              </w:rPr>
              <w:t>，电量电费</w:t>
            </w:r>
            <w:r>
              <w:rPr>
                <w:rFonts w:ascii="宋体" w:hAnsi="宋体" w:cs="宋体" w:hint="eastAsia"/>
                <w:sz w:val="24"/>
                <w:szCs w:val="24"/>
              </w:rPr>
              <w:t>按现货市场价格结算</w:t>
            </w:r>
            <w:r>
              <w:rPr>
                <w:rFonts w:ascii="宋体" w:hAnsi="宋体" w:cs="宋体"/>
                <w:sz w:val="24"/>
                <w:szCs w:val="24"/>
              </w:rPr>
              <w:t>。</w:t>
            </w:r>
          </w:p>
          <w:p w:rsidR="00DE7E0E" w:rsidRDefault="006E4CAF" w:rsidP="00C34C42">
            <w:pPr>
              <w:pStyle w:val="Style6"/>
              <w:spacing w:line="460" w:lineRule="exact"/>
              <w:ind w:leftChars="-1" w:left="-2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633</w:t>
            </w:r>
            <w:r>
              <w:rPr>
                <w:rFonts w:ascii="宋体" w:hAnsi="宋体" w:cs="宋体"/>
                <w:sz w:val="24"/>
                <w:szCs w:val="24"/>
              </w:rPr>
              <w:t>号文规定：</w:t>
            </w:r>
            <w:r>
              <w:rPr>
                <w:rFonts w:ascii="宋体" w:hAnsi="宋体" w:cs="宋体"/>
                <w:sz w:val="24"/>
                <w:szCs w:val="24"/>
              </w:rPr>
              <w:t>“</w:t>
            </w:r>
            <w:r>
              <w:rPr>
                <w:rFonts w:ascii="宋体" w:hAnsi="宋体" w:cs="宋体"/>
                <w:sz w:val="24"/>
                <w:szCs w:val="24"/>
              </w:rPr>
              <w:t>适时降低政府核定容量电价覆盖电站机组设计容量的比例，以推动电站自主运用剩余机</w:t>
            </w:r>
            <w:r>
              <w:rPr>
                <w:rFonts w:ascii="宋体" w:hAnsi="宋体" w:cs="宋体"/>
                <w:sz w:val="24"/>
                <w:szCs w:val="24"/>
              </w:rPr>
              <w:t>组容量参与电力市场，逐步实现电站主要通过参与市场回收成本、获得收益</w:t>
            </w:r>
            <w:r>
              <w:rPr>
                <w:rFonts w:ascii="宋体" w:hAnsi="宋体" w:cs="宋体"/>
                <w:sz w:val="24"/>
                <w:szCs w:val="24"/>
              </w:rPr>
              <w:t>”</w:t>
            </w:r>
            <w:r>
              <w:rPr>
                <w:rFonts w:ascii="宋体" w:hAnsi="宋体" w:cs="宋体"/>
                <w:sz w:val="24"/>
                <w:szCs w:val="24"/>
              </w:rPr>
              <w:t>。我们认为，后续抽水蓄能可能更多参与市场</w:t>
            </w:r>
            <w:r>
              <w:rPr>
                <w:rFonts w:ascii="宋体" w:hAnsi="宋体" w:cs="宋体" w:hint="eastAsia"/>
                <w:sz w:val="24"/>
                <w:szCs w:val="24"/>
              </w:rPr>
              <w:t>化交易</w:t>
            </w:r>
            <w:r>
              <w:rPr>
                <w:rFonts w:ascii="宋体" w:hAnsi="宋体" w:cs="宋体"/>
                <w:sz w:val="24"/>
                <w:szCs w:val="24"/>
              </w:rPr>
              <w:t>。</w:t>
            </w:r>
          </w:p>
          <w:p w:rsidR="00DE7E0E" w:rsidRDefault="006E4CAF" w:rsidP="00C34C42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136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号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取消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新能源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强制配储对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储能发展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有何影响？</w:t>
            </w:r>
          </w:p>
          <w:p w:rsidR="00DE7E0E" w:rsidRDefault="006E4CAF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答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>136</w:t>
            </w: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文取消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了新能源企业的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强制配储要求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，有利于推动新能源发展。在构建新型能源体系、新型电力系统的背景下，随着新能源大规模、高比例接入电网，电力系统对储能的需求客观存在，长期来看，我们认为储能发展前景良好。</w:t>
            </w:r>
          </w:p>
          <w:p w:rsidR="00DE7E0E" w:rsidRDefault="006E4CAF" w:rsidP="00C34C42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、公司今年经营计划目标怎样？</w:t>
            </w:r>
          </w:p>
          <w:p w:rsidR="00DE7E0E" w:rsidRDefault="006E4CAF" w:rsidP="00C34C42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hAnsi="宋体" w:cs="宋体" w:hint="eastAsia"/>
                <w:sz w:val="24"/>
                <w:szCs w:val="24"/>
              </w:rPr>
              <w:t>：根据公司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2024</w:t>
            </w:r>
            <w:r>
              <w:rPr>
                <w:rFonts w:ascii="宋体" w:hAnsi="宋体" w:cs="宋体" w:hint="eastAsia"/>
                <w:sz w:val="24"/>
                <w:szCs w:val="24"/>
              </w:rPr>
              <w:t>年年度股东大会审议通过的《公司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年计划预算方案》，公司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年预算营业收入</w:t>
            </w:r>
            <w:r>
              <w:rPr>
                <w:rFonts w:ascii="宋体" w:hAnsi="宋体" w:cs="宋体" w:hint="eastAsia"/>
                <w:sz w:val="24"/>
                <w:szCs w:val="24"/>
              </w:rPr>
              <w:t>76.42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亿元，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归母净利润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11.49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亿元。</w:t>
            </w: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年计划预算是公司根据生产经营、业务发展等因素综合制定，能否实现受到多种因素影响，具有一定的不确定性。</w:t>
            </w:r>
          </w:p>
          <w:p w:rsidR="00DE7E0E" w:rsidRDefault="006E4CAF" w:rsidP="00C34C42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、公司在南方电网集团中的定位是怎样的？</w:t>
            </w:r>
          </w:p>
          <w:p w:rsidR="00DE7E0E" w:rsidRDefault="006E4CAF" w:rsidP="00C34C42">
            <w:pPr>
              <w:pStyle w:val="Style6"/>
              <w:spacing w:line="460" w:lineRule="exact"/>
              <w:ind w:leftChars="-1" w:left="-2" w:firstLine="482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hAnsi="宋体" w:cs="宋体" w:hint="eastAsia"/>
                <w:sz w:val="24"/>
                <w:szCs w:val="24"/>
              </w:rPr>
              <w:t>：公司以“构建新型电力系统生力军、维护电网安全稳定主力军、抽水蓄能行业引领者、新型储能产业领跑者”为战略定位，发挥电力系统“稳定器”“调节器”作用，为电网安全稳定运行提供重要支撑，服务于南方电网“两型”（新型能源体系、新型电力系统）建设。</w:t>
            </w:r>
          </w:p>
        </w:tc>
      </w:tr>
      <w:tr w:rsidR="00DE7E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E" w:rsidRDefault="00DE7E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DE7E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0E" w:rsidRDefault="006E4CA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23</w:t>
            </w:r>
          </w:p>
        </w:tc>
      </w:tr>
    </w:tbl>
    <w:p w:rsidR="00DE7E0E" w:rsidRDefault="00DE7E0E"/>
    <w:sectPr w:rsidR="00DE7E0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AF" w:rsidRDefault="006E4CAF">
      <w:r>
        <w:separator/>
      </w:r>
    </w:p>
  </w:endnote>
  <w:endnote w:type="continuationSeparator" w:id="0">
    <w:p w:rsidR="006E4CAF" w:rsidRDefault="006E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0E" w:rsidRDefault="006E4CA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7E0E" w:rsidRDefault="006E4CA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4C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E7E0E" w:rsidRDefault="006E4CA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34C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AF" w:rsidRDefault="006E4CAF">
      <w:r>
        <w:separator/>
      </w:r>
    </w:p>
  </w:footnote>
  <w:footnote w:type="continuationSeparator" w:id="0">
    <w:p w:rsidR="006E4CAF" w:rsidRDefault="006E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0E" w:rsidRDefault="00DE7E0E">
    <w:pPr>
      <w:pStyle w:val="a7"/>
      <w:pBdr>
        <w:bottom w:val="none" w:sz="0" w:space="0" w:color="auto"/>
      </w:pBdr>
      <w:jc w:val="lef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邹燕楠">
    <w15:presenceInfo w15:providerId="WPS Office" w15:userId="3768288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TE5ODljMGEzMGE0N2NhYzI1OTNkNjk1NmE2NDgifQ=="/>
  </w:docVars>
  <w:rsids>
    <w:rsidRoot w:val="006861C7"/>
    <w:rsid w:val="B7DDD54D"/>
    <w:rsid w:val="D5AFE91A"/>
    <w:rsid w:val="DB65F399"/>
    <w:rsid w:val="E3FFE6ED"/>
    <w:rsid w:val="F5DB8A63"/>
    <w:rsid w:val="F797912E"/>
    <w:rsid w:val="FDEFAF6C"/>
    <w:rsid w:val="FE7B4896"/>
    <w:rsid w:val="FE7B8A31"/>
    <w:rsid w:val="FFD2EE01"/>
    <w:rsid w:val="000268C0"/>
    <w:rsid w:val="000363B5"/>
    <w:rsid w:val="000375D7"/>
    <w:rsid w:val="00043015"/>
    <w:rsid w:val="00046DDE"/>
    <w:rsid w:val="00047EB9"/>
    <w:rsid w:val="00060A74"/>
    <w:rsid w:val="00066B15"/>
    <w:rsid w:val="00067110"/>
    <w:rsid w:val="0007285A"/>
    <w:rsid w:val="00082652"/>
    <w:rsid w:val="0009298A"/>
    <w:rsid w:val="000A2808"/>
    <w:rsid w:val="000A3521"/>
    <w:rsid w:val="000A3BAC"/>
    <w:rsid w:val="000C26FD"/>
    <w:rsid w:val="000C2D85"/>
    <w:rsid w:val="000D041D"/>
    <w:rsid w:val="000E5700"/>
    <w:rsid w:val="000F0C4B"/>
    <w:rsid w:val="000F0E22"/>
    <w:rsid w:val="00105A04"/>
    <w:rsid w:val="001169A9"/>
    <w:rsid w:val="00125D09"/>
    <w:rsid w:val="00125EB2"/>
    <w:rsid w:val="00142A4C"/>
    <w:rsid w:val="00144279"/>
    <w:rsid w:val="001452FF"/>
    <w:rsid w:val="001570FF"/>
    <w:rsid w:val="0016617A"/>
    <w:rsid w:val="00167E99"/>
    <w:rsid w:val="00193431"/>
    <w:rsid w:val="001975AB"/>
    <w:rsid w:val="001A00F5"/>
    <w:rsid w:val="001A1F65"/>
    <w:rsid w:val="001A5CE9"/>
    <w:rsid w:val="001C50AD"/>
    <w:rsid w:val="001D22EE"/>
    <w:rsid w:val="001D4C89"/>
    <w:rsid w:val="001E0F43"/>
    <w:rsid w:val="001E1838"/>
    <w:rsid w:val="001E3145"/>
    <w:rsid w:val="001E6509"/>
    <w:rsid w:val="001E7968"/>
    <w:rsid w:val="00213E8F"/>
    <w:rsid w:val="0022180A"/>
    <w:rsid w:val="00223ABC"/>
    <w:rsid w:val="002241B9"/>
    <w:rsid w:val="002274D9"/>
    <w:rsid w:val="0023455A"/>
    <w:rsid w:val="00237994"/>
    <w:rsid w:val="00251D58"/>
    <w:rsid w:val="00252269"/>
    <w:rsid w:val="002530EE"/>
    <w:rsid w:val="002549E6"/>
    <w:rsid w:val="00256602"/>
    <w:rsid w:val="00271C8D"/>
    <w:rsid w:val="00273B53"/>
    <w:rsid w:val="0028080C"/>
    <w:rsid w:val="00285085"/>
    <w:rsid w:val="00295257"/>
    <w:rsid w:val="00297703"/>
    <w:rsid w:val="002A0826"/>
    <w:rsid w:val="002A0984"/>
    <w:rsid w:val="002A589B"/>
    <w:rsid w:val="002A5E9C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56DE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12FC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2B44"/>
    <w:rsid w:val="00555DD2"/>
    <w:rsid w:val="00555EB8"/>
    <w:rsid w:val="00565ED9"/>
    <w:rsid w:val="005760C6"/>
    <w:rsid w:val="00585A1B"/>
    <w:rsid w:val="00591260"/>
    <w:rsid w:val="00591314"/>
    <w:rsid w:val="00593D40"/>
    <w:rsid w:val="00595F1B"/>
    <w:rsid w:val="005A3BE0"/>
    <w:rsid w:val="005A3E2F"/>
    <w:rsid w:val="005B1026"/>
    <w:rsid w:val="005B642F"/>
    <w:rsid w:val="005C04C1"/>
    <w:rsid w:val="005C1785"/>
    <w:rsid w:val="005D2D87"/>
    <w:rsid w:val="005D6A09"/>
    <w:rsid w:val="005E2B4B"/>
    <w:rsid w:val="005E4417"/>
    <w:rsid w:val="005E5F63"/>
    <w:rsid w:val="005E6BA1"/>
    <w:rsid w:val="0060779A"/>
    <w:rsid w:val="00615FAB"/>
    <w:rsid w:val="0061642F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6E4CAF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2575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20B5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5CC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124E"/>
    <w:rsid w:val="00A8775A"/>
    <w:rsid w:val="00AA5998"/>
    <w:rsid w:val="00AB07E7"/>
    <w:rsid w:val="00AB56A8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07AC"/>
    <w:rsid w:val="00BB5E28"/>
    <w:rsid w:val="00BD15F3"/>
    <w:rsid w:val="00BD7986"/>
    <w:rsid w:val="00BD79D3"/>
    <w:rsid w:val="00C04F82"/>
    <w:rsid w:val="00C15AC0"/>
    <w:rsid w:val="00C26030"/>
    <w:rsid w:val="00C34C42"/>
    <w:rsid w:val="00C41091"/>
    <w:rsid w:val="00C56800"/>
    <w:rsid w:val="00C63056"/>
    <w:rsid w:val="00C661D1"/>
    <w:rsid w:val="00C767A7"/>
    <w:rsid w:val="00C775BA"/>
    <w:rsid w:val="00C85331"/>
    <w:rsid w:val="00C85A50"/>
    <w:rsid w:val="00C94D46"/>
    <w:rsid w:val="00C95D8B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E7E0E"/>
    <w:rsid w:val="00DF2DB5"/>
    <w:rsid w:val="00DF6560"/>
    <w:rsid w:val="00E04CC0"/>
    <w:rsid w:val="00E136FF"/>
    <w:rsid w:val="00E21D5C"/>
    <w:rsid w:val="00E32528"/>
    <w:rsid w:val="00E35F26"/>
    <w:rsid w:val="00E53165"/>
    <w:rsid w:val="00E61EF7"/>
    <w:rsid w:val="00E66090"/>
    <w:rsid w:val="00E663B4"/>
    <w:rsid w:val="00E80CEB"/>
    <w:rsid w:val="00EA5103"/>
    <w:rsid w:val="00EA6FB9"/>
    <w:rsid w:val="00EA778C"/>
    <w:rsid w:val="00EB5E6A"/>
    <w:rsid w:val="00EC2AD7"/>
    <w:rsid w:val="00ED7DE0"/>
    <w:rsid w:val="00EE7725"/>
    <w:rsid w:val="00EE7891"/>
    <w:rsid w:val="00EF49FE"/>
    <w:rsid w:val="00EF5341"/>
    <w:rsid w:val="00F04908"/>
    <w:rsid w:val="00F07C21"/>
    <w:rsid w:val="00F12EF6"/>
    <w:rsid w:val="00F21065"/>
    <w:rsid w:val="00F24147"/>
    <w:rsid w:val="00F24CB4"/>
    <w:rsid w:val="00F43465"/>
    <w:rsid w:val="00F45475"/>
    <w:rsid w:val="00F64E72"/>
    <w:rsid w:val="00F70C7D"/>
    <w:rsid w:val="00F9272E"/>
    <w:rsid w:val="00F97743"/>
    <w:rsid w:val="00FA6DAF"/>
    <w:rsid w:val="00FB26A0"/>
    <w:rsid w:val="00FC6884"/>
    <w:rsid w:val="00FE62F3"/>
    <w:rsid w:val="00FF71D2"/>
    <w:rsid w:val="01004748"/>
    <w:rsid w:val="01214EA6"/>
    <w:rsid w:val="01341807"/>
    <w:rsid w:val="013F269F"/>
    <w:rsid w:val="01482928"/>
    <w:rsid w:val="015B4399"/>
    <w:rsid w:val="015F7367"/>
    <w:rsid w:val="016245C6"/>
    <w:rsid w:val="01633BAA"/>
    <w:rsid w:val="01734DB4"/>
    <w:rsid w:val="01804006"/>
    <w:rsid w:val="01980129"/>
    <w:rsid w:val="01A00C4B"/>
    <w:rsid w:val="01AA5A0C"/>
    <w:rsid w:val="01BB0648"/>
    <w:rsid w:val="01C1789B"/>
    <w:rsid w:val="01CC50FF"/>
    <w:rsid w:val="01D134FA"/>
    <w:rsid w:val="01D94415"/>
    <w:rsid w:val="01DA6C21"/>
    <w:rsid w:val="01DB5521"/>
    <w:rsid w:val="01E020F4"/>
    <w:rsid w:val="02040ADD"/>
    <w:rsid w:val="02320327"/>
    <w:rsid w:val="02330F6F"/>
    <w:rsid w:val="023D1F3B"/>
    <w:rsid w:val="023D5A58"/>
    <w:rsid w:val="02827220"/>
    <w:rsid w:val="02855BB3"/>
    <w:rsid w:val="028B75D0"/>
    <w:rsid w:val="029D79D6"/>
    <w:rsid w:val="02A20185"/>
    <w:rsid w:val="02AE660E"/>
    <w:rsid w:val="02B16677"/>
    <w:rsid w:val="02DC2D3E"/>
    <w:rsid w:val="031909B5"/>
    <w:rsid w:val="03196DD7"/>
    <w:rsid w:val="03497BC7"/>
    <w:rsid w:val="03533104"/>
    <w:rsid w:val="035536BF"/>
    <w:rsid w:val="035A655B"/>
    <w:rsid w:val="03623047"/>
    <w:rsid w:val="03AA091F"/>
    <w:rsid w:val="03D8291E"/>
    <w:rsid w:val="040C1F7B"/>
    <w:rsid w:val="04103093"/>
    <w:rsid w:val="041A1395"/>
    <w:rsid w:val="042A42BC"/>
    <w:rsid w:val="043F25DD"/>
    <w:rsid w:val="04411470"/>
    <w:rsid w:val="0459364B"/>
    <w:rsid w:val="04774466"/>
    <w:rsid w:val="047A69B7"/>
    <w:rsid w:val="048F148B"/>
    <w:rsid w:val="049E6222"/>
    <w:rsid w:val="04C44C50"/>
    <w:rsid w:val="04D94D82"/>
    <w:rsid w:val="04EB5B98"/>
    <w:rsid w:val="0502066C"/>
    <w:rsid w:val="05107E95"/>
    <w:rsid w:val="05121E5F"/>
    <w:rsid w:val="051515DB"/>
    <w:rsid w:val="051B106F"/>
    <w:rsid w:val="05277080"/>
    <w:rsid w:val="054A36F5"/>
    <w:rsid w:val="054D19E8"/>
    <w:rsid w:val="05500244"/>
    <w:rsid w:val="056B197B"/>
    <w:rsid w:val="056F5AA2"/>
    <w:rsid w:val="05CF7D50"/>
    <w:rsid w:val="05F92C5C"/>
    <w:rsid w:val="0603356B"/>
    <w:rsid w:val="060F639F"/>
    <w:rsid w:val="061739B6"/>
    <w:rsid w:val="062A122C"/>
    <w:rsid w:val="066D7D97"/>
    <w:rsid w:val="069408DC"/>
    <w:rsid w:val="069679A5"/>
    <w:rsid w:val="06AA5961"/>
    <w:rsid w:val="06AC5F82"/>
    <w:rsid w:val="06C33629"/>
    <w:rsid w:val="06ED4932"/>
    <w:rsid w:val="06F51BFA"/>
    <w:rsid w:val="07397AA6"/>
    <w:rsid w:val="07656115"/>
    <w:rsid w:val="07666CB3"/>
    <w:rsid w:val="07A84B14"/>
    <w:rsid w:val="07DA7FA6"/>
    <w:rsid w:val="07FB3286"/>
    <w:rsid w:val="07FB4E2D"/>
    <w:rsid w:val="0840304B"/>
    <w:rsid w:val="08477827"/>
    <w:rsid w:val="085C6BC2"/>
    <w:rsid w:val="08886441"/>
    <w:rsid w:val="08A524CE"/>
    <w:rsid w:val="08A92ADB"/>
    <w:rsid w:val="08E12B14"/>
    <w:rsid w:val="08F03CEE"/>
    <w:rsid w:val="08F30F9E"/>
    <w:rsid w:val="091F4A89"/>
    <w:rsid w:val="092600E8"/>
    <w:rsid w:val="094C0D8A"/>
    <w:rsid w:val="09705F9D"/>
    <w:rsid w:val="097B12D6"/>
    <w:rsid w:val="09862E2D"/>
    <w:rsid w:val="099C718D"/>
    <w:rsid w:val="09A37BBA"/>
    <w:rsid w:val="09A61163"/>
    <w:rsid w:val="09C07219"/>
    <w:rsid w:val="09CA5754"/>
    <w:rsid w:val="09CD37D2"/>
    <w:rsid w:val="09DA35ED"/>
    <w:rsid w:val="09DC47EA"/>
    <w:rsid w:val="09FE75F3"/>
    <w:rsid w:val="0A67379F"/>
    <w:rsid w:val="0AA66B07"/>
    <w:rsid w:val="0AB253DF"/>
    <w:rsid w:val="0ABA1916"/>
    <w:rsid w:val="0ABC599F"/>
    <w:rsid w:val="0AE70B80"/>
    <w:rsid w:val="0AF54E47"/>
    <w:rsid w:val="0B13488F"/>
    <w:rsid w:val="0B156C11"/>
    <w:rsid w:val="0B7F2265"/>
    <w:rsid w:val="0B9316BA"/>
    <w:rsid w:val="0BBC40D1"/>
    <w:rsid w:val="0BE246DD"/>
    <w:rsid w:val="0BE33C4A"/>
    <w:rsid w:val="0BE37935"/>
    <w:rsid w:val="0BE70C8E"/>
    <w:rsid w:val="0BE932EC"/>
    <w:rsid w:val="0BEC26EB"/>
    <w:rsid w:val="0BEC359B"/>
    <w:rsid w:val="0BF20D28"/>
    <w:rsid w:val="0C370197"/>
    <w:rsid w:val="0C403987"/>
    <w:rsid w:val="0C4A76C4"/>
    <w:rsid w:val="0C5D2700"/>
    <w:rsid w:val="0C73257B"/>
    <w:rsid w:val="0C8E4429"/>
    <w:rsid w:val="0C965FE6"/>
    <w:rsid w:val="0C9927BA"/>
    <w:rsid w:val="0CC224C8"/>
    <w:rsid w:val="0CCB3DAE"/>
    <w:rsid w:val="0D0A552D"/>
    <w:rsid w:val="0D1674D8"/>
    <w:rsid w:val="0D4728C2"/>
    <w:rsid w:val="0D4C7ED9"/>
    <w:rsid w:val="0D544BF4"/>
    <w:rsid w:val="0D66668B"/>
    <w:rsid w:val="0D9848DC"/>
    <w:rsid w:val="0D9E0D3F"/>
    <w:rsid w:val="0DAE6126"/>
    <w:rsid w:val="0DB32F07"/>
    <w:rsid w:val="0DB63219"/>
    <w:rsid w:val="0DDC62CA"/>
    <w:rsid w:val="0DE07090"/>
    <w:rsid w:val="0DE43CC2"/>
    <w:rsid w:val="0E0200CA"/>
    <w:rsid w:val="0E695E63"/>
    <w:rsid w:val="0E6B26B6"/>
    <w:rsid w:val="0E88202A"/>
    <w:rsid w:val="0EA80443"/>
    <w:rsid w:val="0EC870E3"/>
    <w:rsid w:val="0EC9550B"/>
    <w:rsid w:val="0ED32C02"/>
    <w:rsid w:val="0F072237"/>
    <w:rsid w:val="0F37655B"/>
    <w:rsid w:val="0F4335EB"/>
    <w:rsid w:val="0F50417F"/>
    <w:rsid w:val="0F6F44E2"/>
    <w:rsid w:val="0F707EAE"/>
    <w:rsid w:val="0F971E23"/>
    <w:rsid w:val="0FAD21F4"/>
    <w:rsid w:val="0FD67C49"/>
    <w:rsid w:val="0FE07C99"/>
    <w:rsid w:val="0FE3698F"/>
    <w:rsid w:val="0FE812B5"/>
    <w:rsid w:val="0FEC0CD3"/>
    <w:rsid w:val="0FFC58FB"/>
    <w:rsid w:val="10036F54"/>
    <w:rsid w:val="101920E6"/>
    <w:rsid w:val="102A1392"/>
    <w:rsid w:val="103E7FAD"/>
    <w:rsid w:val="10422494"/>
    <w:rsid w:val="10522556"/>
    <w:rsid w:val="10557C57"/>
    <w:rsid w:val="10583202"/>
    <w:rsid w:val="109225EA"/>
    <w:rsid w:val="1093570A"/>
    <w:rsid w:val="10957D24"/>
    <w:rsid w:val="10974027"/>
    <w:rsid w:val="10A11C92"/>
    <w:rsid w:val="10B277C8"/>
    <w:rsid w:val="10C86DBB"/>
    <w:rsid w:val="10C87F96"/>
    <w:rsid w:val="10E070BB"/>
    <w:rsid w:val="10F267C4"/>
    <w:rsid w:val="111476A7"/>
    <w:rsid w:val="114E421F"/>
    <w:rsid w:val="1173773C"/>
    <w:rsid w:val="11854B02"/>
    <w:rsid w:val="11954AE4"/>
    <w:rsid w:val="119D6F55"/>
    <w:rsid w:val="11AC730F"/>
    <w:rsid w:val="11B0659E"/>
    <w:rsid w:val="11E21676"/>
    <w:rsid w:val="11E94F49"/>
    <w:rsid w:val="11F51DAF"/>
    <w:rsid w:val="11FC4B10"/>
    <w:rsid w:val="12126CB4"/>
    <w:rsid w:val="12245AB9"/>
    <w:rsid w:val="124B0939"/>
    <w:rsid w:val="12912E05"/>
    <w:rsid w:val="12983AF1"/>
    <w:rsid w:val="12A44024"/>
    <w:rsid w:val="12AD31C8"/>
    <w:rsid w:val="12F23BCA"/>
    <w:rsid w:val="13003B8A"/>
    <w:rsid w:val="131B16E4"/>
    <w:rsid w:val="13430DCE"/>
    <w:rsid w:val="13525EE0"/>
    <w:rsid w:val="13617C5A"/>
    <w:rsid w:val="137455F6"/>
    <w:rsid w:val="137B6A8B"/>
    <w:rsid w:val="139D2169"/>
    <w:rsid w:val="13A0413F"/>
    <w:rsid w:val="13A06FC6"/>
    <w:rsid w:val="13D15912"/>
    <w:rsid w:val="13D26C95"/>
    <w:rsid w:val="13FA1B18"/>
    <w:rsid w:val="14045069"/>
    <w:rsid w:val="14157002"/>
    <w:rsid w:val="141649B0"/>
    <w:rsid w:val="14511761"/>
    <w:rsid w:val="145B34FD"/>
    <w:rsid w:val="14824AE5"/>
    <w:rsid w:val="1497254B"/>
    <w:rsid w:val="14B41806"/>
    <w:rsid w:val="14BC0E10"/>
    <w:rsid w:val="14C3448E"/>
    <w:rsid w:val="14CC096F"/>
    <w:rsid w:val="14E26D37"/>
    <w:rsid w:val="156051A2"/>
    <w:rsid w:val="15A230A7"/>
    <w:rsid w:val="15AB5866"/>
    <w:rsid w:val="15B21729"/>
    <w:rsid w:val="15BB0DB7"/>
    <w:rsid w:val="15BC2EFC"/>
    <w:rsid w:val="15E14B26"/>
    <w:rsid w:val="16111CBF"/>
    <w:rsid w:val="161F2AD0"/>
    <w:rsid w:val="16225260"/>
    <w:rsid w:val="16243FD3"/>
    <w:rsid w:val="16294F01"/>
    <w:rsid w:val="16306774"/>
    <w:rsid w:val="1639435B"/>
    <w:rsid w:val="163B334B"/>
    <w:rsid w:val="163B4B05"/>
    <w:rsid w:val="163F0F8C"/>
    <w:rsid w:val="16646293"/>
    <w:rsid w:val="167B50BA"/>
    <w:rsid w:val="168E50BE"/>
    <w:rsid w:val="16D74116"/>
    <w:rsid w:val="16E05C00"/>
    <w:rsid w:val="16E11045"/>
    <w:rsid w:val="16FD2644"/>
    <w:rsid w:val="17001735"/>
    <w:rsid w:val="172F4118"/>
    <w:rsid w:val="17330791"/>
    <w:rsid w:val="1734733B"/>
    <w:rsid w:val="174B00DA"/>
    <w:rsid w:val="17DB07D7"/>
    <w:rsid w:val="17FF0591"/>
    <w:rsid w:val="18047491"/>
    <w:rsid w:val="18512847"/>
    <w:rsid w:val="188B7EC5"/>
    <w:rsid w:val="1890085C"/>
    <w:rsid w:val="189D76A3"/>
    <w:rsid w:val="18DF5DE2"/>
    <w:rsid w:val="18EA0DF7"/>
    <w:rsid w:val="18EF01B2"/>
    <w:rsid w:val="18F20386"/>
    <w:rsid w:val="18FB06F7"/>
    <w:rsid w:val="19011E15"/>
    <w:rsid w:val="190B07E4"/>
    <w:rsid w:val="190F30AC"/>
    <w:rsid w:val="192D5B74"/>
    <w:rsid w:val="193070E1"/>
    <w:rsid w:val="19343C34"/>
    <w:rsid w:val="19465433"/>
    <w:rsid w:val="195904E6"/>
    <w:rsid w:val="19A11E0F"/>
    <w:rsid w:val="19E16872"/>
    <w:rsid w:val="19E7558B"/>
    <w:rsid w:val="19F142E2"/>
    <w:rsid w:val="1A081BBA"/>
    <w:rsid w:val="1A2950FA"/>
    <w:rsid w:val="1A2A4D7A"/>
    <w:rsid w:val="1A491DAC"/>
    <w:rsid w:val="1A4D37D9"/>
    <w:rsid w:val="1A5061E7"/>
    <w:rsid w:val="1A545AE0"/>
    <w:rsid w:val="1A563640"/>
    <w:rsid w:val="1A703458"/>
    <w:rsid w:val="1A706310"/>
    <w:rsid w:val="1A91181B"/>
    <w:rsid w:val="1AAA44D4"/>
    <w:rsid w:val="1AB04F6D"/>
    <w:rsid w:val="1AC75FC3"/>
    <w:rsid w:val="1ACD0707"/>
    <w:rsid w:val="1AE771E6"/>
    <w:rsid w:val="1AF336D5"/>
    <w:rsid w:val="1B024856"/>
    <w:rsid w:val="1B034C1C"/>
    <w:rsid w:val="1B154000"/>
    <w:rsid w:val="1B232C9C"/>
    <w:rsid w:val="1B2418A5"/>
    <w:rsid w:val="1B4D72F6"/>
    <w:rsid w:val="1B6D1F0E"/>
    <w:rsid w:val="1B6D7C60"/>
    <w:rsid w:val="1B716075"/>
    <w:rsid w:val="1B810BAF"/>
    <w:rsid w:val="1BA34772"/>
    <w:rsid w:val="1BD47334"/>
    <w:rsid w:val="1BD94556"/>
    <w:rsid w:val="1BEA6A00"/>
    <w:rsid w:val="1BFE4A94"/>
    <w:rsid w:val="1C2B7608"/>
    <w:rsid w:val="1C311C4C"/>
    <w:rsid w:val="1C3B1328"/>
    <w:rsid w:val="1C421BB0"/>
    <w:rsid w:val="1C513E1D"/>
    <w:rsid w:val="1C58538F"/>
    <w:rsid w:val="1C65587A"/>
    <w:rsid w:val="1C8474D8"/>
    <w:rsid w:val="1C942886"/>
    <w:rsid w:val="1C977BB9"/>
    <w:rsid w:val="1CB319AE"/>
    <w:rsid w:val="1CBD51F5"/>
    <w:rsid w:val="1CE1575A"/>
    <w:rsid w:val="1CE44F73"/>
    <w:rsid w:val="1CF02661"/>
    <w:rsid w:val="1CF1426F"/>
    <w:rsid w:val="1D1A5E25"/>
    <w:rsid w:val="1D3A3784"/>
    <w:rsid w:val="1D474C36"/>
    <w:rsid w:val="1D48051B"/>
    <w:rsid w:val="1D54432D"/>
    <w:rsid w:val="1D6F19C8"/>
    <w:rsid w:val="1DA069AB"/>
    <w:rsid w:val="1DBD716C"/>
    <w:rsid w:val="1DC15098"/>
    <w:rsid w:val="1DD04C16"/>
    <w:rsid w:val="1E143621"/>
    <w:rsid w:val="1E161BF7"/>
    <w:rsid w:val="1E241183"/>
    <w:rsid w:val="1E335346"/>
    <w:rsid w:val="1E7C7ADA"/>
    <w:rsid w:val="1E7F010E"/>
    <w:rsid w:val="1E827C5E"/>
    <w:rsid w:val="1E8474D2"/>
    <w:rsid w:val="1EA66B2C"/>
    <w:rsid w:val="1EAE1EFC"/>
    <w:rsid w:val="1ECB0801"/>
    <w:rsid w:val="1EE10C9C"/>
    <w:rsid w:val="1EF53A59"/>
    <w:rsid w:val="1F1318CB"/>
    <w:rsid w:val="1F222D3F"/>
    <w:rsid w:val="1F2B06B0"/>
    <w:rsid w:val="1F2E7CBE"/>
    <w:rsid w:val="1F554D78"/>
    <w:rsid w:val="1F5639B1"/>
    <w:rsid w:val="1F5D0160"/>
    <w:rsid w:val="1F63358C"/>
    <w:rsid w:val="1F63408D"/>
    <w:rsid w:val="1F673773"/>
    <w:rsid w:val="1F681363"/>
    <w:rsid w:val="1F7A7137"/>
    <w:rsid w:val="1F7E48B7"/>
    <w:rsid w:val="1F890B18"/>
    <w:rsid w:val="1FBFC074"/>
    <w:rsid w:val="1FC3420A"/>
    <w:rsid w:val="1FCA302A"/>
    <w:rsid w:val="1FE312CB"/>
    <w:rsid w:val="1FEB2CED"/>
    <w:rsid w:val="1FEF4E17"/>
    <w:rsid w:val="1FF96A09"/>
    <w:rsid w:val="20361060"/>
    <w:rsid w:val="206E1DA5"/>
    <w:rsid w:val="20862293"/>
    <w:rsid w:val="208B1927"/>
    <w:rsid w:val="20AA6F98"/>
    <w:rsid w:val="20B12FF1"/>
    <w:rsid w:val="20D73BEF"/>
    <w:rsid w:val="20E81DF9"/>
    <w:rsid w:val="20F2221A"/>
    <w:rsid w:val="210A78C1"/>
    <w:rsid w:val="21120551"/>
    <w:rsid w:val="21222D6A"/>
    <w:rsid w:val="21367194"/>
    <w:rsid w:val="213D16C7"/>
    <w:rsid w:val="21511635"/>
    <w:rsid w:val="216F5579"/>
    <w:rsid w:val="21715FA3"/>
    <w:rsid w:val="21724ECE"/>
    <w:rsid w:val="2180423E"/>
    <w:rsid w:val="21B300CF"/>
    <w:rsid w:val="21D56090"/>
    <w:rsid w:val="21FA3FDE"/>
    <w:rsid w:val="22027E59"/>
    <w:rsid w:val="220A60F2"/>
    <w:rsid w:val="220C2925"/>
    <w:rsid w:val="221E3587"/>
    <w:rsid w:val="22233C11"/>
    <w:rsid w:val="223E5900"/>
    <w:rsid w:val="22431452"/>
    <w:rsid w:val="22451BC7"/>
    <w:rsid w:val="2245341D"/>
    <w:rsid w:val="22613A29"/>
    <w:rsid w:val="227F2C15"/>
    <w:rsid w:val="22810E2B"/>
    <w:rsid w:val="22A61EE7"/>
    <w:rsid w:val="22B13670"/>
    <w:rsid w:val="22BB5089"/>
    <w:rsid w:val="22BC346D"/>
    <w:rsid w:val="22C2397D"/>
    <w:rsid w:val="22C53E60"/>
    <w:rsid w:val="22E4624E"/>
    <w:rsid w:val="22EB7B1D"/>
    <w:rsid w:val="22FC0BAF"/>
    <w:rsid w:val="23026B88"/>
    <w:rsid w:val="232037DD"/>
    <w:rsid w:val="23387ED6"/>
    <w:rsid w:val="233E10F9"/>
    <w:rsid w:val="237A63C1"/>
    <w:rsid w:val="238A445D"/>
    <w:rsid w:val="238B13A4"/>
    <w:rsid w:val="239C417A"/>
    <w:rsid w:val="239E0EFF"/>
    <w:rsid w:val="23A67435"/>
    <w:rsid w:val="23AA2793"/>
    <w:rsid w:val="23BA71AA"/>
    <w:rsid w:val="23BC26AD"/>
    <w:rsid w:val="24092228"/>
    <w:rsid w:val="24100698"/>
    <w:rsid w:val="241C01AD"/>
    <w:rsid w:val="24281644"/>
    <w:rsid w:val="244E07EF"/>
    <w:rsid w:val="245D3484"/>
    <w:rsid w:val="249812A5"/>
    <w:rsid w:val="24A5711D"/>
    <w:rsid w:val="24AF5A3A"/>
    <w:rsid w:val="24C87C38"/>
    <w:rsid w:val="24CD1F20"/>
    <w:rsid w:val="24D131D2"/>
    <w:rsid w:val="24F011C3"/>
    <w:rsid w:val="25091582"/>
    <w:rsid w:val="250D6B57"/>
    <w:rsid w:val="25A04A0A"/>
    <w:rsid w:val="25AE752B"/>
    <w:rsid w:val="26361ABD"/>
    <w:rsid w:val="2644571B"/>
    <w:rsid w:val="265D741F"/>
    <w:rsid w:val="26842EC1"/>
    <w:rsid w:val="2684763E"/>
    <w:rsid w:val="269E759F"/>
    <w:rsid w:val="26D63BC5"/>
    <w:rsid w:val="27064AA3"/>
    <w:rsid w:val="270961C0"/>
    <w:rsid w:val="270C081B"/>
    <w:rsid w:val="272A0CB2"/>
    <w:rsid w:val="274868DE"/>
    <w:rsid w:val="27506F52"/>
    <w:rsid w:val="27545AF9"/>
    <w:rsid w:val="275B13F9"/>
    <w:rsid w:val="275F6D2E"/>
    <w:rsid w:val="278F11A8"/>
    <w:rsid w:val="279D1605"/>
    <w:rsid w:val="27D43C48"/>
    <w:rsid w:val="27DC71DD"/>
    <w:rsid w:val="27E30E0F"/>
    <w:rsid w:val="27EE301D"/>
    <w:rsid w:val="27F15D0B"/>
    <w:rsid w:val="27F7073E"/>
    <w:rsid w:val="2808466C"/>
    <w:rsid w:val="2830097E"/>
    <w:rsid w:val="285C51A6"/>
    <w:rsid w:val="28677614"/>
    <w:rsid w:val="288F4F38"/>
    <w:rsid w:val="28A67FBA"/>
    <w:rsid w:val="28BE5DF2"/>
    <w:rsid w:val="28D57A5B"/>
    <w:rsid w:val="28DE662B"/>
    <w:rsid w:val="28E74943"/>
    <w:rsid w:val="28F651BF"/>
    <w:rsid w:val="291F2805"/>
    <w:rsid w:val="29342B64"/>
    <w:rsid w:val="29423CBE"/>
    <w:rsid w:val="294D38A6"/>
    <w:rsid w:val="29546C91"/>
    <w:rsid w:val="2970538A"/>
    <w:rsid w:val="29716D8C"/>
    <w:rsid w:val="2973448D"/>
    <w:rsid w:val="297F5466"/>
    <w:rsid w:val="29EC6874"/>
    <w:rsid w:val="2A0E67EA"/>
    <w:rsid w:val="2A2542B1"/>
    <w:rsid w:val="2A2B2D7C"/>
    <w:rsid w:val="2A402F3D"/>
    <w:rsid w:val="2A621B97"/>
    <w:rsid w:val="2A895970"/>
    <w:rsid w:val="2A965EF4"/>
    <w:rsid w:val="2A985893"/>
    <w:rsid w:val="2A9C6260"/>
    <w:rsid w:val="2AB56C65"/>
    <w:rsid w:val="2AB573A5"/>
    <w:rsid w:val="2AB91683"/>
    <w:rsid w:val="2AD54D20"/>
    <w:rsid w:val="2ADB3DDF"/>
    <w:rsid w:val="2AE6436F"/>
    <w:rsid w:val="2B2B6571"/>
    <w:rsid w:val="2B2C1DEF"/>
    <w:rsid w:val="2B2F3FDB"/>
    <w:rsid w:val="2B316DE0"/>
    <w:rsid w:val="2B3D2408"/>
    <w:rsid w:val="2B49730A"/>
    <w:rsid w:val="2B4A1AA4"/>
    <w:rsid w:val="2B6D7540"/>
    <w:rsid w:val="2B7B656C"/>
    <w:rsid w:val="2BB66FC6"/>
    <w:rsid w:val="2BB86A0D"/>
    <w:rsid w:val="2BC26EF0"/>
    <w:rsid w:val="2BD77F2D"/>
    <w:rsid w:val="2BD8717A"/>
    <w:rsid w:val="2BE54292"/>
    <w:rsid w:val="2C0352C2"/>
    <w:rsid w:val="2C0E7654"/>
    <w:rsid w:val="2C1218DE"/>
    <w:rsid w:val="2C19604C"/>
    <w:rsid w:val="2C1B476C"/>
    <w:rsid w:val="2C4E043E"/>
    <w:rsid w:val="2C6B7F24"/>
    <w:rsid w:val="2CBB2FF0"/>
    <w:rsid w:val="2CCF5D0A"/>
    <w:rsid w:val="2CF45F99"/>
    <w:rsid w:val="2CFFDB5F"/>
    <w:rsid w:val="2D0333E4"/>
    <w:rsid w:val="2D141100"/>
    <w:rsid w:val="2D3E73E6"/>
    <w:rsid w:val="2D6A1F89"/>
    <w:rsid w:val="2D884318"/>
    <w:rsid w:val="2DA21723"/>
    <w:rsid w:val="2DAE12FF"/>
    <w:rsid w:val="2DCD1BB4"/>
    <w:rsid w:val="2DDA0A6C"/>
    <w:rsid w:val="2DDA3448"/>
    <w:rsid w:val="2DDE38EA"/>
    <w:rsid w:val="2DE8702F"/>
    <w:rsid w:val="2E203BBC"/>
    <w:rsid w:val="2E242673"/>
    <w:rsid w:val="2E721B61"/>
    <w:rsid w:val="2E782484"/>
    <w:rsid w:val="2EA1264B"/>
    <w:rsid w:val="2EA81908"/>
    <w:rsid w:val="2ED23BDC"/>
    <w:rsid w:val="2EEF01D9"/>
    <w:rsid w:val="2F1B4EB1"/>
    <w:rsid w:val="2F450FD4"/>
    <w:rsid w:val="2F675A1C"/>
    <w:rsid w:val="2F6832E0"/>
    <w:rsid w:val="2F700F60"/>
    <w:rsid w:val="2F745C3B"/>
    <w:rsid w:val="2F7C06EE"/>
    <w:rsid w:val="2FA5723B"/>
    <w:rsid w:val="2FB219C5"/>
    <w:rsid w:val="2FCE03E5"/>
    <w:rsid w:val="2FE51D9B"/>
    <w:rsid w:val="2FF23AB7"/>
    <w:rsid w:val="2FFA6ED2"/>
    <w:rsid w:val="300A51CF"/>
    <w:rsid w:val="303D06B3"/>
    <w:rsid w:val="30683D24"/>
    <w:rsid w:val="306E0E83"/>
    <w:rsid w:val="307D2049"/>
    <w:rsid w:val="307D463D"/>
    <w:rsid w:val="30810D11"/>
    <w:rsid w:val="308F1E78"/>
    <w:rsid w:val="30A04ED5"/>
    <w:rsid w:val="30AF2473"/>
    <w:rsid w:val="30B40BFC"/>
    <w:rsid w:val="30D76F81"/>
    <w:rsid w:val="30EF510D"/>
    <w:rsid w:val="311D261C"/>
    <w:rsid w:val="311F0C14"/>
    <w:rsid w:val="312F34BF"/>
    <w:rsid w:val="31490108"/>
    <w:rsid w:val="315C6A0A"/>
    <w:rsid w:val="316E7B6E"/>
    <w:rsid w:val="319E0453"/>
    <w:rsid w:val="31A5B5D0"/>
    <w:rsid w:val="31B307F7"/>
    <w:rsid w:val="31B31789"/>
    <w:rsid w:val="31EC60CE"/>
    <w:rsid w:val="31FB7B4A"/>
    <w:rsid w:val="320B51A1"/>
    <w:rsid w:val="32102B59"/>
    <w:rsid w:val="32303679"/>
    <w:rsid w:val="324032FC"/>
    <w:rsid w:val="324D2CF5"/>
    <w:rsid w:val="325C22FD"/>
    <w:rsid w:val="326B05B8"/>
    <w:rsid w:val="328F23A9"/>
    <w:rsid w:val="32F52472"/>
    <w:rsid w:val="331C1963"/>
    <w:rsid w:val="33677AC2"/>
    <w:rsid w:val="3377553C"/>
    <w:rsid w:val="338526BA"/>
    <w:rsid w:val="33A855B9"/>
    <w:rsid w:val="33B026C0"/>
    <w:rsid w:val="33C76D61"/>
    <w:rsid w:val="33E61688"/>
    <w:rsid w:val="33F0036D"/>
    <w:rsid w:val="33F425AD"/>
    <w:rsid w:val="341D1A47"/>
    <w:rsid w:val="34271923"/>
    <w:rsid w:val="343D57A7"/>
    <w:rsid w:val="344175CA"/>
    <w:rsid w:val="347F224E"/>
    <w:rsid w:val="34AE217C"/>
    <w:rsid w:val="34B11BE7"/>
    <w:rsid w:val="34E6599F"/>
    <w:rsid w:val="34F03059"/>
    <w:rsid w:val="350C2516"/>
    <w:rsid w:val="351B1DBB"/>
    <w:rsid w:val="352C2A4A"/>
    <w:rsid w:val="352C4589"/>
    <w:rsid w:val="35494579"/>
    <w:rsid w:val="354A4EDB"/>
    <w:rsid w:val="35590166"/>
    <w:rsid w:val="35EE2B08"/>
    <w:rsid w:val="35EE6F38"/>
    <w:rsid w:val="3602502C"/>
    <w:rsid w:val="360B1E2F"/>
    <w:rsid w:val="360B25BF"/>
    <w:rsid w:val="361A6E50"/>
    <w:rsid w:val="364D2243"/>
    <w:rsid w:val="36844301"/>
    <w:rsid w:val="36A33A15"/>
    <w:rsid w:val="36A36184"/>
    <w:rsid w:val="36A6094E"/>
    <w:rsid w:val="36BA0F57"/>
    <w:rsid w:val="36C41B32"/>
    <w:rsid w:val="36CA11F2"/>
    <w:rsid w:val="36E42E86"/>
    <w:rsid w:val="36FA7D88"/>
    <w:rsid w:val="36FB9E1F"/>
    <w:rsid w:val="37015EBC"/>
    <w:rsid w:val="37286419"/>
    <w:rsid w:val="373A050B"/>
    <w:rsid w:val="37682309"/>
    <w:rsid w:val="377406A3"/>
    <w:rsid w:val="377657B0"/>
    <w:rsid w:val="377A084B"/>
    <w:rsid w:val="37804DB5"/>
    <w:rsid w:val="37861476"/>
    <w:rsid w:val="378C70B1"/>
    <w:rsid w:val="37A442EA"/>
    <w:rsid w:val="37B93079"/>
    <w:rsid w:val="37BF0108"/>
    <w:rsid w:val="37C00D36"/>
    <w:rsid w:val="37D07B76"/>
    <w:rsid w:val="37EB72B3"/>
    <w:rsid w:val="37EC5715"/>
    <w:rsid w:val="38040035"/>
    <w:rsid w:val="3812280E"/>
    <w:rsid w:val="3817475B"/>
    <w:rsid w:val="381D2924"/>
    <w:rsid w:val="383871CA"/>
    <w:rsid w:val="383A5E71"/>
    <w:rsid w:val="383D10D3"/>
    <w:rsid w:val="385775AE"/>
    <w:rsid w:val="3858329B"/>
    <w:rsid w:val="38827591"/>
    <w:rsid w:val="38883B5F"/>
    <w:rsid w:val="38893B47"/>
    <w:rsid w:val="38A00D1B"/>
    <w:rsid w:val="38A37E32"/>
    <w:rsid w:val="38E23201"/>
    <w:rsid w:val="393A6F68"/>
    <w:rsid w:val="39452BCE"/>
    <w:rsid w:val="39503F01"/>
    <w:rsid w:val="398743EF"/>
    <w:rsid w:val="39933C03"/>
    <w:rsid w:val="39994973"/>
    <w:rsid w:val="39A16F3D"/>
    <w:rsid w:val="3A00289B"/>
    <w:rsid w:val="3A121E2E"/>
    <w:rsid w:val="3A152476"/>
    <w:rsid w:val="3A1E5D66"/>
    <w:rsid w:val="3A29245A"/>
    <w:rsid w:val="3A2F20E2"/>
    <w:rsid w:val="3A370E8E"/>
    <w:rsid w:val="3A6145D3"/>
    <w:rsid w:val="3A614714"/>
    <w:rsid w:val="3A651D5D"/>
    <w:rsid w:val="3AA70248"/>
    <w:rsid w:val="3AA920E6"/>
    <w:rsid w:val="3AB030D6"/>
    <w:rsid w:val="3AB71C38"/>
    <w:rsid w:val="3AC15AF7"/>
    <w:rsid w:val="3AD26B0E"/>
    <w:rsid w:val="3ADA779E"/>
    <w:rsid w:val="3ADE20C2"/>
    <w:rsid w:val="3AED3108"/>
    <w:rsid w:val="3B043A1D"/>
    <w:rsid w:val="3B073DC2"/>
    <w:rsid w:val="3B135379"/>
    <w:rsid w:val="3B1E2F7D"/>
    <w:rsid w:val="3B260AD0"/>
    <w:rsid w:val="3B4B5FDE"/>
    <w:rsid w:val="3B6A3242"/>
    <w:rsid w:val="3BAE7663"/>
    <w:rsid w:val="3BDC11E4"/>
    <w:rsid w:val="3BE07CB6"/>
    <w:rsid w:val="3BFA3B96"/>
    <w:rsid w:val="3BFE1ABD"/>
    <w:rsid w:val="3BFFD745"/>
    <w:rsid w:val="3C101783"/>
    <w:rsid w:val="3C10581E"/>
    <w:rsid w:val="3C1603B3"/>
    <w:rsid w:val="3C1A1795"/>
    <w:rsid w:val="3C2F3A7F"/>
    <w:rsid w:val="3C3778F5"/>
    <w:rsid w:val="3C39DA65"/>
    <w:rsid w:val="3C441B1A"/>
    <w:rsid w:val="3C472E13"/>
    <w:rsid w:val="3C50250E"/>
    <w:rsid w:val="3C51090B"/>
    <w:rsid w:val="3C5F6421"/>
    <w:rsid w:val="3C623DA1"/>
    <w:rsid w:val="3C6F5636"/>
    <w:rsid w:val="3C7F3E53"/>
    <w:rsid w:val="3CE242F0"/>
    <w:rsid w:val="3CEF3472"/>
    <w:rsid w:val="3D0450BB"/>
    <w:rsid w:val="3D2C7724"/>
    <w:rsid w:val="3D413079"/>
    <w:rsid w:val="3D487095"/>
    <w:rsid w:val="3D49095B"/>
    <w:rsid w:val="3D4E5423"/>
    <w:rsid w:val="3D5114B3"/>
    <w:rsid w:val="3D5B6E2F"/>
    <w:rsid w:val="3D651046"/>
    <w:rsid w:val="3D6A00C7"/>
    <w:rsid w:val="3D965098"/>
    <w:rsid w:val="3DA90835"/>
    <w:rsid w:val="3DEA796B"/>
    <w:rsid w:val="3E0D1175"/>
    <w:rsid w:val="3E15392D"/>
    <w:rsid w:val="3E2B1EC6"/>
    <w:rsid w:val="3E2C6DE7"/>
    <w:rsid w:val="3E690C74"/>
    <w:rsid w:val="3E922307"/>
    <w:rsid w:val="3E9726BC"/>
    <w:rsid w:val="3E9E1A93"/>
    <w:rsid w:val="3EBB0897"/>
    <w:rsid w:val="3EBD617F"/>
    <w:rsid w:val="3EE250BA"/>
    <w:rsid w:val="3EE871B2"/>
    <w:rsid w:val="3EF01892"/>
    <w:rsid w:val="3EF52A56"/>
    <w:rsid w:val="3EFC43C0"/>
    <w:rsid w:val="3EFF16E9"/>
    <w:rsid w:val="3F0F6E83"/>
    <w:rsid w:val="3F3725C6"/>
    <w:rsid w:val="3F4F76FB"/>
    <w:rsid w:val="3F775B93"/>
    <w:rsid w:val="3F815EBD"/>
    <w:rsid w:val="3F923BD9"/>
    <w:rsid w:val="3FCE0733"/>
    <w:rsid w:val="3FD12C67"/>
    <w:rsid w:val="3FEE30E8"/>
    <w:rsid w:val="3FFA58DB"/>
    <w:rsid w:val="3FFD4C0A"/>
    <w:rsid w:val="40095F44"/>
    <w:rsid w:val="401F6CC0"/>
    <w:rsid w:val="403411E4"/>
    <w:rsid w:val="4041675F"/>
    <w:rsid w:val="405018FB"/>
    <w:rsid w:val="40A13D96"/>
    <w:rsid w:val="40A21818"/>
    <w:rsid w:val="40A37834"/>
    <w:rsid w:val="40C34607"/>
    <w:rsid w:val="40CD10AF"/>
    <w:rsid w:val="412020E6"/>
    <w:rsid w:val="4131705A"/>
    <w:rsid w:val="4145710B"/>
    <w:rsid w:val="414A753C"/>
    <w:rsid w:val="414D5A2E"/>
    <w:rsid w:val="41682D88"/>
    <w:rsid w:val="41790DF8"/>
    <w:rsid w:val="4184164D"/>
    <w:rsid w:val="418F6358"/>
    <w:rsid w:val="419077A7"/>
    <w:rsid w:val="41BA0B4B"/>
    <w:rsid w:val="41CC0EB1"/>
    <w:rsid w:val="41D66AFC"/>
    <w:rsid w:val="41DD5D1C"/>
    <w:rsid w:val="41F8122D"/>
    <w:rsid w:val="420A5691"/>
    <w:rsid w:val="422F5235"/>
    <w:rsid w:val="423E334E"/>
    <w:rsid w:val="4246006B"/>
    <w:rsid w:val="427B7283"/>
    <w:rsid w:val="42C472DE"/>
    <w:rsid w:val="42C67AC2"/>
    <w:rsid w:val="42D77239"/>
    <w:rsid w:val="42EE751E"/>
    <w:rsid w:val="43003976"/>
    <w:rsid w:val="43193DDE"/>
    <w:rsid w:val="431A6FED"/>
    <w:rsid w:val="431E68B5"/>
    <w:rsid w:val="43406832"/>
    <w:rsid w:val="434A0471"/>
    <w:rsid w:val="43737FA2"/>
    <w:rsid w:val="438307EA"/>
    <w:rsid w:val="439873F8"/>
    <w:rsid w:val="43A575FD"/>
    <w:rsid w:val="43BA496D"/>
    <w:rsid w:val="43C330CE"/>
    <w:rsid w:val="43C45190"/>
    <w:rsid w:val="43E76025"/>
    <w:rsid w:val="440125C4"/>
    <w:rsid w:val="44224F57"/>
    <w:rsid w:val="442F5F00"/>
    <w:rsid w:val="44632243"/>
    <w:rsid w:val="446F0254"/>
    <w:rsid w:val="44711559"/>
    <w:rsid w:val="448B07C8"/>
    <w:rsid w:val="449C7904"/>
    <w:rsid w:val="44D5127D"/>
    <w:rsid w:val="44E37476"/>
    <w:rsid w:val="44F135AC"/>
    <w:rsid w:val="4508785E"/>
    <w:rsid w:val="453C1F26"/>
    <w:rsid w:val="453E1BA6"/>
    <w:rsid w:val="4541761C"/>
    <w:rsid w:val="45552ACE"/>
    <w:rsid w:val="455F4B9F"/>
    <w:rsid w:val="45757B02"/>
    <w:rsid w:val="45943B01"/>
    <w:rsid w:val="45B46040"/>
    <w:rsid w:val="45D57044"/>
    <w:rsid w:val="45E524CA"/>
    <w:rsid w:val="45E974BC"/>
    <w:rsid w:val="45EA7CB3"/>
    <w:rsid w:val="45FD4563"/>
    <w:rsid w:val="46054AED"/>
    <w:rsid w:val="4623433E"/>
    <w:rsid w:val="462753A7"/>
    <w:rsid w:val="46596E7B"/>
    <w:rsid w:val="46607A11"/>
    <w:rsid w:val="4661628B"/>
    <w:rsid w:val="46872007"/>
    <w:rsid w:val="46B551F3"/>
    <w:rsid w:val="46D27A3E"/>
    <w:rsid w:val="46D90CE9"/>
    <w:rsid w:val="46DA3884"/>
    <w:rsid w:val="46EF156C"/>
    <w:rsid w:val="47135CA6"/>
    <w:rsid w:val="47202FF6"/>
    <w:rsid w:val="4733013E"/>
    <w:rsid w:val="47815363"/>
    <w:rsid w:val="478A5013"/>
    <w:rsid w:val="478B5957"/>
    <w:rsid w:val="47A41476"/>
    <w:rsid w:val="47C53114"/>
    <w:rsid w:val="47C96CD1"/>
    <w:rsid w:val="47D05003"/>
    <w:rsid w:val="47EF4992"/>
    <w:rsid w:val="47FC474E"/>
    <w:rsid w:val="47FC6227"/>
    <w:rsid w:val="483366D6"/>
    <w:rsid w:val="48852958"/>
    <w:rsid w:val="4888388C"/>
    <w:rsid w:val="4890451C"/>
    <w:rsid w:val="489E2D6C"/>
    <w:rsid w:val="48A013C8"/>
    <w:rsid w:val="48B5789D"/>
    <w:rsid w:val="48CC7BFD"/>
    <w:rsid w:val="48E04DE3"/>
    <w:rsid w:val="48F76611"/>
    <w:rsid w:val="490D18E7"/>
    <w:rsid w:val="49183A49"/>
    <w:rsid w:val="491E648E"/>
    <w:rsid w:val="492426FB"/>
    <w:rsid w:val="493D634C"/>
    <w:rsid w:val="49423962"/>
    <w:rsid w:val="498703CC"/>
    <w:rsid w:val="499017F2"/>
    <w:rsid w:val="49C54B18"/>
    <w:rsid w:val="49E43B49"/>
    <w:rsid w:val="4A1D3498"/>
    <w:rsid w:val="4A2A75AB"/>
    <w:rsid w:val="4A484FA8"/>
    <w:rsid w:val="4A6F21D0"/>
    <w:rsid w:val="4A745D9D"/>
    <w:rsid w:val="4A7859AA"/>
    <w:rsid w:val="4A8300AC"/>
    <w:rsid w:val="4A9B7DF4"/>
    <w:rsid w:val="4AC23537"/>
    <w:rsid w:val="4AC51E5D"/>
    <w:rsid w:val="4AF321C6"/>
    <w:rsid w:val="4AFB71DB"/>
    <w:rsid w:val="4B00105B"/>
    <w:rsid w:val="4B3734F6"/>
    <w:rsid w:val="4B3756F4"/>
    <w:rsid w:val="4B434D8A"/>
    <w:rsid w:val="4B8B0B87"/>
    <w:rsid w:val="4B91378C"/>
    <w:rsid w:val="4B9366F7"/>
    <w:rsid w:val="4BA018A0"/>
    <w:rsid w:val="4BB05D23"/>
    <w:rsid w:val="4BEC77E9"/>
    <w:rsid w:val="4BF03315"/>
    <w:rsid w:val="4C0F30D2"/>
    <w:rsid w:val="4C22512B"/>
    <w:rsid w:val="4C265537"/>
    <w:rsid w:val="4C660473"/>
    <w:rsid w:val="4C7137FC"/>
    <w:rsid w:val="4C8A4EC1"/>
    <w:rsid w:val="4C934C01"/>
    <w:rsid w:val="4C9E3D41"/>
    <w:rsid w:val="4CA06622"/>
    <w:rsid w:val="4CA5273C"/>
    <w:rsid w:val="4CD7714E"/>
    <w:rsid w:val="4CED66AA"/>
    <w:rsid w:val="4CF3569F"/>
    <w:rsid w:val="4D32306C"/>
    <w:rsid w:val="4D4E755E"/>
    <w:rsid w:val="4D63624F"/>
    <w:rsid w:val="4D70409A"/>
    <w:rsid w:val="4D7473AF"/>
    <w:rsid w:val="4D76581A"/>
    <w:rsid w:val="4D78714F"/>
    <w:rsid w:val="4D9A504D"/>
    <w:rsid w:val="4D9C29A2"/>
    <w:rsid w:val="4DC96949"/>
    <w:rsid w:val="4DD763F4"/>
    <w:rsid w:val="4DE72F2C"/>
    <w:rsid w:val="4E070FE5"/>
    <w:rsid w:val="4E4F1509"/>
    <w:rsid w:val="4E610865"/>
    <w:rsid w:val="4E6D0989"/>
    <w:rsid w:val="4E7939C1"/>
    <w:rsid w:val="4EB856B6"/>
    <w:rsid w:val="4EBB1B5A"/>
    <w:rsid w:val="4EC21C68"/>
    <w:rsid w:val="4ED4505D"/>
    <w:rsid w:val="4EFB6A8D"/>
    <w:rsid w:val="4F007FD7"/>
    <w:rsid w:val="4F02064B"/>
    <w:rsid w:val="4F09569A"/>
    <w:rsid w:val="4F1020AB"/>
    <w:rsid w:val="4F224DBE"/>
    <w:rsid w:val="4F45133E"/>
    <w:rsid w:val="4F7B35A4"/>
    <w:rsid w:val="4FA43F8D"/>
    <w:rsid w:val="4FCB17CB"/>
    <w:rsid w:val="4FDF291A"/>
    <w:rsid w:val="4FFD5F5D"/>
    <w:rsid w:val="500147C9"/>
    <w:rsid w:val="502705A5"/>
    <w:rsid w:val="505C6D00"/>
    <w:rsid w:val="50670C2E"/>
    <w:rsid w:val="506F4852"/>
    <w:rsid w:val="50701184"/>
    <w:rsid w:val="50776590"/>
    <w:rsid w:val="508F11E5"/>
    <w:rsid w:val="50A36047"/>
    <w:rsid w:val="50AC147F"/>
    <w:rsid w:val="50DA7FA4"/>
    <w:rsid w:val="50EA71FF"/>
    <w:rsid w:val="513E6359"/>
    <w:rsid w:val="514327E1"/>
    <w:rsid w:val="51523EF4"/>
    <w:rsid w:val="516E106E"/>
    <w:rsid w:val="51750D79"/>
    <w:rsid w:val="5184175A"/>
    <w:rsid w:val="51864D34"/>
    <w:rsid w:val="518D24E5"/>
    <w:rsid w:val="51C252AD"/>
    <w:rsid w:val="51E969F9"/>
    <w:rsid w:val="51F901DF"/>
    <w:rsid w:val="520143BB"/>
    <w:rsid w:val="52016097"/>
    <w:rsid w:val="52091757"/>
    <w:rsid w:val="521C46C2"/>
    <w:rsid w:val="521E0241"/>
    <w:rsid w:val="522D01E0"/>
    <w:rsid w:val="52473627"/>
    <w:rsid w:val="525635A3"/>
    <w:rsid w:val="525E4EDD"/>
    <w:rsid w:val="526D0FC9"/>
    <w:rsid w:val="528E1CA1"/>
    <w:rsid w:val="5296438C"/>
    <w:rsid w:val="52BF33C8"/>
    <w:rsid w:val="52D22650"/>
    <w:rsid w:val="52D47D21"/>
    <w:rsid w:val="530323B4"/>
    <w:rsid w:val="530E76AD"/>
    <w:rsid w:val="535309D6"/>
    <w:rsid w:val="53642E55"/>
    <w:rsid w:val="536D36E5"/>
    <w:rsid w:val="537C6C08"/>
    <w:rsid w:val="539C2622"/>
    <w:rsid w:val="53A5521A"/>
    <w:rsid w:val="53AA2BCF"/>
    <w:rsid w:val="53C51C64"/>
    <w:rsid w:val="53CB7E02"/>
    <w:rsid w:val="53DA36CD"/>
    <w:rsid w:val="53E85792"/>
    <w:rsid w:val="54381141"/>
    <w:rsid w:val="54411E49"/>
    <w:rsid w:val="544F5212"/>
    <w:rsid w:val="54595E65"/>
    <w:rsid w:val="54813ECC"/>
    <w:rsid w:val="548235F1"/>
    <w:rsid w:val="549539B3"/>
    <w:rsid w:val="54B4023E"/>
    <w:rsid w:val="54BE6FE1"/>
    <w:rsid w:val="54D37D33"/>
    <w:rsid w:val="55181125"/>
    <w:rsid w:val="551A093C"/>
    <w:rsid w:val="5521022E"/>
    <w:rsid w:val="553C395C"/>
    <w:rsid w:val="554A487A"/>
    <w:rsid w:val="55607564"/>
    <w:rsid w:val="557A4308"/>
    <w:rsid w:val="55BF6A67"/>
    <w:rsid w:val="55CD2D3D"/>
    <w:rsid w:val="560C295B"/>
    <w:rsid w:val="560F39DF"/>
    <w:rsid w:val="56124AFE"/>
    <w:rsid w:val="5618287D"/>
    <w:rsid w:val="561E00D5"/>
    <w:rsid w:val="56292132"/>
    <w:rsid w:val="56624994"/>
    <w:rsid w:val="56753848"/>
    <w:rsid w:val="567B7D57"/>
    <w:rsid w:val="568C1C4C"/>
    <w:rsid w:val="569A4DDE"/>
    <w:rsid w:val="56AF3248"/>
    <w:rsid w:val="56C93DF1"/>
    <w:rsid w:val="56D34701"/>
    <w:rsid w:val="5701481A"/>
    <w:rsid w:val="57115B7E"/>
    <w:rsid w:val="572B2260"/>
    <w:rsid w:val="57376624"/>
    <w:rsid w:val="576461EE"/>
    <w:rsid w:val="57727B09"/>
    <w:rsid w:val="57831589"/>
    <w:rsid w:val="57925A39"/>
    <w:rsid w:val="57A04271"/>
    <w:rsid w:val="57A44166"/>
    <w:rsid w:val="57A6730B"/>
    <w:rsid w:val="57CD63FA"/>
    <w:rsid w:val="57E2336F"/>
    <w:rsid w:val="57E26ABC"/>
    <w:rsid w:val="57E502DB"/>
    <w:rsid w:val="58040170"/>
    <w:rsid w:val="582662AC"/>
    <w:rsid w:val="58294241"/>
    <w:rsid w:val="583974CB"/>
    <w:rsid w:val="584272C6"/>
    <w:rsid w:val="58525E77"/>
    <w:rsid w:val="585C4CB9"/>
    <w:rsid w:val="586D73A1"/>
    <w:rsid w:val="586E13FF"/>
    <w:rsid w:val="5877491F"/>
    <w:rsid w:val="588D22FF"/>
    <w:rsid w:val="58C116CB"/>
    <w:rsid w:val="58CB74D0"/>
    <w:rsid w:val="58DA74F2"/>
    <w:rsid w:val="58DC3E49"/>
    <w:rsid w:val="59157ADE"/>
    <w:rsid w:val="59264674"/>
    <w:rsid w:val="595174CB"/>
    <w:rsid w:val="59620232"/>
    <w:rsid w:val="59815778"/>
    <w:rsid w:val="59822285"/>
    <w:rsid w:val="5982466D"/>
    <w:rsid w:val="59825B74"/>
    <w:rsid w:val="599A10B9"/>
    <w:rsid w:val="599C6D35"/>
    <w:rsid w:val="59A044B9"/>
    <w:rsid w:val="59A337C3"/>
    <w:rsid w:val="59A73CD3"/>
    <w:rsid w:val="59BA3095"/>
    <w:rsid w:val="59C74C3F"/>
    <w:rsid w:val="59D312DC"/>
    <w:rsid w:val="59DC20FA"/>
    <w:rsid w:val="5A2110DA"/>
    <w:rsid w:val="5A533C21"/>
    <w:rsid w:val="5A9800CE"/>
    <w:rsid w:val="5ABA3CE7"/>
    <w:rsid w:val="5ACD15B8"/>
    <w:rsid w:val="5AD34B03"/>
    <w:rsid w:val="5ADB421C"/>
    <w:rsid w:val="5AEA166D"/>
    <w:rsid w:val="5AF35EB3"/>
    <w:rsid w:val="5AF73B4C"/>
    <w:rsid w:val="5AFB5A4F"/>
    <w:rsid w:val="5B1411A0"/>
    <w:rsid w:val="5B1530FC"/>
    <w:rsid w:val="5B212323"/>
    <w:rsid w:val="5B302BB2"/>
    <w:rsid w:val="5B3475AF"/>
    <w:rsid w:val="5B37603D"/>
    <w:rsid w:val="5B3B333C"/>
    <w:rsid w:val="5B553EE5"/>
    <w:rsid w:val="5B58002D"/>
    <w:rsid w:val="5B5A454D"/>
    <w:rsid w:val="5B6417E5"/>
    <w:rsid w:val="5B705D94"/>
    <w:rsid w:val="5B70610D"/>
    <w:rsid w:val="5B772750"/>
    <w:rsid w:val="5B8A4BF8"/>
    <w:rsid w:val="5BDD3FF0"/>
    <w:rsid w:val="5BF949F3"/>
    <w:rsid w:val="5C0D32F7"/>
    <w:rsid w:val="5C1D2DC2"/>
    <w:rsid w:val="5C2B2048"/>
    <w:rsid w:val="5C3B5BB2"/>
    <w:rsid w:val="5C440EDF"/>
    <w:rsid w:val="5C442021"/>
    <w:rsid w:val="5C4D6E2A"/>
    <w:rsid w:val="5C525439"/>
    <w:rsid w:val="5C725D18"/>
    <w:rsid w:val="5C7E0502"/>
    <w:rsid w:val="5C89392A"/>
    <w:rsid w:val="5CB163A0"/>
    <w:rsid w:val="5CC418F3"/>
    <w:rsid w:val="5CC527A3"/>
    <w:rsid w:val="5CC63C4C"/>
    <w:rsid w:val="5CED7FAF"/>
    <w:rsid w:val="5CF4015F"/>
    <w:rsid w:val="5D194ACB"/>
    <w:rsid w:val="5D3F39DE"/>
    <w:rsid w:val="5D41498A"/>
    <w:rsid w:val="5D4D4C99"/>
    <w:rsid w:val="5D4D7062"/>
    <w:rsid w:val="5D512635"/>
    <w:rsid w:val="5D55380D"/>
    <w:rsid w:val="5D572918"/>
    <w:rsid w:val="5D5E023B"/>
    <w:rsid w:val="5D635F29"/>
    <w:rsid w:val="5D7365AC"/>
    <w:rsid w:val="5D787F63"/>
    <w:rsid w:val="5D8D0C4A"/>
    <w:rsid w:val="5DA15CA9"/>
    <w:rsid w:val="5DC60467"/>
    <w:rsid w:val="5DDE1391"/>
    <w:rsid w:val="5DE22E1C"/>
    <w:rsid w:val="5DF45A47"/>
    <w:rsid w:val="5DF744B9"/>
    <w:rsid w:val="5DFE3E44"/>
    <w:rsid w:val="5E24304C"/>
    <w:rsid w:val="5E543906"/>
    <w:rsid w:val="5E5A2CD6"/>
    <w:rsid w:val="5EAE58CA"/>
    <w:rsid w:val="5EC90F8E"/>
    <w:rsid w:val="5EEC63F2"/>
    <w:rsid w:val="5F053371"/>
    <w:rsid w:val="5F0F6C67"/>
    <w:rsid w:val="5F177A55"/>
    <w:rsid w:val="5F257C78"/>
    <w:rsid w:val="5F274BAB"/>
    <w:rsid w:val="5F2F1668"/>
    <w:rsid w:val="5F397E37"/>
    <w:rsid w:val="5F400CEA"/>
    <w:rsid w:val="5F43011D"/>
    <w:rsid w:val="5FAC2886"/>
    <w:rsid w:val="5FB720A5"/>
    <w:rsid w:val="5FE0457A"/>
    <w:rsid w:val="5FF4013D"/>
    <w:rsid w:val="606749B9"/>
    <w:rsid w:val="60771E3D"/>
    <w:rsid w:val="607B7E2B"/>
    <w:rsid w:val="60817353"/>
    <w:rsid w:val="60885C38"/>
    <w:rsid w:val="60986FB9"/>
    <w:rsid w:val="60A70823"/>
    <w:rsid w:val="60BC7059"/>
    <w:rsid w:val="60BE39C7"/>
    <w:rsid w:val="60D76300"/>
    <w:rsid w:val="60DD3A26"/>
    <w:rsid w:val="60E257B1"/>
    <w:rsid w:val="60E265D4"/>
    <w:rsid w:val="60E669B4"/>
    <w:rsid w:val="60EE69CE"/>
    <w:rsid w:val="61001591"/>
    <w:rsid w:val="610253B6"/>
    <w:rsid w:val="61135D9D"/>
    <w:rsid w:val="611D2893"/>
    <w:rsid w:val="61343606"/>
    <w:rsid w:val="6150402D"/>
    <w:rsid w:val="615960F9"/>
    <w:rsid w:val="61695AD8"/>
    <w:rsid w:val="61870E92"/>
    <w:rsid w:val="61891CD7"/>
    <w:rsid w:val="61990DAC"/>
    <w:rsid w:val="61A61E3A"/>
    <w:rsid w:val="61B075C8"/>
    <w:rsid w:val="61B7532B"/>
    <w:rsid w:val="61DD3E1F"/>
    <w:rsid w:val="61DE3908"/>
    <w:rsid w:val="61E73D42"/>
    <w:rsid w:val="61F24CBE"/>
    <w:rsid w:val="620471C3"/>
    <w:rsid w:val="620E7DE8"/>
    <w:rsid w:val="62141C74"/>
    <w:rsid w:val="62212CC7"/>
    <w:rsid w:val="62312A9A"/>
    <w:rsid w:val="62372F92"/>
    <w:rsid w:val="62603B80"/>
    <w:rsid w:val="6272657C"/>
    <w:rsid w:val="6291374D"/>
    <w:rsid w:val="62972C7A"/>
    <w:rsid w:val="629A6584"/>
    <w:rsid w:val="62CF4061"/>
    <w:rsid w:val="62D3255E"/>
    <w:rsid w:val="62DE30E7"/>
    <w:rsid w:val="62E545A5"/>
    <w:rsid w:val="62E70A4E"/>
    <w:rsid w:val="62E80C7F"/>
    <w:rsid w:val="62F37278"/>
    <w:rsid w:val="634D28C2"/>
    <w:rsid w:val="635C1D12"/>
    <w:rsid w:val="637F0FCD"/>
    <w:rsid w:val="63C811DC"/>
    <w:rsid w:val="63E538EB"/>
    <w:rsid w:val="63F9152D"/>
    <w:rsid w:val="6402249F"/>
    <w:rsid w:val="64032214"/>
    <w:rsid w:val="6432672B"/>
    <w:rsid w:val="64534828"/>
    <w:rsid w:val="648D0E48"/>
    <w:rsid w:val="64A66831"/>
    <w:rsid w:val="651A129D"/>
    <w:rsid w:val="651E345C"/>
    <w:rsid w:val="6529399C"/>
    <w:rsid w:val="65320BB8"/>
    <w:rsid w:val="655E5C7A"/>
    <w:rsid w:val="656F0784"/>
    <w:rsid w:val="657F303F"/>
    <w:rsid w:val="6591642E"/>
    <w:rsid w:val="659C74A5"/>
    <w:rsid w:val="65A4764D"/>
    <w:rsid w:val="65C22480"/>
    <w:rsid w:val="65D72426"/>
    <w:rsid w:val="660179E7"/>
    <w:rsid w:val="660541EF"/>
    <w:rsid w:val="66277C26"/>
    <w:rsid w:val="66543E96"/>
    <w:rsid w:val="66B95E74"/>
    <w:rsid w:val="66D27A12"/>
    <w:rsid w:val="66D44878"/>
    <w:rsid w:val="66E77E0F"/>
    <w:rsid w:val="66E96F02"/>
    <w:rsid w:val="66EE2460"/>
    <w:rsid w:val="67127EF5"/>
    <w:rsid w:val="67135CC0"/>
    <w:rsid w:val="6716225F"/>
    <w:rsid w:val="672422F9"/>
    <w:rsid w:val="676953BD"/>
    <w:rsid w:val="678D6A01"/>
    <w:rsid w:val="679A23AE"/>
    <w:rsid w:val="67B87328"/>
    <w:rsid w:val="67CC6C66"/>
    <w:rsid w:val="67D5095D"/>
    <w:rsid w:val="67DD0FCE"/>
    <w:rsid w:val="67DE12D6"/>
    <w:rsid w:val="67E1247B"/>
    <w:rsid w:val="684B5D8B"/>
    <w:rsid w:val="685A3F49"/>
    <w:rsid w:val="685B7298"/>
    <w:rsid w:val="685C6DF6"/>
    <w:rsid w:val="687E15DE"/>
    <w:rsid w:val="688D33B4"/>
    <w:rsid w:val="689102AC"/>
    <w:rsid w:val="68A345F9"/>
    <w:rsid w:val="68B93DD8"/>
    <w:rsid w:val="68CE2CF4"/>
    <w:rsid w:val="68D235D2"/>
    <w:rsid w:val="68ED6EE2"/>
    <w:rsid w:val="68F93DF1"/>
    <w:rsid w:val="691B0000"/>
    <w:rsid w:val="691D4401"/>
    <w:rsid w:val="693B578B"/>
    <w:rsid w:val="695B1CE7"/>
    <w:rsid w:val="69734775"/>
    <w:rsid w:val="697D2E43"/>
    <w:rsid w:val="699C3056"/>
    <w:rsid w:val="69CA75F5"/>
    <w:rsid w:val="69D151E0"/>
    <w:rsid w:val="69EE237A"/>
    <w:rsid w:val="69F12FBC"/>
    <w:rsid w:val="69F86FEA"/>
    <w:rsid w:val="6A010FA4"/>
    <w:rsid w:val="6A0557C1"/>
    <w:rsid w:val="6A075FD9"/>
    <w:rsid w:val="6A0D3D09"/>
    <w:rsid w:val="6A202D2A"/>
    <w:rsid w:val="6A3110A2"/>
    <w:rsid w:val="6A3A46BD"/>
    <w:rsid w:val="6A590D21"/>
    <w:rsid w:val="6A5C2B8F"/>
    <w:rsid w:val="6A68311E"/>
    <w:rsid w:val="6A6C412A"/>
    <w:rsid w:val="6A965EBF"/>
    <w:rsid w:val="6AEB72F8"/>
    <w:rsid w:val="6AFE6194"/>
    <w:rsid w:val="6B213BD1"/>
    <w:rsid w:val="6B4849B1"/>
    <w:rsid w:val="6B4C6371"/>
    <w:rsid w:val="6B613A0B"/>
    <w:rsid w:val="6B6D29CC"/>
    <w:rsid w:val="6B7BAB61"/>
    <w:rsid w:val="6B866582"/>
    <w:rsid w:val="6B93068D"/>
    <w:rsid w:val="6B936F0D"/>
    <w:rsid w:val="6BEE7306"/>
    <w:rsid w:val="6C0729BC"/>
    <w:rsid w:val="6C0A3B4F"/>
    <w:rsid w:val="6C1D2DF7"/>
    <w:rsid w:val="6C3A74C4"/>
    <w:rsid w:val="6C4674E6"/>
    <w:rsid w:val="6C511D45"/>
    <w:rsid w:val="6C564F5A"/>
    <w:rsid w:val="6C932796"/>
    <w:rsid w:val="6C9500C9"/>
    <w:rsid w:val="6C975317"/>
    <w:rsid w:val="6C983011"/>
    <w:rsid w:val="6C9F43D9"/>
    <w:rsid w:val="6CA67F89"/>
    <w:rsid w:val="6CAC1AB4"/>
    <w:rsid w:val="6CDB6426"/>
    <w:rsid w:val="6CED1BC3"/>
    <w:rsid w:val="6CED2624"/>
    <w:rsid w:val="6CF37C90"/>
    <w:rsid w:val="6D02333A"/>
    <w:rsid w:val="6D096F4A"/>
    <w:rsid w:val="6D205895"/>
    <w:rsid w:val="6D2F5E28"/>
    <w:rsid w:val="6D325ED0"/>
    <w:rsid w:val="6D515095"/>
    <w:rsid w:val="6D9154E6"/>
    <w:rsid w:val="6DAF49C5"/>
    <w:rsid w:val="6DB24BFF"/>
    <w:rsid w:val="6DBE449A"/>
    <w:rsid w:val="6DC26C9C"/>
    <w:rsid w:val="6DC960AE"/>
    <w:rsid w:val="6DCB3C56"/>
    <w:rsid w:val="6E0722BD"/>
    <w:rsid w:val="6E1F02BD"/>
    <w:rsid w:val="6E20323A"/>
    <w:rsid w:val="6E231C40"/>
    <w:rsid w:val="6E5D0D8B"/>
    <w:rsid w:val="6E820EEF"/>
    <w:rsid w:val="6EA03ADE"/>
    <w:rsid w:val="6EA41295"/>
    <w:rsid w:val="6ED22CDD"/>
    <w:rsid w:val="6ED22F0F"/>
    <w:rsid w:val="6EDA5EEB"/>
    <w:rsid w:val="6EDB2F69"/>
    <w:rsid w:val="6EDD0ED1"/>
    <w:rsid w:val="6EDF4571"/>
    <w:rsid w:val="6EEB76D5"/>
    <w:rsid w:val="6F02338E"/>
    <w:rsid w:val="6F0E2EC2"/>
    <w:rsid w:val="6F0F74C7"/>
    <w:rsid w:val="6F1750FA"/>
    <w:rsid w:val="6F1B15EA"/>
    <w:rsid w:val="6F2259BD"/>
    <w:rsid w:val="6F2C64AE"/>
    <w:rsid w:val="6F2F3EE3"/>
    <w:rsid w:val="6F392F8E"/>
    <w:rsid w:val="6F3B465D"/>
    <w:rsid w:val="6F3C490B"/>
    <w:rsid w:val="6F471AEE"/>
    <w:rsid w:val="6F4B2CC1"/>
    <w:rsid w:val="6F661CD4"/>
    <w:rsid w:val="6F83507F"/>
    <w:rsid w:val="6F881507"/>
    <w:rsid w:val="6FF569FE"/>
    <w:rsid w:val="7055228E"/>
    <w:rsid w:val="706177D3"/>
    <w:rsid w:val="706A7353"/>
    <w:rsid w:val="70792587"/>
    <w:rsid w:val="70822A24"/>
    <w:rsid w:val="70846DDA"/>
    <w:rsid w:val="70953C43"/>
    <w:rsid w:val="70A32F59"/>
    <w:rsid w:val="70BA0315"/>
    <w:rsid w:val="70C42D2B"/>
    <w:rsid w:val="70C752AD"/>
    <w:rsid w:val="70D34D9C"/>
    <w:rsid w:val="70EE71AA"/>
    <w:rsid w:val="71387E4C"/>
    <w:rsid w:val="71606B8F"/>
    <w:rsid w:val="716630C1"/>
    <w:rsid w:val="71816827"/>
    <w:rsid w:val="71862C3F"/>
    <w:rsid w:val="719637E6"/>
    <w:rsid w:val="71BD3405"/>
    <w:rsid w:val="71F1151E"/>
    <w:rsid w:val="71FE6305"/>
    <w:rsid w:val="72022F41"/>
    <w:rsid w:val="7205511E"/>
    <w:rsid w:val="723470D9"/>
    <w:rsid w:val="723A338E"/>
    <w:rsid w:val="725C1D15"/>
    <w:rsid w:val="7276278E"/>
    <w:rsid w:val="72BB24A4"/>
    <w:rsid w:val="72D57D58"/>
    <w:rsid w:val="72DB2D33"/>
    <w:rsid w:val="72F21524"/>
    <w:rsid w:val="73032F1C"/>
    <w:rsid w:val="73111B85"/>
    <w:rsid w:val="7315786E"/>
    <w:rsid w:val="73262C77"/>
    <w:rsid w:val="73445AAB"/>
    <w:rsid w:val="73495E2C"/>
    <w:rsid w:val="735F6EEF"/>
    <w:rsid w:val="739157DE"/>
    <w:rsid w:val="73990D64"/>
    <w:rsid w:val="73B415E2"/>
    <w:rsid w:val="73C01231"/>
    <w:rsid w:val="73D8631E"/>
    <w:rsid w:val="73E0416A"/>
    <w:rsid w:val="73E13C6C"/>
    <w:rsid w:val="7430060E"/>
    <w:rsid w:val="74340667"/>
    <w:rsid w:val="74886692"/>
    <w:rsid w:val="748F7A69"/>
    <w:rsid w:val="74953004"/>
    <w:rsid w:val="749A2E84"/>
    <w:rsid w:val="74B80DF9"/>
    <w:rsid w:val="74F75288"/>
    <w:rsid w:val="74FE6101"/>
    <w:rsid w:val="7516167C"/>
    <w:rsid w:val="751637A7"/>
    <w:rsid w:val="751C1388"/>
    <w:rsid w:val="7548510D"/>
    <w:rsid w:val="757C08A6"/>
    <w:rsid w:val="758614DD"/>
    <w:rsid w:val="75AE4C20"/>
    <w:rsid w:val="75C64E50"/>
    <w:rsid w:val="75EB4225"/>
    <w:rsid w:val="75EB6B70"/>
    <w:rsid w:val="75EC3E59"/>
    <w:rsid w:val="76091AB6"/>
    <w:rsid w:val="760D3BC5"/>
    <w:rsid w:val="7634625D"/>
    <w:rsid w:val="766D6D8D"/>
    <w:rsid w:val="76733229"/>
    <w:rsid w:val="767832EC"/>
    <w:rsid w:val="76B0101B"/>
    <w:rsid w:val="76B63116"/>
    <w:rsid w:val="76BC09FD"/>
    <w:rsid w:val="76D770E6"/>
    <w:rsid w:val="76E75251"/>
    <w:rsid w:val="76EF6628"/>
    <w:rsid w:val="77170654"/>
    <w:rsid w:val="77244524"/>
    <w:rsid w:val="774E3CEF"/>
    <w:rsid w:val="774F0DA8"/>
    <w:rsid w:val="7758241F"/>
    <w:rsid w:val="775C1463"/>
    <w:rsid w:val="77A727DC"/>
    <w:rsid w:val="77AA2D01"/>
    <w:rsid w:val="77BA497B"/>
    <w:rsid w:val="77C42BE1"/>
    <w:rsid w:val="77CF73AC"/>
    <w:rsid w:val="77F030F6"/>
    <w:rsid w:val="77FD7E9C"/>
    <w:rsid w:val="77FE4D75"/>
    <w:rsid w:val="78307C78"/>
    <w:rsid w:val="78395383"/>
    <w:rsid w:val="783B4121"/>
    <w:rsid w:val="784A6593"/>
    <w:rsid w:val="78524E73"/>
    <w:rsid w:val="785E7C83"/>
    <w:rsid w:val="78685D53"/>
    <w:rsid w:val="7888534D"/>
    <w:rsid w:val="789E366F"/>
    <w:rsid w:val="78A413FA"/>
    <w:rsid w:val="78CE1995"/>
    <w:rsid w:val="78E8666B"/>
    <w:rsid w:val="78F4299F"/>
    <w:rsid w:val="78FF0116"/>
    <w:rsid w:val="790D55A6"/>
    <w:rsid w:val="79283BD2"/>
    <w:rsid w:val="793267AA"/>
    <w:rsid w:val="79395171"/>
    <w:rsid w:val="793F3856"/>
    <w:rsid w:val="793F7A5A"/>
    <w:rsid w:val="7957216F"/>
    <w:rsid w:val="795F2D16"/>
    <w:rsid w:val="798512A5"/>
    <w:rsid w:val="799A648F"/>
    <w:rsid w:val="799D1612"/>
    <w:rsid w:val="79A27982"/>
    <w:rsid w:val="79AC1C2C"/>
    <w:rsid w:val="79B50415"/>
    <w:rsid w:val="79BD7948"/>
    <w:rsid w:val="79C36276"/>
    <w:rsid w:val="79C964A8"/>
    <w:rsid w:val="79D264B9"/>
    <w:rsid w:val="79D378EE"/>
    <w:rsid w:val="79E10E02"/>
    <w:rsid w:val="79E2180A"/>
    <w:rsid w:val="79E60B0D"/>
    <w:rsid w:val="79F0361A"/>
    <w:rsid w:val="7A0B3391"/>
    <w:rsid w:val="7A210097"/>
    <w:rsid w:val="7A2411B7"/>
    <w:rsid w:val="7A7278A0"/>
    <w:rsid w:val="7A8E473B"/>
    <w:rsid w:val="7AAE68CF"/>
    <w:rsid w:val="7ABF70F7"/>
    <w:rsid w:val="7AC4779C"/>
    <w:rsid w:val="7ACD0046"/>
    <w:rsid w:val="7AD83651"/>
    <w:rsid w:val="7AE5221C"/>
    <w:rsid w:val="7AED003A"/>
    <w:rsid w:val="7AF071E6"/>
    <w:rsid w:val="7AFF37D8"/>
    <w:rsid w:val="7B135CFC"/>
    <w:rsid w:val="7B3330BB"/>
    <w:rsid w:val="7B3D087F"/>
    <w:rsid w:val="7B5E4E76"/>
    <w:rsid w:val="7B627357"/>
    <w:rsid w:val="7B6312FE"/>
    <w:rsid w:val="7B9207C8"/>
    <w:rsid w:val="7BCB1FF8"/>
    <w:rsid w:val="7BCC54AA"/>
    <w:rsid w:val="7BDE2E46"/>
    <w:rsid w:val="7BE56054"/>
    <w:rsid w:val="7BEA6C58"/>
    <w:rsid w:val="7C016BE2"/>
    <w:rsid w:val="7C141CFD"/>
    <w:rsid w:val="7C252E40"/>
    <w:rsid w:val="7C2701A0"/>
    <w:rsid w:val="7C2733BD"/>
    <w:rsid w:val="7C295844"/>
    <w:rsid w:val="7C351CAA"/>
    <w:rsid w:val="7C3802FE"/>
    <w:rsid w:val="7C4343C4"/>
    <w:rsid w:val="7C4F3AAB"/>
    <w:rsid w:val="7C5D5430"/>
    <w:rsid w:val="7C733C49"/>
    <w:rsid w:val="7C75445F"/>
    <w:rsid w:val="7C8021FC"/>
    <w:rsid w:val="7C831CEC"/>
    <w:rsid w:val="7C9A52DC"/>
    <w:rsid w:val="7CA7288F"/>
    <w:rsid w:val="7CAD3C33"/>
    <w:rsid w:val="7CC13438"/>
    <w:rsid w:val="7CCC1B28"/>
    <w:rsid w:val="7CCD4D16"/>
    <w:rsid w:val="7CCF0A8E"/>
    <w:rsid w:val="7CCF5FD1"/>
    <w:rsid w:val="7CDA3206"/>
    <w:rsid w:val="7CE34C72"/>
    <w:rsid w:val="7CEF3576"/>
    <w:rsid w:val="7D146796"/>
    <w:rsid w:val="7D19734A"/>
    <w:rsid w:val="7D2417D7"/>
    <w:rsid w:val="7D2A2E68"/>
    <w:rsid w:val="7D450399"/>
    <w:rsid w:val="7D5A5E39"/>
    <w:rsid w:val="7D6342C7"/>
    <w:rsid w:val="7D67516A"/>
    <w:rsid w:val="7D8027C4"/>
    <w:rsid w:val="7D804F54"/>
    <w:rsid w:val="7DAF4942"/>
    <w:rsid w:val="7DB40898"/>
    <w:rsid w:val="7DC27E93"/>
    <w:rsid w:val="7DC53D16"/>
    <w:rsid w:val="7DCB0BE8"/>
    <w:rsid w:val="7DE3450C"/>
    <w:rsid w:val="7DE844FD"/>
    <w:rsid w:val="7DEB22B8"/>
    <w:rsid w:val="7E1D1CCD"/>
    <w:rsid w:val="7E3E0BA1"/>
    <w:rsid w:val="7E490D14"/>
    <w:rsid w:val="7E8240EB"/>
    <w:rsid w:val="7E875323"/>
    <w:rsid w:val="7E8A542A"/>
    <w:rsid w:val="7E8D63D3"/>
    <w:rsid w:val="7E921135"/>
    <w:rsid w:val="7EAB205F"/>
    <w:rsid w:val="7EB323C9"/>
    <w:rsid w:val="7ED87CAD"/>
    <w:rsid w:val="7EDC38F5"/>
    <w:rsid w:val="7EEF8422"/>
    <w:rsid w:val="7F017C8D"/>
    <w:rsid w:val="7F5B0B7E"/>
    <w:rsid w:val="7F8C3D26"/>
    <w:rsid w:val="7FB34A90"/>
    <w:rsid w:val="7FFF8914"/>
    <w:rsid w:val="AA7DD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5">
    <w:name w:val="annotation text"/>
    <w:basedOn w:val="a"/>
    <w:qFormat/>
    <w:pPr>
      <w:jc w:val="left"/>
    </w:pPr>
    <w:rPr>
      <w:sz w:val="52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8">
    <w:name w:val="Strong"/>
    <w:basedOn w:val="a1"/>
    <w:qFormat/>
    <w:rPr>
      <w:b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Char">
    <w:name w:val="页脚 Char"/>
    <w:basedOn w:val="a1"/>
    <w:link w:val="a6"/>
    <w:qFormat/>
    <w:rPr>
      <w:kern w:val="2"/>
      <w:sz w:val="18"/>
      <w:szCs w:val="18"/>
    </w:rPr>
  </w:style>
  <w:style w:type="character" w:customStyle="1" w:styleId="Char0">
    <w:name w:val="页眉 Char"/>
    <w:basedOn w:val="a1"/>
    <w:link w:val="a7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1"/>
    <w:rsid w:val="00C34C42"/>
    <w:rPr>
      <w:sz w:val="18"/>
      <w:szCs w:val="18"/>
    </w:rPr>
  </w:style>
  <w:style w:type="character" w:customStyle="1" w:styleId="Char1">
    <w:name w:val="批注框文本 Char"/>
    <w:basedOn w:val="a1"/>
    <w:link w:val="aa"/>
    <w:rsid w:val="00C34C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5">
    <w:name w:val="annotation text"/>
    <w:basedOn w:val="a"/>
    <w:qFormat/>
    <w:pPr>
      <w:jc w:val="left"/>
    </w:pPr>
    <w:rPr>
      <w:sz w:val="52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8">
    <w:name w:val="Strong"/>
    <w:basedOn w:val="a1"/>
    <w:qFormat/>
    <w:rPr>
      <w:b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Char">
    <w:name w:val="页脚 Char"/>
    <w:basedOn w:val="a1"/>
    <w:link w:val="a6"/>
    <w:qFormat/>
    <w:rPr>
      <w:kern w:val="2"/>
      <w:sz w:val="18"/>
      <w:szCs w:val="18"/>
    </w:rPr>
  </w:style>
  <w:style w:type="character" w:customStyle="1" w:styleId="Char0">
    <w:name w:val="页眉 Char"/>
    <w:basedOn w:val="a1"/>
    <w:link w:val="a7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Char1"/>
    <w:rsid w:val="00C34C42"/>
    <w:rPr>
      <w:sz w:val="18"/>
      <w:szCs w:val="18"/>
    </w:rPr>
  </w:style>
  <w:style w:type="character" w:customStyle="1" w:styleId="Char1">
    <w:name w:val="批注框文本 Char"/>
    <w:basedOn w:val="a1"/>
    <w:link w:val="aa"/>
    <w:rsid w:val="00C34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LML</cp:lastModifiedBy>
  <cp:revision>3</cp:revision>
  <cp:lastPrinted>2025-04-02T00:49:00Z</cp:lastPrinted>
  <dcterms:created xsi:type="dcterms:W3CDTF">2012-09-10T00:59:00Z</dcterms:created>
  <dcterms:modified xsi:type="dcterms:W3CDTF">2025-05-23T07:56:00Z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D52D2764D00A4A039FD27D6A40B89931</vt:lpwstr>
  </property>
  <property fmtid="{D5CDD505-2E9C-101B-9397-08002B2CF9AE}" pid="4" name="KSOTemplateDocerSaveRecord">
    <vt:lpwstr>eyJoZGlkIjoiMGUyYTE5ODljMGEzMGE0N2NhYzI1OTNkNjk1NmE2NDgiLCJ1c2VySWQiOiIxNTI0NTUzOTUwIn0=</vt:lpwstr>
  </property>
</Properties>
</file>