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30A1F3B3" w:rsidR="002A59C8" w:rsidRPr="000A55AF" w:rsidRDefault="000B52E4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215D80">
              <w:rPr>
                <w:rFonts w:ascii="宋体" w:eastAsia="宋体" w:hAnsi="宋体"/>
                <w:szCs w:val="21"/>
              </w:rPr>
              <w:t>5</w:t>
            </w:r>
            <w:r w:rsidR="00215D80">
              <w:rPr>
                <w:rFonts w:ascii="宋体" w:eastAsia="宋体" w:hAnsi="宋体" w:hint="eastAsia"/>
                <w:szCs w:val="21"/>
              </w:rPr>
              <w:t>/</w:t>
            </w:r>
            <w:r w:rsidR="007F2DD2">
              <w:rPr>
                <w:rFonts w:ascii="宋体" w:eastAsia="宋体" w:hAnsi="宋体"/>
                <w:szCs w:val="21"/>
              </w:rPr>
              <w:t>5</w:t>
            </w:r>
            <w:r w:rsidR="006166F4">
              <w:rPr>
                <w:rFonts w:ascii="宋体" w:eastAsia="宋体" w:hAnsi="宋体"/>
                <w:szCs w:val="21"/>
              </w:rPr>
              <w:t>/</w:t>
            </w:r>
            <w:r w:rsidR="007F2DD2">
              <w:rPr>
                <w:rFonts w:ascii="宋体" w:eastAsia="宋体" w:hAnsi="宋体"/>
                <w:szCs w:val="21"/>
              </w:rPr>
              <w:t>9</w:t>
            </w:r>
            <w:r w:rsidR="00134077">
              <w:rPr>
                <w:rFonts w:ascii="宋体" w:eastAsia="宋体" w:hAnsi="宋体"/>
                <w:szCs w:val="21"/>
              </w:rPr>
              <w:t xml:space="preserve"> </w:t>
            </w:r>
            <w:r w:rsidR="007F2DD2">
              <w:rPr>
                <w:rFonts w:ascii="宋体" w:eastAsia="宋体" w:hAnsi="宋体"/>
                <w:szCs w:val="21"/>
              </w:rPr>
              <w:t>5</w:t>
            </w:r>
            <w:r w:rsidR="00134077">
              <w:rPr>
                <w:rFonts w:ascii="宋体" w:eastAsia="宋体" w:hAnsi="宋体"/>
                <w:szCs w:val="21"/>
              </w:rPr>
              <w:t>/</w:t>
            </w:r>
            <w:r w:rsidR="007F2DD2">
              <w:rPr>
                <w:rFonts w:ascii="宋体" w:eastAsia="宋体" w:hAnsi="宋体"/>
                <w:szCs w:val="21"/>
              </w:rPr>
              <w:t>21</w:t>
            </w:r>
            <w:r w:rsidR="00134077">
              <w:rPr>
                <w:rFonts w:ascii="宋体" w:eastAsia="宋体" w:hAnsi="宋体"/>
                <w:szCs w:val="21"/>
              </w:rPr>
              <w:t xml:space="preserve"> </w:t>
            </w:r>
            <w:r w:rsidR="007F2DD2">
              <w:rPr>
                <w:rFonts w:ascii="宋体" w:eastAsia="宋体" w:hAnsi="宋体"/>
                <w:szCs w:val="21"/>
              </w:rPr>
              <w:t>5</w:t>
            </w:r>
            <w:r w:rsidR="00134077">
              <w:rPr>
                <w:rFonts w:ascii="宋体" w:eastAsia="宋体" w:hAnsi="宋体"/>
                <w:szCs w:val="21"/>
              </w:rPr>
              <w:t>/</w:t>
            </w:r>
            <w:r w:rsidR="007F2DD2">
              <w:rPr>
                <w:rFonts w:ascii="宋体" w:eastAsia="宋体" w:hAnsi="宋体"/>
                <w:szCs w:val="21"/>
              </w:rPr>
              <w:t>28</w:t>
            </w:r>
            <w:r w:rsidR="00134077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4B2C5674" w:rsidR="002B5AB4" w:rsidRPr="000A55AF" w:rsidRDefault="002B5AB4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公司会议室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93C4250" w:rsidR="00D62166" w:rsidRPr="000A55AF" w:rsidRDefault="004454AC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A328D5B" w:rsidR="00D62166" w:rsidRPr="000A55AF" w:rsidRDefault="00E4327B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□业绩说明会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588A59A6" w14:textId="52AA4C4B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  <w:p w14:paraId="2A10F5C2" w14:textId="7FE6D19B" w:rsidR="00D62166" w:rsidRPr="000A55AF" w:rsidRDefault="00D62166" w:rsidP="00D621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41F0" w:rsidRPr="000A55AF" w14:paraId="45267B37" w14:textId="77777777" w:rsidTr="00233C3E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9441F0" w:rsidRPr="000A55AF" w:rsidRDefault="009441F0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75083" w14:textId="3199C474" w:rsid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 w:rsidRPr="00531EFF">
              <w:rPr>
                <w:rFonts w:ascii="Times New Roman" w:eastAsia="宋体" w:hAnsi="Times New Roman" w:cs="Times New Roman" w:hint="eastAsia"/>
              </w:rPr>
              <w:t>东财</w:t>
            </w:r>
            <w:r>
              <w:rPr>
                <w:rFonts w:ascii="Times New Roman" w:eastAsia="宋体" w:hAnsi="Times New Roman" w:cs="Times New Roman" w:hint="eastAsia"/>
              </w:rPr>
              <w:t>证券</w:t>
            </w:r>
            <w:proofErr w:type="gramEnd"/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马成龙</w:t>
            </w:r>
          </w:p>
          <w:p w14:paraId="73125527" w14:textId="21DC696B" w:rsidR="00442717" w:rsidRPr="00531EFF" w:rsidRDefault="00442717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东财证券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Pr="00442717">
              <w:rPr>
                <w:rFonts w:ascii="Times New Roman" w:eastAsia="宋体" w:hAnsi="Times New Roman" w:cs="Times New Roman" w:hint="eastAsia"/>
              </w:rPr>
              <w:t>隆军</w:t>
            </w:r>
            <w:proofErr w:type="gramEnd"/>
            <w:r w:rsidRPr="00442717">
              <w:rPr>
                <w:rFonts w:ascii="Times New Roman" w:eastAsia="宋体" w:hAnsi="Times New Roman" w:cs="Times New Roman" w:hint="eastAsia"/>
              </w:rPr>
              <w:t>德</w:t>
            </w:r>
          </w:p>
          <w:p w14:paraId="7418910C" w14:textId="77777777" w:rsidR="00531EFF" w:rsidRP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太平资产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邵军</w:t>
            </w:r>
          </w:p>
          <w:p w14:paraId="6D8162EE" w14:textId="77777777" w:rsidR="00531EFF" w:rsidRP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泰康基金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王瑄</w:t>
            </w:r>
          </w:p>
          <w:p w14:paraId="17BD421E" w14:textId="77777777" w:rsidR="00531EFF" w:rsidRP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中平道可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张乐朋</w:t>
            </w:r>
          </w:p>
          <w:p w14:paraId="529E43E7" w14:textId="77777777" w:rsidR="00531EFF" w:rsidRP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 w:rsidRPr="00531EFF">
              <w:rPr>
                <w:rFonts w:ascii="Times New Roman" w:eastAsia="宋体" w:hAnsi="Times New Roman" w:cs="Times New Roman" w:hint="eastAsia"/>
              </w:rPr>
              <w:t>健顺投资</w:t>
            </w:r>
            <w:proofErr w:type="gramEnd"/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盛晓君</w:t>
            </w:r>
          </w:p>
          <w:p w14:paraId="1C9FC7F1" w14:textId="77777777" w:rsidR="00531EFF" w:rsidRPr="00531EFF" w:rsidRDefault="00531EFF" w:rsidP="00531E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人寿资产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和川</w:t>
            </w:r>
          </w:p>
          <w:p w14:paraId="1DA9E4F4" w14:textId="77777777" w:rsidR="00C41294" w:rsidRDefault="00442717" w:rsidP="0044271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蜂巢基金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张浩淼</w:t>
            </w:r>
          </w:p>
          <w:p w14:paraId="337B3AC2" w14:textId="226D6A0D" w:rsidR="0056316C" w:rsidRPr="00233C3E" w:rsidRDefault="0056316C" w:rsidP="00442717">
            <w:pPr>
              <w:spacing w:line="360" w:lineRule="auto"/>
              <w:rPr>
                <w:rFonts w:ascii="Times New Roman" w:eastAsia="宋体" w:hAnsi="Times New Roman" w:cs="Times New Roman" w:hint="eastAsia"/>
              </w:rPr>
            </w:pPr>
            <w:proofErr w:type="gramStart"/>
            <w:r w:rsidRPr="00531EFF">
              <w:rPr>
                <w:rFonts w:ascii="Times New Roman" w:eastAsia="宋体" w:hAnsi="Times New Roman" w:cs="Times New Roman" w:hint="eastAsia"/>
              </w:rPr>
              <w:t>杭银理财</w:t>
            </w:r>
            <w:proofErr w:type="gramEnd"/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方能之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2988" w14:textId="58E4C332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易方达</w:t>
            </w:r>
            <w:r>
              <w:rPr>
                <w:rFonts w:ascii="宋体" w:eastAsia="宋体" w:hAnsi="宋体" w:hint="eastAsia"/>
              </w:rPr>
              <w:t xml:space="preserve">基金 </w:t>
            </w:r>
            <w:r w:rsidR="00531EFF">
              <w:rPr>
                <w:rFonts w:ascii="宋体" w:eastAsia="宋体" w:hAnsi="宋体" w:hint="eastAsia"/>
              </w:rPr>
              <w:t>何崇凯</w:t>
            </w:r>
          </w:p>
          <w:p w14:paraId="4B88306C" w14:textId="4D5A6AC5" w:rsid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hint="eastAsia"/>
              </w:rPr>
              <w:t>易方达基金</w:t>
            </w:r>
            <w:r w:rsidR="00531EFF">
              <w:rPr>
                <w:rFonts w:ascii="宋体" w:eastAsia="宋体" w:hAnsi="宋体" w:hint="eastAsia"/>
              </w:rPr>
              <w:t xml:space="preserve"> </w:t>
            </w:r>
            <w:r w:rsidR="00531EFF" w:rsidRPr="00531EFF">
              <w:rPr>
                <w:rFonts w:ascii="Times New Roman" w:eastAsia="宋体" w:hAnsi="Times New Roman" w:cs="Times New Roman"/>
              </w:rPr>
              <w:t>黄蕴藉</w:t>
            </w:r>
          </w:p>
          <w:p w14:paraId="20BEE30E" w14:textId="5619619B" w:rsidR="00531EFF" w:rsidRDefault="00531EFF" w:rsidP="00134077">
            <w:pPr>
              <w:spacing w:line="360" w:lineRule="auto"/>
              <w:rPr>
                <w:rFonts w:ascii="宋体" w:eastAsia="宋体" w:hAnsi="宋体"/>
              </w:rPr>
            </w:pPr>
            <w:r w:rsidRPr="00531EFF">
              <w:rPr>
                <w:rFonts w:ascii="Times New Roman" w:eastAsia="宋体" w:hAnsi="Times New Roman" w:cs="Times New Roman"/>
              </w:rPr>
              <w:t>易方达</w:t>
            </w:r>
            <w:r>
              <w:rPr>
                <w:rFonts w:ascii="Times New Roman" w:eastAsia="宋体" w:hAnsi="Times New Roman" w:cs="Times New Roman" w:hint="eastAsia"/>
              </w:rPr>
              <w:t>基金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周洋</w:t>
            </w:r>
          </w:p>
          <w:p w14:paraId="0CA88096" w14:textId="77777777" w:rsidR="00531EFF" w:rsidRDefault="00531EFF" w:rsidP="00233C3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31EFF">
              <w:rPr>
                <w:rFonts w:ascii="Times New Roman" w:eastAsia="宋体" w:hAnsi="Times New Roman" w:cs="Times New Roman" w:hint="eastAsia"/>
              </w:rPr>
              <w:t>混沌资产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马骋</w:t>
            </w:r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37701FD8" w14:textId="4FE86D59" w:rsidR="00134077" w:rsidRDefault="00442717" w:rsidP="00233C3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南方基金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42717">
              <w:rPr>
                <w:rFonts w:ascii="Times New Roman" w:eastAsia="宋体" w:hAnsi="Times New Roman" w:cs="Times New Roman" w:hint="eastAsia"/>
              </w:rPr>
              <w:t>王寅超</w:t>
            </w:r>
          </w:p>
          <w:p w14:paraId="3B4DC9F3" w14:textId="77777777" w:rsidR="00442717" w:rsidRPr="00531EFF" w:rsidRDefault="00442717" w:rsidP="0044271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 w:rsidRPr="00531EFF">
              <w:rPr>
                <w:rFonts w:ascii="Times New Roman" w:eastAsia="宋体" w:hAnsi="Times New Roman" w:cs="Times New Roman" w:hint="eastAsia"/>
              </w:rPr>
              <w:t>南银理财</w:t>
            </w:r>
            <w:proofErr w:type="gramEnd"/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宋彬</w:t>
            </w:r>
          </w:p>
          <w:p w14:paraId="61C79532" w14:textId="77777777" w:rsidR="00442717" w:rsidRDefault="00442717" w:rsidP="0044271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 w:rsidRPr="00531EFF">
              <w:rPr>
                <w:rFonts w:ascii="Times New Roman" w:eastAsia="宋体" w:hAnsi="Times New Roman" w:cs="Times New Roman" w:hint="eastAsia"/>
              </w:rPr>
              <w:t>惠升基金</w:t>
            </w:r>
            <w:proofErr w:type="gramEnd"/>
            <w:r w:rsidRPr="00531EFF">
              <w:rPr>
                <w:rFonts w:ascii="Times New Roman" w:eastAsia="宋体" w:hAnsi="Times New Roman" w:cs="Times New Roman"/>
              </w:rPr>
              <w:t xml:space="preserve"> </w:t>
            </w:r>
            <w:r w:rsidRPr="00531EFF">
              <w:rPr>
                <w:rFonts w:ascii="Times New Roman" w:eastAsia="宋体" w:hAnsi="Times New Roman" w:cs="Times New Roman"/>
              </w:rPr>
              <w:t>黄兹睿</w:t>
            </w:r>
          </w:p>
          <w:p w14:paraId="38CDAB04" w14:textId="04013C84" w:rsidR="0056316C" w:rsidRPr="00134077" w:rsidRDefault="0056316C" w:rsidP="00442717">
            <w:pPr>
              <w:spacing w:line="360" w:lineRule="auto"/>
              <w:rPr>
                <w:rFonts w:ascii="Times New Roman" w:eastAsia="宋体" w:hAnsi="Times New Roman" w:cs="Times New Roman" w:hint="eastAsia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中电科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</w:rPr>
              <w:t>投资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Pr="0056316C">
              <w:rPr>
                <w:rFonts w:ascii="Times New Roman" w:eastAsia="宋体" w:hAnsi="Times New Roman" w:cs="Times New Roman" w:hint="eastAsia"/>
              </w:rPr>
              <w:t>郑雨晨</w:t>
            </w:r>
            <w:proofErr w:type="gramEnd"/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6E4C19A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公司接待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46AAA9E8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   </w:t>
            </w:r>
            <w:r w:rsidR="00C62035">
              <w:rPr>
                <w:rFonts w:ascii="宋体" w:eastAsia="宋体" w:hAnsi="宋体"/>
              </w:rPr>
              <w:t xml:space="preserve"> </w:t>
            </w:r>
            <w:r w:rsidR="00C453AB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026F2BD3" w:rsidR="00B154FF" w:rsidRPr="00530285" w:rsidRDefault="006C16B8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6200DB" w14:paraId="76C06232" w14:textId="77777777" w:rsidTr="00FE01CC">
        <w:tc>
          <w:tcPr>
            <w:tcW w:w="1413" w:type="dxa"/>
            <w:vAlign w:val="center"/>
          </w:tcPr>
          <w:p w14:paraId="029F2FAA" w14:textId="3CA29375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6565F6BC" w14:textId="1607A58E" w:rsidR="00197B81" w:rsidRPr="00FD09C8" w:rsidRDefault="00197B81" w:rsidP="00197B81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bookmarkStart w:id="1" w:name="_Hlk149911972"/>
            <w:r w:rsidRPr="00FD09C8">
              <w:rPr>
                <w:rFonts w:ascii="宋体" w:eastAsia="宋体" w:hAnsi="宋体" w:hint="eastAsia"/>
                <w:b/>
                <w:szCs w:val="21"/>
              </w:rPr>
              <w:t>公司在海外市场的发展</w:t>
            </w:r>
            <w:r w:rsidR="00FD09C8" w:rsidRPr="00FD09C8">
              <w:rPr>
                <w:rFonts w:ascii="宋体" w:eastAsia="宋体" w:hAnsi="宋体" w:hint="eastAsia"/>
                <w:b/>
                <w:szCs w:val="21"/>
              </w:rPr>
              <w:t>进展</w:t>
            </w:r>
            <w:r w:rsidRPr="00FD09C8">
              <w:rPr>
                <w:rFonts w:ascii="宋体" w:eastAsia="宋体" w:hAnsi="宋体" w:hint="eastAsia"/>
                <w:b/>
                <w:szCs w:val="21"/>
              </w:rPr>
              <w:t>是什么</w:t>
            </w:r>
            <w:r w:rsidR="005E4028" w:rsidRPr="00FD09C8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0D3EE8E5" w14:textId="46921BB0" w:rsidR="0091610D" w:rsidRDefault="00FC7E18" w:rsidP="004A4621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197B81">
              <w:rPr>
                <w:rFonts w:ascii="宋体" w:eastAsia="宋体" w:hAnsi="宋体" w:hint="eastAsia"/>
                <w:szCs w:val="21"/>
              </w:rPr>
              <w:t>回复：公司坚持国际化发展战略，在全球建立了八大研发中心，销售网络已覆盖中国、欧洲、北美和亚非拉等</w:t>
            </w:r>
            <w:r w:rsidRPr="00197B81">
              <w:rPr>
                <w:rFonts w:ascii="宋体" w:eastAsia="宋体" w:hAnsi="宋体"/>
                <w:szCs w:val="21"/>
              </w:rPr>
              <w:t>150多个国家和地区，客户遍布全球。</w:t>
            </w:r>
            <w:r w:rsidR="00513A43">
              <w:rPr>
                <w:rFonts w:ascii="宋体" w:eastAsia="宋体" w:hAnsi="宋体" w:hint="eastAsia"/>
                <w:szCs w:val="21"/>
              </w:rPr>
              <w:t>在销售端，</w:t>
            </w:r>
            <w:r w:rsidR="00513A43" w:rsidRPr="00BB532A">
              <w:rPr>
                <w:rFonts w:ascii="宋体" w:eastAsia="宋体" w:hAnsi="宋体" w:hint="eastAsia"/>
                <w:szCs w:val="21"/>
              </w:rPr>
              <w:t>为满足公司</w:t>
            </w:r>
            <w:r w:rsidR="00513A43">
              <w:rPr>
                <w:rFonts w:ascii="宋体" w:eastAsia="宋体" w:hAnsi="宋体" w:hint="eastAsia"/>
                <w:szCs w:val="21"/>
              </w:rPr>
              <w:t>全球</w:t>
            </w:r>
            <w:r w:rsidR="00513A43" w:rsidRPr="00BB532A">
              <w:rPr>
                <w:rFonts w:ascii="宋体" w:eastAsia="宋体" w:hAnsi="宋体" w:hint="eastAsia"/>
                <w:szCs w:val="21"/>
              </w:rPr>
              <w:t>业务规模的扩大和不同产品需求的增长</w:t>
            </w:r>
            <w:r w:rsidR="00513A43" w:rsidRPr="001F7570">
              <w:rPr>
                <w:rFonts w:ascii="宋体" w:eastAsia="宋体" w:hAnsi="宋体" w:hint="eastAsia"/>
                <w:szCs w:val="21"/>
              </w:rPr>
              <w:t>，</w:t>
            </w:r>
            <w:r w:rsidR="00513A43">
              <w:rPr>
                <w:rFonts w:ascii="宋体" w:eastAsia="宋体" w:hAnsi="宋体" w:hint="eastAsia"/>
                <w:szCs w:val="21"/>
              </w:rPr>
              <w:t>公司建立了相匹配的市场营销和技术支持团队，</w:t>
            </w:r>
            <w:r w:rsidR="00513A43">
              <w:rPr>
                <w:rFonts w:ascii="宋体" w:eastAsia="宋体" w:hAnsi="宋体" w:hint="eastAsia"/>
                <w:szCs w:val="21"/>
              </w:rPr>
              <w:t>并</w:t>
            </w:r>
            <w:r w:rsidR="00513A43">
              <w:rPr>
                <w:rFonts w:ascii="宋体" w:eastAsia="宋体" w:hAnsi="宋体" w:hint="eastAsia"/>
                <w:szCs w:val="21"/>
              </w:rPr>
              <w:t>增强海外市场的本地化营销和技术支持人员的服务能力。2</w:t>
            </w:r>
            <w:r w:rsidR="00513A43">
              <w:rPr>
                <w:rFonts w:ascii="宋体" w:eastAsia="宋体" w:hAnsi="宋体"/>
                <w:szCs w:val="21"/>
              </w:rPr>
              <w:t>024</w:t>
            </w:r>
            <w:r w:rsidR="00513A43">
              <w:rPr>
                <w:rFonts w:ascii="宋体" w:eastAsia="宋体" w:hAnsi="宋体" w:hint="eastAsia"/>
                <w:szCs w:val="21"/>
              </w:rPr>
              <w:t>年，公司实现境外收入</w:t>
            </w:r>
            <w:r w:rsidR="00513A43" w:rsidRPr="00C37CEB">
              <w:rPr>
                <w:rFonts w:ascii="宋体" w:eastAsia="宋体" w:hAnsi="宋体"/>
                <w:szCs w:val="21"/>
              </w:rPr>
              <w:t>972,080.60</w:t>
            </w:r>
            <w:r w:rsidR="00513A43">
              <w:rPr>
                <w:rFonts w:ascii="宋体" w:eastAsia="宋体" w:hAnsi="宋体" w:hint="eastAsia"/>
                <w:szCs w:val="21"/>
              </w:rPr>
              <w:t>万元。</w:t>
            </w:r>
            <w:r w:rsidR="00513A43">
              <w:rPr>
                <w:rFonts w:ascii="宋体" w:eastAsia="宋体" w:hAnsi="宋体" w:hint="eastAsia"/>
                <w:szCs w:val="21"/>
              </w:rPr>
              <w:t>在</w:t>
            </w:r>
            <w:r w:rsidR="0091610D">
              <w:rPr>
                <w:rFonts w:ascii="宋体" w:eastAsia="宋体" w:hAnsi="宋体" w:hint="eastAsia"/>
                <w:szCs w:val="21"/>
              </w:rPr>
              <w:t>生产端，</w:t>
            </w:r>
            <w:r w:rsidR="0091610D" w:rsidRPr="0091610D">
              <w:rPr>
                <w:rFonts w:ascii="宋体" w:eastAsia="宋体" w:hAnsi="宋体" w:hint="eastAsia"/>
                <w:szCs w:val="21"/>
              </w:rPr>
              <w:t>公司</w:t>
            </w:r>
            <w:r w:rsidR="006077F1">
              <w:rPr>
                <w:rFonts w:ascii="宋体" w:eastAsia="宋体" w:hAnsi="宋体" w:hint="eastAsia"/>
                <w:szCs w:val="21"/>
              </w:rPr>
              <w:t>采取自建与代工相结</w:t>
            </w:r>
            <w:r w:rsidR="006077F1">
              <w:rPr>
                <w:rFonts w:ascii="宋体" w:eastAsia="宋体" w:hAnsi="宋体" w:hint="eastAsia"/>
                <w:szCs w:val="21"/>
              </w:rPr>
              <w:lastRenderedPageBreak/>
              <w:t>合的生产模式，</w:t>
            </w:r>
            <w:r w:rsidR="009C03B6">
              <w:rPr>
                <w:rFonts w:ascii="宋体" w:eastAsia="宋体" w:hAnsi="宋体" w:hint="eastAsia"/>
                <w:szCs w:val="21"/>
              </w:rPr>
              <w:t>在国内自建了常州智能制造中心，在</w:t>
            </w:r>
            <w:r w:rsidR="006077F1">
              <w:rPr>
                <w:rFonts w:ascii="宋体" w:eastAsia="宋体" w:hAnsi="宋体" w:hint="eastAsia"/>
                <w:szCs w:val="21"/>
              </w:rPr>
              <w:t>马来西亚投资设立工厂</w:t>
            </w:r>
            <w:r w:rsidR="0091610D" w:rsidRPr="0091610D">
              <w:rPr>
                <w:rFonts w:ascii="宋体" w:eastAsia="宋体" w:hAnsi="宋体" w:hint="eastAsia"/>
                <w:szCs w:val="21"/>
              </w:rPr>
              <w:t>，</w:t>
            </w:r>
            <w:r w:rsidR="009C03B6">
              <w:rPr>
                <w:rFonts w:ascii="宋体" w:eastAsia="宋体" w:hAnsi="宋体" w:hint="eastAsia"/>
                <w:szCs w:val="21"/>
              </w:rPr>
              <w:t>全面提升全球交付能力。</w:t>
            </w:r>
            <w:r w:rsidR="006077F1">
              <w:rPr>
                <w:rFonts w:ascii="宋体" w:eastAsia="宋体" w:hAnsi="宋体" w:hint="eastAsia"/>
                <w:szCs w:val="21"/>
              </w:rPr>
              <w:t>同时，公司</w:t>
            </w:r>
            <w:r w:rsidR="009C03B6">
              <w:rPr>
                <w:rFonts w:ascii="宋体" w:eastAsia="宋体" w:hAnsi="宋体" w:hint="eastAsia"/>
                <w:szCs w:val="21"/>
              </w:rPr>
              <w:t>与</w:t>
            </w:r>
            <w:r w:rsidR="006077F1" w:rsidRPr="0091610D">
              <w:rPr>
                <w:rFonts w:ascii="宋体" w:eastAsia="宋体" w:hAnsi="宋体" w:hint="eastAsia"/>
                <w:szCs w:val="21"/>
              </w:rPr>
              <w:t>马来西亚、巴西</w:t>
            </w:r>
            <w:r w:rsidR="006077F1">
              <w:rPr>
                <w:rFonts w:ascii="宋体" w:eastAsia="宋体" w:hAnsi="宋体" w:hint="eastAsia"/>
                <w:szCs w:val="21"/>
              </w:rPr>
              <w:t>、印度</w:t>
            </w:r>
            <w:r w:rsidR="006077F1" w:rsidRPr="0091610D">
              <w:rPr>
                <w:rFonts w:ascii="宋体" w:eastAsia="宋体" w:hAnsi="宋体" w:hint="eastAsia"/>
                <w:szCs w:val="21"/>
              </w:rPr>
              <w:t>等全球多地</w:t>
            </w:r>
            <w:r w:rsidR="009C03B6">
              <w:rPr>
                <w:rFonts w:ascii="宋体" w:eastAsia="宋体" w:hAnsi="宋体" w:hint="eastAsia"/>
                <w:szCs w:val="21"/>
              </w:rPr>
              <w:t>的</w:t>
            </w:r>
            <w:r w:rsidR="006077F1" w:rsidRPr="0091610D">
              <w:rPr>
                <w:rFonts w:ascii="宋体" w:eastAsia="宋体" w:hAnsi="宋体" w:hint="eastAsia"/>
                <w:szCs w:val="21"/>
              </w:rPr>
              <w:t>代工厂</w:t>
            </w:r>
            <w:r w:rsidR="00556E44">
              <w:rPr>
                <w:rFonts w:ascii="宋体" w:eastAsia="宋体" w:hAnsi="宋体" w:hint="eastAsia"/>
                <w:szCs w:val="21"/>
              </w:rPr>
              <w:t>保持</w:t>
            </w:r>
            <w:r w:rsidR="006077F1" w:rsidRPr="0091610D">
              <w:rPr>
                <w:rFonts w:ascii="宋体" w:eastAsia="宋体" w:hAnsi="宋体" w:hint="eastAsia"/>
                <w:szCs w:val="21"/>
              </w:rPr>
              <w:t>合作，</w:t>
            </w:r>
            <w:r w:rsidR="006077F1" w:rsidRPr="006077F1">
              <w:rPr>
                <w:rFonts w:ascii="宋体" w:eastAsia="宋体" w:hAnsi="宋体" w:hint="eastAsia"/>
                <w:szCs w:val="21"/>
              </w:rPr>
              <w:t>可全方位保证公司产能稳定供应。</w:t>
            </w:r>
          </w:p>
          <w:p w14:paraId="612D5F26" w14:textId="0C5776B3" w:rsidR="005E4EC4" w:rsidRDefault="005E4EC4" w:rsidP="00A57038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4275F1"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4275F1" w:rsidRPr="004275F1">
              <w:rPr>
                <w:rFonts w:ascii="宋体" w:eastAsia="宋体" w:hAnsi="宋体" w:hint="eastAsia"/>
                <w:b/>
                <w:szCs w:val="21"/>
              </w:rPr>
              <w:t>2</w:t>
            </w:r>
            <w:r w:rsidR="004275F1" w:rsidRPr="004275F1">
              <w:rPr>
                <w:rFonts w:ascii="宋体" w:eastAsia="宋体" w:hAnsi="宋体"/>
                <w:b/>
                <w:szCs w:val="21"/>
              </w:rPr>
              <w:t>024</w:t>
            </w:r>
            <w:r w:rsidR="004275F1" w:rsidRPr="004275F1">
              <w:rPr>
                <w:rFonts w:ascii="宋体" w:eastAsia="宋体" w:hAnsi="宋体" w:hint="eastAsia"/>
                <w:b/>
                <w:szCs w:val="21"/>
              </w:rPr>
              <w:t>年第四</w:t>
            </w:r>
            <w:r w:rsidRPr="004275F1">
              <w:rPr>
                <w:rFonts w:ascii="宋体" w:eastAsia="宋体" w:hAnsi="宋体" w:hint="eastAsia"/>
                <w:b/>
                <w:szCs w:val="21"/>
              </w:rPr>
              <w:t>季度</w:t>
            </w:r>
            <w:r w:rsidR="004275F1" w:rsidRPr="004275F1">
              <w:rPr>
                <w:rFonts w:ascii="宋体" w:eastAsia="宋体" w:hAnsi="宋体" w:hint="eastAsia"/>
                <w:b/>
                <w:szCs w:val="21"/>
              </w:rPr>
              <w:t>、2</w:t>
            </w:r>
            <w:r w:rsidR="004275F1" w:rsidRPr="004275F1">
              <w:rPr>
                <w:rFonts w:ascii="宋体" w:eastAsia="宋体" w:hAnsi="宋体"/>
                <w:b/>
                <w:szCs w:val="21"/>
              </w:rPr>
              <w:t>025</w:t>
            </w:r>
            <w:r w:rsidR="004275F1" w:rsidRPr="004275F1">
              <w:rPr>
                <w:rFonts w:ascii="宋体" w:eastAsia="宋体" w:hAnsi="宋体" w:hint="eastAsia"/>
                <w:b/>
                <w:szCs w:val="21"/>
              </w:rPr>
              <w:t>年第一季度</w:t>
            </w:r>
            <w:r w:rsidRPr="004275F1">
              <w:rPr>
                <w:rFonts w:ascii="宋体" w:eastAsia="宋体" w:hAnsi="宋体" w:hint="eastAsia"/>
                <w:b/>
                <w:szCs w:val="21"/>
              </w:rPr>
              <w:t>的业</w:t>
            </w:r>
            <w:r>
              <w:rPr>
                <w:rFonts w:ascii="宋体" w:eastAsia="宋体" w:hAnsi="宋体" w:hint="eastAsia"/>
                <w:b/>
                <w:szCs w:val="21"/>
              </w:rPr>
              <w:t>绩均向好，未来几个季度是否能延续这个趋势？</w:t>
            </w:r>
          </w:p>
          <w:p w14:paraId="78485E6D" w14:textId="64439116" w:rsidR="00E41458" w:rsidRPr="00E41458" w:rsidRDefault="005E4EC4" w:rsidP="00E41458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5E4EC4">
              <w:rPr>
                <w:rFonts w:ascii="宋体" w:eastAsia="宋体" w:hAnsi="宋体" w:hint="eastAsia"/>
                <w:szCs w:val="21"/>
              </w:rPr>
              <w:t>回复</w:t>
            </w:r>
            <w:r w:rsidR="003D13C7">
              <w:rPr>
                <w:rFonts w:ascii="宋体" w:eastAsia="宋体" w:hAnsi="宋体" w:hint="eastAsia"/>
                <w:szCs w:val="21"/>
              </w:rPr>
              <w:t>：</w:t>
            </w:r>
            <w:r w:rsidR="003D13C7" w:rsidRPr="003D13C7">
              <w:rPr>
                <w:rFonts w:ascii="宋体" w:eastAsia="宋体" w:hAnsi="宋体"/>
                <w:szCs w:val="21"/>
              </w:rPr>
              <w:t>2024年度，公司实现营业收入185.94亿元，同比上升34.14%；归属于上市公司股东的净利润5.88亿元，同比上升548.49%。2025年第一季度，公司实现营业收入52.21亿元，同比增长32.05%；归属于上市公司股东的净利润2.12亿元，同比增长286.91%。未来公司将在无线通信模</w:t>
            </w:r>
            <w:proofErr w:type="gramStart"/>
            <w:r w:rsidR="003D13C7" w:rsidRPr="003D13C7">
              <w:rPr>
                <w:rFonts w:ascii="宋体" w:eastAsia="宋体" w:hAnsi="宋体"/>
                <w:szCs w:val="21"/>
              </w:rPr>
              <w:t>组业务</w:t>
            </w:r>
            <w:proofErr w:type="gramEnd"/>
            <w:r w:rsidR="003D13C7" w:rsidRPr="003D13C7">
              <w:rPr>
                <w:rFonts w:ascii="宋体" w:eastAsia="宋体" w:hAnsi="宋体"/>
                <w:szCs w:val="21"/>
              </w:rPr>
              <w:t>基础上，加快推进天线、软件平台服务、ODM以及工业智能化、智慧农业、AI眼镜解决方案、AI玩具解决方案、AI机器人解决方案等业务，力争公司整体业绩增长。</w:t>
            </w:r>
            <w:r w:rsidR="00897CE8">
              <w:rPr>
                <w:rFonts w:ascii="宋体" w:eastAsia="宋体" w:hAnsi="宋体" w:hint="eastAsia"/>
                <w:szCs w:val="21"/>
              </w:rPr>
              <w:t>在农业领域，公司</w:t>
            </w:r>
            <w:r w:rsidR="00897CE8" w:rsidRPr="00BE63CC">
              <w:rPr>
                <w:rFonts w:ascii="宋体" w:eastAsia="宋体" w:hAnsi="宋体" w:hint="eastAsia"/>
                <w:szCs w:val="21"/>
              </w:rPr>
              <w:t>开发出一系列覆盖农事作业和农机终端的一站</w:t>
            </w:r>
            <w:proofErr w:type="gramStart"/>
            <w:r w:rsidR="00897CE8" w:rsidRPr="00BE63CC">
              <w:rPr>
                <w:rFonts w:ascii="宋体" w:eastAsia="宋体" w:hAnsi="宋体" w:hint="eastAsia"/>
                <w:szCs w:val="21"/>
              </w:rPr>
              <w:t>式解决</w:t>
            </w:r>
            <w:proofErr w:type="gramEnd"/>
            <w:r w:rsidR="00897CE8" w:rsidRPr="00BE63CC">
              <w:rPr>
                <w:rFonts w:ascii="宋体" w:eastAsia="宋体" w:hAnsi="宋体" w:hint="eastAsia"/>
                <w:szCs w:val="21"/>
              </w:rPr>
              <w:t>方案，如远征系列北斗导航农机自动驾驶系统。</w:t>
            </w:r>
            <w:r w:rsidR="00897CE8">
              <w:rPr>
                <w:rFonts w:ascii="宋体" w:eastAsia="宋体" w:hAnsi="宋体" w:hint="eastAsia"/>
                <w:szCs w:val="21"/>
              </w:rPr>
              <w:t>该</w:t>
            </w:r>
            <w:r w:rsidR="00897CE8" w:rsidRPr="0090347F">
              <w:rPr>
                <w:rFonts w:ascii="宋体" w:eastAsia="宋体" w:hAnsi="宋体" w:hint="eastAsia"/>
                <w:szCs w:val="21"/>
              </w:rPr>
              <w:t>系统融合了高精度定位、卫星</w:t>
            </w:r>
            <w:r w:rsidR="00897CE8" w:rsidRPr="0090347F">
              <w:rPr>
                <w:rFonts w:ascii="宋体" w:eastAsia="宋体" w:hAnsi="宋体"/>
                <w:szCs w:val="21"/>
              </w:rPr>
              <w:t>-</w:t>
            </w:r>
            <w:proofErr w:type="gramStart"/>
            <w:r w:rsidR="00897CE8" w:rsidRPr="0090347F">
              <w:rPr>
                <w:rFonts w:ascii="宋体" w:eastAsia="宋体" w:hAnsi="宋体"/>
                <w:szCs w:val="21"/>
              </w:rPr>
              <w:t>惯导组合</w:t>
            </w:r>
            <w:proofErr w:type="gramEnd"/>
            <w:r w:rsidR="00897CE8" w:rsidRPr="0090347F">
              <w:rPr>
                <w:rFonts w:ascii="宋体" w:eastAsia="宋体" w:hAnsi="宋体"/>
                <w:szCs w:val="21"/>
              </w:rPr>
              <w:t>导航、4G通信、自动控制和</w:t>
            </w:r>
            <w:proofErr w:type="gramStart"/>
            <w:r w:rsidR="00897CE8" w:rsidRPr="0090347F">
              <w:rPr>
                <w:rFonts w:ascii="宋体" w:eastAsia="宋体" w:hAnsi="宋体"/>
                <w:szCs w:val="21"/>
              </w:rPr>
              <w:t>物联</w:t>
            </w:r>
            <w:proofErr w:type="gramEnd"/>
            <w:r w:rsidR="00897CE8" w:rsidRPr="0090347F">
              <w:rPr>
                <w:rFonts w:ascii="宋体" w:eastAsia="宋体" w:hAnsi="宋体"/>
                <w:szCs w:val="21"/>
              </w:rPr>
              <w:t>网平台等先进技术，利用高精度RTK、PPP算法实现</w:t>
            </w:r>
            <w:proofErr w:type="gramStart"/>
            <w:r w:rsidR="00897CE8" w:rsidRPr="0090347F">
              <w:rPr>
                <w:rFonts w:ascii="宋体" w:eastAsia="宋体" w:hAnsi="宋体"/>
                <w:szCs w:val="21"/>
              </w:rPr>
              <w:t>厘米</w:t>
            </w:r>
            <w:proofErr w:type="gramEnd"/>
            <w:r w:rsidR="00897CE8" w:rsidRPr="0090347F">
              <w:rPr>
                <w:rFonts w:ascii="宋体" w:eastAsia="宋体" w:hAnsi="宋体"/>
                <w:szCs w:val="21"/>
              </w:rPr>
              <w:t>级的定位精度，</w:t>
            </w:r>
            <w:r w:rsidR="00897CE8" w:rsidRPr="00BB319F">
              <w:rPr>
                <w:rFonts w:ascii="宋体" w:eastAsia="宋体" w:hAnsi="宋体" w:hint="eastAsia"/>
                <w:szCs w:val="21"/>
              </w:rPr>
              <w:t>覆盖农业生产的“耕、种、管、收”全流程，实现农业作业的精准化与智能化，有力推动农业增产增效。</w:t>
            </w:r>
            <w:r w:rsidR="00897CE8">
              <w:rPr>
                <w:rFonts w:ascii="宋体" w:eastAsia="宋体" w:hAnsi="宋体" w:hint="eastAsia"/>
                <w:szCs w:val="21"/>
              </w:rPr>
              <w:t>在工业领域，</w:t>
            </w:r>
            <w:r w:rsidR="007607A9">
              <w:rPr>
                <w:rFonts w:ascii="宋体" w:eastAsia="宋体" w:hAnsi="宋体" w:hint="eastAsia"/>
                <w:szCs w:val="21"/>
              </w:rPr>
              <w:t>公司</w:t>
            </w:r>
            <w:r w:rsidR="007607A9" w:rsidRPr="007607A9">
              <w:rPr>
                <w:rFonts w:ascii="宋体" w:eastAsia="宋体" w:hAnsi="宋体" w:hint="eastAsia"/>
                <w:szCs w:val="21"/>
              </w:rPr>
              <w:t>发布工业智能</w:t>
            </w:r>
            <w:proofErr w:type="gramStart"/>
            <w:r w:rsidR="007607A9" w:rsidRPr="007607A9">
              <w:rPr>
                <w:rFonts w:ascii="宋体" w:eastAsia="宋体" w:hAnsi="宋体" w:hint="eastAsia"/>
                <w:szCs w:val="21"/>
              </w:rPr>
              <w:t>品牌宝维塔</w:t>
            </w:r>
            <w:proofErr w:type="gramEnd"/>
            <w:r w:rsidR="007607A9" w:rsidRPr="007607A9">
              <w:rPr>
                <w:rFonts w:ascii="宋体" w:eastAsia="宋体" w:hAnsi="宋体" w:hint="eastAsia"/>
                <w:szCs w:val="21"/>
              </w:rPr>
              <w:t>™</w:t>
            </w:r>
            <w:r w:rsidR="004B4EB5">
              <w:rPr>
                <w:rFonts w:ascii="宋体" w:eastAsia="宋体" w:hAnsi="宋体" w:hint="eastAsia"/>
                <w:szCs w:val="21"/>
              </w:rPr>
              <w:t>以及</w:t>
            </w:r>
            <w:r w:rsidR="007607A9" w:rsidRPr="007607A9">
              <w:rPr>
                <w:rFonts w:ascii="宋体" w:eastAsia="宋体" w:hAnsi="宋体"/>
                <w:szCs w:val="21"/>
              </w:rPr>
              <w:t>旗下核心产品——AI算法平台「匠心」、可视化部署工具「匠准」，以及AI视觉解决方案</w:t>
            </w:r>
            <w:r w:rsidR="004B4EB5">
              <w:rPr>
                <w:rFonts w:ascii="宋体" w:eastAsia="宋体" w:hAnsi="宋体" w:hint="eastAsia"/>
                <w:szCs w:val="21"/>
              </w:rPr>
              <w:t>。</w:t>
            </w:r>
            <w:proofErr w:type="gramStart"/>
            <w:r w:rsidR="004B4EB5" w:rsidRPr="007607A9">
              <w:rPr>
                <w:rFonts w:ascii="宋体" w:eastAsia="宋体" w:hAnsi="宋体" w:hint="eastAsia"/>
                <w:szCs w:val="21"/>
              </w:rPr>
              <w:t>宝维塔</w:t>
            </w:r>
            <w:proofErr w:type="gramEnd"/>
            <w:r w:rsidR="004B4EB5" w:rsidRPr="007607A9">
              <w:rPr>
                <w:rFonts w:ascii="宋体" w:eastAsia="宋体" w:hAnsi="宋体" w:hint="eastAsia"/>
                <w:szCs w:val="21"/>
              </w:rPr>
              <w:t>™</w:t>
            </w:r>
            <w:r w:rsidR="004B4EB5" w:rsidRPr="004B4EB5">
              <w:rPr>
                <w:rFonts w:ascii="宋体" w:eastAsia="宋体" w:hAnsi="宋体" w:hint="eastAsia"/>
                <w:szCs w:val="21"/>
              </w:rPr>
              <w:t>专注于将人工智能、边缘计算、机器视觉、深度学习、软件算法平台等前沿技术，应用到缺陷检测、</w:t>
            </w:r>
            <w:r w:rsidR="004B4EB5" w:rsidRPr="004B4EB5">
              <w:rPr>
                <w:rFonts w:ascii="宋体" w:eastAsia="宋体" w:hAnsi="宋体"/>
                <w:szCs w:val="21"/>
              </w:rPr>
              <w:t>AGV机器人自动上下料、成品自动化</w:t>
            </w:r>
            <w:proofErr w:type="gramStart"/>
            <w:r w:rsidR="004B4EB5" w:rsidRPr="004B4EB5">
              <w:rPr>
                <w:rFonts w:ascii="宋体" w:eastAsia="宋体" w:hAnsi="宋体"/>
                <w:szCs w:val="21"/>
              </w:rPr>
              <w:t>测试</w:t>
            </w:r>
            <w:proofErr w:type="gramEnd"/>
            <w:r w:rsidR="004B4EB5" w:rsidRPr="004B4EB5">
              <w:rPr>
                <w:rFonts w:ascii="宋体" w:eastAsia="宋体" w:hAnsi="宋体"/>
                <w:szCs w:val="21"/>
              </w:rPr>
              <w:t>线体等多个工业场景中，推动工业生产的智能化升级。</w:t>
            </w:r>
            <w:r w:rsidR="00FB5DB6">
              <w:rPr>
                <w:rFonts w:ascii="宋体" w:eastAsia="宋体" w:hAnsi="宋体" w:hint="eastAsia"/>
                <w:szCs w:val="21"/>
              </w:rPr>
              <w:t>未来，</w:t>
            </w:r>
            <w:r w:rsidR="003D13C7" w:rsidRPr="003D13C7">
              <w:rPr>
                <w:rFonts w:ascii="宋体" w:eastAsia="宋体" w:hAnsi="宋体"/>
                <w:szCs w:val="21"/>
              </w:rPr>
              <w:t>公司将持续推进技术创新与产品升级，不断加强产业链合作，</w:t>
            </w:r>
            <w:r w:rsidR="003D13C7" w:rsidRPr="003D13C7">
              <w:rPr>
                <w:rFonts w:ascii="宋体" w:eastAsia="宋体" w:hAnsi="宋体" w:hint="eastAsia"/>
                <w:szCs w:val="21"/>
              </w:rPr>
              <w:t>同时也将坚持稳健经营，加强费用管控，提升公司整体运营效率。</w:t>
            </w:r>
          </w:p>
          <w:p w14:paraId="6910879A" w14:textId="19A5FC41" w:rsidR="00E41458" w:rsidRDefault="00E41458" w:rsidP="007C0FF4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关税战目前对公司有何影响？</w:t>
            </w:r>
          </w:p>
          <w:p w14:paraId="03CAF687" w14:textId="713FA6E9" w:rsidR="00FA2291" w:rsidRPr="00FA2291" w:rsidRDefault="00E41458" w:rsidP="00FA2291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 w:hint="eastAsia"/>
                <w:szCs w:val="21"/>
              </w:rPr>
            </w:pPr>
            <w:r w:rsidRPr="00E41458">
              <w:rPr>
                <w:rFonts w:ascii="宋体" w:eastAsia="宋体" w:hAnsi="宋体" w:hint="eastAsia"/>
                <w:szCs w:val="21"/>
              </w:rPr>
              <w:t>回复：截至目前，相关关税政策对公司经营未造成重大影响。在销售端，</w:t>
            </w:r>
            <w:r w:rsidRPr="00E41458">
              <w:rPr>
                <w:rFonts w:ascii="宋体" w:eastAsia="宋体" w:hAnsi="宋体"/>
                <w:szCs w:val="21"/>
              </w:rPr>
              <w:t>2024年度公司直接出口销往美国的产品金额占同期营业收入比例较低。同时公司会通过商务洽谈、海外生产等多种举措积极应对。</w:t>
            </w:r>
            <w:r w:rsidRPr="00E41458">
              <w:rPr>
                <w:rFonts w:ascii="宋体" w:eastAsia="宋体" w:hAnsi="宋体"/>
                <w:szCs w:val="21"/>
              </w:rPr>
              <w:lastRenderedPageBreak/>
              <w:t>在采购端，公司原材料采购体系已实现全球化布局，针对美国原材料的采购，其关键物料的生产制造不在美国当地。</w:t>
            </w:r>
            <w:r w:rsidR="00513A43">
              <w:rPr>
                <w:rFonts w:ascii="宋体" w:eastAsia="宋体" w:hAnsi="宋体" w:hint="eastAsia"/>
                <w:szCs w:val="21"/>
              </w:rPr>
              <w:t>在</w:t>
            </w:r>
            <w:r w:rsidR="00FA2291">
              <w:rPr>
                <w:rFonts w:ascii="宋体" w:eastAsia="宋体" w:hAnsi="宋体" w:hint="eastAsia"/>
                <w:szCs w:val="21"/>
              </w:rPr>
              <w:t>生产端，公司</w:t>
            </w:r>
            <w:r w:rsidR="00CE7EC4">
              <w:rPr>
                <w:rFonts w:ascii="宋体" w:eastAsia="宋体" w:hAnsi="宋体" w:hint="eastAsia"/>
                <w:szCs w:val="21"/>
              </w:rPr>
              <w:t>采取</w:t>
            </w:r>
            <w:r w:rsidR="00CE7EC4">
              <w:rPr>
                <w:rFonts w:ascii="宋体" w:eastAsia="宋体" w:hAnsi="宋体" w:hint="eastAsia"/>
                <w:szCs w:val="21"/>
              </w:rPr>
              <w:t>多种措施应对关税政策带来的风险</w:t>
            </w:r>
            <w:r w:rsidR="00CE7EC4" w:rsidRPr="0089201D">
              <w:rPr>
                <w:rFonts w:ascii="宋体" w:eastAsia="宋体" w:hAnsi="宋体" w:hint="eastAsia"/>
                <w:szCs w:val="21"/>
              </w:rPr>
              <w:t>。</w:t>
            </w:r>
            <w:r w:rsidR="00CE7EC4">
              <w:rPr>
                <w:rFonts w:ascii="宋体" w:eastAsia="宋体" w:hAnsi="宋体" w:hint="eastAsia"/>
                <w:szCs w:val="21"/>
              </w:rPr>
              <w:t>公司</w:t>
            </w:r>
            <w:r w:rsidR="00FA2291">
              <w:rPr>
                <w:rFonts w:ascii="宋体" w:eastAsia="宋体" w:hAnsi="宋体" w:hint="eastAsia"/>
                <w:szCs w:val="21"/>
              </w:rPr>
              <w:t>在马来西亚投资设立工厂，并且</w:t>
            </w:r>
            <w:r w:rsidR="00CE7EC4">
              <w:rPr>
                <w:rFonts w:ascii="宋体" w:eastAsia="宋体" w:hAnsi="宋体" w:hint="eastAsia"/>
                <w:szCs w:val="21"/>
              </w:rPr>
              <w:t>与</w:t>
            </w:r>
            <w:r w:rsidR="00FA2291" w:rsidRPr="0091610D">
              <w:rPr>
                <w:rFonts w:ascii="宋体" w:eastAsia="宋体" w:hAnsi="宋体" w:hint="eastAsia"/>
                <w:szCs w:val="21"/>
              </w:rPr>
              <w:t>马来西亚、巴西</w:t>
            </w:r>
            <w:r w:rsidR="00FA2291">
              <w:rPr>
                <w:rFonts w:ascii="宋体" w:eastAsia="宋体" w:hAnsi="宋体" w:hint="eastAsia"/>
                <w:szCs w:val="21"/>
              </w:rPr>
              <w:t>、印度</w:t>
            </w:r>
            <w:r w:rsidR="00FA2291" w:rsidRPr="0091610D">
              <w:rPr>
                <w:rFonts w:ascii="宋体" w:eastAsia="宋体" w:hAnsi="宋体" w:hint="eastAsia"/>
                <w:szCs w:val="21"/>
              </w:rPr>
              <w:t>等全球多地</w:t>
            </w:r>
            <w:r w:rsidR="00CE7EC4">
              <w:rPr>
                <w:rFonts w:ascii="宋体" w:eastAsia="宋体" w:hAnsi="宋体" w:hint="eastAsia"/>
                <w:szCs w:val="21"/>
              </w:rPr>
              <w:t>的</w:t>
            </w:r>
            <w:r w:rsidR="00FA2291" w:rsidRPr="0091610D">
              <w:rPr>
                <w:rFonts w:ascii="宋体" w:eastAsia="宋体" w:hAnsi="宋体" w:hint="eastAsia"/>
                <w:szCs w:val="21"/>
              </w:rPr>
              <w:t>代工厂</w:t>
            </w:r>
            <w:r w:rsidR="00CE7EC4">
              <w:rPr>
                <w:rFonts w:ascii="宋体" w:eastAsia="宋体" w:hAnsi="宋体" w:hint="eastAsia"/>
                <w:szCs w:val="21"/>
              </w:rPr>
              <w:t>保持</w:t>
            </w:r>
            <w:r w:rsidR="00FA2291" w:rsidRPr="0091610D">
              <w:rPr>
                <w:rFonts w:ascii="宋体" w:eastAsia="宋体" w:hAnsi="宋体" w:hint="eastAsia"/>
                <w:szCs w:val="21"/>
              </w:rPr>
              <w:t>合作</w:t>
            </w:r>
            <w:r w:rsidR="00CE7EC4">
              <w:rPr>
                <w:rFonts w:ascii="宋体" w:eastAsia="宋体" w:hAnsi="宋体" w:hint="eastAsia"/>
                <w:szCs w:val="21"/>
              </w:rPr>
              <w:t>。</w:t>
            </w:r>
            <w:r w:rsidR="00CE7EC4">
              <w:rPr>
                <w:rFonts w:ascii="宋体" w:eastAsia="宋体" w:hAnsi="宋体" w:hint="eastAsia"/>
                <w:szCs w:val="21"/>
              </w:rPr>
              <w:t>同时，</w:t>
            </w:r>
            <w:r w:rsidR="00CE7EC4" w:rsidRPr="0089201D">
              <w:rPr>
                <w:rFonts w:ascii="宋体" w:eastAsia="宋体" w:hAnsi="宋体" w:hint="eastAsia"/>
                <w:szCs w:val="21"/>
              </w:rPr>
              <w:t>公司自有工厂正在</w:t>
            </w:r>
            <w:r w:rsidR="00CE7EC4">
              <w:rPr>
                <w:rFonts w:ascii="宋体" w:eastAsia="宋体" w:hAnsi="宋体" w:hint="eastAsia"/>
                <w:szCs w:val="21"/>
              </w:rPr>
              <w:t>申请</w:t>
            </w:r>
            <w:r w:rsidR="00CE7EC4" w:rsidRPr="0089201D">
              <w:rPr>
                <w:rFonts w:ascii="宋体" w:eastAsia="宋体" w:hAnsi="宋体" w:hint="eastAsia"/>
                <w:szCs w:val="21"/>
              </w:rPr>
              <w:t>保税手册</w:t>
            </w:r>
            <w:r w:rsidR="00CE7EC4">
              <w:rPr>
                <w:rFonts w:ascii="宋体" w:eastAsia="宋体" w:hAnsi="宋体" w:hint="eastAsia"/>
                <w:szCs w:val="21"/>
              </w:rPr>
              <w:t>。</w:t>
            </w:r>
          </w:p>
          <w:p w14:paraId="62DFEF32" w14:textId="671AA223" w:rsidR="00E41458" w:rsidRDefault="00E41458" w:rsidP="00E41458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E41458">
              <w:rPr>
                <w:rFonts w:ascii="宋体" w:eastAsia="宋体" w:hAnsi="宋体"/>
                <w:szCs w:val="21"/>
              </w:rPr>
              <w:t>综上，目前相关关税政策对公司的影响有限且可控。公司将持续关注并评估关税政策对公司业务的具体影响，敬请投资者注意投资风险</w:t>
            </w:r>
            <w:r w:rsidR="007044AD">
              <w:rPr>
                <w:rFonts w:ascii="宋体" w:eastAsia="宋体" w:hAnsi="宋体" w:hint="eastAsia"/>
                <w:szCs w:val="21"/>
              </w:rPr>
              <w:t>。</w:t>
            </w:r>
          </w:p>
          <w:p w14:paraId="5F680494" w14:textId="4B1C74A2" w:rsidR="00175003" w:rsidRDefault="00175003" w:rsidP="007C0FF4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公司在A</w:t>
            </w:r>
            <w:r>
              <w:rPr>
                <w:rFonts w:ascii="宋体" w:eastAsia="宋体" w:hAnsi="宋体"/>
                <w:b/>
                <w:szCs w:val="21"/>
              </w:rPr>
              <w:t>I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端侧领域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的布局情况如何</w:t>
            </w:r>
            <w:r w:rsidR="001C6FD6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1DB35241" w14:textId="0077A239" w:rsidR="001C6FD6" w:rsidRDefault="001C6FD6" w:rsidP="001C6FD6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b/>
                <w:szCs w:val="21"/>
              </w:rPr>
            </w:pPr>
            <w:r w:rsidRPr="0036639C">
              <w:rPr>
                <w:rFonts w:ascii="宋体" w:eastAsia="宋体" w:hAnsi="宋体" w:hint="eastAsia"/>
                <w:szCs w:val="21"/>
              </w:rPr>
              <w:t>回复：</w:t>
            </w:r>
            <w:r w:rsidR="0036639C" w:rsidRPr="0036639C">
              <w:rPr>
                <w:rFonts w:ascii="宋体" w:eastAsia="宋体" w:hAnsi="宋体" w:hint="eastAsia"/>
                <w:szCs w:val="21"/>
              </w:rPr>
              <w:t>在用户对个性化交互、场景化服务需求激增的当下，</w:t>
            </w:r>
            <w:r w:rsidR="0036639C" w:rsidRPr="0036639C">
              <w:rPr>
                <w:rFonts w:ascii="宋体" w:eastAsia="宋体" w:hAnsi="宋体"/>
                <w:szCs w:val="21"/>
              </w:rPr>
              <w:t>AI已成为产品升级的</w:t>
            </w:r>
            <w:r w:rsidR="00B05D06">
              <w:rPr>
                <w:rFonts w:ascii="宋体" w:eastAsia="宋体" w:hAnsi="宋体" w:hint="eastAsia"/>
                <w:szCs w:val="21"/>
              </w:rPr>
              <w:t>重要方向</w:t>
            </w:r>
            <w:r w:rsidR="0036639C" w:rsidRPr="0036639C">
              <w:rPr>
                <w:rFonts w:ascii="宋体" w:eastAsia="宋体" w:hAnsi="宋体"/>
                <w:szCs w:val="21"/>
              </w:rPr>
              <w:t>。</w:t>
            </w:r>
            <w:r w:rsidR="001941A4">
              <w:rPr>
                <w:rFonts w:ascii="宋体" w:eastAsia="宋体" w:hAnsi="宋体" w:hint="eastAsia"/>
                <w:szCs w:val="21"/>
              </w:rPr>
              <w:t>公司</w:t>
            </w:r>
            <w:r w:rsidR="001941A4" w:rsidRPr="001941A4">
              <w:rPr>
                <w:rFonts w:ascii="宋体" w:eastAsia="宋体" w:hAnsi="宋体" w:hint="eastAsia"/>
                <w:szCs w:val="21"/>
              </w:rPr>
              <w:t>构建了完整的</w:t>
            </w:r>
            <w:r w:rsidR="001941A4" w:rsidRPr="001941A4">
              <w:rPr>
                <w:rFonts w:ascii="宋体" w:eastAsia="宋体" w:hAnsi="宋体"/>
                <w:szCs w:val="21"/>
              </w:rPr>
              <w:t>AI解决方案，既可提供丰富的AI硬件模组产品，也可提供软硬件一体的AI解决方案，还可为客户</w:t>
            </w:r>
            <w:proofErr w:type="gramStart"/>
            <w:r w:rsidR="001941A4" w:rsidRPr="001941A4">
              <w:rPr>
                <w:rFonts w:ascii="宋体" w:eastAsia="宋体" w:hAnsi="宋体"/>
                <w:szCs w:val="21"/>
              </w:rPr>
              <w:t>提供端云融合</w:t>
            </w:r>
            <w:proofErr w:type="gramEnd"/>
            <w:r w:rsidR="001941A4" w:rsidRPr="001941A4">
              <w:rPr>
                <w:rFonts w:ascii="宋体" w:eastAsia="宋体" w:hAnsi="宋体"/>
                <w:szCs w:val="21"/>
              </w:rPr>
              <w:t>的多模态AI大模型解决方案。其中，</w:t>
            </w:r>
            <w:proofErr w:type="gramStart"/>
            <w:r w:rsidR="001941A4">
              <w:rPr>
                <w:rFonts w:ascii="宋体" w:eastAsia="宋体" w:hAnsi="宋体" w:hint="eastAsia"/>
                <w:szCs w:val="21"/>
              </w:rPr>
              <w:t>公司</w:t>
            </w:r>
            <w:r w:rsidR="001941A4" w:rsidRPr="001941A4">
              <w:rPr>
                <w:rFonts w:ascii="宋体" w:eastAsia="宋体" w:hAnsi="宋体"/>
                <w:szCs w:val="21"/>
              </w:rPr>
              <w:t>端侧</w:t>
            </w:r>
            <w:proofErr w:type="gramEnd"/>
            <w:r w:rsidR="001941A4" w:rsidRPr="001941A4">
              <w:rPr>
                <w:rFonts w:ascii="宋体" w:eastAsia="宋体" w:hAnsi="宋体"/>
                <w:szCs w:val="21"/>
              </w:rPr>
              <w:t>AI大模型支持豆包大模型、</w:t>
            </w:r>
            <w:proofErr w:type="spellStart"/>
            <w:r w:rsidR="001941A4" w:rsidRPr="001941A4">
              <w:rPr>
                <w:rFonts w:ascii="宋体" w:eastAsia="宋体" w:hAnsi="宋体"/>
                <w:szCs w:val="21"/>
              </w:rPr>
              <w:t>DeepSeek</w:t>
            </w:r>
            <w:proofErr w:type="spellEnd"/>
            <w:r w:rsidR="001941A4" w:rsidRPr="001941A4">
              <w:rPr>
                <w:rFonts w:ascii="宋体" w:eastAsia="宋体" w:hAnsi="宋体"/>
                <w:szCs w:val="21"/>
              </w:rPr>
              <w:t>、</w:t>
            </w:r>
            <w:proofErr w:type="gramStart"/>
            <w:r w:rsidR="001941A4" w:rsidRPr="001941A4">
              <w:rPr>
                <w:rFonts w:ascii="宋体" w:eastAsia="宋体" w:hAnsi="宋体"/>
                <w:szCs w:val="21"/>
              </w:rPr>
              <w:t>通义千问</w:t>
            </w:r>
            <w:proofErr w:type="gramEnd"/>
            <w:r w:rsidR="001941A4" w:rsidRPr="001941A4">
              <w:rPr>
                <w:rFonts w:ascii="宋体" w:eastAsia="宋体" w:hAnsi="宋体"/>
                <w:szCs w:val="21"/>
              </w:rPr>
              <w:t>等主流AI大模型，</w:t>
            </w:r>
            <w:proofErr w:type="gramStart"/>
            <w:r w:rsidR="001941A4" w:rsidRPr="001941A4">
              <w:rPr>
                <w:rFonts w:ascii="宋体" w:eastAsia="宋体" w:hAnsi="宋体"/>
                <w:szCs w:val="21"/>
              </w:rPr>
              <w:t>集成</w:t>
            </w:r>
            <w:proofErr w:type="gramEnd"/>
            <w:r w:rsidR="001941A4" w:rsidRPr="001941A4">
              <w:rPr>
                <w:rFonts w:ascii="宋体" w:eastAsia="宋体" w:hAnsi="宋体"/>
                <w:szCs w:val="21"/>
              </w:rPr>
              <w:t>全链路音频算法、AI ISP算法，广泛应用于机器人、教育学习机、广告机、智能客服等场景。此外，</w:t>
            </w:r>
            <w:r w:rsidR="001941A4">
              <w:rPr>
                <w:rFonts w:ascii="宋体" w:eastAsia="宋体" w:hAnsi="宋体" w:hint="eastAsia"/>
                <w:szCs w:val="21"/>
              </w:rPr>
              <w:t>公司</w:t>
            </w:r>
            <w:r w:rsidR="001941A4" w:rsidRPr="001941A4">
              <w:rPr>
                <w:rFonts w:ascii="宋体" w:eastAsia="宋体" w:hAnsi="宋体"/>
                <w:szCs w:val="21"/>
              </w:rPr>
              <w:t>还可提供更多细分场景的AI算法解决方案，在</w:t>
            </w:r>
            <w:proofErr w:type="gramStart"/>
            <w:r w:rsidR="001941A4" w:rsidRPr="001941A4">
              <w:rPr>
                <w:rFonts w:ascii="宋体" w:eastAsia="宋体" w:hAnsi="宋体"/>
                <w:szCs w:val="21"/>
              </w:rPr>
              <w:t>端侧实现</w:t>
            </w:r>
            <w:proofErr w:type="gramEnd"/>
            <w:r w:rsidR="001941A4" w:rsidRPr="001941A4">
              <w:rPr>
                <w:rFonts w:ascii="宋体" w:eastAsia="宋体" w:hAnsi="宋体"/>
                <w:szCs w:val="21"/>
              </w:rPr>
              <w:t>目标检测、商品识别、客流统计、缺陷检测等。这一完整的解决方案矩阵将高效推动消费品行业的智能化转型。</w:t>
            </w:r>
            <w:r w:rsidR="00566717" w:rsidRPr="00566717">
              <w:rPr>
                <w:rFonts w:ascii="宋体" w:eastAsia="宋体" w:hAnsi="宋体" w:hint="eastAsia"/>
                <w:szCs w:val="21"/>
              </w:rPr>
              <w:t>公司打造的全</w:t>
            </w:r>
            <w:proofErr w:type="gramStart"/>
            <w:r w:rsidR="00566717" w:rsidRPr="00566717">
              <w:rPr>
                <w:rFonts w:ascii="宋体" w:eastAsia="宋体" w:hAnsi="宋体" w:hint="eastAsia"/>
                <w:szCs w:val="21"/>
              </w:rPr>
              <w:t>栈</w:t>
            </w:r>
            <w:proofErr w:type="gramEnd"/>
            <w:r w:rsidR="00566717" w:rsidRPr="00566717">
              <w:rPr>
                <w:rFonts w:ascii="宋体" w:eastAsia="宋体" w:hAnsi="宋体"/>
                <w:szCs w:val="21"/>
              </w:rPr>
              <w:t>AI解决方案，除了在技术底座上精准发力，同时在生态协同与商业落地上也进行了多维度布局，与</w:t>
            </w:r>
            <w:r w:rsidR="00566717">
              <w:rPr>
                <w:rFonts w:ascii="宋体" w:eastAsia="宋体" w:hAnsi="宋体" w:hint="eastAsia"/>
                <w:szCs w:val="21"/>
              </w:rPr>
              <w:t>产业链上下游</w:t>
            </w:r>
            <w:r w:rsidR="00BA7BF4">
              <w:rPr>
                <w:rFonts w:ascii="宋体" w:eastAsia="宋体" w:hAnsi="宋体" w:hint="eastAsia"/>
                <w:szCs w:val="21"/>
              </w:rPr>
              <w:t>伙伴</w:t>
            </w:r>
            <w:r w:rsidR="00566717">
              <w:rPr>
                <w:rFonts w:ascii="宋体" w:eastAsia="宋体" w:hAnsi="宋体" w:hint="eastAsia"/>
                <w:szCs w:val="21"/>
              </w:rPr>
              <w:t>通力合作，</w:t>
            </w:r>
            <w:r w:rsidR="00566717" w:rsidRPr="00566717">
              <w:rPr>
                <w:rFonts w:ascii="宋体" w:eastAsia="宋体" w:hAnsi="宋体"/>
                <w:szCs w:val="21"/>
              </w:rPr>
              <w:t>构建完整的AI赋能闭环，为消费品行业AI升级提供全链路支持。</w:t>
            </w:r>
          </w:p>
          <w:p w14:paraId="54D353EB" w14:textId="1A24AA77" w:rsidR="009324B0" w:rsidRDefault="009324B0" w:rsidP="007C0FF4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9F13D0">
              <w:rPr>
                <w:rFonts w:ascii="宋体" w:eastAsia="宋体" w:hAnsi="宋体" w:hint="eastAsia"/>
                <w:b/>
                <w:szCs w:val="21"/>
              </w:rPr>
              <w:t>A</w:t>
            </w:r>
            <w:r w:rsidRPr="009F13D0">
              <w:rPr>
                <w:rFonts w:ascii="宋体" w:eastAsia="宋体" w:hAnsi="宋体"/>
                <w:b/>
                <w:szCs w:val="21"/>
              </w:rPr>
              <w:t>I</w:t>
            </w:r>
            <w:r w:rsidRPr="009F13D0">
              <w:rPr>
                <w:rFonts w:ascii="宋体" w:eastAsia="宋体" w:hAnsi="宋体" w:hint="eastAsia"/>
                <w:b/>
                <w:szCs w:val="21"/>
              </w:rPr>
              <w:t>玩具现在有什么进展？是</w:t>
            </w:r>
            <w:r>
              <w:rPr>
                <w:rFonts w:ascii="宋体" w:eastAsia="宋体" w:hAnsi="宋体" w:hint="eastAsia"/>
                <w:b/>
                <w:szCs w:val="21"/>
              </w:rPr>
              <w:t>否已量产？</w:t>
            </w:r>
          </w:p>
          <w:p w14:paraId="0BAC458A" w14:textId="7CF310D8" w:rsidR="009324B0" w:rsidRPr="009324B0" w:rsidRDefault="009324B0" w:rsidP="009324B0">
            <w:pPr>
              <w:spacing w:line="360" w:lineRule="auto"/>
              <w:ind w:left="502"/>
              <w:rPr>
                <w:rFonts w:ascii="宋体" w:eastAsia="宋体" w:hAnsi="宋体"/>
                <w:szCs w:val="21"/>
              </w:rPr>
            </w:pPr>
            <w:r w:rsidRPr="009324B0">
              <w:rPr>
                <w:rFonts w:ascii="宋体" w:eastAsia="宋体" w:hAnsi="宋体" w:hint="eastAsia"/>
                <w:szCs w:val="21"/>
              </w:rPr>
              <w:t>回复：</w:t>
            </w:r>
            <w:r w:rsidR="00892373">
              <w:rPr>
                <w:rFonts w:ascii="宋体" w:eastAsia="宋体" w:hAnsi="宋体" w:hint="eastAsia"/>
                <w:szCs w:val="21"/>
              </w:rPr>
              <w:t>公司</w:t>
            </w:r>
            <w:r w:rsidR="00892373" w:rsidRPr="00892373">
              <w:rPr>
                <w:rFonts w:ascii="宋体" w:eastAsia="宋体" w:hAnsi="宋体"/>
                <w:szCs w:val="21"/>
              </w:rPr>
              <w:t>AI玩具整体解决方案率先支持火山引擎豆包RTC（实时音视频）大模型。与基于</w:t>
            </w:r>
            <w:proofErr w:type="spellStart"/>
            <w:r w:rsidR="00892373" w:rsidRPr="00892373">
              <w:rPr>
                <w:rFonts w:ascii="宋体" w:eastAsia="宋体" w:hAnsi="宋体"/>
                <w:szCs w:val="21"/>
              </w:rPr>
              <w:t>webSocket</w:t>
            </w:r>
            <w:proofErr w:type="spellEnd"/>
            <w:r w:rsidR="00892373" w:rsidRPr="00892373">
              <w:rPr>
                <w:rFonts w:ascii="宋体" w:eastAsia="宋体" w:hAnsi="宋体"/>
                <w:szCs w:val="21"/>
              </w:rPr>
              <w:t>协议的AI玩具方案相比，基于RTC协议的方案延迟可降低50%左右，并支持对话实时打断、字幕实时下发等功能，可为用户带来更低延迟的智能交互体验。</w:t>
            </w:r>
            <w:r w:rsidR="00892373" w:rsidRPr="00892373">
              <w:rPr>
                <w:rFonts w:ascii="宋体" w:eastAsia="宋体" w:hAnsi="宋体" w:hint="eastAsia"/>
                <w:szCs w:val="21"/>
              </w:rPr>
              <w:t>在</w:t>
            </w:r>
            <w:r w:rsidR="00892373">
              <w:rPr>
                <w:rFonts w:ascii="宋体" w:eastAsia="宋体" w:hAnsi="宋体" w:hint="eastAsia"/>
                <w:szCs w:val="21"/>
              </w:rPr>
              <w:t>公司</w:t>
            </w:r>
            <w:r w:rsidR="00892373" w:rsidRPr="00892373">
              <w:rPr>
                <w:rFonts w:ascii="宋体" w:eastAsia="宋体" w:hAnsi="宋体"/>
                <w:szCs w:val="21"/>
              </w:rPr>
              <w:t>AI玩具整体解决方案的助力下，AI玩具不仅能够提供AI问答、翻译、故事生成、自定义唤醒词等标准功能，还针对客户产品的差异化需求，提供个性化定制服务，如眨眼睛、摇尾巴、联动其他智能设备等。</w:t>
            </w:r>
            <w:r w:rsidR="00322B60">
              <w:rPr>
                <w:rFonts w:ascii="宋体" w:eastAsia="宋体" w:hAnsi="宋体" w:hint="eastAsia"/>
                <w:szCs w:val="21"/>
              </w:rPr>
              <w:lastRenderedPageBreak/>
              <w:t>公司</w:t>
            </w:r>
            <w:r w:rsidR="00322B60" w:rsidRPr="00322B60">
              <w:rPr>
                <w:rFonts w:ascii="宋体" w:eastAsia="宋体" w:hAnsi="宋体"/>
                <w:szCs w:val="21"/>
              </w:rPr>
              <w:t>AI玩具整体解决方案在</w:t>
            </w:r>
            <w:proofErr w:type="gramStart"/>
            <w:r w:rsidR="00322B60" w:rsidRPr="00322B60">
              <w:rPr>
                <w:rFonts w:ascii="宋体" w:eastAsia="宋体" w:hAnsi="宋体"/>
                <w:szCs w:val="21"/>
              </w:rPr>
              <w:t>端侧集成全</w:t>
            </w:r>
            <w:proofErr w:type="gramEnd"/>
            <w:r w:rsidR="00322B60" w:rsidRPr="00322B60">
              <w:rPr>
                <w:rFonts w:ascii="宋体" w:eastAsia="宋体" w:hAnsi="宋体"/>
                <w:szCs w:val="21"/>
              </w:rPr>
              <w:t>链路纯软音频算法，包括VAD人声检测、AEC回声消除、ANS音频降噪、KWS语音唤醒等，相较于单独的DSP语音芯片，不仅显著降低了成本，还极大地节省了硬件空间，为AI玩具的设计提供了更高的灵活性和自由度。</w:t>
            </w:r>
            <w:r w:rsidR="002E2D66" w:rsidRPr="002E2D66">
              <w:rPr>
                <w:rFonts w:ascii="宋体" w:eastAsia="宋体" w:hAnsi="宋体" w:hint="eastAsia"/>
                <w:szCs w:val="21"/>
              </w:rPr>
              <w:t>公司</w:t>
            </w:r>
            <w:r w:rsidR="002E2D66" w:rsidRPr="002E2D66">
              <w:rPr>
                <w:rFonts w:ascii="宋体" w:eastAsia="宋体" w:hAnsi="宋体"/>
                <w:szCs w:val="21"/>
              </w:rPr>
              <w:t>AI玩具解决方案正在逐步向客户交付。未来市场及订单需求存在不确定性，敬请广大投资者注意投资风险。</w:t>
            </w:r>
          </w:p>
          <w:p w14:paraId="35D02BD6" w14:textId="0E2E8856" w:rsidR="00F94475" w:rsidRDefault="00F94475" w:rsidP="007C0FF4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F94475">
              <w:rPr>
                <w:rFonts w:ascii="宋体" w:eastAsia="宋体" w:hAnsi="宋体" w:hint="eastAsia"/>
                <w:b/>
                <w:szCs w:val="21"/>
              </w:rPr>
              <w:t>公司未来毛利率与费用率的趋势情况</w:t>
            </w:r>
            <w:r>
              <w:rPr>
                <w:rFonts w:ascii="宋体" w:eastAsia="宋体" w:hAnsi="宋体" w:hint="eastAsia"/>
                <w:b/>
                <w:szCs w:val="21"/>
              </w:rPr>
              <w:t>如何</w:t>
            </w:r>
            <w:r w:rsidRPr="00F94475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7085E73" w14:textId="3497B863" w:rsidR="00FA0F57" w:rsidRPr="004B7064" w:rsidRDefault="00F94475" w:rsidP="004B7064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F94475">
              <w:rPr>
                <w:rFonts w:ascii="宋体" w:eastAsia="宋体" w:hAnsi="宋体" w:hint="eastAsia"/>
                <w:szCs w:val="21"/>
              </w:rPr>
              <w:t>回复：</w:t>
            </w:r>
            <w:r w:rsidR="002269E9" w:rsidRPr="002269E9">
              <w:rPr>
                <w:rFonts w:ascii="宋体" w:eastAsia="宋体" w:hAnsi="宋体" w:hint="eastAsia"/>
                <w:szCs w:val="21"/>
              </w:rPr>
              <w:t>影响毛利率变动的因素有很多，比如产品结构、区域市场竞争、原材料价格等。公司在积极拓展市场的基础上也在采取各种措施进行降本增效，以提升公司整体盈利能力。</w:t>
            </w:r>
            <w:r w:rsidR="00FA0F57">
              <w:rPr>
                <w:rFonts w:ascii="宋体" w:eastAsia="宋体" w:hAnsi="宋体" w:hint="eastAsia"/>
                <w:szCs w:val="21"/>
              </w:rPr>
              <w:t>随着公司收入规模的增加，规模</w:t>
            </w:r>
            <w:r w:rsidR="00AD55D3">
              <w:rPr>
                <w:rFonts w:ascii="宋体" w:eastAsia="宋体" w:hAnsi="宋体" w:hint="eastAsia"/>
                <w:szCs w:val="21"/>
              </w:rPr>
              <w:t>效应</w:t>
            </w:r>
            <w:r w:rsidR="00FA0F57">
              <w:rPr>
                <w:rFonts w:ascii="宋体" w:eastAsia="宋体" w:hAnsi="宋体" w:hint="eastAsia"/>
                <w:szCs w:val="21"/>
              </w:rPr>
              <w:t>逐步凸显。</w:t>
            </w:r>
            <w:r w:rsidR="0005631B">
              <w:rPr>
                <w:rFonts w:ascii="宋体" w:eastAsia="宋体" w:hAnsi="宋体" w:hint="eastAsia"/>
                <w:szCs w:val="21"/>
              </w:rPr>
              <w:t>同时，</w:t>
            </w:r>
            <w:r w:rsidR="00F21871">
              <w:rPr>
                <w:rFonts w:ascii="宋体" w:eastAsia="宋体" w:hAnsi="宋体" w:hint="eastAsia"/>
                <w:szCs w:val="21"/>
              </w:rPr>
              <w:t>公司以精益思想贯穿研发、生产、管理等各环节，</w:t>
            </w:r>
            <w:r w:rsidR="0079478D" w:rsidRPr="009F13D0">
              <w:rPr>
                <w:rFonts w:ascii="宋体" w:eastAsia="宋体" w:hAnsi="宋体" w:hint="eastAsia"/>
                <w:szCs w:val="21"/>
              </w:rPr>
              <w:t>持续加强费用管控</w:t>
            </w:r>
            <w:r w:rsidR="00BA4ABC">
              <w:rPr>
                <w:rFonts w:ascii="宋体" w:eastAsia="宋体" w:hAnsi="宋体" w:hint="eastAsia"/>
                <w:szCs w:val="21"/>
              </w:rPr>
              <w:t>，优化资源配置</w:t>
            </w:r>
            <w:r w:rsidR="00914086">
              <w:rPr>
                <w:rFonts w:ascii="宋体" w:eastAsia="宋体" w:hAnsi="宋体" w:hint="eastAsia"/>
                <w:szCs w:val="21"/>
              </w:rPr>
              <w:t>，提升公司整体运营效率</w:t>
            </w:r>
            <w:r w:rsidR="0079478D">
              <w:rPr>
                <w:rFonts w:ascii="宋体" w:eastAsia="宋体" w:hAnsi="宋体" w:hint="eastAsia"/>
                <w:szCs w:val="21"/>
              </w:rPr>
              <w:t>。</w:t>
            </w:r>
          </w:p>
          <w:p w14:paraId="7CA9D88D" w14:textId="5AE76F28" w:rsidR="004B7064" w:rsidRDefault="004B7064" w:rsidP="007C0FF4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在数字化转型</w:t>
            </w:r>
            <w:r w:rsidR="004F39FE">
              <w:rPr>
                <w:rFonts w:ascii="宋体" w:eastAsia="宋体" w:hAnsi="宋体" w:hint="eastAsia"/>
                <w:b/>
                <w:szCs w:val="21"/>
              </w:rPr>
              <w:t>过程中，5</w:t>
            </w:r>
            <w:r w:rsidR="004F39FE">
              <w:rPr>
                <w:rFonts w:ascii="宋体" w:eastAsia="宋体" w:hAnsi="宋体"/>
                <w:b/>
                <w:szCs w:val="21"/>
              </w:rPr>
              <w:t>G+AI</w:t>
            </w:r>
            <w:r w:rsidR="004F39FE">
              <w:rPr>
                <w:rFonts w:ascii="宋体" w:eastAsia="宋体" w:hAnsi="宋体" w:hint="eastAsia"/>
                <w:b/>
                <w:szCs w:val="21"/>
              </w:rPr>
              <w:t>深度融合，公司如何抓住机遇实现可持续增长？</w:t>
            </w:r>
          </w:p>
          <w:p w14:paraId="02B86326" w14:textId="5A06A963" w:rsidR="001315E0" w:rsidRPr="00FB7A15" w:rsidRDefault="004F39FE" w:rsidP="00260E67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4F39FE">
              <w:rPr>
                <w:rFonts w:ascii="宋体" w:eastAsia="宋体" w:hAnsi="宋体" w:hint="eastAsia"/>
                <w:szCs w:val="21"/>
              </w:rPr>
              <w:t>回复：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4F39FE">
              <w:rPr>
                <w:rFonts w:ascii="宋体" w:eastAsia="宋体" w:hAnsi="宋体" w:hint="eastAsia"/>
                <w:szCs w:val="21"/>
              </w:rPr>
              <w:t>深度布局</w:t>
            </w:r>
            <w:proofErr w:type="spellStart"/>
            <w:r w:rsidRPr="004F39FE">
              <w:rPr>
                <w:rFonts w:ascii="宋体" w:eastAsia="宋体" w:hAnsi="宋体"/>
                <w:szCs w:val="21"/>
              </w:rPr>
              <w:t>AIoT</w:t>
            </w:r>
            <w:proofErr w:type="spellEnd"/>
            <w:r w:rsidRPr="004F39FE">
              <w:rPr>
                <w:rFonts w:ascii="宋体" w:eastAsia="宋体" w:hAnsi="宋体"/>
                <w:szCs w:val="21"/>
              </w:rPr>
              <w:t>赛道，通过AI模组、大模型、音频算法、物联网平台等硬核技术，</w:t>
            </w:r>
            <w:proofErr w:type="gramStart"/>
            <w:r w:rsidRPr="004F39FE">
              <w:rPr>
                <w:rFonts w:ascii="宋体" w:eastAsia="宋体" w:hAnsi="宋体"/>
                <w:szCs w:val="21"/>
              </w:rPr>
              <w:t>为具身智能机器人</w:t>
            </w:r>
            <w:proofErr w:type="gramEnd"/>
            <w:r w:rsidRPr="004F39FE">
              <w:rPr>
                <w:rFonts w:ascii="宋体" w:eastAsia="宋体" w:hAnsi="宋体"/>
                <w:szCs w:val="21"/>
              </w:rPr>
              <w:t>、AI陪伴、智慧零售、教育学习、智能家居等多元场景的创新升级，注入智能动力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proofErr w:type="gramStart"/>
            <w:r w:rsidR="004773AF">
              <w:rPr>
                <w:rFonts w:ascii="宋体" w:eastAsia="宋体" w:hAnsi="宋体" w:hint="eastAsia"/>
                <w:szCs w:val="21"/>
              </w:rPr>
              <w:t>公司</w:t>
            </w:r>
            <w:r w:rsidR="004773AF" w:rsidRPr="004773AF">
              <w:rPr>
                <w:rFonts w:ascii="宋体" w:eastAsia="宋体" w:hAnsi="宋体" w:hint="eastAsia"/>
                <w:szCs w:val="21"/>
              </w:rPr>
              <w:t>端侧大</w:t>
            </w:r>
            <w:proofErr w:type="gramEnd"/>
            <w:r w:rsidR="004773AF" w:rsidRPr="004773AF">
              <w:rPr>
                <w:rFonts w:ascii="宋体" w:eastAsia="宋体" w:hAnsi="宋体" w:hint="eastAsia"/>
                <w:szCs w:val="21"/>
              </w:rPr>
              <w:t>模型解决方案可赋能多种形态</w:t>
            </w:r>
            <w:proofErr w:type="gramStart"/>
            <w:r w:rsidR="004773AF" w:rsidRPr="004773AF">
              <w:rPr>
                <w:rFonts w:ascii="宋体" w:eastAsia="宋体" w:hAnsi="宋体" w:hint="eastAsia"/>
                <w:szCs w:val="21"/>
              </w:rPr>
              <w:t>的具身智能机器</w:t>
            </w:r>
            <w:proofErr w:type="gramEnd"/>
            <w:r w:rsidR="004773AF" w:rsidRPr="004773AF">
              <w:rPr>
                <w:rFonts w:ascii="宋体" w:eastAsia="宋体" w:hAnsi="宋体" w:hint="eastAsia"/>
                <w:szCs w:val="21"/>
              </w:rPr>
              <w:t>人，目前已在医疗康养、工业制造、智能客服、接待导览、零售导购等多个场景实现落地。例如，搭载</w:t>
            </w:r>
            <w:proofErr w:type="gramStart"/>
            <w:r w:rsidR="004773AF">
              <w:rPr>
                <w:rFonts w:ascii="宋体" w:eastAsia="宋体" w:hAnsi="宋体" w:hint="eastAsia"/>
                <w:szCs w:val="21"/>
              </w:rPr>
              <w:t>公司</w:t>
            </w:r>
            <w:r w:rsidR="004773AF" w:rsidRPr="004773AF">
              <w:rPr>
                <w:rFonts w:ascii="宋体" w:eastAsia="宋体" w:hAnsi="宋体" w:hint="eastAsia"/>
                <w:szCs w:val="21"/>
              </w:rPr>
              <w:t>端侧大</w:t>
            </w:r>
            <w:proofErr w:type="gramEnd"/>
            <w:r w:rsidR="004773AF" w:rsidRPr="004773AF">
              <w:rPr>
                <w:rFonts w:ascii="宋体" w:eastAsia="宋体" w:hAnsi="宋体" w:hint="eastAsia"/>
                <w:szCs w:val="21"/>
              </w:rPr>
              <w:t>模型解决方案的</w:t>
            </w:r>
            <w:r w:rsidR="004773AF" w:rsidRPr="004773AF">
              <w:rPr>
                <w:rFonts w:ascii="宋体" w:eastAsia="宋体" w:hAnsi="宋体"/>
                <w:szCs w:val="21"/>
              </w:rPr>
              <w:t>AI</w:t>
            </w:r>
            <w:proofErr w:type="gramStart"/>
            <w:r w:rsidR="004773AF" w:rsidRPr="004773AF">
              <w:rPr>
                <w:rFonts w:ascii="宋体" w:eastAsia="宋体" w:hAnsi="宋体"/>
                <w:szCs w:val="21"/>
              </w:rPr>
              <w:t>具身理</w:t>
            </w:r>
            <w:proofErr w:type="gramEnd"/>
            <w:r w:rsidR="004773AF" w:rsidRPr="004773AF">
              <w:rPr>
                <w:rFonts w:ascii="宋体" w:eastAsia="宋体" w:hAnsi="宋体"/>
                <w:szCs w:val="21"/>
              </w:rPr>
              <w:t>疗机器人，能够在无理疗师介入、无网络连接的环境下，快速且准确地理解用户通过自然语言提出的指令和意图，高效完成通用聊天、医疗领域RAG问答、指令控制等任务，为</w:t>
            </w:r>
            <w:proofErr w:type="gramStart"/>
            <w:r w:rsidR="004773AF" w:rsidRPr="004773AF">
              <w:rPr>
                <w:rFonts w:ascii="宋体" w:eastAsia="宋体" w:hAnsi="宋体"/>
                <w:szCs w:val="21"/>
              </w:rPr>
              <w:t>康养行</w:t>
            </w:r>
            <w:proofErr w:type="gramEnd"/>
            <w:r w:rsidR="004773AF" w:rsidRPr="004773AF">
              <w:rPr>
                <w:rFonts w:ascii="宋体" w:eastAsia="宋体" w:hAnsi="宋体"/>
                <w:szCs w:val="21"/>
              </w:rPr>
              <w:t>业的发展注入新的活力。</w:t>
            </w:r>
            <w:r>
              <w:rPr>
                <w:rFonts w:ascii="宋体" w:eastAsia="宋体" w:hAnsi="宋体" w:hint="eastAsia"/>
                <w:szCs w:val="21"/>
              </w:rPr>
              <w:t>此外，公司还推出了</w:t>
            </w:r>
            <w:r w:rsidRPr="004F39FE">
              <w:rPr>
                <w:rFonts w:ascii="宋体" w:eastAsia="宋体" w:hAnsi="宋体"/>
                <w:szCs w:val="21"/>
              </w:rPr>
              <w:t>端&amp;云混合的机器人大脑解决方案，</w:t>
            </w:r>
            <w:proofErr w:type="gramStart"/>
            <w:r w:rsidRPr="004F39FE">
              <w:rPr>
                <w:rFonts w:ascii="宋体" w:eastAsia="宋体" w:hAnsi="宋体"/>
                <w:szCs w:val="21"/>
              </w:rPr>
              <w:t>实现端侧大</w:t>
            </w:r>
            <w:proofErr w:type="gramEnd"/>
            <w:r w:rsidRPr="004F39FE">
              <w:rPr>
                <w:rFonts w:ascii="宋体" w:eastAsia="宋体" w:hAnsi="宋体"/>
                <w:szCs w:val="21"/>
              </w:rPr>
              <w:t>模型与云端大模型的协同共振，</w:t>
            </w:r>
            <w:proofErr w:type="gramStart"/>
            <w:r w:rsidRPr="004F39FE">
              <w:rPr>
                <w:rFonts w:ascii="宋体" w:eastAsia="宋体" w:hAnsi="宋体"/>
                <w:szCs w:val="21"/>
              </w:rPr>
              <w:t>让具身</w:t>
            </w:r>
            <w:proofErr w:type="gramEnd"/>
            <w:r w:rsidRPr="004F39FE">
              <w:rPr>
                <w:rFonts w:ascii="宋体" w:eastAsia="宋体" w:hAnsi="宋体"/>
                <w:szCs w:val="21"/>
              </w:rPr>
              <w:t>智能机器人成为</w:t>
            </w:r>
            <w:r>
              <w:rPr>
                <w:rFonts w:ascii="宋体" w:eastAsia="宋体" w:hAnsi="宋体" w:hint="eastAsia"/>
                <w:szCs w:val="21"/>
              </w:rPr>
              <w:t>日常</w:t>
            </w:r>
            <w:r w:rsidRPr="004F39FE">
              <w:rPr>
                <w:rFonts w:ascii="宋体" w:eastAsia="宋体" w:hAnsi="宋体"/>
                <w:szCs w:val="21"/>
              </w:rPr>
              <w:t>生活中更智能的伙伴。</w:t>
            </w:r>
            <w:bookmarkEnd w:id="1"/>
          </w:p>
        </w:tc>
      </w:tr>
    </w:tbl>
    <w:p w14:paraId="27B8002A" w14:textId="50D02F7F" w:rsidR="0023336B" w:rsidRPr="008127F7" w:rsidRDefault="0023336B" w:rsidP="0050471D"/>
    <w:sectPr w:rsidR="0023336B" w:rsidRPr="0081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9FB5" w14:textId="77777777" w:rsidR="006A3E1F" w:rsidRDefault="006A3E1F" w:rsidP="0023336B">
      <w:r>
        <w:separator/>
      </w:r>
    </w:p>
  </w:endnote>
  <w:endnote w:type="continuationSeparator" w:id="0">
    <w:p w14:paraId="72A78EBC" w14:textId="77777777" w:rsidR="006A3E1F" w:rsidRDefault="006A3E1F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03E4" w14:textId="77777777" w:rsidR="006A3E1F" w:rsidRDefault="006A3E1F" w:rsidP="0023336B">
      <w:r>
        <w:separator/>
      </w:r>
    </w:p>
  </w:footnote>
  <w:footnote w:type="continuationSeparator" w:id="0">
    <w:p w14:paraId="6FD5719B" w14:textId="77777777" w:rsidR="006A3E1F" w:rsidRDefault="006A3E1F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8"/>
  </w:num>
  <w:num w:numId="8">
    <w:abstractNumId w:val="12"/>
  </w:num>
  <w:num w:numId="9">
    <w:abstractNumId w:val="5"/>
  </w:num>
  <w:num w:numId="10">
    <w:abstractNumId w:val="13"/>
  </w:num>
  <w:num w:numId="11">
    <w:abstractNumId w:val="21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15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0C95"/>
    <w:rsid w:val="0000334D"/>
    <w:rsid w:val="00003744"/>
    <w:rsid w:val="00003C66"/>
    <w:rsid w:val="0000410E"/>
    <w:rsid w:val="000044DC"/>
    <w:rsid w:val="000048E8"/>
    <w:rsid w:val="0000558C"/>
    <w:rsid w:val="00005AD3"/>
    <w:rsid w:val="00005E9E"/>
    <w:rsid w:val="000072F9"/>
    <w:rsid w:val="00007BF0"/>
    <w:rsid w:val="00007E65"/>
    <w:rsid w:val="00007EDB"/>
    <w:rsid w:val="000111C2"/>
    <w:rsid w:val="00011475"/>
    <w:rsid w:val="000142F6"/>
    <w:rsid w:val="00014F10"/>
    <w:rsid w:val="000154E3"/>
    <w:rsid w:val="00015FF5"/>
    <w:rsid w:val="00020B5F"/>
    <w:rsid w:val="00021B2B"/>
    <w:rsid w:val="0002548F"/>
    <w:rsid w:val="0002637D"/>
    <w:rsid w:val="00026628"/>
    <w:rsid w:val="00031848"/>
    <w:rsid w:val="00031D1B"/>
    <w:rsid w:val="000345C3"/>
    <w:rsid w:val="000363F6"/>
    <w:rsid w:val="00040C35"/>
    <w:rsid w:val="0004285F"/>
    <w:rsid w:val="0004314A"/>
    <w:rsid w:val="0004354C"/>
    <w:rsid w:val="00043EC0"/>
    <w:rsid w:val="000440C0"/>
    <w:rsid w:val="00044D7F"/>
    <w:rsid w:val="000463CC"/>
    <w:rsid w:val="000466AE"/>
    <w:rsid w:val="00047801"/>
    <w:rsid w:val="000517D0"/>
    <w:rsid w:val="0005459D"/>
    <w:rsid w:val="0005631B"/>
    <w:rsid w:val="00056FFC"/>
    <w:rsid w:val="000611EB"/>
    <w:rsid w:val="000615CE"/>
    <w:rsid w:val="00061FA8"/>
    <w:rsid w:val="00063D54"/>
    <w:rsid w:val="00064F36"/>
    <w:rsid w:val="000661F2"/>
    <w:rsid w:val="0006729D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FF"/>
    <w:rsid w:val="00075049"/>
    <w:rsid w:val="00075D51"/>
    <w:rsid w:val="000779FB"/>
    <w:rsid w:val="000801EA"/>
    <w:rsid w:val="00080381"/>
    <w:rsid w:val="00087DBA"/>
    <w:rsid w:val="000912E0"/>
    <w:rsid w:val="00092417"/>
    <w:rsid w:val="00092C31"/>
    <w:rsid w:val="00093FB3"/>
    <w:rsid w:val="00094302"/>
    <w:rsid w:val="000946F7"/>
    <w:rsid w:val="00095E6D"/>
    <w:rsid w:val="00096A1B"/>
    <w:rsid w:val="000972A3"/>
    <w:rsid w:val="00097E20"/>
    <w:rsid w:val="000A46DA"/>
    <w:rsid w:val="000A55AF"/>
    <w:rsid w:val="000A5C03"/>
    <w:rsid w:val="000A6A95"/>
    <w:rsid w:val="000A7A2A"/>
    <w:rsid w:val="000A7D20"/>
    <w:rsid w:val="000B04D4"/>
    <w:rsid w:val="000B1F51"/>
    <w:rsid w:val="000B2101"/>
    <w:rsid w:val="000B2799"/>
    <w:rsid w:val="000B2C9D"/>
    <w:rsid w:val="000B2D5C"/>
    <w:rsid w:val="000B3A92"/>
    <w:rsid w:val="000B4306"/>
    <w:rsid w:val="000B52E4"/>
    <w:rsid w:val="000B5FDD"/>
    <w:rsid w:val="000B6CCA"/>
    <w:rsid w:val="000B6E93"/>
    <w:rsid w:val="000C1712"/>
    <w:rsid w:val="000C1B1B"/>
    <w:rsid w:val="000C2FC7"/>
    <w:rsid w:val="000C3C85"/>
    <w:rsid w:val="000C3DB5"/>
    <w:rsid w:val="000C4848"/>
    <w:rsid w:val="000C6DFE"/>
    <w:rsid w:val="000C7660"/>
    <w:rsid w:val="000C78AE"/>
    <w:rsid w:val="000D09DB"/>
    <w:rsid w:val="000D0CBA"/>
    <w:rsid w:val="000D3845"/>
    <w:rsid w:val="000D42CD"/>
    <w:rsid w:val="000D478D"/>
    <w:rsid w:val="000D4EDB"/>
    <w:rsid w:val="000D596F"/>
    <w:rsid w:val="000D5992"/>
    <w:rsid w:val="000D6470"/>
    <w:rsid w:val="000D794E"/>
    <w:rsid w:val="000E22A3"/>
    <w:rsid w:val="000E247F"/>
    <w:rsid w:val="000E2EA2"/>
    <w:rsid w:val="000E3CC5"/>
    <w:rsid w:val="000E5603"/>
    <w:rsid w:val="000E677F"/>
    <w:rsid w:val="000F0DAA"/>
    <w:rsid w:val="000F18D6"/>
    <w:rsid w:val="000F1C4A"/>
    <w:rsid w:val="000F389B"/>
    <w:rsid w:val="000F3DF5"/>
    <w:rsid w:val="000F4015"/>
    <w:rsid w:val="000F437A"/>
    <w:rsid w:val="000F49F1"/>
    <w:rsid w:val="000F4FED"/>
    <w:rsid w:val="000F59C9"/>
    <w:rsid w:val="000F60FD"/>
    <w:rsid w:val="000F6279"/>
    <w:rsid w:val="000F6493"/>
    <w:rsid w:val="000F6F60"/>
    <w:rsid w:val="00100C44"/>
    <w:rsid w:val="001020ED"/>
    <w:rsid w:val="001029E8"/>
    <w:rsid w:val="00103A29"/>
    <w:rsid w:val="001066A0"/>
    <w:rsid w:val="00111BCD"/>
    <w:rsid w:val="00114724"/>
    <w:rsid w:val="00116377"/>
    <w:rsid w:val="00116779"/>
    <w:rsid w:val="00116F09"/>
    <w:rsid w:val="001237EE"/>
    <w:rsid w:val="00123AFB"/>
    <w:rsid w:val="001241FC"/>
    <w:rsid w:val="001265C9"/>
    <w:rsid w:val="00127F90"/>
    <w:rsid w:val="00130A60"/>
    <w:rsid w:val="001315E0"/>
    <w:rsid w:val="00131663"/>
    <w:rsid w:val="00132A3A"/>
    <w:rsid w:val="00133757"/>
    <w:rsid w:val="00134077"/>
    <w:rsid w:val="00135980"/>
    <w:rsid w:val="001402BE"/>
    <w:rsid w:val="00142049"/>
    <w:rsid w:val="001429EF"/>
    <w:rsid w:val="00142ED0"/>
    <w:rsid w:val="001434B0"/>
    <w:rsid w:val="00145614"/>
    <w:rsid w:val="00146635"/>
    <w:rsid w:val="001477F8"/>
    <w:rsid w:val="001500E3"/>
    <w:rsid w:val="0015057E"/>
    <w:rsid w:val="00150F8E"/>
    <w:rsid w:val="001515C5"/>
    <w:rsid w:val="00152A56"/>
    <w:rsid w:val="00152E72"/>
    <w:rsid w:val="0015552C"/>
    <w:rsid w:val="00160275"/>
    <w:rsid w:val="00160C7D"/>
    <w:rsid w:val="00161411"/>
    <w:rsid w:val="001614C6"/>
    <w:rsid w:val="0016236C"/>
    <w:rsid w:val="00164E4E"/>
    <w:rsid w:val="00165915"/>
    <w:rsid w:val="00166B89"/>
    <w:rsid w:val="00167356"/>
    <w:rsid w:val="00173925"/>
    <w:rsid w:val="00173F64"/>
    <w:rsid w:val="0017455A"/>
    <w:rsid w:val="00174E48"/>
    <w:rsid w:val="00175003"/>
    <w:rsid w:val="0017612C"/>
    <w:rsid w:val="00176F6B"/>
    <w:rsid w:val="001809C5"/>
    <w:rsid w:val="00180C81"/>
    <w:rsid w:val="00182494"/>
    <w:rsid w:val="00182C46"/>
    <w:rsid w:val="001836FE"/>
    <w:rsid w:val="00183A15"/>
    <w:rsid w:val="001844B7"/>
    <w:rsid w:val="001847E5"/>
    <w:rsid w:val="001851F7"/>
    <w:rsid w:val="001864B5"/>
    <w:rsid w:val="001869E5"/>
    <w:rsid w:val="001926A1"/>
    <w:rsid w:val="00192721"/>
    <w:rsid w:val="00193316"/>
    <w:rsid w:val="001941A4"/>
    <w:rsid w:val="001962CF"/>
    <w:rsid w:val="00197B81"/>
    <w:rsid w:val="001A005F"/>
    <w:rsid w:val="001A2782"/>
    <w:rsid w:val="001A5699"/>
    <w:rsid w:val="001A6429"/>
    <w:rsid w:val="001A7C10"/>
    <w:rsid w:val="001B0627"/>
    <w:rsid w:val="001B4837"/>
    <w:rsid w:val="001B4A0B"/>
    <w:rsid w:val="001B4BA9"/>
    <w:rsid w:val="001B5D00"/>
    <w:rsid w:val="001B6049"/>
    <w:rsid w:val="001B62F8"/>
    <w:rsid w:val="001B78E7"/>
    <w:rsid w:val="001B7B0E"/>
    <w:rsid w:val="001C1D28"/>
    <w:rsid w:val="001C25A3"/>
    <w:rsid w:val="001C2E11"/>
    <w:rsid w:val="001C38A2"/>
    <w:rsid w:val="001C3DE9"/>
    <w:rsid w:val="001C4E8C"/>
    <w:rsid w:val="001C6FD6"/>
    <w:rsid w:val="001C732F"/>
    <w:rsid w:val="001C762C"/>
    <w:rsid w:val="001D12CF"/>
    <w:rsid w:val="001D1C87"/>
    <w:rsid w:val="001D28A8"/>
    <w:rsid w:val="001D2B01"/>
    <w:rsid w:val="001D37C4"/>
    <w:rsid w:val="001D3EB7"/>
    <w:rsid w:val="001D5046"/>
    <w:rsid w:val="001D54BA"/>
    <w:rsid w:val="001D5E08"/>
    <w:rsid w:val="001E1020"/>
    <w:rsid w:val="001E1FB7"/>
    <w:rsid w:val="001E3BB1"/>
    <w:rsid w:val="001E4804"/>
    <w:rsid w:val="001E66C2"/>
    <w:rsid w:val="001E71F5"/>
    <w:rsid w:val="001F14EF"/>
    <w:rsid w:val="001F1E0D"/>
    <w:rsid w:val="001F1F6F"/>
    <w:rsid w:val="001F31CC"/>
    <w:rsid w:val="001F4BF7"/>
    <w:rsid w:val="001F4E75"/>
    <w:rsid w:val="001F7570"/>
    <w:rsid w:val="001F76C0"/>
    <w:rsid w:val="001F7A7A"/>
    <w:rsid w:val="002000B5"/>
    <w:rsid w:val="00201A63"/>
    <w:rsid w:val="0020309B"/>
    <w:rsid w:val="00203A30"/>
    <w:rsid w:val="00203AEE"/>
    <w:rsid w:val="002043BF"/>
    <w:rsid w:val="00205107"/>
    <w:rsid w:val="00205B5A"/>
    <w:rsid w:val="00205EF4"/>
    <w:rsid w:val="00206238"/>
    <w:rsid w:val="002079CA"/>
    <w:rsid w:val="002100B0"/>
    <w:rsid w:val="0021068E"/>
    <w:rsid w:val="00212AE0"/>
    <w:rsid w:val="00214563"/>
    <w:rsid w:val="00215D80"/>
    <w:rsid w:val="00217E9D"/>
    <w:rsid w:val="00220620"/>
    <w:rsid w:val="00220F6E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9E9"/>
    <w:rsid w:val="00226B1C"/>
    <w:rsid w:val="002270EC"/>
    <w:rsid w:val="00227198"/>
    <w:rsid w:val="002277DE"/>
    <w:rsid w:val="0023003F"/>
    <w:rsid w:val="00230DFB"/>
    <w:rsid w:val="00231391"/>
    <w:rsid w:val="00231801"/>
    <w:rsid w:val="00231A72"/>
    <w:rsid w:val="00232264"/>
    <w:rsid w:val="0023293E"/>
    <w:rsid w:val="00232E4A"/>
    <w:rsid w:val="00232F32"/>
    <w:rsid w:val="0023336B"/>
    <w:rsid w:val="00233C3E"/>
    <w:rsid w:val="00234B6E"/>
    <w:rsid w:val="002365C2"/>
    <w:rsid w:val="00236C0B"/>
    <w:rsid w:val="002405A8"/>
    <w:rsid w:val="0024237F"/>
    <w:rsid w:val="00243C36"/>
    <w:rsid w:val="0024491B"/>
    <w:rsid w:val="0024677D"/>
    <w:rsid w:val="00250EB4"/>
    <w:rsid w:val="00252362"/>
    <w:rsid w:val="002532B1"/>
    <w:rsid w:val="002545F7"/>
    <w:rsid w:val="002549E5"/>
    <w:rsid w:val="00254EC9"/>
    <w:rsid w:val="00256288"/>
    <w:rsid w:val="00256A4C"/>
    <w:rsid w:val="00256FF7"/>
    <w:rsid w:val="00260E67"/>
    <w:rsid w:val="0026259A"/>
    <w:rsid w:val="002632BB"/>
    <w:rsid w:val="00265ABE"/>
    <w:rsid w:val="00266FCD"/>
    <w:rsid w:val="00267576"/>
    <w:rsid w:val="0026761D"/>
    <w:rsid w:val="002713F3"/>
    <w:rsid w:val="00272167"/>
    <w:rsid w:val="00273D42"/>
    <w:rsid w:val="002746E8"/>
    <w:rsid w:val="00274B81"/>
    <w:rsid w:val="002759A1"/>
    <w:rsid w:val="0027634D"/>
    <w:rsid w:val="00276A58"/>
    <w:rsid w:val="00277287"/>
    <w:rsid w:val="00277C8D"/>
    <w:rsid w:val="0028194F"/>
    <w:rsid w:val="00281A97"/>
    <w:rsid w:val="002823C5"/>
    <w:rsid w:val="002823FE"/>
    <w:rsid w:val="00282FAA"/>
    <w:rsid w:val="002861A5"/>
    <w:rsid w:val="002866AC"/>
    <w:rsid w:val="0028760E"/>
    <w:rsid w:val="00287DD3"/>
    <w:rsid w:val="002902DB"/>
    <w:rsid w:val="002904BE"/>
    <w:rsid w:val="00293C5F"/>
    <w:rsid w:val="0029520E"/>
    <w:rsid w:val="00295FB9"/>
    <w:rsid w:val="00296108"/>
    <w:rsid w:val="0029644F"/>
    <w:rsid w:val="002967A2"/>
    <w:rsid w:val="002A0035"/>
    <w:rsid w:val="002A01E1"/>
    <w:rsid w:val="002A49CB"/>
    <w:rsid w:val="002A59C8"/>
    <w:rsid w:val="002A6BB2"/>
    <w:rsid w:val="002A7327"/>
    <w:rsid w:val="002B1094"/>
    <w:rsid w:val="002B1295"/>
    <w:rsid w:val="002B2165"/>
    <w:rsid w:val="002B3194"/>
    <w:rsid w:val="002B3837"/>
    <w:rsid w:val="002B3A18"/>
    <w:rsid w:val="002B4F9D"/>
    <w:rsid w:val="002B4FB5"/>
    <w:rsid w:val="002B5AB4"/>
    <w:rsid w:val="002C1CAC"/>
    <w:rsid w:val="002C49AC"/>
    <w:rsid w:val="002C6778"/>
    <w:rsid w:val="002C7166"/>
    <w:rsid w:val="002D0D33"/>
    <w:rsid w:val="002D3052"/>
    <w:rsid w:val="002D3587"/>
    <w:rsid w:val="002D3EF3"/>
    <w:rsid w:val="002D4753"/>
    <w:rsid w:val="002D579C"/>
    <w:rsid w:val="002D7B87"/>
    <w:rsid w:val="002D7F07"/>
    <w:rsid w:val="002E0A90"/>
    <w:rsid w:val="002E0A9E"/>
    <w:rsid w:val="002E0CA3"/>
    <w:rsid w:val="002E1FC0"/>
    <w:rsid w:val="002E263A"/>
    <w:rsid w:val="002E2D66"/>
    <w:rsid w:val="002E3DCD"/>
    <w:rsid w:val="002E7E84"/>
    <w:rsid w:val="002F21B1"/>
    <w:rsid w:val="002F2AD8"/>
    <w:rsid w:val="002F2E0A"/>
    <w:rsid w:val="002F4723"/>
    <w:rsid w:val="002F56A0"/>
    <w:rsid w:val="002F5D23"/>
    <w:rsid w:val="002F6A3E"/>
    <w:rsid w:val="002F718E"/>
    <w:rsid w:val="00300E5C"/>
    <w:rsid w:val="00300EB7"/>
    <w:rsid w:val="00302CE3"/>
    <w:rsid w:val="003047A3"/>
    <w:rsid w:val="003049AB"/>
    <w:rsid w:val="00305A80"/>
    <w:rsid w:val="00305DF2"/>
    <w:rsid w:val="00305E6F"/>
    <w:rsid w:val="00307A08"/>
    <w:rsid w:val="00310665"/>
    <w:rsid w:val="00311124"/>
    <w:rsid w:val="003117D3"/>
    <w:rsid w:val="00311D1D"/>
    <w:rsid w:val="00312349"/>
    <w:rsid w:val="00312BA3"/>
    <w:rsid w:val="00312EE4"/>
    <w:rsid w:val="00314569"/>
    <w:rsid w:val="003160A8"/>
    <w:rsid w:val="003206FF"/>
    <w:rsid w:val="00321833"/>
    <w:rsid w:val="00322B57"/>
    <w:rsid w:val="00322B60"/>
    <w:rsid w:val="00323EA1"/>
    <w:rsid w:val="00324B6F"/>
    <w:rsid w:val="003308E2"/>
    <w:rsid w:val="0033238B"/>
    <w:rsid w:val="0033255F"/>
    <w:rsid w:val="00333B2D"/>
    <w:rsid w:val="00334057"/>
    <w:rsid w:val="003343FE"/>
    <w:rsid w:val="0033492D"/>
    <w:rsid w:val="00335107"/>
    <w:rsid w:val="00335682"/>
    <w:rsid w:val="00335C39"/>
    <w:rsid w:val="0033723B"/>
    <w:rsid w:val="00337439"/>
    <w:rsid w:val="003401A9"/>
    <w:rsid w:val="003404B1"/>
    <w:rsid w:val="00340E1B"/>
    <w:rsid w:val="00341C51"/>
    <w:rsid w:val="003428E4"/>
    <w:rsid w:val="00342A86"/>
    <w:rsid w:val="00343798"/>
    <w:rsid w:val="00343CA6"/>
    <w:rsid w:val="00344792"/>
    <w:rsid w:val="00344AE0"/>
    <w:rsid w:val="00346AA7"/>
    <w:rsid w:val="003473F5"/>
    <w:rsid w:val="003474A0"/>
    <w:rsid w:val="00351807"/>
    <w:rsid w:val="00351B82"/>
    <w:rsid w:val="00351DBE"/>
    <w:rsid w:val="00354885"/>
    <w:rsid w:val="00354EA9"/>
    <w:rsid w:val="0035531D"/>
    <w:rsid w:val="00356F83"/>
    <w:rsid w:val="0035733C"/>
    <w:rsid w:val="00361E76"/>
    <w:rsid w:val="0036247C"/>
    <w:rsid w:val="003633F6"/>
    <w:rsid w:val="0036349E"/>
    <w:rsid w:val="0036639C"/>
    <w:rsid w:val="003671E7"/>
    <w:rsid w:val="0036773B"/>
    <w:rsid w:val="00367BB0"/>
    <w:rsid w:val="00370E94"/>
    <w:rsid w:val="00371086"/>
    <w:rsid w:val="0037169A"/>
    <w:rsid w:val="00371FCB"/>
    <w:rsid w:val="0037375B"/>
    <w:rsid w:val="0037479B"/>
    <w:rsid w:val="00374FDC"/>
    <w:rsid w:val="003751C0"/>
    <w:rsid w:val="0037563F"/>
    <w:rsid w:val="00375D14"/>
    <w:rsid w:val="0037746F"/>
    <w:rsid w:val="00377A70"/>
    <w:rsid w:val="00377B1B"/>
    <w:rsid w:val="00380A7E"/>
    <w:rsid w:val="00380E0D"/>
    <w:rsid w:val="00380FCA"/>
    <w:rsid w:val="003817AA"/>
    <w:rsid w:val="003818AB"/>
    <w:rsid w:val="00383A09"/>
    <w:rsid w:val="00384100"/>
    <w:rsid w:val="00385222"/>
    <w:rsid w:val="00385CCF"/>
    <w:rsid w:val="00386317"/>
    <w:rsid w:val="0038662D"/>
    <w:rsid w:val="003905AB"/>
    <w:rsid w:val="00391055"/>
    <w:rsid w:val="003918E5"/>
    <w:rsid w:val="003926C6"/>
    <w:rsid w:val="00393288"/>
    <w:rsid w:val="0039399C"/>
    <w:rsid w:val="003957D8"/>
    <w:rsid w:val="00396E7D"/>
    <w:rsid w:val="00397C62"/>
    <w:rsid w:val="003A1406"/>
    <w:rsid w:val="003A14FD"/>
    <w:rsid w:val="003A197F"/>
    <w:rsid w:val="003A1E32"/>
    <w:rsid w:val="003A24C9"/>
    <w:rsid w:val="003A345E"/>
    <w:rsid w:val="003A353D"/>
    <w:rsid w:val="003A3A2B"/>
    <w:rsid w:val="003A3FAA"/>
    <w:rsid w:val="003A6E50"/>
    <w:rsid w:val="003B0126"/>
    <w:rsid w:val="003B02F8"/>
    <w:rsid w:val="003B056B"/>
    <w:rsid w:val="003B0B81"/>
    <w:rsid w:val="003B1467"/>
    <w:rsid w:val="003B2712"/>
    <w:rsid w:val="003B29EA"/>
    <w:rsid w:val="003B2ECC"/>
    <w:rsid w:val="003B502B"/>
    <w:rsid w:val="003B6D91"/>
    <w:rsid w:val="003B6EEC"/>
    <w:rsid w:val="003B726B"/>
    <w:rsid w:val="003C00FB"/>
    <w:rsid w:val="003C06F5"/>
    <w:rsid w:val="003C0BD6"/>
    <w:rsid w:val="003C1355"/>
    <w:rsid w:val="003C15C6"/>
    <w:rsid w:val="003C43A9"/>
    <w:rsid w:val="003C486B"/>
    <w:rsid w:val="003C644F"/>
    <w:rsid w:val="003C6F37"/>
    <w:rsid w:val="003D0328"/>
    <w:rsid w:val="003D13C7"/>
    <w:rsid w:val="003D19DC"/>
    <w:rsid w:val="003D569F"/>
    <w:rsid w:val="003D5C1D"/>
    <w:rsid w:val="003E14FF"/>
    <w:rsid w:val="003E225B"/>
    <w:rsid w:val="003E23A9"/>
    <w:rsid w:val="003E3B67"/>
    <w:rsid w:val="003E51BB"/>
    <w:rsid w:val="003E593C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DC2"/>
    <w:rsid w:val="003F6FF8"/>
    <w:rsid w:val="0040081A"/>
    <w:rsid w:val="004010F9"/>
    <w:rsid w:val="00402BA0"/>
    <w:rsid w:val="004065F9"/>
    <w:rsid w:val="004074A6"/>
    <w:rsid w:val="004076BB"/>
    <w:rsid w:val="004144A1"/>
    <w:rsid w:val="00416691"/>
    <w:rsid w:val="00417D83"/>
    <w:rsid w:val="00424233"/>
    <w:rsid w:val="0042469F"/>
    <w:rsid w:val="00425359"/>
    <w:rsid w:val="00426A3F"/>
    <w:rsid w:val="004275F1"/>
    <w:rsid w:val="004278C6"/>
    <w:rsid w:val="00427ABB"/>
    <w:rsid w:val="00433010"/>
    <w:rsid w:val="00433685"/>
    <w:rsid w:val="00433AA6"/>
    <w:rsid w:val="00434B35"/>
    <w:rsid w:val="00434B7E"/>
    <w:rsid w:val="00435A89"/>
    <w:rsid w:val="00437836"/>
    <w:rsid w:val="00440EA3"/>
    <w:rsid w:val="00441826"/>
    <w:rsid w:val="00442717"/>
    <w:rsid w:val="0044308A"/>
    <w:rsid w:val="004454AC"/>
    <w:rsid w:val="00445A6C"/>
    <w:rsid w:val="00445A99"/>
    <w:rsid w:val="00445E8F"/>
    <w:rsid w:val="004467A2"/>
    <w:rsid w:val="00451DD0"/>
    <w:rsid w:val="00451E78"/>
    <w:rsid w:val="00452856"/>
    <w:rsid w:val="004529A1"/>
    <w:rsid w:val="00453C30"/>
    <w:rsid w:val="004546D6"/>
    <w:rsid w:val="004548A1"/>
    <w:rsid w:val="004550D2"/>
    <w:rsid w:val="004557A7"/>
    <w:rsid w:val="00455E75"/>
    <w:rsid w:val="00455F95"/>
    <w:rsid w:val="00455FA6"/>
    <w:rsid w:val="00457819"/>
    <w:rsid w:val="00457AC2"/>
    <w:rsid w:val="00457ACC"/>
    <w:rsid w:val="00460A5A"/>
    <w:rsid w:val="00461086"/>
    <w:rsid w:val="00461E09"/>
    <w:rsid w:val="00461EFD"/>
    <w:rsid w:val="00463C14"/>
    <w:rsid w:val="00463F85"/>
    <w:rsid w:val="004645F8"/>
    <w:rsid w:val="00466777"/>
    <w:rsid w:val="00466DF5"/>
    <w:rsid w:val="0047055B"/>
    <w:rsid w:val="00470635"/>
    <w:rsid w:val="00471904"/>
    <w:rsid w:val="00473410"/>
    <w:rsid w:val="0047406E"/>
    <w:rsid w:val="004745AD"/>
    <w:rsid w:val="00475018"/>
    <w:rsid w:val="004773AF"/>
    <w:rsid w:val="00477F89"/>
    <w:rsid w:val="00480060"/>
    <w:rsid w:val="004821CF"/>
    <w:rsid w:val="0048231A"/>
    <w:rsid w:val="0048302A"/>
    <w:rsid w:val="00484DB1"/>
    <w:rsid w:val="004852A2"/>
    <w:rsid w:val="004852D4"/>
    <w:rsid w:val="0048645F"/>
    <w:rsid w:val="00486C5F"/>
    <w:rsid w:val="0049095D"/>
    <w:rsid w:val="00490BDA"/>
    <w:rsid w:val="00490F35"/>
    <w:rsid w:val="0049321B"/>
    <w:rsid w:val="00494748"/>
    <w:rsid w:val="00495432"/>
    <w:rsid w:val="0049767B"/>
    <w:rsid w:val="00497E8C"/>
    <w:rsid w:val="004A25E0"/>
    <w:rsid w:val="004A4621"/>
    <w:rsid w:val="004A4623"/>
    <w:rsid w:val="004B1081"/>
    <w:rsid w:val="004B1C89"/>
    <w:rsid w:val="004B21BD"/>
    <w:rsid w:val="004B3DCF"/>
    <w:rsid w:val="004B42D3"/>
    <w:rsid w:val="004B4EB5"/>
    <w:rsid w:val="004B6398"/>
    <w:rsid w:val="004B7064"/>
    <w:rsid w:val="004C0C92"/>
    <w:rsid w:val="004C2554"/>
    <w:rsid w:val="004C3A9E"/>
    <w:rsid w:val="004C594F"/>
    <w:rsid w:val="004C5CDE"/>
    <w:rsid w:val="004C5D4C"/>
    <w:rsid w:val="004C675B"/>
    <w:rsid w:val="004C723B"/>
    <w:rsid w:val="004C7664"/>
    <w:rsid w:val="004C7A90"/>
    <w:rsid w:val="004D01AC"/>
    <w:rsid w:val="004D1C7F"/>
    <w:rsid w:val="004D1F13"/>
    <w:rsid w:val="004D4CE3"/>
    <w:rsid w:val="004D6A08"/>
    <w:rsid w:val="004D6E78"/>
    <w:rsid w:val="004D6F0D"/>
    <w:rsid w:val="004D7751"/>
    <w:rsid w:val="004D777F"/>
    <w:rsid w:val="004D7C45"/>
    <w:rsid w:val="004E09C7"/>
    <w:rsid w:val="004E209A"/>
    <w:rsid w:val="004E5035"/>
    <w:rsid w:val="004E71D9"/>
    <w:rsid w:val="004E78FE"/>
    <w:rsid w:val="004F05B3"/>
    <w:rsid w:val="004F3797"/>
    <w:rsid w:val="004F39FE"/>
    <w:rsid w:val="004F3FF3"/>
    <w:rsid w:val="004F4CD3"/>
    <w:rsid w:val="004F6235"/>
    <w:rsid w:val="004F6CDE"/>
    <w:rsid w:val="004F7187"/>
    <w:rsid w:val="004F7B9B"/>
    <w:rsid w:val="0050471D"/>
    <w:rsid w:val="00504EE6"/>
    <w:rsid w:val="00504FB2"/>
    <w:rsid w:val="00506B7D"/>
    <w:rsid w:val="00506E6F"/>
    <w:rsid w:val="005110D2"/>
    <w:rsid w:val="005121C7"/>
    <w:rsid w:val="005121FD"/>
    <w:rsid w:val="005122CE"/>
    <w:rsid w:val="00513A43"/>
    <w:rsid w:val="00517FFD"/>
    <w:rsid w:val="00520601"/>
    <w:rsid w:val="00520B4D"/>
    <w:rsid w:val="005243D9"/>
    <w:rsid w:val="00525010"/>
    <w:rsid w:val="005267F3"/>
    <w:rsid w:val="00526DBE"/>
    <w:rsid w:val="00530037"/>
    <w:rsid w:val="00530285"/>
    <w:rsid w:val="00531004"/>
    <w:rsid w:val="0053180D"/>
    <w:rsid w:val="00531EFF"/>
    <w:rsid w:val="005323E0"/>
    <w:rsid w:val="0053247A"/>
    <w:rsid w:val="00533A5A"/>
    <w:rsid w:val="00534925"/>
    <w:rsid w:val="0054224E"/>
    <w:rsid w:val="00542A2C"/>
    <w:rsid w:val="005436AC"/>
    <w:rsid w:val="00543F1A"/>
    <w:rsid w:val="00544199"/>
    <w:rsid w:val="00544375"/>
    <w:rsid w:val="0054486A"/>
    <w:rsid w:val="00544D2F"/>
    <w:rsid w:val="00545223"/>
    <w:rsid w:val="00546041"/>
    <w:rsid w:val="0054611C"/>
    <w:rsid w:val="005536C4"/>
    <w:rsid w:val="00553976"/>
    <w:rsid w:val="00555E2F"/>
    <w:rsid w:val="00555E94"/>
    <w:rsid w:val="005568A8"/>
    <w:rsid w:val="0055693C"/>
    <w:rsid w:val="00556E44"/>
    <w:rsid w:val="00561953"/>
    <w:rsid w:val="0056250C"/>
    <w:rsid w:val="0056316C"/>
    <w:rsid w:val="00563CFC"/>
    <w:rsid w:val="00565A28"/>
    <w:rsid w:val="005664D8"/>
    <w:rsid w:val="00566717"/>
    <w:rsid w:val="0056678A"/>
    <w:rsid w:val="00566B5D"/>
    <w:rsid w:val="00566F0C"/>
    <w:rsid w:val="005675FB"/>
    <w:rsid w:val="00567DDB"/>
    <w:rsid w:val="00571C67"/>
    <w:rsid w:val="005744E6"/>
    <w:rsid w:val="00574927"/>
    <w:rsid w:val="00574D12"/>
    <w:rsid w:val="0057708B"/>
    <w:rsid w:val="00577F18"/>
    <w:rsid w:val="005830CE"/>
    <w:rsid w:val="00584273"/>
    <w:rsid w:val="005876CB"/>
    <w:rsid w:val="00594960"/>
    <w:rsid w:val="00594E95"/>
    <w:rsid w:val="005956C1"/>
    <w:rsid w:val="005A28F1"/>
    <w:rsid w:val="005A2D2E"/>
    <w:rsid w:val="005A57A5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B68A0"/>
    <w:rsid w:val="005B7E9A"/>
    <w:rsid w:val="005C0CF4"/>
    <w:rsid w:val="005C15E1"/>
    <w:rsid w:val="005C215E"/>
    <w:rsid w:val="005C270B"/>
    <w:rsid w:val="005C2997"/>
    <w:rsid w:val="005C29DE"/>
    <w:rsid w:val="005C3422"/>
    <w:rsid w:val="005C4737"/>
    <w:rsid w:val="005C4F70"/>
    <w:rsid w:val="005C59AB"/>
    <w:rsid w:val="005C5A5A"/>
    <w:rsid w:val="005D0742"/>
    <w:rsid w:val="005D1942"/>
    <w:rsid w:val="005D534D"/>
    <w:rsid w:val="005D6EC2"/>
    <w:rsid w:val="005D71D1"/>
    <w:rsid w:val="005E220A"/>
    <w:rsid w:val="005E2683"/>
    <w:rsid w:val="005E4028"/>
    <w:rsid w:val="005E43C7"/>
    <w:rsid w:val="005E4EC4"/>
    <w:rsid w:val="005E5D8C"/>
    <w:rsid w:val="005E601E"/>
    <w:rsid w:val="005E7090"/>
    <w:rsid w:val="005E7607"/>
    <w:rsid w:val="005E78A9"/>
    <w:rsid w:val="005F0D04"/>
    <w:rsid w:val="005F2387"/>
    <w:rsid w:val="005F2931"/>
    <w:rsid w:val="005F4051"/>
    <w:rsid w:val="005F46E0"/>
    <w:rsid w:val="005F553E"/>
    <w:rsid w:val="005F5ED1"/>
    <w:rsid w:val="00600337"/>
    <w:rsid w:val="006016FF"/>
    <w:rsid w:val="00601CB5"/>
    <w:rsid w:val="006029D1"/>
    <w:rsid w:val="0060392B"/>
    <w:rsid w:val="0060456A"/>
    <w:rsid w:val="00604D9C"/>
    <w:rsid w:val="00606CE6"/>
    <w:rsid w:val="00606DED"/>
    <w:rsid w:val="00606F76"/>
    <w:rsid w:val="006077F1"/>
    <w:rsid w:val="006078DE"/>
    <w:rsid w:val="00610BC9"/>
    <w:rsid w:val="00610F2B"/>
    <w:rsid w:val="0061168A"/>
    <w:rsid w:val="006126CA"/>
    <w:rsid w:val="00613178"/>
    <w:rsid w:val="0061397D"/>
    <w:rsid w:val="006166F4"/>
    <w:rsid w:val="00616E89"/>
    <w:rsid w:val="006170A7"/>
    <w:rsid w:val="006200DB"/>
    <w:rsid w:val="00621C8F"/>
    <w:rsid w:val="00626659"/>
    <w:rsid w:val="00627440"/>
    <w:rsid w:val="00632E54"/>
    <w:rsid w:val="006331F4"/>
    <w:rsid w:val="006339A1"/>
    <w:rsid w:val="006363D2"/>
    <w:rsid w:val="0063707C"/>
    <w:rsid w:val="00637753"/>
    <w:rsid w:val="006402AD"/>
    <w:rsid w:val="006408AD"/>
    <w:rsid w:val="0064142C"/>
    <w:rsid w:val="0064157D"/>
    <w:rsid w:val="00643807"/>
    <w:rsid w:val="00643FB2"/>
    <w:rsid w:val="00644F83"/>
    <w:rsid w:val="00644F90"/>
    <w:rsid w:val="00645FAE"/>
    <w:rsid w:val="0064692C"/>
    <w:rsid w:val="00646990"/>
    <w:rsid w:val="00647850"/>
    <w:rsid w:val="00647AC9"/>
    <w:rsid w:val="00650389"/>
    <w:rsid w:val="006524CA"/>
    <w:rsid w:val="00654B9C"/>
    <w:rsid w:val="00654DE4"/>
    <w:rsid w:val="0065559B"/>
    <w:rsid w:val="006573A6"/>
    <w:rsid w:val="00660AEA"/>
    <w:rsid w:val="00660BB8"/>
    <w:rsid w:val="00660BCF"/>
    <w:rsid w:val="00660F23"/>
    <w:rsid w:val="0066100B"/>
    <w:rsid w:val="0066246B"/>
    <w:rsid w:val="0066770B"/>
    <w:rsid w:val="0067188C"/>
    <w:rsid w:val="00671ECE"/>
    <w:rsid w:val="0067488F"/>
    <w:rsid w:val="00674E53"/>
    <w:rsid w:val="00675523"/>
    <w:rsid w:val="006755A5"/>
    <w:rsid w:val="00676316"/>
    <w:rsid w:val="00677E10"/>
    <w:rsid w:val="00680677"/>
    <w:rsid w:val="0068168A"/>
    <w:rsid w:val="0068294F"/>
    <w:rsid w:val="0068330D"/>
    <w:rsid w:val="006838B2"/>
    <w:rsid w:val="00683E83"/>
    <w:rsid w:val="00683F04"/>
    <w:rsid w:val="00684264"/>
    <w:rsid w:val="00684E68"/>
    <w:rsid w:val="006864FA"/>
    <w:rsid w:val="006865F7"/>
    <w:rsid w:val="00687A86"/>
    <w:rsid w:val="00687CBD"/>
    <w:rsid w:val="00690AD1"/>
    <w:rsid w:val="00690B0F"/>
    <w:rsid w:val="00693752"/>
    <w:rsid w:val="00694437"/>
    <w:rsid w:val="006949D1"/>
    <w:rsid w:val="00694EF5"/>
    <w:rsid w:val="00694FC2"/>
    <w:rsid w:val="006962F8"/>
    <w:rsid w:val="006A00ED"/>
    <w:rsid w:val="006A0BD5"/>
    <w:rsid w:val="006A0E78"/>
    <w:rsid w:val="006A1AF6"/>
    <w:rsid w:val="006A2D65"/>
    <w:rsid w:val="006A3BF0"/>
    <w:rsid w:val="006A3E1F"/>
    <w:rsid w:val="006A4080"/>
    <w:rsid w:val="006A59C5"/>
    <w:rsid w:val="006A6C8F"/>
    <w:rsid w:val="006A73CD"/>
    <w:rsid w:val="006B0837"/>
    <w:rsid w:val="006B1B6F"/>
    <w:rsid w:val="006B26FD"/>
    <w:rsid w:val="006B43FE"/>
    <w:rsid w:val="006B446D"/>
    <w:rsid w:val="006B5054"/>
    <w:rsid w:val="006B5B9A"/>
    <w:rsid w:val="006B66FB"/>
    <w:rsid w:val="006B7485"/>
    <w:rsid w:val="006B762D"/>
    <w:rsid w:val="006B79A5"/>
    <w:rsid w:val="006B7CD0"/>
    <w:rsid w:val="006C16B8"/>
    <w:rsid w:val="006C4E7C"/>
    <w:rsid w:val="006C5C12"/>
    <w:rsid w:val="006C5D64"/>
    <w:rsid w:val="006C7F5D"/>
    <w:rsid w:val="006D02E1"/>
    <w:rsid w:val="006D0712"/>
    <w:rsid w:val="006D20CC"/>
    <w:rsid w:val="006D46A1"/>
    <w:rsid w:val="006D4728"/>
    <w:rsid w:val="006D7249"/>
    <w:rsid w:val="006E321B"/>
    <w:rsid w:val="006E3505"/>
    <w:rsid w:val="006E3DF6"/>
    <w:rsid w:val="006E52BA"/>
    <w:rsid w:val="006E536F"/>
    <w:rsid w:val="006E5382"/>
    <w:rsid w:val="006E6592"/>
    <w:rsid w:val="006F166B"/>
    <w:rsid w:val="006F2431"/>
    <w:rsid w:val="006F639C"/>
    <w:rsid w:val="007011F9"/>
    <w:rsid w:val="0070244E"/>
    <w:rsid w:val="007044AD"/>
    <w:rsid w:val="00705C2F"/>
    <w:rsid w:val="0070609A"/>
    <w:rsid w:val="007062C7"/>
    <w:rsid w:val="00707F9F"/>
    <w:rsid w:val="00712573"/>
    <w:rsid w:val="00712ED7"/>
    <w:rsid w:val="007142B7"/>
    <w:rsid w:val="007147A7"/>
    <w:rsid w:val="007156D9"/>
    <w:rsid w:val="007157D1"/>
    <w:rsid w:val="007158D5"/>
    <w:rsid w:val="007167EA"/>
    <w:rsid w:val="00717978"/>
    <w:rsid w:val="0071797F"/>
    <w:rsid w:val="0072065B"/>
    <w:rsid w:val="007223FE"/>
    <w:rsid w:val="007238C9"/>
    <w:rsid w:val="00723A42"/>
    <w:rsid w:val="00723A8F"/>
    <w:rsid w:val="00723ADC"/>
    <w:rsid w:val="0072432F"/>
    <w:rsid w:val="00724AF0"/>
    <w:rsid w:val="00725B34"/>
    <w:rsid w:val="00725EC3"/>
    <w:rsid w:val="0072631F"/>
    <w:rsid w:val="00726A6F"/>
    <w:rsid w:val="00731771"/>
    <w:rsid w:val="00732ABA"/>
    <w:rsid w:val="00733906"/>
    <w:rsid w:val="00734B27"/>
    <w:rsid w:val="00734F57"/>
    <w:rsid w:val="007361A8"/>
    <w:rsid w:val="0073691E"/>
    <w:rsid w:val="00737820"/>
    <w:rsid w:val="00741B7C"/>
    <w:rsid w:val="007433DD"/>
    <w:rsid w:val="00744FB4"/>
    <w:rsid w:val="00747847"/>
    <w:rsid w:val="007507BA"/>
    <w:rsid w:val="007519F1"/>
    <w:rsid w:val="00751CD2"/>
    <w:rsid w:val="0075254C"/>
    <w:rsid w:val="007527E6"/>
    <w:rsid w:val="00752997"/>
    <w:rsid w:val="00753C68"/>
    <w:rsid w:val="00753DF1"/>
    <w:rsid w:val="0075466C"/>
    <w:rsid w:val="00754DF8"/>
    <w:rsid w:val="007550C2"/>
    <w:rsid w:val="00756F6C"/>
    <w:rsid w:val="007607A9"/>
    <w:rsid w:val="00763905"/>
    <w:rsid w:val="00764884"/>
    <w:rsid w:val="00765B81"/>
    <w:rsid w:val="0076623F"/>
    <w:rsid w:val="00766C8C"/>
    <w:rsid w:val="0076749D"/>
    <w:rsid w:val="00771294"/>
    <w:rsid w:val="007722C8"/>
    <w:rsid w:val="00772752"/>
    <w:rsid w:val="00773C90"/>
    <w:rsid w:val="00773CFE"/>
    <w:rsid w:val="00775B2E"/>
    <w:rsid w:val="00776DA8"/>
    <w:rsid w:val="00777903"/>
    <w:rsid w:val="00780049"/>
    <w:rsid w:val="00781154"/>
    <w:rsid w:val="00782D6B"/>
    <w:rsid w:val="00782EEB"/>
    <w:rsid w:val="00782FE9"/>
    <w:rsid w:val="00784D19"/>
    <w:rsid w:val="00785191"/>
    <w:rsid w:val="00785313"/>
    <w:rsid w:val="007859C9"/>
    <w:rsid w:val="00785C10"/>
    <w:rsid w:val="00785CEB"/>
    <w:rsid w:val="007860A8"/>
    <w:rsid w:val="0078655B"/>
    <w:rsid w:val="00786B3D"/>
    <w:rsid w:val="00787425"/>
    <w:rsid w:val="007921DF"/>
    <w:rsid w:val="00793BC4"/>
    <w:rsid w:val="00794580"/>
    <w:rsid w:val="0079478D"/>
    <w:rsid w:val="00795928"/>
    <w:rsid w:val="007979A2"/>
    <w:rsid w:val="00797FC8"/>
    <w:rsid w:val="007A2312"/>
    <w:rsid w:val="007A2749"/>
    <w:rsid w:val="007A2A1E"/>
    <w:rsid w:val="007A3186"/>
    <w:rsid w:val="007A37E0"/>
    <w:rsid w:val="007A3931"/>
    <w:rsid w:val="007A3CF6"/>
    <w:rsid w:val="007A4208"/>
    <w:rsid w:val="007A432F"/>
    <w:rsid w:val="007A49FB"/>
    <w:rsid w:val="007A6031"/>
    <w:rsid w:val="007A6309"/>
    <w:rsid w:val="007A7566"/>
    <w:rsid w:val="007A7848"/>
    <w:rsid w:val="007B39DC"/>
    <w:rsid w:val="007B41B5"/>
    <w:rsid w:val="007B45A2"/>
    <w:rsid w:val="007B6680"/>
    <w:rsid w:val="007B7D49"/>
    <w:rsid w:val="007C14C8"/>
    <w:rsid w:val="007C1EDA"/>
    <w:rsid w:val="007C4A47"/>
    <w:rsid w:val="007C54F1"/>
    <w:rsid w:val="007C55D2"/>
    <w:rsid w:val="007C5BA3"/>
    <w:rsid w:val="007C62F6"/>
    <w:rsid w:val="007C6669"/>
    <w:rsid w:val="007C7DC6"/>
    <w:rsid w:val="007D151F"/>
    <w:rsid w:val="007D2C83"/>
    <w:rsid w:val="007D5190"/>
    <w:rsid w:val="007D620B"/>
    <w:rsid w:val="007D7342"/>
    <w:rsid w:val="007E2067"/>
    <w:rsid w:val="007E2B34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2DD2"/>
    <w:rsid w:val="007F3507"/>
    <w:rsid w:val="007F3593"/>
    <w:rsid w:val="007F3774"/>
    <w:rsid w:val="007F3796"/>
    <w:rsid w:val="007F3BC9"/>
    <w:rsid w:val="007F53BF"/>
    <w:rsid w:val="007F68B8"/>
    <w:rsid w:val="007F6BDB"/>
    <w:rsid w:val="00803706"/>
    <w:rsid w:val="00804D72"/>
    <w:rsid w:val="008053C2"/>
    <w:rsid w:val="008101A6"/>
    <w:rsid w:val="0081155C"/>
    <w:rsid w:val="008127F7"/>
    <w:rsid w:val="00812B3C"/>
    <w:rsid w:val="00814D0B"/>
    <w:rsid w:val="0081523D"/>
    <w:rsid w:val="00815A69"/>
    <w:rsid w:val="00815DF6"/>
    <w:rsid w:val="00817579"/>
    <w:rsid w:val="00821E32"/>
    <w:rsid w:val="00824B8B"/>
    <w:rsid w:val="008254A2"/>
    <w:rsid w:val="00825E7A"/>
    <w:rsid w:val="00827CAB"/>
    <w:rsid w:val="00830B3F"/>
    <w:rsid w:val="008317DE"/>
    <w:rsid w:val="00832578"/>
    <w:rsid w:val="0083399A"/>
    <w:rsid w:val="0083470E"/>
    <w:rsid w:val="0083680F"/>
    <w:rsid w:val="00836937"/>
    <w:rsid w:val="0083734E"/>
    <w:rsid w:val="008376CA"/>
    <w:rsid w:val="008400EA"/>
    <w:rsid w:val="00840B1C"/>
    <w:rsid w:val="00840CE4"/>
    <w:rsid w:val="00840DE1"/>
    <w:rsid w:val="0084134B"/>
    <w:rsid w:val="00842DBC"/>
    <w:rsid w:val="00843234"/>
    <w:rsid w:val="00844A75"/>
    <w:rsid w:val="00844ECF"/>
    <w:rsid w:val="00845625"/>
    <w:rsid w:val="00846300"/>
    <w:rsid w:val="0084669E"/>
    <w:rsid w:val="008479F8"/>
    <w:rsid w:val="00850E8A"/>
    <w:rsid w:val="00851298"/>
    <w:rsid w:val="00851E16"/>
    <w:rsid w:val="00853B40"/>
    <w:rsid w:val="00854449"/>
    <w:rsid w:val="00855315"/>
    <w:rsid w:val="00855816"/>
    <w:rsid w:val="0085667D"/>
    <w:rsid w:val="00856E56"/>
    <w:rsid w:val="00862E81"/>
    <w:rsid w:val="008631F4"/>
    <w:rsid w:val="00863CA2"/>
    <w:rsid w:val="00864795"/>
    <w:rsid w:val="008647D3"/>
    <w:rsid w:val="00866962"/>
    <w:rsid w:val="008676F2"/>
    <w:rsid w:val="0086790F"/>
    <w:rsid w:val="00870309"/>
    <w:rsid w:val="00871B08"/>
    <w:rsid w:val="00871B29"/>
    <w:rsid w:val="00873BD5"/>
    <w:rsid w:val="00881261"/>
    <w:rsid w:val="00881848"/>
    <w:rsid w:val="008819BC"/>
    <w:rsid w:val="00883158"/>
    <w:rsid w:val="00883EEF"/>
    <w:rsid w:val="0089005C"/>
    <w:rsid w:val="00890B74"/>
    <w:rsid w:val="0089201D"/>
    <w:rsid w:val="00892373"/>
    <w:rsid w:val="00892F12"/>
    <w:rsid w:val="00895764"/>
    <w:rsid w:val="00897CE8"/>
    <w:rsid w:val="008A0A6F"/>
    <w:rsid w:val="008A0BA8"/>
    <w:rsid w:val="008A0CBC"/>
    <w:rsid w:val="008A139B"/>
    <w:rsid w:val="008A22AB"/>
    <w:rsid w:val="008A24F8"/>
    <w:rsid w:val="008A30CF"/>
    <w:rsid w:val="008A52CC"/>
    <w:rsid w:val="008A5C16"/>
    <w:rsid w:val="008A751E"/>
    <w:rsid w:val="008A7BDD"/>
    <w:rsid w:val="008B03EF"/>
    <w:rsid w:val="008B07FE"/>
    <w:rsid w:val="008B12F5"/>
    <w:rsid w:val="008B1D43"/>
    <w:rsid w:val="008B3E3F"/>
    <w:rsid w:val="008B5AD0"/>
    <w:rsid w:val="008B705C"/>
    <w:rsid w:val="008B71EA"/>
    <w:rsid w:val="008B7781"/>
    <w:rsid w:val="008C1333"/>
    <w:rsid w:val="008C3826"/>
    <w:rsid w:val="008C3B5A"/>
    <w:rsid w:val="008C5210"/>
    <w:rsid w:val="008C5F6F"/>
    <w:rsid w:val="008C729E"/>
    <w:rsid w:val="008C77FE"/>
    <w:rsid w:val="008D062A"/>
    <w:rsid w:val="008D0E5B"/>
    <w:rsid w:val="008D1332"/>
    <w:rsid w:val="008D399B"/>
    <w:rsid w:val="008D3C07"/>
    <w:rsid w:val="008D431A"/>
    <w:rsid w:val="008D51D3"/>
    <w:rsid w:val="008D55BE"/>
    <w:rsid w:val="008D567C"/>
    <w:rsid w:val="008D6002"/>
    <w:rsid w:val="008E3B2C"/>
    <w:rsid w:val="008E6F2F"/>
    <w:rsid w:val="008F0970"/>
    <w:rsid w:val="008F4C1D"/>
    <w:rsid w:val="008F4D08"/>
    <w:rsid w:val="009007FF"/>
    <w:rsid w:val="00901CDD"/>
    <w:rsid w:val="00902AD2"/>
    <w:rsid w:val="0090347F"/>
    <w:rsid w:val="0090455A"/>
    <w:rsid w:val="009050E8"/>
    <w:rsid w:val="00906127"/>
    <w:rsid w:val="00907AA8"/>
    <w:rsid w:val="00910DDE"/>
    <w:rsid w:val="00911623"/>
    <w:rsid w:val="00914086"/>
    <w:rsid w:val="00914229"/>
    <w:rsid w:val="00914842"/>
    <w:rsid w:val="0091610D"/>
    <w:rsid w:val="00916872"/>
    <w:rsid w:val="00916A99"/>
    <w:rsid w:val="00917433"/>
    <w:rsid w:val="00920DAA"/>
    <w:rsid w:val="009213B1"/>
    <w:rsid w:val="00921917"/>
    <w:rsid w:val="00921A5B"/>
    <w:rsid w:val="0092622E"/>
    <w:rsid w:val="00926C86"/>
    <w:rsid w:val="00927557"/>
    <w:rsid w:val="009279A1"/>
    <w:rsid w:val="00927DA2"/>
    <w:rsid w:val="00930E06"/>
    <w:rsid w:val="009324B0"/>
    <w:rsid w:val="00932581"/>
    <w:rsid w:val="0093265F"/>
    <w:rsid w:val="0093326A"/>
    <w:rsid w:val="00933876"/>
    <w:rsid w:val="00934254"/>
    <w:rsid w:val="009359E9"/>
    <w:rsid w:val="00935A2E"/>
    <w:rsid w:val="00936254"/>
    <w:rsid w:val="00936593"/>
    <w:rsid w:val="0093703D"/>
    <w:rsid w:val="0093788C"/>
    <w:rsid w:val="00937B16"/>
    <w:rsid w:val="00940637"/>
    <w:rsid w:val="00941F4A"/>
    <w:rsid w:val="009426F8"/>
    <w:rsid w:val="009441F0"/>
    <w:rsid w:val="00945A61"/>
    <w:rsid w:val="00945A91"/>
    <w:rsid w:val="00945AB3"/>
    <w:rsid w:val="00946475"/>
    <w:rsid w:val="00953E70"/>
    <w:rsid w:val="009544DD"/>
    <w:rsid w:val="009558D6"/>
    <w:rsid w:val="00957D55"/>
    <w:rsid w:val="0096008E"/>
    <w:rsid w:val="00960F61"/>
    <w:rsid w:val="00964093"/>
    <w:rsid w:val="0096426A"/>
    <w:rsid w:val="00964BFA"/>
    <w:rsid w:val="0097066F"/>
    <w:rsid w:val="00970960"/>
    <w:rsid w:val="00971AE3"/>
    <w:rsid w:val="009736B1"/>
    <w:rsid w:val="00973A0D"/>
    <w:rsid w:val="009748B7"/>
    <w:rsid w:val="00975B7D"/>
    <w:rsid w:val="00981418"/>
    <w:rsid w:val="00983B1C"/>
    <w:rsid w:val="00984188"/>
    <w:rsid w:val="00984974"/>
    <w:rsid w:val="00985604"/>
    <w:rsid w:val="00986D31"/>
    <w:rsid w:val="00987C1E"/>
    <w:rsid w:val="00987E59"/>
    <w:rsid w:val="00991632"/>
    <w:rsid w:val="009916E6"/>
    <w:rsid w:val="00992077"/>
    <w:rsid w:val="00992FEF"/>
    <w:rsid w:val="00993926"/>
    <w:rsid w:val="00994ACA"/>
    <w:rsid w:val="00994D75"/>
    <w:rsid w:val="00996C37"/>
    <w:rsid w:val="009A26BB"/>
    <w:rsid w:val="009A31A0"/>
    <w:rsid w:val="009A419F"/>
    <w:rsid w:val="009A42A3"/>
    <w:rsid w:val="009A4E01"/>
    <w:rsid w:val="009A61D8"/>
    <w:rsid w:val="009A6768"/>
    <w:rsid w:val="009B0DEE"/>
    <w:rsid w:val="009B128C"/>
    <w:rsid w:val="009B12E2"/>
    <w:rsid w:val="009B2211"/>
    <w:rsid w:val="009B27DC"/>
    <w:rsid w:val="009B3A3F"/>
    <w:rsid w:val="009C03B6"/>
    <w:rsid w:val="009C45FB"/>
    <w:rsid w:val="009C4889"/>
    <w:rsid w:val="009C575E"/>
    <w:rsid w:val="009C6C47"/>
    <w:rsid w:val="009C6C54"/>
    <w:rsid w:val="009D1078"/>
    <w:rsid w:val="009D20AA"/>
    <w:rsid w:val="009D26EC"/>
    <w:rsid w:val="009D44CB"/>
    <w:rsid w:val="009D519C"/>
    <w:rsid w:val="009D573F"/>
    <w:rsid w:val="009D5EB7"/>
    <w:rsid w:val="009D744B"/>
    <w:rsid w:val="009D7C7F"/>
    <w:rsid w:val="009E0759"/>
    <w:rsid w:val="009E123D"/>
    <w:rsid w:val="009E1AA6"/>
    <w:rsid w:val="009E3EAD"/>
    <w:rsid w:val="009E57F0"/>
    <w:rsid w:val="009E5B59"/>
    <w:rsid w:val="009E72FB"/>
    <w:rsid w:val="009E7CD5"/>
    <w:rsid w:val="009E7E25"/>
    <w:rsid w:val="009F1076"/>
    <w:rsid w:val="009F13D0"/>
    <w:rsid w:val="009F1D88"/>
    <w:rsid w:val="009F45A4"/>
    <w:rsid w:val="009F5718"/>
    <w:rsid w:val="009F6442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113A5"/>
    <w:rsid w:val="00A15B3B"/>
    <w:rsid w:val="00A166A0"/>
    <w:rsid w:val="00A168F3"/>
    <w:rsid w:val="00A171A4"/>
    <w:rsid w:val="00A17426"/>
    <w:rsid w:val="00A17E25"/>
    <w:rsid w:val="00A21E3E"/>
    <w:rsid w:val="00A227AF"/>
    <w:rsid w:val="00A22D2F"/>
    <w:rsid w:val="00A231CB"/>
    <w:rsid w:val="00A2376F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34BE"/>
    <w:rsid w:val="00A33BED"/>
    <w:rsid w:val="00A33C80"/>
    <w:rsid w:val="00A376D3"/>
    <w:rsid w:val="00A40512"/>
    <w:rsid w:val="00A459B6"/>
    <w:rsid w:val="00A47543"/>
    <w:rsid w:val="00A5000D"/>
    <w:rsid w:val="00A50234"/>
    <w:rsid w:val="00A50797"/>
    <w:rsid w:val="00A535A4"/>
    <w:rsid w:val="00A55A03"/>
    <w:rsid w:val="00A567EB"/>
    <w:rsid w:val="00A57038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705E0"/>
    <w:rsid w:val="00A707A0"/>
    <w:rsid w:val="00A711CC"/>
    <w:rsid w:val="00A71E42"/>
    <w:rsid w:val="00A724EE"/>
    <w:rsid w:val="00A72684"/>
    <w:rsid w:val="00A730F6"/>
    <w:rsid w:val="00A74200"/>
    <w:rsid w:val="00A748F1"/>
    <w:rsid w:val="00A76449"/>
    <w:rsid w:val="00A77582"/>
    <w:rsid w:val="00A80325"/>
    <w:rsid w:val="00A80A2F"/>
    <w:rsid w:val="00A83295"/>
    <w:rsid w:val="00A843DE"/>
    <w:rsid w:val="00A8592C"/>
    <w:rsid w:val="00A870A4"/>
    <w:rsid w:val="00A874ED"/>
    <w:rsid w:val="00A903B2"/>
    <w:rsid w:val="00A92F38"/>
    <w:rsid w:val="00A93C35"/>
    <w:rsid w:val="00A94E7A"/>
    <w:rsid w:val="00A9599F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4384"/>
    <w:rsid w:val="00AB44B3"/>
    <w:rsid w:val="00AB4E13"/>
    <w:rsid w:val="00AB6E7F"/>
    <w:rsid w:val="00AB7A19"/>
    <w:rsid w:val="00AB7A2C"/>
    <w:rsid w:val="00AC0C8C"/>
    <w:rsid w:val="00AC1B09"/>
    <w:rsid w:val="00AC5D58"/>
    <w:rsid w:val="00AC623F"/>
    <w:rsid w:val="00AC6384"/>
    <w:rsid w:val="00AD1719"/>
    <w:rsid w:val="00AD55D3"/>
    <w:rsid w:val="00AD5821"/>
    <w:rsid w:val="00AD60A5"/>
    <w:rsid w:val="00AD7AFB"/>
    <w:rsid w:val="00AE476E"/>
    <w:rsid w:val="00AE4B74"/>
    <w:rsid w:val="00AE54EC"/>
    <w:rsid w:val="00AE5B53"/>
    <w:rsid w:val="00AE6208"/>
    <w:rsid w:val="00AF0723"/>
    <w:rsid w:val="00AF10AF"/>
    <w:rsid w:val="00AF115D"/>
    <w:rsid w:val="00AF2667"/>
    <w:rsid w:val="00AF4A20"/>
    <w:rsid w:val="00AF4BEC"/>
    <w:rsid w:val="00AF4E04"/>
    <w:rsid w:val="00AF5BFF"/>
    <w:rsid w:val="00B0218D"/>
    <w:rsid w:val="00B025F5"/>
    <w:rsid w:val="00B0397F"/>
    <w:rsid w:val="00B03FCF"/>
    <w:rsid w:val="00B04E1B"/>
    <w:rsid w:val="00B04F21"/>
    <w:rsid w:val="00B05612"/>
    <w:rsid w:val="00B05D06"/>
    <w:rsid w:val="00B05F73"/>
    <w:rsid w:val="00B07880"/>
    <w:rsid w:val="00B154FF"/>
    <w:rsid w:val="00B15F3C"/>
    <w:rsid w:val="00B16BCC"/>
    <w:rsid w:val="00B20298"/>
    <w:rsid w:val="00B21B0C"/>
    <w:rsid w:val="00B223BF"/>
    <w:rsid w:val="00B2283D"/>
    <w:rsid w:val="00B2323D"/>
    <w:rsid w:val="00B258F9"/>
    <w:rsid w:val="00B25E2C"/>
    <w:rsid w:val="00B330CA"/>
    <w:rsid w:val="00B33559"/>
    <w:rsid w:val="00B33F28"/>
    <w:rsid w:val="00B361E2"/>
    <w:rsid w:val="00B3774A"/>
    <w:rsid w:val="00B400C9"/>
    <w:rsid w:val="00B419D4"/>
    <w:rsid w:val="00B42B0B"/>
    <w:rsid w:val="00B42BA9"/>
    <w:rsid w:val="00B43F5F"/>
    <w:rsid w:val="00B452A7"/>
    <w:rsid w:val="00B46386"/>
    <w:rsid w:val="00B4698F"/>
    <w:rsid w:val="00B50940"/>
    <w:rsid w:val="00B529D8"/>
    <w:rsid w:val="00B52BAB"/>
    <w:rsid w:val="00B53764"/>
    <w:rsid w:val="00B53AE3"/>
    <w:rsid w:val="00B542AA"/>
    <w:rsid w:val="00B54504"/>
    <w:rsid w:val="00B545A3"/>
    <w:rsid w:val="00B5531C"/>
    <w:rsid w:val="00B55FE4"/>
    <w:rsid w:val="00B5679D"/>
    <w:rsid w:val="00B57035"/>
    <w:rsid w:val="00B618EE"/>
    <w:rsid w:val="00B61912"/>
    <w:rsid w:val="00B63D23"/>
    <w:rsid w:val="00B641DD"/>
    <w:rsid w:val="00B64A4B"/>
    <w:rsid w:val="00B64F36"/>
    <w:rsid w:val="00B65508"/>
    <w:rsid w:val="00B66DD2"/>
    <w:rsid w:val="00B676E6"/>
    <w:rsid w:val="00B678BB"/>
    <w:rsid w:val="00B67FA5"/>
    <w:rsid w:val="00B70725"/>
    <w:rsid w:val="00B71310"/>
    <w:rsid w:val="00B72735"/>
    <w:rsid w:val="00B74EF0"/>
    <w:rsid w:val="00B750D5"/>
    <w:rsid w:val="00B755E7"/>
    <w:rsid w:val="00B757BD"/>
    <w:rsid w:val="00B75841"/>
    <w:rsid w:val="00B75D12"/>
    <w:rsid w:val="00B76D94"/>
    <w:rsid w:val="00B7798B"/>
    <w:rsid w:val="00B77D27"/>
    <w:rsid w:val="00B77E66"/>
    <w:rsid w:val="00B77ED6"/>
    <w:rsid w:val="00B77F05"/>
    <w:rsid w:val="00B80A65"/>
    <w:rsid w:val="00B8211A"/>
    <w:rsid w:val="00B8554C"/>
    <w:rsid w:val="00B85FB9"/>
    <w:rsid w:val="00B90914"/>
    <w:rsid w:val="00B90C72"/>
    <w:rsid w:val="00B91487"/>
    <w:rsid w:val="00B925C7"/>
    <w:rsid w:val="00B9402B"/>
    <w:rsid w:val="00B94F3E"/>
    <w:rsid w:val="00B95F3E"/>
    <w:rsid w:val="00BA00DF"/>
    <w:rsid w:val="00BA1803"/>
    <w:rsid w:val="00BA2A58"/>
    <w:rsid w:val="00BA2ECE"/>
    <w:rsid w:val="00BA4ABC"/>
    <w:rsid w:val="00BA52A8"/>
    <w:rsid w:val="00BA5959"/>
    <w:rsid w:val="00BA74A9"/>
    <w:rsid w:val="00BA7BF4"/>
    <w:rsid w:val="00BB0C5D"/>
    <w:rsid w:val="00BB22E4"/>
    <w:rsid w:val="00BB2BF7"/>
    <w:rsid w:val="00BB2D8B"/>
    <w:rsid w:val="00BB319F"/>
    <w:rsid w:val="00BB437C"/>
    <w:rsid w:val="00BB4F36"/>
    <w:rsid w:val="00BB532A"/>
    <w:rsid w:val="00BB5972"/>
    <w:rsid w:val="00BB61BC"/>
    <w:rsid w:val="00BB64F6"/>
    <w:rsid w:val="00BB722E"/>
    <w:rsid w:val="00BB7A59"/>
    <w:rsid w:val="00BC0955"/>
    <w:rsid w:val="00BC3815"/>
    <w:rsid w:val="00BC3C04"/>
    <w:rsid w:val="00BC428D"/>
    <w:rsid w:val="00BC4471"/>
    <w:rsid w:val="00BC683B"/>
    <w:rsid w:val="00BD12CA"/>
    <w:rsid w:val="00BD250E"/>
    <w:rsid w:val="00BD2A4C"/>
    <w:rsid w:val="00BD6585"/>
    <w:rsid w:val="00BD6B53"/>
    <w:rsid w:val="00BE04DD"/>
    <w:rsid w:val="00BE084C"/>
    <w:rsid w:val="00BE0BB3"/>
    <w:rsid w:val="00BE0E5E"/>
    <w:rsid w:val="00BE31FC"/>
    <w:rsid w:val="00BE39F3"/>
    <w:rsid w:val="00BE3B8C"/>
    <w:rsid w:val="00BE5E42"/>
    <w:rsid w:val="00BE63CC"/>
    <w:rsid w:val="00BF0C5B"/>
    <w:rsid w:val="00BF1647"/>
    <w:rsid w:val="00BF562B"/>
    <w:rsid w:val="00BF7CBE"/>
    <w:rsid w:val="00C01132"/>
    <w:rsid w:val="00C01C46"/>
    <w:rsid w:val="00C01CD2"/>
    <w:rsid w:val="00C01F3A"/>
    <w:rsid w:val="00C0239B"/>
    <w:rsid w:val="00C02D3E"/>
    <w:rsid w:val="00C03711"/>
    <w:rsid w:val="00C045FA"/>
    <w:rsid w:val="00C0495B"/>
    <w:rsid w:val="00C05131"/>
    <w:rsid w:val="00C07AEE"/>
    <w:rsid w:val="00C10391"/>
    <w:rsid w:val="00C10EFA"/>
    <w:rsid w:val="00C119D5"/>
    <w:rsid w:val="00C12C95"/>
    <w:rsid w:val="00C12D92"/>
    <w:rsid w:val="00C1348A"/>
    <w:rsid w:val="00C144EB"/>
    <w:rsid w:val="00C15143"/>
    <w:rsid w:val="00C153EC"/>
    <w:rsid w:val="00C153F8"/>
    <w:rsid w:val="00C15412"/>
    <w:rsid w:val="00C157F4"/>
    <w:rsid w:val="00C15A37"/>
    <w:rsid w:val="00C16939"/>
    <w:rsid w:val="00C17580"/>
    <w:rsid w:val="00C218E5"/>
    <w:rsid w:val="00C223AE"/>
    <w:rsid w:val="00C22C8D"/>
    <w:rsid w:val="00C22ED7"/>
    <w:rsid w:val="00C2300C"/>
    <w:rsid w:val="00C238EB"/>
    <w:rsid w:val="00C31728"/>
    <w:rsid w:val="00C327EF"/>
    <w:rsid w:val="00C3378D"/>
    <w:rsid w:val="00C35AF7"/>
    <w:rsid w:val="00C35C64"/>
    <w:rsid w:val="00C362CB"/>
    <w:rsid w:val="00C36858"/>
    <w:rsid w:val="00C36B38"/>
    <w:rsid w:val="00C379BF"/>
    <w:rsid w:val="00C37A18"/>
    <w:rsid w:val="00C37CEB"/>
    <w:rsid w:val="00C409CA"/>
    <w:rsid w:val="00C411AF"/>
    <w:rsid w:val="00C41294"/>
    <w:rsid w:val="00C419CB"/>
    <w:rsid w:val="00C41DF3"/>
    <w:rsid w:val="00C43DED"/>
    <w:rsid w:val="00C442DC"/>
    <w:rsid w:val="00C45306"/>
    <w:rsid w:val="00C453AB"/>
    <w:rsid w:val="00C47AF7"/>
    <w:rsid w:val="00C52C0C"/>
    <w:rsid w:val="00C52CC1"/>
    <w:rsid w:val="00C53F62"/>
    <w:rsid w:val="00C61717"/>
    <w:rsid w:val="00C61CB9"/>
    <w:rsid w:val="00C62035"/>
    <w:rsid w:val="00C62B81"/>
    <w:rsid w:val="00C65712"/>
    <w:rsid w:val="00C658BF"/>
    <w:rsid w:val="00C662EF"/>
    <w:rsid w:val="00C6686A"/>
    <w:rsid w:val="00C735AB"/>
    <w:rsid w:val="00C74456"/>
    <w:rsid w:val="00C76CFF"/>
    <w:rsid w:val="00C76D96"/>
    <w:rsid w:val="00C77AC4"/>
    <w:rsid w:val="00C801B0"/>
    <w:rsid w:val="00C81289"/>
    <w:rsid w:val="00C81D90"/>
    <w:rsid w:val="00C824B5"/>
    <w:rsid w:val="00C8373E"/>
    <w:rsid w:val="00C84C59"/>
    <w:rsid w:val="00C85FED"/>
    <w:rsid w:val="00C86642"/>
    <w:rsid w:val="00C87DF5"/>
    <w:rsid w:val="00C90812"/>
    <w:rsid w:val="00C91B6D"/>
    <w:rsid w:val="00C952CD"/>
    <w:rsid w:val="00C95A13"/>
    <w:rsid w:val="00C96AF8"/>
    <w:rsid w:val="00C978BE"/>
    <w:rsid w:val="00C97C73"/>
    <w:rsid w:val="00CA2729"/>
    <w:rsid w:val="00CA35D7"/>
    <w:rsid w:val="00CA3608"/>
    <w:rsid w:val="00CA739F"/>
    <w:rsid w:val="00CB03AD"/>
    <w:rsid w:val="00CB212E"/>
    <w:rsid w:val="00CB262D"/>
    <w:rsid w:val="00CB29B9"/>
    <w:rsid w:val="00CB356A"/>
    <w:rsid w:val="00CB3D7A"/>
    <w:rsid w:val="00CB485B"/>
    <w:rsid w:val="00CB4A2E"/>
    <w:rsid w:val="00CB641A"/>
    <w:rsid w:val="00CB6DFC"/>
    <w:rsid w:val="00CB7D47"/>
    <w:rsid w:val="00CC006B"/>
    <w:rsid w:val="00CC04E9"/>
    <w:rsid w:val="00CC309D"/>
    <w:rsid w:val="00CC4645"/>
    <w:rsid w:val="00CC499B"/>
    <w:rsid w:val="00CC4F7A"/>
    <w:rsid w:val="00CC4FED"/>
    <w:rsid w:val="00CC6E5B"/>
    <w:rsid w:val="00CD01E8"/>
    <w:rsid w:val="00CD1767"/>
    <w:rsid w:val="00CD1780"/>
    <w:rsid w:val="00CD2B58"/>
    <w:rsid w:val="00CD2E82"/>
    <w:rsid w:val="00CD4036"/>
    <w:rsid w:val="00CD44C8"/>
    <w:rsid w:val="00CD4C97"/>
    <w:rsid w:val="00CD5081"/>
    <w:rsid w:val="00CD51A6"/>
    <w:rsid w:val="00CD649B"/>
    <w:rsid w:val="00CD64AC"/>
    <w:rsid w:val="00CE22AC"/>
    <w:rsid w:val="00CE2BF3"/>
    <w:rsid w:val="00CE35F9"/>
    <w:rsid w:val="00CE3E2D"/>
    <w:rsid w:val="00CE4B9E"/>
    <w:rsid w:val="00CE50CC"/>
    <w:rsid w:val="00CE5658"/>
    <w:rsid w:val="00CE5CB2"/>
    <w:rsid w:val="00CE5DDE"/>
    <w:rsid w:val="00CE7879"/>
    <w:rsid w:val="00CE7EC4"/>
    <w:rsid w:val="00CF00E0"/>
    <w:rsid w:val="00CF0BD6"/>
    <w:rsid w:val="00CF19BA"/>
    <w:rsid w:val="00CF3927"/>
    <w:rsid w:val="00CF3F0E"/>
    <w:rsid w:val="00CF4D98"/>
    <w:rsid w:val="00CF6335"/>
    <w:rsid w:val="00CF6B77"/>
    <w:rsid w:val="00CF6BBE"/>
    <w:rsid w:val="00CF7513"/>
    <w:rsid w:val="00D00F6B"/>
    <w:rsid w:val="00D01344"/>
    <w:rsid w:val="00D0135C"/>
    <w:rsid w:val="00D027FE"/>
    <w:rsid w:val="00D04956"/>
    <w:rsid w:val="00D0533F"/>
    <w:rsid w:val="00D057C9"/>
    <w:rsid w:val="00D05D32"/>
    <w:rsid w:val="00D05F0C"/>
    <w:rsid w:val="00D11229"/>
    <w:rsid w:val="00D11D15"/>
    <w:rsid w:val="00D15D28"/>
    <w:rsid w:val="00D16363"/>
    <w:rsid w:val="00D16EEF"/>
    <w:rsid w:val="00D17E0D"/>
    <w:rsid w:val="00D2051D"/>
    <w:rsid w:val="00D20995"/>
    <w:rsid w:val="00D212EF"/>
    <w:rsid w:val="00D25910"/>
    <w:rsid w:val="00D2660A"/>
    <w:rsid w:val="00D2728C"/>
    <w:rsid w:val="00D27407"/>
    <w:rsid w:val="00D27619"/>
    <w:rsid w:val="00D307E6"/>
    <w:rsid w:val="00D31BCA"/>
    <w:rsid w:val="00D349EE"/>
    <w:rsid w:val="00D3582D"/>
    <w:rsid w:val="00D36DD6"/>
    <w:rsid w:val="00D376BE"/>
    <w:rsid w:val="00D40664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4A1"/>
    <w:rsid w:val="00D47785"/>
    <w:rsid w:val="00D50FDE"/>
    <w:rsid w:val="00D5165A"/>
    <w:rsid w:val="00D51A77"/>
    <w:rsid w:val="00D527D6"/>
    <w:rsid w:val="00D52A21"/>
    <w:rsid w:val="00D52B37"/>
    <w:rsid w:val="00D539DB"/>
    <w:rsid w:val="00D55557"/>
    <w:rsid w:val="00D556B9"/>
    <w:rsid w:val="00D55977"/>
    <w:rsid w:val="00D55E12"/>
    <w:rsid w:val="00D564B7"/>
    <w:rsid w:val="00D56C69"/>
    <w:rsid w:val="00D571AC"/>
    <w:rsid w:val="00D57643"/>
    <w:rsid w:val="00D6007C"/>
    <w:rsid w:val="00D6054D"/>
    <w:rsid w:val="00D606A7"/>
    <w:rsid w:val="00D61303"/>
    <w:rsid w:val="00D62166"/>
    <w:rsid w:val="00D63630"/>
    <w:rsid w:val="00D639F7"/>
    <w:rsid w:val="00D64011"/>
    <w:rsid w:val="00D64723"/>
    <w:rsid w:val="00D65AFA"/>
    <w:rsid w:val="00D65B0D"/>
    <w:rsid w:val="00D65F03"/>
    <w:rsid w:val="00D66C18"/>
    <w:rsid w:val="00D67765"/>
    <w:rsid w:val="00D67AE4"/>
    <w:rsid w:val="00D67FA6"/>
    <w:rsid w:val="00D70890"/>
    <w:rsid w:val="00D72CE4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E43"/>
    <w:rsid w:val="00D92B0C"/>
    <w:rsid w:val="00D94E96"/>
    <w:rsid w:val="00D96172"/>
    <w:rsid w:val="00D97435"/>
    <w:rsid w:val="00D977C1"/>
    <w:rsid w:val="00D97E00"/>
    <w:rsid w:val="00DA02B0"/>
    <w:rsid w:val="00DA051E"/>
    <w:rsid w:val="00DA091B"/>
    <w:rsid w:val="00DA1216"/>
    <w:rsid w:val="00DA1FE6"/>
    <w:rsid w:val="00DA228B"/>
    <w:rsid w:val="00DA54DB"/>
    <w:rsid w:val="00DA56BE"/>
    <w:rsid w:val="00DA56FC"/>
    <w:rsid w:val="00DA6529"/>
    <w:rsid w:val="00DA65FA"/>
    <w:rsid w:val="00DA72A6"/>
    <w:rsid w:val="00DB0B90"/>
    <w:rsid w:val="00DB10C2"/>
    <w:rsid w:val="00DB156A"/>
    <w:rsid w:val="00DB1ABC"/>
    <w:rsid w:val="00DB20C4"/>
    <w:rsid w:val="00DB2F0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5A47"/>
    <w:rsid w:val="00DC65DB"/>
    <w:rsid w:val="00DC777C"/>
    <w:rsid w:val="00DD1357"/>
    <w:rsid w:val="00DD27EF"/>
    <w:rsid w:val="00DD3118"/>
    <w:rsid w:val="00DD37C3"/>
    <w:rsid w:val="00DD516E"/>
    <w:rsid w:val="00DD6611"/>
    <w:rsid w:val="00DD75D6"/>
    <w:rsid w:val="00DD7A93"/>
    <w:rsid w:val="00DE03AF"/>
    <w:rsid w:val="00DE185D"/>
    <w:rsid w:val="00DE1C33"/>
    <w:rsid w:val="00DE2A40"/>
    <w:rsid w:val="00DE2D79"/>
    <w:rsid w:val="00DE3659"/>
    <w:rsid w:val="00DE3839"/>
    <w:rsid w:val="00DF10A2"/>
    <w:rsid w:val="00DF14D3"/>
    <w:rsid w:val="00DF1842"/>
    <w:rsid w:val="00DF206E"/>
    <w:rsid w:val="00DF25E6"/>
    <w:rsid w:val="00DF4043"/>
    <w:rsid w:val="00DF4BA3"/>
    <w:rsid w:val="00DF63B9"/>
    <w:rsid w:val="00DF711F"/>
    <w:rsid w:val="00DF7C43"/>
    <w:rsid w:val="00DF7F4D"/>
    <w:rsid w:val="00E00234"/>
    <w:rsid w:val="00E004E4"/>
    <w:rsid w:val="00E00738"/>
    <w:rsid w:val="00E00F89"/>
    <w:rsid w:val="00E01269"/>
    <w:rsid w:val="00E043F4"/>
    <w:rsid w:val="00E046FE"/>
    <w:rsid w:val="00E06634"/>
    <w:rsid w:val="00E07257"/>
    <w:rsid w:val="00E1026A"/>
    <w:rsid w:val="00E10789"/>
    <w:rsid w:val="00E114EA"/>
    <w:rsid w:val="00E13AC7"/>
    <w:rsid w:val="00E14185"/>
    <w:rsid w:val="00E143A7"/>
    <w:rsid w:val="00E1598D"/>
    <w:rsid w:val="00E15F53"/>
    <w:rsid w:val="00E16064"/>
    <w:rsid w:val="00E166C2"/>
    <w:rsid w:val="00E20228"/>
    <w:rsid w:val="00E20A38"/>
    <w:rsid w:val="00E2273C"/>
    <w:rsid w:val="00E22AB9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1BE"/>
    <w:rsid w:val="00E36818"/>
    <w:rsid w:val="00E36CA2"/>
    <w:rsid w:val="00E36F58"/>
    <w:rsid w:val="00E405B0"/>
    <w:rsid w:val="00E40F3E"/>
    <w:rsid w:val="00E41458"/>
    <w:rsid w:val="00E41D45"/>
    <w:rsid w:val="00E4327B"/>
    <w:rsid w:val="00E43AF0"/>
    <w:rsid w:val="00E43D82"/>
    <w:rsid w:val="00E4572A"/>
    <w:rsid w:val="00E46182"/>
    <w:rsid w:val="00E46BC7"/>
    <w:rsid w:val="00E46EA5"/>
    <w:rsid w:val="00E519F6"/>
    <w:rsid w:val="00E51B8F"/>
    <w:rsid w:val="00E52A6F"/>
    <w:rsid w:val="00E56190"/>
    <w:rsid w:val="00E57FFA"/>
    <w:rsid w:val="00E61200"/>
    <w:rsid w:val="00E621C6"/>
    <w:rsid w:val="00E64086"/>
    <w:rsid w:val="00E64B05"/>
    <w:rsid w:val="00E6531C"/>
    <w:rsid w:val="00E659DE"/>
    <w:rsid w:val="00E66B4D"/>
    <w:rsid w:val="00E67D64"/>
    <w:rsid w:val="00E67E7D"/>
    <w:rsid w:val="00E70AC6"/>
    <w:rsid w:val="00E73DC5"/>
    <w:rsid w:val="00E74B82"/>
    <w:rsid w:val="00E762B5"/>
    <w:rsid w:val="00E777EA"/>
    <w:rsid w:val="00E77C09"/>
    <w:rsid w:val="00E81137"/>
    <w:rsid w:val="00E85E99"/>
    <w:rsid w:val="00E86CBC"/>
    <w:rsid w:val="00E9063A"/>
    <w:rsid w:val="00E917CA"/>
    <w:rsid w:val="00E927DC"/>
    <w:rsid w:val="00E937C3"/>
    <w:rsid w:val="00E93D64"/>
    <w:rsid w:val="00E958E2"/>
    <w:rsid w:val="00E973EA"/>
    <w:rsid w:val="00EA07B2"/>
    <w:rsid w:val="00EA1912"/>
    <w:rsid w:val="00EA20C3"/>
    <w:rsid w:val="00EA29AD"/>
    <w:rsid w:val="00EA3C79"/>
    <w:rsid w:val="00EA57B2"/>
    <w:rsid w:val="00EA6D05"/>
    <w:rsid w:val="00EA7A09"/>
    <w:rsid w:val="00EB01C9"/>
    <w:rsid w:val="00EB0E1F"/>
    <w:rsid w:val="00EB1F2F"/>
    <w:rsid w:val="00EB5163"/>
    <w:rsid w:val="00EB5AA4"/>
    <w:rsid w:val="00EB5F15"/>
    <w:rsid w:val="00EB61BA"/>
    <w:rsid w:val="00EB70F1"/>
    <w:rsid w:val="00EC07F1"/>
    <w:rsid w:val="00EC1B07"/>
    <w:rsid w:val="00EC3DEA"/>
    <w:rsid w:val="00EC75DF"/>
    <w:rsid w:val="00ED0C27"/>
    <w:rsid w:val="00ED0C6E"/>
    <w:rsid w:val="00ED2EF5"/>
    <w:rsid w:val="00ED3782"/>
    <w:rsid w:val="00ED3BB9"/>
    <w:rsid w:val="00ED3C46"/>
    <w:rsid w:val="00ED3DD4"/>
    <w:rsid w:val="00EE0612"/>
    <w:rsid w:val="00EE2370"/>
    <w:rsid w:val="00EE31B8"/>
    <w:rsid w:val="00EE4C9C"/>
    <w:rsid w:val="00EE5708"/>
    <w:rsid w:val="00EE5765"/>
    <w:rsid w:val="00EE5880"/>
    <w:rsid w:val="00EE604E"/>
    <w:rsid w:val="00EE6820"/>
    <w:rsid w:val="00EE6893"/>
    <w:rsid w:val="00EE7D65"/>
    <w:rsid w:val="00EF3339"/>
    <w:rsid w:val="00EF3E26"/>
    <w:rsid w:val="00EF45DA"/>
    <w:rsid w:val="00EF4623"/>
    <w:rsid w:val="00EF5F6B"/>
    <w:rsid w:val="00EF65BE"/>
    <w:rsid w:val="00EF66DD"/>
    <w:rsid w:val="00F00C47"/>
    <w:rsid w:val="00F028D7"/>
    <w:rsid w:val="00F02AD3"/>
    <w:rsid w:val="00F03592"/>
    <w:rsid w:val="00F038BB"/>
    <w:rsid w:val="00F03CFC"/>
    <w:rsid w:val="00F04BC5"/>
    <w:rsid w:val="00F055B3"/>
    <w:rsid w:val="00F060E0"/>
    <w:rsid w:val="00F066AF"/>
    <w:rsid w:val="00F06AFA"/>
    <w:rsid w:val="00F077DF"/>
    <w:rsid w:val="00F07911"/>
    <w:rsid w:val="00F10273"/>
    <w:rsid w:val="00F10818"/>
    <w:rsid w:val="00F11C58"/>
    <w:rsid w:val="00F11FE2"/>
    <w:rsid w:val="00F13EF2"/>
    <w:rsid w:val="00F1528A"/>
    <w:rsid w:val="00F21871"/>
    <w:rsid w:val="00F23BB5"/>
    <w:rsid w:val="00F27625"/>
    <w:rsid w:val="00F303F5"/>
    <w:rsid w:val="00F32D1A"/>
    <w:rsid w:val="00F34556"/>
    <w:rsid w:val="00F3471B"/>
    <w:rsid w:val="00F352DF"/>
    <w:rsid w:val="00F3547B"/>
    <w:rsid w:val="00F368E9"/>
    <w:rsid w:val="00F37AB3"/>
    <w:rsid w:val="00F42163"/>
    <w:rsid w:val="00F4604E"/>
    <w:rsid w:val="00F46066"/>
    <w:rsid w:val="00F476E1"/>
    <w:rsid w:val="00F50641"/>
    <w:rsid w:val="00F54C87"/>
    <w:rsid w:val="00F5585C"/>
    <w:rsid w:val="00F55A2E"/>
    <w:rsid w:val="00F56B50"/>
    <w:rsid w:val="00F56D2A"/>
    <w:rsid w:val="00F56D79"/>
    <w:rsid w:val="00F57308"/>
    <w:rsid w:val="00F6028E"/>
    <w:rsid w:val="00F62C25"/>
    <w:rsid w:val="00F63812"/>
    <w:rsid w:val="00F63F9A"/>
    <w:rsid w:val="00F64530"/>
    <w:rsid w:val="00F647E2"/>
    <w:rsid w:val="00F656FC"/>
    <w:rsid w:val="00F65EFA"/>
    <w:rsid w:val="00F67C55"/>
    <w:rsid w:val="00F70DF1"/>
    <w:rsid w:val="00F7148D"/>
    <w:rsid w:val="00F72CD3"/>
    <w:rsid w:val="00F73267"/>
    <w:rsid w:val="00F733D5"/>
    <w:rsid w:val="00F73BC4"/>
    <w:rsid w:val="00F7613F"/>
    <w:rsid w:val="00F76501"/>
    <w:rsid w:val="00F76924"/>
    <w:rsid w:val="00F76ABD"/>
    <w:rsid w:val="00F77C69"/>
    <w:rsid w:val="00F809D2"/>
    <w:rsid w:val="00F819F6"/>
    <w:rsid w:val="00F84162"/>
    <w:rsid w:val="00F86A85"/>
    <w:rsid w:val="00F87733"/>
    <w:rsid w:val="00F92DB6"/>
    <w:rsid w:val="00F94156"/>
    <w:rsid w:val="00F94475"/>
    <w:rsid w:val="00F9625D"/>
    <w:rsid w:val="00F96C9F"/>
    <w:rsid w:val="00FA010C"/>
    <w:rsid w:val="00FA019F"/>
    <w:rsid w:val="00FA0F57"/>
    <w:rsid w:val="00FA1F84"/>
    <w:rsid w:val="00FA2291"/>
    <w:rsid w:val="00FA463F"/>
    <w:rsid w:val="00FA5052"/>
    <w:rsid w:val="00FB056B"/>
    <w:rsid w:val="00FB0FC7"/>
    <w:rsid w:val="00FB1546"/>
    <w:rsid w:val="00FB33DB"/>
    <w:rsid w:val="00FB3704"/>
    <w:rsid w:val="00FB3BD6"/>
    <w:rsid w:val="00FB4E7D"/>
    <w:rsid w:val="00FB5749"/>
    <w:rsid w:val="00FB5CB5"/>
    <w:rsid w:val="00FB5DB6"/>
    <w:rsid w:val="00FB60C6"/>
    <w:rsid w:val="00FB65A6"/>
    <w:rsid w:val="00FB6A55"/>
    <w:rsid w:val="00FB7A15"/>
    <w:rsid w:val="00FC13AC"/>
    <w:rsid w:val="00FC1BC6"/>
    <w:rsid w:val="00FC1FAD"/>
    <w:rsid w:val="00FC280C"/>
    <w:rsid w:val="00FC39D8"/>
    <w:rsid w:val="00FC3DD2"/>
    <w:rsid w:val="00FC3F64"/>
    <w:rsid w:val="00FC585F"/>
    <w:rsid w:val="00FC5B6C"/>
    <w:rsid w:val="00FC60DA"/>
    <w:rsid w:val="00FC62D6"/>
    <w:rsid w:val="00FC7CF6"/>
    <w:rsid w:val="00FC7E18"/>
    <w:rsid w:val="00FD09C8"/>
    <w:rsid w:val="00FD3147"/>
    <w:rsid w:val="00FD48AA"/>
    <w:rsid w:val="00FD4A0A"/>
    <w:rsid w:val="00FD5D4B"/>
    <w:rsid w:val="00FD6FA2"/>
    <w:rsid w:val="00FE012F"/>
    <w:rsid w:val="00FE01CC"/>
    <w:rsid w:val="00FE0381"/>
    <w:rsid w:val="00FE07B7"/>
    <w:rsid w:val="00FE1AC3"/>
    <w:rsid w:val="00FE32C3"/>
    <w:rsid w:val="00FE4406"/>
    <w:rsid w:val="00FE5298"/>
    <w:rsid w:val="00FE5941"/>
    <w:rsid w:val="00FF19EF"/>
    <w:rsid w:val="00FF1D81"/>
    <w:rsid w:val="00FF20F1"/>
    <w:rsid w:val="00FF24FC"/>
    <w:rsid w:val="00FF3810"/>
    <w:rsid w:val="00FF389E"/>
    <w:rsid w:val="00FF3C10"/>
    <w:rsid w:val="00FF4916"/>
    <w:rsid w:val="00FF5B9D"/>
    <w:rsid w:val="00FF6EE5"/>
    <w:rsid w:val="00FF78BE"/>
    <w:rsid w:val="00FF7A0C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5CAF-7F61-4420-9EA1-86129640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458</Words>
  <Characters>2613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2025-05-30T02:07:00Z</dcterms:created>
  <dcterms:modified xsi:type="dcterms:W3CDTF">2025-05-30T06:59:00Z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