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BF9B" w14:textId="77777777" w:rsidR="007A60BF" w:rsidRDefault="00000000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color w:val="000000"/>
          <w:sz w:val="24"/>
        </w:rPr>
        <w:t xml:space="preserve">601326         </w:t>
      </w:r>
      <w:r>
        <w:rPr>
          <w:rFonts w:hint="eastAsia"/>
          <w:color w:val="000000"/>
          <w:sz w:val="24"/>
        </w:rPr>
        <w:t xml:space="preserve">    </w:t>
      </w:r>
      <w:r>
        <w:rPr>
          <w:color w:val="000000"/>
          <w:sz w:val="24"/>
        </w:rPr>
        <w:t xml:space="preserve">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秦港股份</w:t>
      </w:r>
    </w:p>
    <w:p w14:paraId="6D575CEC" w14:textId="77777777" w:rsidR="007A60BF" w:rsidRDefault="00000000">
      <w:pPr>
        <w:spacing w:beforeLines="100" w:before="312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秦皇岛港股份有限公司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4B94ABBD" w14:textId="77777777" w:rsidR="007A60BF" w:rsidRDefault="00000000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7A60BF" w14:paraId="5978EDBA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9860" w14:textId="28E56E58" w:rsidR="007A60BF" w:rsidRPr="008957B3" w:rsidRDefault="00000000">
            <w:pPr>
              <w:spacing w:line="420" w:lineRule="exact"/>
              <w:rPr>
                <w:rFonts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6B94" w14:textId="77777777" w:rsidR="007A60BF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78D9B1ED" w14:textId="77777777" w:rsidR="007A60BF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☑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528BD4E5" w14:textId="77777777" w:rsidR="007A60BF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bCs/>
                <w:iCs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59734283" w14:textId="77777777" w:rsidR="007A60BF" w:rsidRDefault="00000000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</w:p>
          <w:p w14:paraId="35CB75F4" w14:textId="77777777" w:rsidR="007A60BF" w:rsidRDefault="00000000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</w:p>
        </w:tc>
      </w:tr>
      <w:tr w:rsidR="007A60BF" w14:paraId="4AD45316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DB7B" w14:textId="77777777" w:rsidR="007A60BF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A82B" w14:textId="77777777" w:rsidR="007A60BF" w:rsidRDefault="00000000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7A60BF" w14:paraId="6F4B7BE3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482F" w14:textId="77777777" w:rsidR="007A60BF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2112" w14:textId="77777777" w:rsidR="007A60BF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2025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bCs/>
                <w:iCs/>
                <w:color w:val="000000"/>
                <w:sz w:val="24"/>
              </w:rPr>
              <w:t>9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bCs/>
                <w:iCs/>
                <w:color w:val="000000"/>
                <w:sz w:val="24"/>
              </w:rPr>
              <w:t>15</w:t>
            </w:r>
            <w:r>
              <w:rPr>
                <w:bCs/>
                <w:iCs/>
                <w:color w:val="000000"/>
                <w:sz w:val="24"/>
              </w:rPr>
              <w:t>日（周一）下午</w:t>
            </w:r>
            <w:r>
              <w:rPr>
                <w:bCs/>
                <w:iCs/>
                <w:color w:val="000000"/>
                <w:sz w:val="24"/>
              </w:rPr>
              <w:t>1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:00~17:00</w:t>
            </w:r>
          </w:p>
        </w:tc>
      </w:tr>
      <w:tr w:rsidR="007A60BF" w14:paraId="7B4B0DBC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B730" w14:textId="77777777" w:rsidR="007A60BF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92DD" w14:textId="77777777" w:rsidR="007A60BF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ascii="宋体" w:hAnsi="宋体" w:hint="eastAsia"/>
                <w:bCs/>
                <w:sz w:val="24"/>
              </w:rPr>
              <w:t>全景网“</w:t>
            </w:r>
            <w:r>
              <w:rPr>
                <w:rFonts w:ascii="宋体" w:hAnsi="宋体" w:cs="宋体"/>
                <w:sz w:val="24"/>
              </w:rPr>
              <w:t>投资者关系互动平台</w:t>
            </w:r>
            <w:r>
              <w:rPr>
                <w:rFonts w:ascii="宋体" w:hAnsi="宋体" w:hint="eastAsia"/>
                <w:bCs/>
                <w:sz w:val="24"/>
              </w:rPr>
              <w:t>”（</w:t>
            </w:r>
            <w:r>
              <w:rPr>
                <w:bCs/>
                <w:sz w:val="24"/>
              </w:rPr>
              <w:t>https://ir.p5w.net</w:t>
            </w:r>
            <w:r>
              <w:rPr>
                <w:rFonts w:ascii="宋体" w:hAnsi="宋体" w:hint="eastAsia"/>
                <w:bCs/>
                <w:sz w:val="24"/>
              </w:rPr>
              <w:t>）采用网络远程的方式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ascii="宋体" w:hAnsi="宋体" w:hint="eastAsia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 w:rsidR="007A60BF" w14:paraId="02533F56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E341" w14:textId="77777777" w:rsidR="007A60BF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F51F" w14:textId="77777777" w:rsidR="007A60BF" w:rsidRDefault="00000000">
            <w:pPr>
              <w:spacing w:line="42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>、副董事长、总裁聂玉中</w:t>
            </w:r>
          </w:p>
          <w:p w14:paraId="17E4B587" w14:textId="77777777" w:rsidR="007A60BF" w:rsidRDefault="00000000">
            <w:pPr>
              <w:spacing w:line="42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  <w:r>
              <w:rPr>
                <w:bCs/>
                <w:sz w:val="24"/>
              </w:rPr>
              <w:t>、</w:t>
            </w:r>
            <w:r>
              <w:rPr>
                <w:rFonts w:hint="eastAsia"/>
                <w:bCs/>
                <w:sz w:val="24"/>
              </w:rPr>
              <w:t>执行董事、</w:t>
            </w:r>
            <w:r>
              <w:rPr>
                <w:bCs/>
                <w:sz w:val="24"/>
              </w:rPr>
              <w:t>董事会秘书高峰</w:t>
            </w:r>
          </w:p>
          <w:p w14:paraId="3C14BAE9" w14:textId="77777777" w:rsidR="007A60BF" w:rsidRDefault="00000000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  <w:r>
              <w:rPr>
                <w:bCs/>
                <w:sz w:val="24"/>
              </w:rPr>
              <w:t>、财务总监卜周庆</w:t>
            </w:r>
          </w:p>
        </w:tc>
      </w:tr>
      <w:tr w:rsidR="007A60BF" w14:paraId="356D169F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3006" w14:textId="04C6DBD9" w:rsidR="007A60BF" w:rsidRPr="008957B3" w:rsidRDefault="00000000">
            <w:pPr>
              <w:spacing w:line="420" w:lineRule="exact"/>
              <w:rPr>
                <w:rFonts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145F" w14:textId="77777777" w:rsidR="007A60BF" w:rsidRDefault="00000000">
            <w:pPr>
              <w:spacing w:line="460" w:lineRule="exac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14:paraId="3EF85136" w14:textId="77777777" w:rsidR="007A60BF" w:rsidRDefault="00000000">
            <w:pPr>
              <w:spacing w:line="4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公司就投资者在本次说明会中提出的问题进行了回复：</w:t>
            </w:r>
          </w:p>
          <w:p w14:paraId="57505025" w14:textId="77777777" w:rsidR="007A60BF" w:rsidRDefault="00000000">
            <w:pPr>
              <w:pStyle w:val="Style6"/>
              <w:spacing w:line="460" w:lineRule="exact"/>
              <w:ind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1、第三季度业绩如何</w:t>
            </w:r>
          </w:p>
          <w:p w14:paraId="3F1F78E1" w14:textId="77777777" w:rsidR="007A60BF" w:rsidRDefault="00000000">
            <w:pPr>
              <w:pStyle w:val="Style6"/>
              <w:spacing w:line="460" w:lineRule="exact"/>
              <w:ind w:firstLineChars="0" w:firstLine="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  <w:szCs w:val="24"/>
              </w:rPr>
              <w:t>公司</w:t>
            </w: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>
              <w:rPr>
                <w:rFonts w:ascii="宋体" w:hAnsi="宋体"/>
                <w:sz w:val="24"/>
                <w:szCs w:val="24"/>
              </w:rPr>
              <w:t>年第三季度报告尚未披露，请您关注公司公告。谢谢！</w:t>
            </w:r>
          </w:p>
        </w:tc>
      </w:tr>
      <w:tr w:rsidR="007A60BF" w14:paraId="1C5B6832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A528" w14:textId="77777777" w:rsidR="007A60BF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CFBD" w14:textId="77777777" w:rsidR="007A60BF" w:rsidRDefault="007A60BF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</w:tr>
      <w:tr w:rsidR="007A60BF" w14:paraId="7BA670B1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F42B" w14:textId="77777777" w:rsidR="007A60BF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03B1" w14:textId="77777777" w:rsidR="007A60BF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2025-09-15</w:t>
            </w:r>
          </w:p>
        </w:tc>
      </w:tr>
    </w:tbl>
    <w:p w14:paraId="3B3E3CDF" w14:textId="77777777" w:rsidR="007A60BF" w:rsidRDefault="007A60BF"/>
    <w:sectPr w:rsidR="007A60BF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C6EEE" w14:textId="77777777" w:rsidR="0054055D" w:rsidRDefault="0054055D">
      <w:r>
        <w:separator/>
      </w:r>
    </w:p>
  </w:endnote>
  <w:endnote w:type="continuationSeparator" w:id="0">
    <w:p w14:paraId="639106CA" w14:textId="77777777" w:rsidR="0054055D" w:rsidRDefault="0054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6E399" w14:textId="77777777" w:rsidR="007A60BF" w:rsidRDefault="00000000">
    <w:pPr>
      <w:pStyle w:val="a3"/>
      <w:jc w:val="right"/>
    </w:pPr>
    <w:r>
      <w:rPr>
        <w:rFonts w:ascii="仿宋" w:eastAsia="仿宋" w:hAnsi="仿宋" w:hint="eastAsia"/>
        <w:sz w:val="24"/>
        <w:szCs w:val="24"/>
        <w:lang w:eastAsia="zh-Hans"/>
      </w:rPr>
      <w:t>深圳市全景网络有限公司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A6108" w14:textId="77777777" w:rsidR="0054055D" w:rsidRDefault="0054055D">
      <w:r>
        <w:separator/>
      </w:r>
    </w:p>
  </w:footnote>
  <w:footnote w:type="continuationSeparator" w:id="0">
    <w:p w14:paraId="3CCDB0AF" w14:textId="77777777" w:rsidR="0054055D" w:rsidRDefault="00540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C72A" w14:textId="77777777" w:rsidR="007A60BF" w:rsidRDefault="00000000">
    <w:pPr>
      <w:pStyle w:val="a5"/>
      <w:pBdr>
        <w:bottom w:val="none" w:sz="0" w:space="0" w:color="auto"/>
      </w:pBdr>
      <w:jc w:val="left"/>
    </w:pPr>
    <w:r>
      <w:rPr>
        <w:noProof/>
        <w:lang w:bidi="th-TH"/>
      </w:rPr>
      <w:drawing>
        <wp:inline distT="0" distB="0" distL="114300" distR="114300" wp14:anchorId="30F853B4" wp14:editId="41B00060">
          <wp:extent cx="674370" cy="328295"/>
          <wp:effectExtent l="0" t="0" r="11430" b="190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37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257B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40F03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C39A2"/>
    <w:rsid w:val="004D7640"/>
    <w:rsid w:val="004E1A9B"/>
    <w:rsid w:val="004E1E42"/>
    <w:rsid w:val="00500AB6"/>
    <w:rsid w:val="005155FB"/>
    <w:rsid w:val="00523907"/>
    <w:rsid w:val="00537C53"/>
    <w:rsid w:val="0054055D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36DF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1F8E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A60BF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957B3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3690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281E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CD5125B"/>
    <w:rsid w:val="1FBFC074"/>
    <w:rsid w:val="36FB9E1F"/>
    <w:rsid w:val="3BFA3B96"/>
    <w:rsid w:val="3CEF3472"/>
    <w:rsid w:val="3EFF16E9"/>
    <w:rsid w:val="41B815BA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125221"/>
  <w15:docId w15:val="{49C50AC6-A810-49AD-889A-1D8A1F9E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Angsana New" w:hint="eastAsia"/>
      <w:kern w:val="0"/>
      <w:sz w:val="24"/>
      <w:lang w:bidi="th-TH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1">
    <w:name w:val="Char Char Char1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276</Characters>
  <Application>Microsoft Office Word</Application>
  <DocSecurity>0</DocSecurity>
  <Lines>27</Lines>
  <Paragraphs>36</Paragraphs>
  <ScaleCrop>false</ScaleCrop>
  <Company>微软中国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heyu chen</cp:lastModifiedBy>
  <cp:revision>269</cp:revision>
  <cp:lastPrinted>2014-02-21T05:34:00Z</cp:lastPrinted>
  <dcterms:created xsi:type="dcterms:W3CDTF">2012-09-09T08:59:00Z</dcterms:created>
  <dcterms:modified xsi:type="dcterms:W3CDTF">2025-09-15T09:25:00Z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3378DF92D5494EA79182626F58817F75</vt:lpwstr>
  </property>
  <property fmtid="{D5CDD505-2E9C-101B-9397-08002B2CF9AE}" pid="4" name="KSOTemplateDocerSaveRecord">
    <vt:lpwstr>eyJoZGlkIjoiMWJmYmVhMGQ2YWQwOTc0ZDFkYmVkZTE0NzFkNThlYzIiLCJ1c2VySWQiOiIzNTE1MjU1NjkifQ==</vt:lpwstr>
  </property>
</Properties>
</file>