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黑体" w:hAnsi="黑体" w:eastAsia="黑体" w:cs="黑体"/>
          <w:b/>
          <w:kern w:val="0"/>
          <w:sz w:val="36"/>
          <w:szCs w:val="36"/>
        </w:rPr>
      </w:pPr>
      <w:r>
        <w:rPr>
          <w:rFonts w:hint="eastAsia" w:ascii="黑体" w:hAnsi="黑体" w:eastAsia="黑体" w:cs="黑体"/>
          <w:b/>
          <w:kern w:val="0"/>
          <w:sz w:val="36"/>
          <w:szCs w:val="36"/>
        </w:rPr>
        <w:t>浙江华生科技股份有限公司</w:t>
      </w:r>
    </w:p>
    <w:p>
      <w:pPr>
        <w:widowControl/>
        <w:shd w:val="clear" w:color="auto" w:fill="FFFFFF"/>
        <w:spacing w:after="150" w:line="360" w:lineRule="auto"/>
        <w:jc w:val="center"/>
        <w:rPr>
          <w:rFonts w:hint="eastAsia" w:ascii="黑体" w:hAnsi="黑体" w:eastAsia="黑体" w:cs="黑体"/>
          <w:b/>
          <w:kern w:val="0"/>
          <w:sz w:val="36"/>
          <w:szCs w:val="36"/>
        </w:rPr>
      </w:pPr>
      <w:r>
        <w:rPr>
          <w:rFonts w:hint="eastAsia" w:ascii="黑体" w:hAnsi="黑体" w:eastAsia="黑体" w:cs="黑体"/>
          <w:b/>
          <w:kern w:val="0"/>
          <w:sz w:val="36"/>
          <w:szCs w:val="36"/>
        </w:rPr>
        <w:t>投资者关系活动记录表</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49"/>
        <w:gridCol w:w="2136"/>
        <w:gridCol w:w="2050"/>
        <w:gridCol w:w="22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投资者关系活动类别</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ascii="宋体" w:hAnsi="宋体" w:eastAsia="宋体" w:cs="宋体"/>
                <w:kern w:val="0"/>
                <w:sz w:val="24"/>
                <w:szCs w:val="24"/>
              </w:rPr>
              <w:t>公司现场接待□其他场所接待</w:t>
            </w:r>
            <w:r>
              <w:rPr>
                <w:rFonts w:hint="eastAsia" w:ascii="宋体" w:hAnsi="宋体" w:eastAsia="宋体" w:cs="宋体"/>
                <w:kern w:val="0"/>
                <w:sz w:val="24"/>
                <w:szCs w:val="24"/>
                <w:lang w:eastAsia="zh-CN"/>
              </w:rPr>
              <w:t>□</w:t>
            </w:r>
            <w:r>
              <w:rPr>
                <w:rFonts w:ascii="宋体" w:hAnsi="宋体" w:eastAsia="宋体" w:cs="宋体"/>
                <w:kern w:val="0"/>
                <w:sz w:val="24"/>
                <w:szCs w:val="24"/>
              </w:rPr>
              <w:t>电话接待□定期报告说明会□公开说明会□其他：□重要公告说明会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参与单位名称及人员姓名</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尘星投资-聂炜、昀启投资-汲肖飞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时间</w:t>
            </w:r>
          </w:p>
        </w:tc>
        <w:tc>
          <w:tcPr>
            <w:tcW w:w="126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2025.9</w:t>
            </w:r>
          </w:p>
        </w:tc>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地点</w:t>
            </w:r>
          </w:p>
        </w:tc>
        <w:tc>
          <w:tcPr>
            <w:tcW w:w="131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公司会议室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上市公司接待人员姓名</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董事会秘书：徐敏</w:t>
            </w:r>
          </w:p>
          <w:p>
            <w:pPr>
              <w:widowControl/>
              <w:wordWrap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财务负责人</w:t>
            </w:r>
            <w:r>
              <w:rPr>
                <w:rFonts w:hint="eastAsia" w:ascii="宋体" w:hAnsi="宋体" w:eastAsia="宋体" w:cs="宋体"/>
                <w:kern w:val="0"/>
                <w:sz w:val="24"/>
                <w:szCs w:val="24"/>
              </w:rPr>
              <w:t>：范跃锋</w:t>
            </w:r>
          </w:p>
          <w:p>
            <w:pPr>
              <w:widowControl/>
              <w:wordWrap w:val="0"/>
              <w:spacing w:line="360" w:lineRule="auto"/>
              <w:jc w:val="both"/>
              <w:rPr>
                <w:rFonts w:ascii="宋体" w:hAnsi="宋体" w:eastAsia="宋体" w:cs="宋体"/>
                <w:kern w:val="0"/>
                <w:sz w:val="24"/>
                <w:szCs w:val="24"/>
              </w:rPr>
            </w:pPr>
            <w:r>
              <w:rPr>
                <w:rFonts w:hint="eastAsia" w:ascii="宋体" w:hAnsi="宋体" w:eastAsia="宋体" w:cs="宋体"/>
                <w:kern w:val="0"/>
                <w:sz w:val="24"/>
                <w:szCs w:val="24"/>
              </w:rPr>
              <w:t>证券事务代表：高书忆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投资者关系活动主要内容介绍</w:t>
            </w:r>
          </w:p>
        </w:tc>
        <w:tc>
          <w:tcPr>
            <w:tcW w:w="3788" w:type="pct"/>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8"/>
              <w:numPr>
                <w:ilvl w:val="0"/>
                <w:numId w:val="0"/>
              </w:numPr>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Q：</w:t>
            </w:r>
            <w:r>
              <w:rPr>
                <w:rFonts w:hint="eastAsia" w:ascii="宋体" w:hAnsi="宋体" w:eastAsia="宋体" w:cs="宋体"/>
                <w:b/>
                <w:bCs/>
                <w:sz w:val="24"/>
                <w:szCs w:val="24"/>
              </w:rPr>
              <w:t>下半年公司气密拉丝材料下游需求变化情况如何？分国内、国外市场来看大概变化情况？</w:t>
            </w:r>
          </w:p>
          <w:p>
            <w:pPr>
              <w:pStyle w:val="8"/>
              <w:spacing w:line="360" w:lineRule="auto"/>
              <w:ind w:left="0" w:leftChars="0"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2025年下半年，公司气密拉丝材料下游应用领域需求较前两年呈现温和复苏迹象，需求量慢慢回升。但受国际国内宏观经济环境的影响，当前对全年需求峰值的预测仍存在较大不确定性。国内市场目前来看没有太大的变化。</w:t>
            </w:r>
          </w:p>
          <w:p>
            <w:pPr>
              <w:pStyle w:val="8"/>
              <w:numPr>
                <w:ilvl w:val="0"/>
                <w:numId w:val="0"/>
              </w:numPr>
              <w:spacing w:line="360" w:lineRule="auto"/>
              <w:ind w:leftChars="0"/>
              <w:jc w:val="both"/>
              <w:rPr>
                <w:rFonts w:hint="eastAsia" w:ascii="宋体" w:hAnsi="宋体" w:eastAsia="宋体" w:cs="宋体"/>
                <w:sz w:val="24"/>
                <w:szCs w:val="24"/>
                <w:lang w:val="en-US" w:eastAsia="zh-CN"/>
              </w:rPr>
            </w:pPr>
          </w:p>
          <w:p>
            <w:pPr>
              <w:pStyle w:val="8"/>
              <w:numPr>
                <w:ilvl w:val="0"/>
                <w:numId w:val="0"/>
              </w:numPr>
              <w:spacing w:line="360" w:lineRule="auto"/>
              <w:ind w:left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Q：</w:t>
            </w:r>
            <w:r>
              <w:rPr>
                <w:rFonts w:hint="eastAsia" w:ascii="宋体" w:hAnsi="宋体" w:eastAsia="宋体" w:cs="宋体"/>
                <w:b/>
                <w:bCs/>
                <w:sz w:val="24"/>
                <w:szCs w:val="24"/>
              </w:rPr>
              <w:t>国内</w:t>
            </w:r>
            <w:r>
              <w:rPr>
                <w:rFonts w:hint="eastAsia" w:ascii="宋体" w:hAnsi="宋体" w:eastAsia="宋体" w:cs="宋体"/>
                <w:b/>
                <w:bCs/>
                <w:sz w:val="24"/>
                <w:szCs w:val="24"/>
                <w:lang w:val="en-US" w:eastAsia="zh-CN"/>
              </w:rPr>
              <w:t>桨</w:t>
            </w:r>
            <w:r>
              <w:rPr>
                <w:rFonts w:hint="eastAsia" w:ascii="宋体" w:hAnsi="宋体" w:eastAsia="宋体" w:cs="宋体"/>
                <w:b/>
                <w:bCs/>
                <w:sz w:val="24"/>
                <w:szCs w:val="24"/>
              </w:rPr>
              <w:t>板运动等需求今年快速增长，如何看待行业发展趋势？</w:t>
            </w:r>
          </w:p>
          <w:p>
            <w:pPr>
              <w:pStyle w:val="8"/>
              <w:spacing w:line="360" w:lineRule="auto"/>
              <w:ind w:left="0" w:leftChars="0"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伴随水上运动等新兴休闲领域的发展，我国水上休闲产业整体呈现稳步增长态势。但受制于两方面因素：其一，国内消费者对水上休闲运动的认知与参与度仍处于培育阶段，尚未形成规模化消费习惯；第二我国水域资源开发实行分级分类管理制度，导致部分休闲类水上运动项目的商业化落地难度显著高于海外成熟市场，客观上制约了消费需求的规模化释放。基于上述市场环境，预计短期内该领域需求规模将保持渐进式增长，难以出现爆发式扩张。</w:t>
            </w:r>
          </w:p>
          <w:p>
            <w:pPr>
              <w:pStyle w:val="8"/>
              <w:numPr>
                <w:ilvl w:val="0"/>
                <w:numId w:val="0"/>
              </w:numPr>
              <w:spacing w:line="360" w:lineRule="auto"/>
              <w:ind w:leftChars="0"/>
              <w:jc w:val="both"/>
              <w:rPr>
                <w:rFonts w:hint="eastAsia" w:ascii="宋体" w:hAnsi="宋体" w:eastAsia="宋体" w:cs="宋体"/>
                <w:sz w:val="24"/>
                <w:szCs w:val="24"/>
                <w:lang w:val="en-US" w:eastAsia="zh-CN"/>
              </w:rPr>
            </w:pPr>
          </w:p>
          <w:p>
            <w:pPr>
              <w:pStyle w:val="8"/>
              <w:numPr>
                <w:ilvl w:val="0"/>
                <w:numId w:val="0"/>
              </w:numPr>
              <w:spacing w:line="360" w:lineRule="auto"/>
              <w:ind w:leftChars="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Q：</w:t>
            </w:r>
            <w:r>
              <w:rPr>
                <w:rFonts w:hint="eastAsia" w:ascii="宋体" w:hAnsi="宋体" w:eastAsia="宋体" w:cs="宋体"/>
                <w:b/>
                <w:bCs/>
                <w:sz w:val="24"/>
                <w:szCs w:val="24"/>
              </w:rPr>
              <w:t>公司是否会考虑向气密拉丝材料下游延伸？</w:t>
            </w:r>
          </w:p>
          <w:p>
            <w:pPr>
              <w:pStyle w:val="8"/>
              <w:spacing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A：公司下游为劳动密集型企业，暂无向产业链下游延伸的发展规划。</w:t>
            </w:r>
          </w:p>
          <w:p>
            <w:pPr>
              <w:pStyle w:val="8"/>
              <w:spacing w:line="360" w:lineRule="auto"/>
              <w:ind w:left="0" w:leftChars="0" w:firstLine="0" w:firstLineChars="0"/>
              <w:jc w:val="both"/>
              <w:rPr>
                <w:rFonts w:hint="default" w:ascii="宋体" w:hAnsi="宋体" w:eastAsia="宋体" w:cs="宋体"/>
                <w:sz w:val="24"/>
                <w:szCs w:val="24"/>
                <w:lang w:val="en-US" w:eastAsia="zh-CN"/>
              </w:rPr>
            </w:pPr>
          </w:p>
          <w:p>
            <w:pPr>
              <w:spacing w:line="360" w:lineRule="auto"/>
              <w:ind w:firstLine="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Q：电容薄膜市场规模怎么样？</w:t>
            </w:r>
          </w:p>
          <w:p>
            <w:pPr>
              <w:pStyle w:val="8"/>
              <w:numPr>
                <w:ilvl w:val="0"/>
                <w:numId w:val="0"/>
              </w:numPr>
              <w:spacing w:line="360" w:lineRule="auto"/>
              <w:ind w:lef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t>
            </w:r>
            <w:bookmarkStart w:id="0" w:name="_GoBack"/>
            <w:bookmarkEnd w:id="0"/>
            <w:r>
              <w:rPr>
                <w:rFonts w:hint="eastAsia" w:ascii="宋体" w:hAnsi="宋体" w:eastAsia="宋体" w:cs="宋体"/>
                <w:sz w:val="24"/>
                <w:szCs w:val="24"/>
                <w:lang w:val="en-US" w:eastAsia="zh-CN"/>
              </w:rPr>
              <w:t>近年来，在新能源汽车及可再生能源行业的快速发展推动下，中国的电容器基膜市场一直呈稳定增长态势，导致出现供不应求的情况。中国电容器基膜市场的规模由2018年的人民币12亿元增至2023年的人民币29亿元，年复合增长率为20.1%，预计到2029年将达到人民币79亿元，年复合增长率为17.8%。从产量方面来看，中国电容器基膜市场的规模由2018年的4.5万吨增至2023年的9.56万吨，年复合增长率为16.3%，预计到2029年将达到23.28万吨，年复合增长率为16.0%。</w:t>
            </w:r>
          </w:p>
          <w:p>
            <w:pPr>
              <w:pStyle w:val="8"/>
              <w:numPr>
                <w:ilvl w:val="0"/>
                <w:numId w:val="0"/>
              </w:numPr>
              <w:spacing w:line="360" w:lineRule="auto"/>
              <w:ind w:left="0" w:firstLine="0" w:firstLineChars="0"/>
              <w:jc w:val="both"/>
              <w:rPr>
                <w:rFonts w:hint="eastAsia" w:ascii="宋体" w:hAnsi="宋体" w:eastAsia="宋体" w:cs="宋体"/>
                <w:sz w:val="24"/>
                <w:szCs w:val="24"/>
                <w:lang w:val="en-US" w:eastAsia="zh-CN"/>
              </w:rPr>
            </w:pPr>
          </w:p>
          <w:p>
            <w:pPr>
              <w:pStyle w:val="8"/>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Q：</w:t>
            </w:r>
            <w:r>
              <w:rPr>
                <w:rFonts w:hint="eastAsia" w:ascii="宋体" w:hAnsi="宋体" w:eastAsia="宋体" w:cs="宋体"/>
                <w:b/>
                <w:bCs/>
                <w:sz w:val="24"/>
                <w:szCs w:val="24"/>
                <w:lang w:bidi="ar-SA"/>
              </w:rPr>
              <w:t>“年产5,700吨超薄特种电容薄膜建设项目”</w:t>
            </w:r>
            <w:r>
              <w:rPr>
                <w:rFonts w:hint="eastAsia" w:ascii="宋体" w:hAnsi="宋体" w:eastAsia="宋体" w:cs="宋体"/>
                <w:b/>
                <w:bCs/>
                <w:sz w:val="24"/>
                <w:szCs w:val="24"/>
                <w:lang w:val="en-US" w:eastAsia="zh-CN"/>
              </w:rPr>
              <w:t>项目进展怎么样了？</w:t>
            </w:r>
          </w:p>
          <w:p>
            <w:pPr>
              <w:pStyle w:val="8"/>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A：截至目前，该项目</w:t>
            </w:r>
            <w:r>
              <w:rPr>
                <w:rFonts w:hint="eastAsia" w:ascii="宋体" w:hAnsi="宋体" w:eastAsia="宋体" w:cs="宋体"/>
                <w:sz w:val="24"/>
                <w:szCs w:val="24"/>
              </w:rPr>
              <w:t>按计划顺利进行。项目的两条生产线均已正常生产，批量出货，产品获得了部分客户的认可，后续公司会秉承技术创新，管理创新，有序将产品打入行业的中高端市场。</w:t>
            </w:r>
          </w:p>
          <w:p>
            <w:pPr>
              <w:pStyle w:val="8"/>
              <w:numPr>
                <w:ilvl w:val="0"/>
                <w:numId w:val="0"/>
              </w:numPr>
              <w:spacing w:line="360" w:lineRule="auto"/>
              <w:jc w:val="both"/>
              <w:rPr>
                <w:rFonts w:hint="default" w:ascii="宋体" w:hAnsi="宋体" w:eastAsia="宋体" w:cs="宋体"/>
                <w:sz w:val="24"/>
                <w:szCs w:val="24"/>
                <w:lang w:val="en-US" w:eastAsia="zh-CN"/>
              </w:rPr>
            </w:pPr>
          </w:p>
          <w:p>
            <w:pPr>
              <w:pStyle w:val="8"/>
              <w:numPr>
                <w:ilvl w:val="0"/>
                <w:numId w:val="0"/>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Q:</w:t>
            </w:r>
            <w:r>
              <w:rPr>
                <w:rFonts w:hint="eastAsia" w:ascii="宋体" w:hAnsi="宋体" w:eastAsia="宋体" w:cs="宋体"/>
                <w:b/>
                <w:bCs/>
                <w:sz w:val="24"/>
                <w:szCs w:val="24"/>
              </w:rPr>
              <w:t>电容</w:t>
            </w:r>
            <w:r>
              <w:rPr>
                <w:rFonts w:hint="eastAsia" w:ascii="宋体" w:hAnsi="宋体" w:eastAsia="宋体" w:cs="宋体"/>
                <w:b/>
                <w:bCs/>
                <w:sz w:val="24"/>
                <w:szCs w:val="24"/>
                <w:lang w:val="en-US" w:eastAsia="zh-CN"/>
              </w:rPr>
              <w:t>薄</w:t>
            </w:r>
            <w:r>
              <w:rPr>
                <w:rFonts w:hint="eastAsia" w:ascii="宋体" w:hAnsi="宋体" w:eastAsia="宋体" w:cs="宋体"/>
                <w:b/>
                <w:bCs/>
                <w:sz w:val="24"/>
                <w:szCs w:val="24"/>
              </w:rPr>
              <w:t>膜行业竞争格局如何？</w:t>
            </w:r>
          </w:p>
          <w:p>
            <w:pPr>
              <w:pStyle w:val="8"/>
              <w:spacing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A：当前，国际上东丽与创世普两家企业占据高端电容器市场主导地位；国内共有14家电容薄膜企业，但占据国内高端薄膜市场的企业只有一家。总体而言，市场对薄膜需求还是处于结构性紧张的状态。</w:t>
            </w:r>
          </w:p>
          <w:p>
            <w:pPr>
              <w:pStyle w:val="8"/>
              <w:numPr>
                <w:ilvl w:val="0"/>
                <w:numId w:val="0"/>
              </w:numPr>
              <w:spacing w:line="360" w:lineRule="auto"/>
              <w:jc w:val="both"/>
              <w:rPr>
                <w:rFonts w:hint="eastAsia" w:ascii="宋体" w:hAnsi="宋体" w:eastAsia="宋体" w:cs="宋体"/>
                <w:sz w:val="24"/>
                <w:szCs w:val="24"/>
                <w:lang w:val="en-US" w:eastAsia="zh-CN"/>
              </w:rPr>
            </w:pPr>
          </w:p>
          <w:p>
            <w:pPr>
              <w:pStyle w:val="8"/>
              <w:numPr>
                <w:ilvl w:val="0"/>
                <w:numId w:val="0"/>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Q:</w:t>
            </w:r>
            <w:r>
              <w:rPr>
                <w:rFonts w:hint="eastAsia" w:ascii="宋体" w:hAnsi="宋体" w:eastAsia="宋体" w:cs="宋体"/>
                <w:b/>
                <w:bCs/>
                <w:sz w:val="24"/>
                <w:szCs w:val="24"/>
              </w:rPr>
              <w:t>在新领域公司如何积累研发、生产等能力形成竞争优势？</w:t>
            </w:r>
          </w:p>
          <w:p>
            <w:pPr>
              <w:pStyle w:val="8"/>
              <w:numPr>
                <w:ilvl w:val="-1"/>
                <w:numId w:val="0"/>
              </w:numPr>
              <w:spacing w:line="360" w:lineRule="auto"/>
              <w:ind w:lef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公司一是通过开展产学研深度合作，已与武汉理工大学、杭州师范大学等名校对接，将理论紧密结合实际，以创新驱动提升研发能力；二是加大生产设备投入与改造力度，严格把控生产流程，提升产品质量，塑造可靠品牌形象；三是紧密贴合市场需求，及时调整产品与服务，优化产品结构，不断提升竞争优势。</w:t>
            </w:r>
          </w:p>
          <w:p>
            <w:pPr>
              <w:pStyle w:val="8"/>
              <w:numPr>
                <w:ilvl w:val="0"/>
                <w:numId w:val="0"/>
              </w:numPr>
              <w:spacing w:line="360" w:lineRule="auto"/>
              <w:jc w:val="both"/>
              <w:rPr>
                <w:rFonts w:hint="eastAsia" w:ascii="宋体" w:hAnsi="宋体" w:eastAsia="宋体" w:cs="宋体"/>
                <w:sz w:val="24"/>
                <w:szCs w:val="24"/>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Q:公司的战略发展规划？</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w:t>
            </w:r>
            <w:r>
              <w:rPr>
                <w:rFonts w:hint="default" w:ascii="宋体" w:hAnsi="宋体" w:eastAsia="宋体" w:cs="宋体"/>
                <w:sz w:val="24"/>
                <w:szCs w:val="24"/>
                <w:lang w:val="en-US" w:eastAsia="zh-CN"/>
              </w:rPr>
              <w:t>公司自成立以来，始终坚持以“品质卓越，不断创新”为宗旨，坚持以“高起点、高质量、高效率”为经营理念，贯彻以“质量为本，客户至上”的管理思想，顺应市场发展趋势，开发出高技术含量、高附加值的产品。未来，公司将凭借技术研发优势，整合市场、技术、人员、资本等各类资源，在持续深耕塑胶复合材料领域的基础上，对标国际领先企业，大力开发电容薄膜产业，生产一流薄膜产品。公司将不断扩大生产经营规模，实现销售的稳步增长和公司的可持续发展。</w:t>
            </w:r>
          </w:p>
          <w:p>
            <w:pPr>
              <w:spacing w:line="360" w:lineRule="auto"/>
              <w:rPr>
                <w:rFonts w:hint="default" w:ascii="宋体" w:hAnsi="宋体" w:eastAsia="宋体" w:cs="宋体"/>
                <w:kern w:val="0"/>
                <w:sz w:val="22"/>
                <w:szCs w:val="22"/>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附件清单</w:t>
            </w:r>
          </w:p>
        </w:tc>
        <w:tc>
          <w:tcPr>
            <w:tcW w:w="126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c>
          <w:tcPr>
            <w:tcW w:w="1212"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ascii="宋体" w:hAnsi="宋体" w:eastAsia="宋体" w:cs="宋体"/>
                <w:kern w:val="0"/>
                <w:sz w:val="24"/>
                <w:szCs w:val="24"/>
              </w:rPr>
            </w:pPr>
            <w:r>
              <w:rPr>
                <w:rFonts w:ascii="宋体" w:hAnsi="宋体" w:eastAsia="宋体" w:cs="宋体"/>
                <w:kern w:val="0"/>
                <w:sz w:val="24"/>
                <w:szCs w:val="24"/>
              </w:rPr>
              <w:t>日期</w:t>
            </w:r>
          </w:p>
        </w:tc>
        <w:tc>
          <w:tcPr>
            <w:tcW w:w="1313" w:type="pc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wordWrap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2025.9</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ZjAzMGFhYTZhYzI0ZTllMTBiMDY0MGU2ZmI3MTQifQ=="/>
  </w:docVars>
  <w:rsids>
    <w:rsidRoot w:val="1892066C"/>
    <w:rsid w:val="000E099B"/>
    <w:rsid w:val="001514E8"/>
    <w:rsid w:val="001A4125"/>
    <w:rsid w:val="002B5A6B"/>
    <w:rsid w:val="003D641B"/>
    <w:rsid w:val="004B0F46"/>
    <w:rsid w:val="005F292D"/>
    <w:rsid w:val="006918D9"/>
    <w:rsid w:val="00952996"/>
    <w:rsid w:val="00B34E85"/>
    <w:rsid w:val="00B451ED"/>
    <w:rsid w:val="00C76E42"/>
    <w:rsid w:val="00D953E3"/>
    <w:rsid w:val="01006563"/>
    <w:rsid w:val="01033D1D"/>
    <w:rsid w:val="012770E3"/>
    <w:rsid w:val="012B5E79"/>
    <w:rsid w:val="013012C9"/>
    <w:rsid w:val="01522962"/>
    <w:rsid w:val="015B4769"/>
    <w:rsid w:val="01606DF1"/>
    <w:rsid w:val="01697A32"/>
    <w:rsid w:val="01763006"/>
    <w:rsid w:val="019557A4"/>
    <w:rsid w:val="01973F62"/>
    <w:rsid w:val="01975556"/>
    <w:rsid w:val="019A706B"/>
    <w:rsid w:val="01C073DE"/>
    <w:rsid w:val="01E510A4"/>
    <w:rsid w:val="021B19F5"/>
    <w:rsid w:val="024A70BE"/>
    <w:rsid w:val="024F2668"/>
    <w:rsid w:val="0259644A"/>
    <w:rsid w:val="02605E4D"/>
    <w:rsid w:val="026E4A0F"/>
    <w:rsid w:val="02707F82"/>
    <w:rsid w:val="0277289F"/>
    <w:rsid w:val="02884E1E"/>
    <w:rsid w:val="029F2998"/>
    <w:rsid w:val="02A326F9"/>
    <w:rsid w:val="02AB5DE8"/>
    <w:rsid w:val="02B84DA9"/>
    <w:rsid w:val="02C83053"/>
    <w:rsid w:val="02EC0E2A"/>
    <w:rsid w:val="02F03789"/>
    <w:rsid w:val="02F34DFC"/>
    <w:rsid w:val="02FC6913"/>
    <w:rsid w:val="02FD6B5A"/>
    <w:rsid w:val="032F1AD3"/>
    <w:rsid w:val="033B1B18"/>
    <w:rsid w:val="03591B4C"/>
    <w:rsid w:val="035A0C04"/>
    <w:rsid w:val="03604549"/>
    <w:rsid w:val="036E19D8"/>
    <w:rsid w:val="037E09CE"/>
    <w:rsid w:val="03845365"/>
    <w:rsid w:val="03870C59"/>
    <w:rsid w:val="03911568"/>
    <w:rsid w:val="03977623"/>
    <w:rsid w:val="03BD1686"/>
    <w:rsid w:val="03C25986"/>
    <w:rsid w:val="03C70255"/>
    <w:rsid w:val="03DF70E9"/>
    <w:rsid w:val="03E46979"/>
    <w:rsid w:val="03EA3A98"/>
    <w:rsid w:val="03EF1305"/>
    <w:rsid w:val="03EF4EB1"/>
    <w:rsid w:val="04160B7B"/>
    <w:rsid w:val="0426255C"/>
    <w:rsid w:val="04357864"/>
    <w:rsid w:val="04376F65"/>
    <w:rsid w:val="043A1EA3"/>
    <w:rsid w:val="04714338"/>
    <w:rsid w:val="047C3029"/>
    <w:rsid w:val="04835C28"/>
    <w:rsid w:val="048F7296"/>
    <w:rsid w:val="048F7C3B"/>
    <w:rsid w:val="04B3475F"/>
    <w:rsid w:val="04DD27CC"/>
    <w:rsid w:val="04E41397"/>
    <w:rsid w:val="04E429DE"/>
    <w:rsid w:val="04E82B7A"/>
    <w:rsid w:val="04E91FD8"/>
    <w:rsid w:val="04E93F89"/>
    <w:rsid w:val="04E97427"/>
    <w:rsid w:val="04EA5819"/>
    <w:rsid w:val="04F61DFC"/>
    <w:rsid w:val="04FA2CBE"/>
    <w:rsid w:val="05035380"/>
    <w:rsid w:val="050E7694"/>
    <w:rsid w:val="051312D9"/>
    <w:rsid w:val="05532FBA"/>
    <w:rsid w:val="0556510B"/>
    <w:rsid w:val="05723C7C"/>
    <w:rsid w:val="057B295A"/>
    <w:rsid w:val="057C7DE4"/>
    <w:rsid w:val="05AD4B6F"/>
    <w:rsid w:val="05CD594B"/>
    <w:rsid w:val="05CE4B7F"/>
    <w:rsid w:val="05EA07DB"/>
    <w:rsid w:val="05F1744A"/>
    <w:rsid w:val="05F8379D"/>
    <w:rsid w:val="061062A6"/>
    <w:rsid w:val="06804AC8"/>
    <w:rsid w:val="06874C30"/>
    <w:rsid w:val="0696634C"/>
    <w:rsid w:val="06CA1BBC"/>
    <w:rsid w:val="06CB3BE9"/>
    <w:rsid w:val="06CD280F"/>
    <w:rsid w:val="06E073CA"/>
    <w:rsid w:val="06E428E5"/>
    <w:rsid w:val="06F9056F"/>
    <w:rsid w:val="070C39D8"/>
    <w:rsid w:val="070D7DEA"/>
    <w:rsid w:val="07131FFC"/>
    <w:rsid w:val="071866D1"/>
    <w:rsid w:val="075E2453"/>
    <w:rsid w:val="07967DBF"/>
    <w:rsid w:val="07A12258"/>
    <w:rsid w:val="07A35216"/>
    <w:rsid w:val="07A645A7"/>
    <w:rsid w:val="07B266D2"/>
    <w:rsid w:val="07B76AFE"/>
    <w:rsid w:val="07BB529E"/>
    <w:rsid w:val="07D9256D"/>
    <w:rsid w:val="07E76FB1"/>
    <w:rsid w:val="07F8032C"/>
    <w:rsid w:val="082A1992"/>
    <w:rsid w:val="08604F6F"/>
    <w:rsid w:val="08A85F68"/>
    <w:rsid w:val="08AF7971"/>
    <w:rsid w:val="08B01ED0"/>
    <w:rsid w:val="08BA5F00"/>
    <w:rsid w:val="08D33389"/>
    <w:rsid w:val="08D745E6"/>
    <w:rsid w:val="08EA7F7C"/>
    <w:rsid w:val="08EB67C7"/>
    <w:rsid w:val="094C4E76"/>
    <w:rsid w:val="095441B4"/>
    <w:rsid w:val="095D7A6A"/>
    <w:rsid w:val="09953FA1"/>
    <w:rsid w:val="09A32D61"/>
    <w:rsid w:val="09AA1D9F"/>
    <w:rsid w:val="09B12E19"/>
    <w:rsid w:val="09B42778"/>
    <w:rsid w:val="09C63C16"/>
    <w:rsid w:val="09D367D6"/>
    <w:rsid w:val="09F34328"/>
    <w:rsid w:val="0A0D55C6"/>
    <w:rsid w:val="0A382A1C"/>
    <w:rsid w:val="0A72384B"/>
    <w:rsid w:val="0A852D4F"/>
    <w:rsid w:val="0A8A0B8B"/>
    <w:rsid w:val="0A947137"/>
    <w:rsid w:val="0A9B46A5"/>
    <w:rsid w:val="0AA15027"/>
    <w:rsid w:val="0AA46BEC"/>
    <w:rsid w:val="0AA5644E"/>
    <w:rsid w:val="0AB225CE"/>
    <w:rsid w:val="0AB43E92"/>
    <w:rsid w:val="0AE9758D"/>
    <w:rsid w:val="0AFF389F"/>
    <w:rsid w:val="0B030908"/>
    <w:rsid w:val="0B0C06ED"/>
    <w:rsid w:val="0B225572"/>
    <w:rsid w:val="0B253CCA"/>
    <w:rsid w:val="0B3414FD"/>
    <w:rsid w:val="0B74598C"/>
    <w:rsid w:val="0B7C754B"/>
    <w:rsid w:val="0B942795"/>
    <w:rsid w:val="0B993194"/>
    <w:rsid w:val="0BAB75C1"/>
    <w:rsid w:val="0C1506FE"/>
    <w:rsid w:val="0C2B349A"/>
    <w:rsid w:val="0C424EDF"/>
    <w:rsid w:val="0C62059A"/>
    <w:rsid w:val="0C666E23"/>
    <w:rsid w:val="0C75257F"/>
    <w:rsid w:val="0C794D9B"/>
    <w:rsid w:val="0C882714"/>
    <w:rsid w:val="0C920B77"/>
    <w:rsid w:val="0CB5580F"/>
    <w:rsid w:val="0CBE6D17"/>
    <w:rsid w:val="0CC42F1A"/>
    <w:rsid w:val="0CCF2E7C"/>
    <w:rsid w:val="0CDE60E9"/>
    <w:rsid w:val="0CE24998"/>
    <w:rsid w:val="0CE503CB"/>
    <w:rsid w:val="0CE8037A"/>
    <w:rsid w:val="0D08009A"/>
    <w:rsid w:val="0D1C282E"/>
    <w:rsid w:val="0D221AC0"/>
    <w:rsid w:val="0D237160"/>
    <w:rsid w:val="0D2F1892"/>
    <w:rsid w:val="0D663A4B"/>
    <w:rsid w:val="0D80464A"/>
    <w:rsid w:val="0D941BC2"/>
    <w:rsid w:val="0DAC2E00"/>
    <w:rsid w:val="0DAC531D"/>
    <w:rsid w:val="0DAE6A7F"/>
    <w:rsid w:val="0DD00B4A"/>
    <w:rsid w:val="0DE2632D"/>
    <w:rsid w:val="0DEC367C"/>
    <w:rsid w:val="0DF20A80"/>
    <w:rsid w:val="0E1C0608"/>
    <w:rsid w:val="0E211645"/>
    <w:rsid w:val="0E3C363F"/>
    <w:rsid w:val="0E5F7C38"/>
    <w:rsid w:val="0E65198A"/>
    <w:rsid w:val="0E746F74"/>
    <w:rsid w:val="0EE05867"/>
    <w:rsid w:val="0EE80D86"/>
    <w:rsid w:val="0F1170A5"/>
    <w:rsid w:val="0F132774"/>
    <w:rsid w:val="0F1F7D85"/>
    <w:rsid w:val="0F2943D6"/>
    <w:rsid w:val="0F322A6D"/>
    <w:rsid w:val="0F601405"/>
    <w:rsid w:val="0F743821"/>
    <w:rsid w:val="0F806A80"/>
    <w:rsid w:val="0F9A7182"/>
    <w:rsid w:val="0F9B2A80"/>
    <w:rsid w:val="0FCC7DDC"/>
    <w:rsid w:val="0FCF10FA"/>
    <w:rsid w:val="0FF63482"/>
    <w:rsid w:val="10255F4E"/>
    <w:rsid w:val="102C3DDF"/>
    <w:rsid w:val="102E0DD0"/>
    <w:rsid w:val="10351C89"/>
    <w:rsid w:val="104C027A"/>
    <w:rsid w:val="104E76BF"/>
    <w:rsid w:val="1083307E"/>
    <w:rsid w:val="10870ACF"/>
    <w:rsid w:val="10A2678D"/>
    <w:rsid w:val="10A361DD"/>
    <w:rsid w:val="10A620D1"/>
    <w:rsid w:val="10B752C7"/>
    <w:rsid w:val="10EF7E56"/>
    <w:rsid w:val="10F029FF"/>
    <w:rsid w:val="10F91F2D"/>
    <w:rsid w:val="10FE17DF"/>
    <w:rsid w:val="1111168F"/>
    <w:rsid w:val="11135A79"/>
    <w:rsid w:val="111E33EB"/>
    <w:rsid w:val="1136706A"/>
    <w:rsid w:val="114450B5"/>
    <w:rsid w:val="114B5286"/>
    <w:rsid w:val="115541D9"/>
    <w:rsid w:val="117016A9"/>
    <w:rsid w:val="11735EB1"/>
    <w:rsid w:val="119933AC"/>
    <w:rsid w:val="11C11F70"/>
    <w:rsid w:val="11C25612"/>
    <w:rsid w:val="11DC75FD"/>
    <w:rsid w:val="11DD3B15"/>
    <w:rsid w:val="12340E51"/>
    <w:rsid w:val="123F3D68"/>
    <w:rsid w:val="12414AC4"/>
    <w:rsid w:val="12436245"/>
    <w:rsid w:val="12716357"/>
    <w:rsid w:val="12732EF3"/>
    <w:rsid w:val="128D079A"/>
    <w:rsid w:val="12A82046"/>
    <w:rsid w:val="12B84221"/>
    <w:rsid w:val="12C0337B"/>
    <w:rsid w:val="12C63144"/>
    <w:rsid w:val="12CC350E"/>
    <w:rsid w:val="12D84F7A"/>
    <w:rsid w:val="12EA1880"/>
    <w:rsid w:val="13077ABE"/>
    <w:rsid w:val="132E1F17"/>
    <w:rsid w:val="13390D7B"/>
    <w:rsid w:val="13394EFF"/>
    <w:rsid w:val="133F408E"/>
    <w:rsid w:val="135D07B4"/>
    <w:rsid w:val="13944052"/>
    <w:rsid w:val="13BE50CA"/>
    <w:rsid w:val="13C147EB"/>
    <w:rsid w:val="13DE734D"/>
    <w:rsid w:val="13F47803"/>
    <w:rsid w:val="14181987"/>
    <w:rsid w:val="14397A8B"/>
    <w:rsid w:val="143E7C62"/>
    <w:rsid w:val="144E4005"/>
    <w:rsid w:val="14602F51"/>
    <w:rsid w:val="14674080"/>
    <w:rsid w:val="147A3453"/>
    <w:rsid w:val="14973F7A"/>
    <w:rsid w:val="149B530B"/>
    <w:rsid w:val="14A563B1"/>
    <w:rsid w:val="14A85EC7"/>
    <w:rsid w:val="14B61CCC"/>
    <w:rsid w:val="14D20849"/>
    <w:rsid w:val="14DB4961"/>
    <w:rsid w:val="14EF4C96"/>
    <w:rsid w:val="15181C86"/>
    <w:rsid w:val="15215284"/>
    <w:rsid w:val="15351922"/>
    <w:rsid w:val="15420A44"/>
    <w:rsid w:val="158C0BF1"/>
    <w:rsid w:val="15BE0530"/>
    <w:rsid w:val="15CC4693"/>
    <w:rsid w:val="15D56EBC"/>
    <w:rsid w:val="15E45163"/>
    <w:rsid w:val="160A6555"/>
    <w:rsid w:val="16190CFC"/>
    <w:rsid w:val="162336E2"/>
    <w:rsid w:val="16536E96"/>
    <w:rsid w:val="16553C70"/>
    <w:rsid w:val="166775AF"/>
    <w:rsid w:val="166B4915"/>
    <w:rsid w:val="168A5240"/>
    <w:rsid w:val="169600E2"/>
    <w:rsid w:val="169B5D01"/>
    <w:rsid w:val="16A10807"/>
    <w:rsid w:val="16BB3AFB"/>
    <w:rsid w:val="16BD15D4"/>
    <w:rsid w:val="16D352B6"/>
    <w:rsid w:val="16E379FF"/>
    <w:rsid w:val="16FD6BBF"/>
    <w:rsid w:val="17210C53"/>
    <w:rsid w:val="173840D4"/>
    <w:rsid w:val="1740679D"/>
    <w:rsid w:val="17526A20"/>
    <w:rsid w:val="17610584"/>
    <w:rsid w:val="177207AD"/>
    <w:rsid w:val="17792E8C"/>
    <w:rsid w:val="17830E10"/>
    <w:rsid w:val="17A867C3"/>
    <w:rsid w:val="17C77BA4"/>
    <w:rsid w:val="17CE2704"/>
    <w:rsid w:val="17DE56E0"/>
    <w:rsid w:val="17F24F02"/>
    <w:rsid w:val="17F56ABD"/>
    <w:rsid w:val="17FA731F"/>
    <w:rsid w:val="17FD1A82"/>
    <w:rsid w:val="18144AD0"/>
    <w:rsid w:val="181C1F5C"/>
    <w:rsid w:val="183548D8"/>
    <w:rsid w:val="1845764E"/>
    <w:rsid w:val="18700E15"/>
    <w:rsid w:val="18765789"/>
    <w:rsid w:val="1892066C"/>
    <w:rsid w:val="1892173F"/>
    <w:rsid w:val="18B41DD4"/>
    <w:rsid w:val="18BB388D"/>
    <w:rsid w:val="18C96FCB"/>
    <w:rsid w:val="18EA701F"/>
    <w:rsid w:val="18EE547C"/>
    <w:rsid w:val="18EF2BE7"/>
    <w:rsid w:val="18F841B7"/>
    <w:rsid w:val="190A7294"/>
    <w:rsid w:val="19112A4A"/>
    <w:rsid w:val="19334085"/>
    <w:rsid w:val="193E2C7F"/>
    <w:rsid w:val="195B3824"/>
    <w:rsid w:val="196056B2"/>
    <w:rsid w:val="19831AE3"/>
    <w:rsid w:val="19863490"/>
    <w:rsid w:val="19874C94"/>
    <w:rsid w:val="19A32031"/>
    <w:rsid w:val="19AA3A82"/>
    <w:rsid w:val="19AC2515"/>
    <w:rsid w:val="19B2758F"/>
    <w:rsid w:val="19F50640"/>
    <w:rsid w:val="19FF61AC"/>
    <w:rsid w:val="1A192A31"/>
    <w:rsid w:val="1A1F7588"/>
    <w:rsid w:val="1A4C6B93"/>
    <w:rsid w:val="1A6D55B1"/>
    <w:rsid w:val="1A733910"/>
    <w:rsid w:val="1A820FB4"/>
    <w:rsid w:val="1A864E3C"/>
    <w:rsid w:val="1A8D523E"/>
    <w:rsid w:val="1A904557"/>
    <w:rsid w:val="1AA7425E"/>
    <w:rsid w:val="1AB217DB"/>
    <w:rsid w:val="1AB86C00"/>
    <w:rsid w:val="1ADB2788"/>
    <w:rsid w:val="1B0537E4"/>
    <w:rsid w:val="1B163FC0"/>
    <w:rsid w:val="1B1910CD"/>
    <w:rsid w:val="1B3D5FA1"/>
    <w:rsid w:val="1B413215"/>
    <w:rsid w:val="1B8B4C86"/>
    <w:rsid w:val="1B9C6995"/>
    <w:rsid w:val="1BAE52C3"/>
    <w:rsid w:val="1BB21C48"/>
    <w:rsid w:val="1BB63B68"/>
    <w:rsid w:val="1BB719E8"/>
    <w:rsid w:val="1BC1378D"/>
    <w:rsid w:val="1BC83CB2"/>
    <w:rsid w:val="1BDE5F4D"/>
    <w:rsid w:val="1C013933"/>
    <w:rsid w:val="1C2F0189"/>
    <w:rsid w:val="1C4435EB"/>
    <w:rsid w:val="1C6C546C"/>
    <w:rsid w:val="1C9F3F2C"/>
    <w:rsid w:val="1CB50045"/>
    <w:rsid w:val="1CD01A94"/>
    <w:rsid w:val="1CDB323D"/>
    <w:rsid w:val="1D186D38"/>
    <w:rsid w:val="1D387CA1"/>
    <w:rsid w:val="1D447321"/>
    <w:rsid w:val="1D482B16"/>
    <w:rsid w:val="1D7D53F6"/>
    <w:rsid w:val="1D8563A6"/>
    <w:rsid w:val="1DA40D34"/>
    <w:rsid w:val="1DAE56C2"/>
    <w:rsid w:val="1DB94554"/>
    <w:rsid w:val="1DBE0C38"/>
    <w:rsid w:val="1DBF47AD"/>
    <w:rsid w:val="1DC279E8"/>
    <w:rsid w:val="1DC40EE2"/>
    <w:rsid w:val="1DDD79CA"/>
    <w:rsid w:val="1DED047C"/>
    <w:rsid w:val="1DF6284F"/>
    <w:rsid w:val="1E027A96"/>
    <w:rsid w:val="1E0600CF"/>
    <w:rsid w:val="1E0D2FF8"/>
    <w:rsid w:val="1E5D0201"/>
    <w:rsid w:val="1E650186"/>
    <w:rsid w:val="1E817283"/>
    <w:rsid w:val="1E831C8E"/>
    <w:rsid w:val="1E8D5E2C"/>
    <w:rsid w:val="1EA80536"/>
    <w:rsid w:val="1EA964FF"/>
    <w:rsid w:val="1ECE2822"/>
    <w:rsid w:val="1EDB57EB"/>
    <w:rsid w:val="1EE5372A"/>
    <w:rsid w:val="1F030FA5"/>
    <w:rsid w:val="1F057EF8"/>
    <w:rsid w:val="1F0D5D0C"/>
    <w:rsid w:val="1F302A34"/>
    <w:rsid w:val="1F3D5121"/>
    <w:rsid w:val="1F571632"/>
    <w:rsid w:val="1F5A2A03"/>
    <w:rsid w:val="1F7A4176"/>
    <w:rsid w:val="1F8F48D3"/>
    <w:rsid w:val="1F9F28D8"/>
    <w:rsid w:val="1FA90F7F"/>
    <w:rsid w:val="1FB00909"/>
    <w:rsid w:val="1FD57967"/>
    <w:rsid w:val="1FD914A1"/>
    <w:rsid w:val="1FE462B3"/>
    <w:rsid w:val="1FE86BE3"/>
    <w:rsid w:val="1FEB53A7"/>
    <w:rsid w:val="1FF13B8D"/>
    <w:rsid w:val="1FF54AEB"/>
    <w:rsid w:val="1FF87B8B"/>
    <w:rsid w:val="200D02FE"/>
    <w:rsid w:val="202C4045"/>
    <w:rsid w:val="20312631"/>
    <w:rsid w:val="2032611A"/>
    <w:rsid w:val="203D2EFC"/>
    <w:rsid w:val="20494E82"/>
    <w:rsid w:val="204A09E0"/>
    <w:rsid w:val="205878F2"/>
    <w:rsid w:val="20623AB9"/>
    <w:rsid w:val="207F5EC4"/>
    <w:rsid w:val="208172FD"/>
    <w:rsid w:val="20CC7DDC"/>
    <w:rsid w:val="211372E3"/>
    <w:rsid w:val="21143009"/>
    <w:rsid w:val="211F0F96"/>
    <w:rsid w:val="21296A09"/>
    <w:rsid w:val="212B4DDB"/>
    <w:rsid w:val="21372C2B"/>
    <w:rsid w:val="214270F7"/>
    <w:rsid w:val="215C1AFF"/>
    <w:rsid w:val="21650FA3"/>
    <w:rsid w:val="21765AAA"/>
    <w:rsid w:val="218A1557"/>
    <w:rsid w:val="219F640E"/>
    <w:rsid w:val="21B24D15"/>
    <w:rsid w:val="21DA3111"/>
    <w:rsid w:val="21F248DE"/>
    <w:rsid w:val="22006C8B"/>
    <w:rsid w:val="222236C9"/>
    <w:rsid w:val="224B7BBC"/>
    <w:rsid w:val="225148B4"/>
    <w:rsid w:val="225656ED"/>
    <w:rsid w:val="22812BA6"/>
    <w:rsid w:val="2292402C"/>
    <w:rsid w:val="22936EE0"/>
    <w:rsid w:val="22BC6C07"/>
    <w:rsid w:val="22BF31B4"/>
    <w:rsid w:val="22D102B7"/>
    <w:rsid w:val="22D5692A"/>
    <w:rsid w:val="22E9733B"/>
    <w:rsid w:val="23083729"/>
    <w:rsid w:val="231E3CF4"/>
    <w:rsid w:val="232327F0"/>
    <w:rsid w:val="23730A8F"/>
    <w:rsid w:val="237E1570"/>
    <w:rsid w:val="238B3739"/>
    <w:rsid w:val="239D3168"/>
    <w:rsid w:val="23AC0267"/>
    <w:rsid w:val="23B45A63"/>
    <w:rsid w:val="23BE362F"/>
    <w:rsid w:val="23D74387"/>
    <w:rsid w:val="23DB75A6"/>
    <w:rsid w:val="23F04C38"/>
    <w:rsid w:val="23F26D8F"/>
    <w:rsid w:val="23F472DD"/>
    <w:rsid w:val="23FB58F8"/>
    <w:rsid w:val="24064C87"/>
    <w:rsid w:val="240C0149"/>
    <w:rsid w:val="241D145D"/>
    <w:rsid w:val="2420211E"/>
    <w:rsid w:val="243D1AC0"/>
    <w:rsid w:val="2451717D"/>
    <w:rsid w:val="247E720D"/>
    <w:rsid w:val="248C3A11"/>
    <w:rsid w:val="24984AD4"/>
    <w:rsid w:val="24B11FF2"/>
    <w:rsid w:val="24CE7EE8"/>
    <w:rsid w:val="24D25759"/>
    <w:rsid w:val="24D36414"/>
    <w:rsid w:val="24FA2C48"/>
    <w:rsid w:val="25147E68"/>
    <w:rsid w:val="25275A51"/>
    <w:rsid w:val="25361DE6"/>
    <w:rsid w:val="25757E3E"/>
    <w:rsid w:val="25822575"/>
    <w:rsid w:val="258D4F82"/>
    <w:rsid w:val="259B743A"/>
    <w:rsid w:val="259C6D74"/>
    <w:rsid w:val="259D531E"/>
    <w:rsid w:val="25DA52A3"/>
    <w:rsid w:val="2632086A"/>
    <w:rsid w:val="263B0475"/>
    <w:rsid w:val="265314D0"/>
    <w:rsid w:val="2663510A"/>
    <w:rsid w:val="2674742B"/>
    <w:rsid w:val="26B1188F"/>
    <w:rsid w:val="26C408D4"/>
    <w:rsid w:val="26D37053"/>
    <w:rsid w:val="26E71604"/>
    <w:rsid w:val="26EB6D9C"/>
    <w:rsid w:val="26F17864"/>
    <w:rsid w:val="270C081B"/>
    <w:rsid w:val="27457C6A"/>
    <w:rsid w:val="27612A1A"/>
    <w:rsid w:val="2762123B"/>
    <w:rsid w:val="278517A6"/>
    <w:rsid w:val="27920142"/>
    <w:rsid w:val="27A03342"/>
    <w:rsid w:val="27A14E5A"/>
    <w:rsid w:val="27AF438A"/>
    <w:rsid w:val="27B20804"/>
    <w:rsid w:val="27E649E4"/>
    <w:rsid w:val="27EE5264"/>
    <w:rsid w:val="28023400"/>
    <w:rsid w:val="2803497E"/>
    <w:rsid w:val="281E6FD0"/>
    <w:rsid w:val="28211767"/>
    <w:rsid w:val="282475F9"/>
    <w:rsid w:val="28342424"/>
    <w:rsid w:val="285F2715"/>
    <w:rsid w:val="286834B6"/>
    <w:rsid w:val="28787F7A"/>
    <w:rsid w:val="28871D24"/>
    <w:rsid w:val="289210D3"/>
    <w:rsid w:val="28A7507B"/>
    <w:rsid w:val="28AE59C9"/>
    <w:rsid w:val="28AE6F72"/>
    <w:rsid w:val="28BC56EF"/>
    <w:rsid w:val="28D0541E"/>
    <w:rsid w:val="28DC5B54"/>
    <w:rsid w:val="28EA09C1"/>
    <w:rsid w:val="28FA7A9C"/>
    <w:rsid w:val="29143DB4"/>
    <w:rsid w:val="291B05AF"/>
    <w:rsid w:val="29225702"/>
    <w:rsid w:val="292F2A4A"/>
    <w:rsid w:val="2944394D"/>
    <w:rsid w:val="29514CC0"/>
    <w:rsid w:val="29675C3C"/>
    <w:rsid w:val="29A05A30"/>
    <w:rsid w:val="29B139CD"/>
    <w:rsid w:val="29BF1204"/>
    <w:rsid w:val="29E94C77"/>
    <w:rsid w:val="29F26CC7"/>
    <w:rsid w:val="29F31B96"/>
    <w:rsid w:val="2A3710F6"/>
    <w:rsid w:val="2A4C5959"/>
    <w:rsid w:val="2A612F33"/>
    <w:rsid w:val="2A6B1EAF"/>
    <w:rsid w:val="2A841A4C"/>
    <w:rsid w:val="2A987D72"/>
    <w:rsid w:val="2A9B199C"/>
    <w:rsid w:val="2ACA3E35"/>
    <w:rsid w:val="2ACD6B0D"/>
    <w:rsid w:val="2AF75AE0"/>
    <w:rsid w:val="2AFA6370"/>
    <w:rsid w:val="2B214770"/>
    <w:rsid w:val="2B3C0C82"/>
    <w:rsid w:val="2B43786D"/>
    <w:rsid w:val="2B4C5398"/>
    <w:rsid w:val="2B83394E"/>
    <w:rsid w:val="2B8B238F"/>
    <w:rsid w:val="2B975A00"/>
    <w:rsid w:val="2BBA0EF0"/>
    <w:rsid w:val="2BD53607"/>
    <w:rsid w:val="2BFF24E7"/>
    <w:rsid w:val="2C150DB4"/>
    <w:rsid w:val="2C3057F3"/>
    <w:rsid w:val="2C331BCB"/>
    <w:rsid w:val="2C4E4E17"/>
    <w:rsid w:val="2C6160D4"/>
    <w:rsid w:val="2C6754A4"/>
    <w:rsid w:val="2C6C272F"/>
    <w:rsid w:val="2C7E0FE8"/>
    <w:rsid w:val="2C814110"/>
    <w:rsid w:val="2C861B8F"/>
    <w:rsid w:val="2CCE150C"/>
    <w:rsid w:val="2CD27D08"/>
    <w:rsid w:val="2CEE2CCA"/>
    <w:rsid w:val="2D105784"/>
    <w:rsid w:val="2D16740B"/>
    <w:rsid w:val="2D37446B"/>
    <w:rsid w:val="2D4F4080"/>
    <w:rsid w:val="2D617A7E"/>
    <w:rsid w:val="2DBE381C"/>
    <w:rsid w:val="2DD022D9"/>
    <w:rsid w:val="2DE70E9D"/>
    <w:rsid w:val="2DED5C37"/>
    <w:rsid w:val="2E081589"/>
    <w:rsid w:val="2E1B296B"/>
    <w:rsid w:val="2E577FBA"/>
    <w:rsid w:val="2E5A7173"/>
    <w:rsid w:val="2E604D00"/>
    <w:rsid w:val="2E656494"/>
    <w:rsid w:val="2E7126FA"/>
    <w:rsid w:val="2E8076E8"/>
    <w:rsid w:val="2EA34A5F"/>
    <w:rsid w:val="2EC01E45"/>
    <w:rsid w:val="2EC95CF7"/>
    <w:rsid w:val="2ED15340"/>
    <w:rsid w:val="2ED425AD"/>
    <w:rsid w:val="2EEC07C0"/>
    <w:rsid w:val="2EF513A5"/>
    <w:rsid w:val="2EFA6E41"/>
    <w:rsid w:val="2F082058"/>
    <w:rsid w:val="2F1F336A"/>
    <w:rsid w:val="2F6D64BE"/>
    <w:rsid w:val="2F6F3F75"/>
    <w:rsid w:val="2F735D19"/>
    <w:rsid w:val="2F900D89"/>
    <w:rsid w:val="2F9A3A0B"/>
    <w:rsid w:val="2FBB1CC2"/>
    <w:rsid w:val="2FD7455B"/>
    <w:rsid w:val="2FD850E8"/>
    <w:rsid w:val="2FE908EA"/>
    <w:rsid w:val="2FF76D3A"/>
    <w:rsid w:val="30103BDC"/>
    <w:rsid w:val="30155B8F"/>
    <w:rsid w:val="30184D20"/>
    <w:rsid w:val="301C5D00"/>
    <w:rsid w:val="302D2578"/>
    <w:rsid w:val="3034629B"/>
    <w:rsid w:val="30897947"/>
    <w:rsid w:val="30A61019"/>
    <w:rsid w:val="30AD5840"/>
    <w:rsid w:val="30BC614B"/>
    <w:rsid w:val="30E2134A"/>
    <w:rsid w:val="30E36EC4"/>
    <w:rsid w:val="30F9464D"/>
    <w:rsid w:val="31045EA1"/>
    <w:rsid w:val="31081B52"/>
    <w:rsid w:val="311C6300"/>
    <w:rsid w:val="31467754"/>
    <w:rsid w:val="3148355B"/>
    <w:rsid w:val="31647665"/>
    <w:rsid w:val="31957DA5"/>
    <w:rsid w:val="31AE7611"/>
    <w:rsid w:val="31D17CB1"/>
    <w:rsid w:val="31E70764"/>
    <w:rsid w:val="31EC249C"/>
    <w:rsid w:val="31F3195C"/>
    <w:rsid w:val="32106026"/>
    <w:rsid w:val="324C2DD9"/>
    <w:rsid w:val="32501997"/>
    <w:rsid w:val="32576DD4"/>
    <w:rsid w:val="326A1625"/>
    <w:rsid w:val="327F342E"/>
    <w:rsid w:val="328A4A2D"/>
    <w:rsid w:val="32C11F01"/>
    <w:rsid w:val="32F24CE7"/>
    <w:rsid w:val="32F662D8"/>
    <w:rsid w:val="33100177"/>
    <w:rsid w:val="33343D96"/>
    <w:rsid w:val="3349416F"/>
    <w:rsid w:val="334B6967"/>
    <w:rsid w:val="33673756"/>
    <w:rsid w:val="337729E3"/>
    <w:rsid w:val="33A26E47"/>
    <w:rsid w:val="33AC0556"/>
    <w:rsid w:val="33AD4942"/>
    <w:rsid w:val="33CC38E4"/>
    <w:rsid w:val="33D644DB"/>
    <w:rsid w:val="33D7386A"/>
    <w:rsid w:val="34532AB3"/>
    <w:rsid w:val="3481150E"/>
    <w:rsid w:val="34896EBE"/>
    <w:rsid w:val="34934087"/>
    <w:rsid w:val="349C4765"/>
    <w:rsid w:val="34A25130"/>
    <w:rsid w:val="34C00643"/>
    <w:rsid w:val="34C011BB"/>
    <w:rsid w:val="34C11B75"/>
    <w:rsid w:val="34E61D13"/>
    <w:rsid w:val="35145084"/>
    <w:rsid w:val="3529089F"/>
    <w:rsid w:val="35353D16"/>
    <w:rsid w:val="353A797F"/>
    <w:rsid w:val="35450C83"/>
    <w:rsid w:val="35566347"/>
    <w:rsid w:val="356C34C1"/>
    <w:rsid w:val="357F5292"/>
    <w:rsid w:val="3593221C"/>
    <w:rsid w:val="35A62857"/>
    <w:rsid w:val="35C75EB8"/>
    <w:rsid w:val="35C8021F"/>
    <w:rsid w:val="35D21891"/>
    <w:rsid w:val="35D231D8"/>
    <w:rsid w:val="35D67BD3"/>
    <w:rsid w:val="360D444F"/>
    <w:rsid w:val="36547550"/>
    <w:rsid w:val="3665663A"/>
    <w:rsid w:val="36675C90"/>
    <w:rsid w:val="366E6D46"/>
    <w:rsid w:val="36712E72"/>
    <w:rsid w:val="36AD5E1D"/>
    <w:rsid w:val="36AD7708"/>
    <w:rsid w:val="36B70229"/>
    <w:rsid w:val="36D04221"/>
    <w:rsid w:val="36E320C9"/>
    <w:rsid w:val="370218FD"/>
    <w:rsid w:val="37024BCB"/>
    <w:rsid w:val="37037239"/>
    <w:rsid w:val="373D3169"/>
    <w:rsid w:val="374E7A04"/>
    <w:rsid w:val="375D4933"/>
    <w:rsid w:val="376C769A"/>
    <w:rsid w:val="376E00F4"/>
    <w:rsid w:val="37B4663D"/>
    <w:rsid w:val="37B967CC"/>
    <w:rsid w:val="37D32599"/>
    <w:rsid w:val="383847F4"/>
    <w:rsid w:val="384628E3"/>
    <w:rsid w:val="387633C6"/>
    <w:rsid w:val="38777CDD"/>
    <w:rsid w:val="38883936"/>
    <w:rsid w:val="38900581"/>
    <w:rsid w:val="38955B24"/>
    <w:rsid w:val="38A15619"/>
    <w:rsid w:val="38CB605C"/>
    <w:rsid w:val="38FE4587"/>
    <w:rsid w:val="39253258"/>
    <w:rsid w:val="392E1BAF"/>
    <w:rsid w:val="3953484A"/>
    <w:rsid w:val="396F050C"/>
    <w:rsid w:val="397E6D8C"/>
    <w:rsid w:val="3997260A"/>
    <w:rsid w:val="39D86005"/>
    <w:rsid w:val="39DC3D7A"/>
    <w:rsid w:val="39F45EEC"/>
    <w:rsid w:val="3A0C5342"/>
    <w:rsid w:val="3A10550A"/>
    <w:rsid w:val="3A152ED8"/>
    <w:rsid w:val="3A5C6671"/>
    <w:rsid w:val="3A732B56"/>
    <w:rsid w:val="3A744202"/>
    <w:rsid w:val="3A7727A6"/>
    <w:rsid w:val="3A86597A"/>
    <w:rsid w:val="3A8E6588"/>
    <w:rsid w:val="3A9D1C31"/>
    <w:rsid w:val="3AA803AC"/>
    <w:rsid w:val="3ABB2F24"/>
    <w:rsid w:val="3ACF2D4B"/>
    <w:rsid w:val="3B141C6D"/>
    <w:rsid w:val="3B1933C5"/>
    <w:rsid w:val="3B5B4E74"/>
    <w:rsid w:val="3B8032C6"/>
    <w:rsid w:val="3B9D5E3D"/>
    <w:rsid w:val="3BB353D4"/>
    <w:rsid w:val="3BDA6237"/>
    <w:rsid w:val="3C0635FD"/>
    <w:rsid w:val="3C1250C2"/>
    <w:rsid w:val="3C185FF2"/>
    <w:rsid w:val="3C7F2ACC"/>
    <w:rsid w:val="3C82084D"/>
    <w:rsid w:val="3C982CFC"/>
    <w:rsid w:val="3CA754CF"/>
    <w:rsid w:val="3CBA65A8"/>
    <w:rsid w:val="3CC043CA"/>
    <w:rsid w:val="3CFD3F19"/>
    <w:rsid w:val="3D1A5A70"/>
    <w:rsid w:val="3D2A61BD"/>
    <w:rsid w:val="3D4C62D7"/>
    <w:rsid w:val="3D5B344C"/>
    <w:rsid w:val="3D5D674B"/>
    <w:rsid w:val="3D706C27"/>
    <w:rsid w:val="3D81319A"/>
    <w:rsid w:val="3DED1B96"/>
    <w:rsid w:val="3DF45F98"/>
    <w:rsid w:val="3E0405EC"/>
    <w:rsid w:val="3E151CC2"/>
    <w:rsid w:val="3E7E32A9"/>
    <w:rsid w:val="3E8D458E"/>
    <w:rsid w:val="3EA32A66"/>
    <w:rsid w:val="3EA844AA"/>
    <w:rsid w:val="3EC2083F"/>
    <w:rsid w:val="3EE7643A"/>
    <w:rsid w:val="3EEC4AE2"/>
    <w:rsid w:val="3EF210BF"/>
    <w:rsid w:val="3EF27EDE"/>
    <w:rsid w:val="3EFC126A"/>
    <w:rsid w:val="3F064FF7"/>
    <w:rsid w:val="3F085333"/>
    <w:rsid w:val="3F0B5D21"/>
    <w:rsid w:val="3F0E0E43"/>
    <w:rsid w:val="3F0F3F4F"/>
    <w:rsid w:val="3F20453B"/>
    <w:rsid w:val="3F2F1808"/>
    <w:rsid w:val="3F6E6C48"/>
    <w:rsid w:val="3F7227F2"/>
    <w:rsid w:val="3F8565C6"/>
    <w:rsid w:val="3FBB22F7"/>
    <w:rsid w:val="3FC62BF0"/>
    <w:rsid w:val="3FFC21E0"/>
    <w:rsid w:val="400A2CB3"/>
    <w:rsid w:val="401E10CF"/>
    <w:rsid w:val="407E7DFB"/>
    <w:rsid w:val="408B1DB1"/>
    <w:rsid w:val="409A303B"/>
    <w:rsid w:val="40B42FD7"/>
    <w:rsid w:val="40D921E1"/>
    <w:rsid w:val="40DA6FBF"/>
    <w:rsid w:val="40E12CD8"/>
    <w:rsid w:val="40E5311B"/>
    <w:rsid w:val="40E97A0E"/>
    <w:rsid w:val="40F260A4"/>
    <w:rsid w:val="40F839E3"/>
    <w:rsid w:val="40FF504A"/>
    <w:rsid w:val="410313E7"/>
    <w:rsid w:val="411B020C"/>
    <w:rsid w:val="411D3460"/>
    <w:rsid w:val="412746F0"/>
    <w:rsid w:val="41286B11"/>
    <w:rsid w:val="413B465E"/>
    <w:rsid w:val="41450B44"/>
    <w:rsid w:val="415D1B7A"/>
    <w:rsid w:val="41757D1D"/>
    <w:rsid w:val="41765073"/>
    <w:rsid w:val="418030E6"/>
    <w:rsid w:val="41A66645"/>
    <w:rsid w:val="41A75D6C"/>
    <w:rsid w:val="41C31D52"/>
    <w:rsid w:val="41E95E1C"/>
    <w:rsid w:val="41F174E5"/>
    <w:rsid w:val="41F966A4"/>
    <w:rsid w:val="420E783C"/>
    <w:rsid w:val="42377A5A"/>
    <w:rsid w:val="423D2C5D"/>
    <w:rsid w:val="42571680"/>
    <w:rsid w:val="425F7948"/>
    <w:rsid w:val="426353EF"/>
    <w:rsid w:val="427E35B2"/>
    <w:rsid w:val="42885210"/>
    <w:rsid w:val="42A440C7"/>
    <w:rsid w:val="42A57FB0"/>
    <w:rsid w:val="42A97B48"/>
    <w:rsid w:val="42C1320F"/>
    <w:rsid w:val="42D33073"/>
    <w:rsid w:val="42E344A1"/>
    <w:rsid w:val="42F813B7"/>
    <w:rsid w:val="42FB0BD0"/>
    <w:rsid w:val="42FE11E3"/>
    <w:rsid w:val="43073727"/>
    <w:rsid w:val="431347EC"/>
    <w:rsid w:val="43176D68"/>
    <w:rsid w:val="43212C3C"/>
    <w:rsid w:val="433104EF"/>
    <w:rsid w:val="434B47BC"/>
    <w:rsid w:val="434D597D"/>
    <w:rsid w:val="436338F1"/>
    <w:rsid w:val="436526CA"/>
    <w:rsid w:val="4365678A"/>
    <w:rsid w:val="43690450"/>
    <w:rsid w:val="436B7023"/>
    <w:rsid w:val="437C7AC7"/>
    <w:rsid w:val="4384207F"/>
    <w:rsid w:val="43A93344"/>
    <w:rsid w:val="43BF2799"/>
    <w:rsid w:val="43C17280"/>
    <w:rsid w:val="43C23C6A"/>
    <w:rsid w:val="43C90F0C"/>
    <w:rsid w:val="43D71C7F"/>
    <w:rsid w:val="43DE3773"/>
    <w:rsid w:val="43F51C53"/>
    <w:rsid w:val="43FD7B1A"/>
    <w:rsid w:val="440000EE"/>
    <w:rsid w:val="44051C28"/>
    <w:rsid w:val="440C72C9"/>
    <w:rsid w:val="445C6E72"/>
    <w:rsid w:val="447C5C70"/>
    <w:rsid w:val="44A161CC"/>
    <w:rsid w:val="44AF2F06"/>
    <w:rsid w:val="44B6794D"/>
    <w:rsid w:val="44C21662"/>
    <w:rsid w:val="44F1024E"/>
    <w:rsid w:val="44FA286A"/>
    <w:rsid w:val="44FE2949"/>
    <w:rsid w:val="45047070"/>
    <w:rsid w:val="450D787A"/>
    <w:rsid w:val="451C3F22"/>
    <w:rsid w:val="45372927"/>
    <w:rsid w:val="45430572"/>
    <w:rsid w:val="45525713"/>
    <w:rsid w:val="457C6C0B"/>
    <w:rsid w:val="4587125B"/>
    <w:rsid w:val="459B3087"/>
    <w:rsid w:val="45A239D8"/>
    <w:rsid w:val="45A934FA"/>
    <w:rsid w:val="45AC7D00"/>
    <w:rsid w:val="45BD4D5A"/>
    <w:rsid w:val="45D165E1"/>
    <w:rsid w:val="45DB2D29"/>
    <w:rsid w:val="45F33C53"/>
    <w:rsid w:val="4610353C"/>
    <w:rsid w:val="462B46CF"/>
    <w:rsid w:val="462E04FF"/>
    <w:rsid w:val="463C11CF"/>
    <w:rsid w:val="466069ED"/>
    <w:rsid w:val="46646147"/>
    <w:rsid w:val="466D77AC"/>
    <w:rsid w:val="46815578"/>
    <w:rsid w:val="469D4B8D"/>
    <w:rsid w:val="46BC04A0"/>
    <w:rsid w:val="46D30A2F"/>
    <w:rsid w:val="46D75896"/>
    <w:rsid w:val="46F35DBD"/>
    <w:rsid w:val="46FF6960"/>
    <w:rsid w:val="473A2EBD"/>
    <w:rsid w:val="47582052"/>
    <w:rsid w:val="476147F9"/>
    <w:rsid w:val="47737401"/>
    <w:rsid w:val="47A43D02"/>
    <w:rsid w:val="47A738CF"/>
    <w:rsid w:val="47B31CB5"/>
    <w:rsid w:val="47C150B8"/>
    <w:rsid w:val="48020E88"/>
    <w:rsid w:val="480608F6"/>
    <w:rsid w:val="481D0382"/>
    <w:rsid w:val="482770C2"/>
    <w:rsid w:val="482C2830"/>
    <w:rsid w:val="48305EAF"/>
    <w:rsid w:val="4853136F"/>
    <w:rsid w:val="485C269A"/>
    <w:rsid w:val="48682D0A"/>
    <w:rsid w:val="486A06DA"/>
    <w:rsid w:val="4879084F"/>
    <w:rsid w:val="488D2387"/>
    <w:rsid w:val="4895042B"/>
    <w:rsid w:val="49007944"/>
    <w:rsid w:val="491623C5"/>
    <w:rsid w:val="493220B7"/>
    <w:rsid w:val="495002B8"/>
    <w:rsid w:val="49500A5C"/>
    <w:rsid w:val="498F2FA2"/>
    <w:rsid w:val="49A303A9"/>
    <w:rsid w:val="49C83B98"/>
    <w:rsid w:val="49CE5965"/>
    <w:rsid w:val="49D06988"/>
    <w:rsid w:val="49EB2EDF"/>
    <w:rsid w:val="49EF68BF"/>
    <w:rsid w:val="49F50549"/>
    <w:rsid w:val="4A09177F"/>
    <w:rsid w:val="4A174164"/>
    <w:rsid w:val="4A392012"/>
    <w:rsid w:val="4A3A14C8"/>
    <w:rsid w:val="4A421F36"/>
    <w:rsid w:val="4A77098A"/>
    <w:rsid w:val="4A872676"/>
    <w:rsid w:val="4A8D4F9A"/>
    <w:rsid w:val="4A9D6725"/>
    <w:rsid w:val="4AB7753E"/>
    <w:rsid w:val="4AC462EC"/>
    <w:rsid w:val="4AF4712F"/>
    <w:rsid w:val="4AF92730"/>
    <w:rsid w:val="4B031D43"/>
    <w:rsid w:val="4B131F25"/>
    <w:rsid w:val="4B1C1E65"/>
    <w:rsid w:val="4B205018"/>
    <w:rsid w:val="4B256E98"/>
    <w:rsid w:val="4B2A7228"/>
    <w:rsid w:val="4B2A7D6C"/>
    <w:rsid w:val="4B353B98"/>
    <w:rsid w:val="4B353E6F"/>
    <w:rsid w:val="4B462039"/>
    <w:rsid w:val="4B5F6BD1"/>
    <w:rsid w:val="4B733A08"/>
    <w:rsid w:val="4B836CA5"/>
    <w:rsid w:val="4B8C0A01"/>
    <w:rsid w:val="4B9021D7"/>
    <w:rsid w:val="4B9515BF"/>
    <w:rsid w:val="4B955FC5"/>
    <w:rsid w:val="4B9E36C5"/>
    <w:rsid w:val="4BA81DC6"/>
    <w:rsid w:val="4BCF194F"/>
    <w:rsid w:val="4BDA5EB0"/>
    <w:rsid w:val="4BDB78EF"/>
    <w:rsid w:val="4BED6AE7"/>
    <w:rsid w:val="4BEF0A58"/>
    <w:rsid w:val="4C195F5B"/>
    <w:rsid w:val="4C2C1484"/>
    <w:rsid w:val="4C4A1C88"/>
    <w:rsid w:val="4C6756C8"/>
    <w:rsid w:val="4C7D51A5"/>
    <w:rsid w:val="4C861C9A"/>
    <w:rsid w:val="4C912128"/>
    <w:rsid w:val="4C9A5A5E"/>
    <w:rsid w:val="4CB7658C"/>
    <w:rsid w:val="4CB84B41"/>
    <w:rsid w:val="4CEB6A72"/>
    <w:rsid w:val="4D022BC1"/>
    <w:rsid w:val="4D1C040C"/>
    <w:rsid w:val="4D3C70C3"/>
    <w:rsid w:val="4D552088"/>
    <w:rsid w:val="4D5756EE"/>
    <w:rsid w:val="4D7757D0"/>
    <w:rsid w:val="4D995994"/>
    <w:rsid w:val="4D9F312E"/>
    <w:rsid w:val="4DCE25B6"/>
    <w:rsid w:val="4DD8441C"/>
    <w:rsid w:val="4DDC2205"/>
    <w:rsid w:val="4DDD0C9D"/>
    <w:rsid w:val="4DE30B55"/>
    <w:rsid w:val="4E0459DD"/>
    <w:rsid w:val="4E0C5EDD"/>
    <w:rsid w:val="4E127EEA"/>
    <w:rsid w:val="4E2D6C4E"/>
    <w:rsid w:val="4E4F507C"/>
    <w:rsid w:val="4E5348ED"/>
    <w:rsid w:val="4E7B1B89"/>
    <w:rsid w:val="4E8857BE"/>
    <w:rsid w:val="4EC5306C"/>
    <w:rsid w:val="4EFB5713"/>
    <w:rsid w:val="4F020846"/>
    <w:rsid w:val="4F1B6DAC"/>
    <w:rsid w:val="4F3A47C6"/>
    <w:rsid w:val="4F3B240C"/>
    <w:rsid w:val="4F414B4B"/>
    <w:rsid w:val="4F4D3A6C"/>
    <w:rsid w:val="4F791C7A"/>
    <w:rsid w:val="4FA81FF7"/>
    <w:rsid w:val="4FAA4484"/>
    <w:rsid w:val="4FD22B11"/>
    <w:rsid w:val="4FE22813"/>
    <w:rsid w:val="50252009"/>
    <w:rsid w:val="502A068A"/>
    <w:rsid w:val="50426389"/>
    <w:rsid w:val="505212B1"/>
    <w:rsid w:val="505508F7"/>
    <w:rsid w:val="5057605B"/>
    <w:rsid w:val="506875FB"/>
    <w:rsid w:val="507D3A93"/>
    <w:rsid w:val="5081795A"/>
    <w:rsid w:val="50837896"/>
    <w:rsid w:val="508D6871"/>
    <w:rsid w:val="508F44C2"/>
    <w:rsid w:val="50954B34"/>
    <w:rsid w:val="50A3721B"/>
    <w:rsid w:val="50C03C22"/>
    <w:rsid w:val="50DD5514"/>
    <w:rsid w:val="50EF43B3"/>
    <w:rsid w:val="51081ABC"/>
    <w:rsid w:val="51433676"/>
    <w:rsid w:val="514C4517"/>
    <w:rsid w:val="517B3219"/>
    <w:rsid w:val="517D31E4"/>
    <w:rsid w:val="51A73DCD"/>
    <w:rsid w:val="51CC30B6"/>
    <w:rsid w:val="51CD1D7C"/>
    <w:rsid w:val="51CF63FE"/>
    <w:rsid w:val="51E1736C"/>
    <w:rsid w:val="5208782A"/>
    <w:rsid w:val="520A4789"/>
    <w:rsid w:val="523C2E8A"/>
    <w:rsid w:val="524304B5"/>
    <w:rsid w:val="52B129B7"/>
    <w:rsid w:val="52B54942"/>
    <w:rsid w:val="52D94639"/>
    <w:rsid w:val="52E61B8D"/>
    <w:rsid w:val="532661FA"/>
    <w:rsid w:val="532B2EC7"/>
    <w:rsid w:val="532D63EF"/>
    <w:rsid w:val="537A631E"/>
    <w:rsid w:val="5381562A"/>
    <w:rsid w:val="53A9701B"/>
    <w:rsid w:val="53AD07A9"/>
    <w:rsid w:val="53F2035B"/>
    <w:rsid w:val="5405021E"/>
    <w:rsid w:val="540A441C"/>
    <w:rsid w:val="540C2DFE"/>
    <w:rsid w:val="54176EBC"/>
    <w:rsid w:val="54234E18"/>
    <w:rsid w:val="54286039"/>
    <w:rsid w:val="54401B8B"/>
    <w:rsid w:val="545E2A3B"/>
    <w:rsid w:val="545E7D57"/>
    <w:rsid w:val="548E63FD"/>
    <w:rsid w:val="54904BD0"/>
    <w:rsid w:val="54AF0E1D"/>
    <w:rsid w:val="54BF51B6"/>
    <w:rsid w:val="54CD4B81"/>
    <w:rsid w:val="54D269C9"/>
    <w:rsid w:val="54D42CF5"/>
    <w:rsid w:val="54EB0421"/>
    <w:rsid w:val="54EB2846"/>
    <w:rsid w:val="55511794"/>
    <w:rsid w:val="55544306"/>
    <w:rsid w:val="556E3C17"/>
    <w:rsid w:val="558B398A"/>
    <w:rsid w:val="55A50F2E"/>
    <w:rsid w:val="55CD47EC"/>
    <w:rsid w:val="55D641D0"/>
    <w:rsid w:val="55EA4783"/>
    <w:rsid w:val="56051201"/>
    <w:rsid w:val="56302950"/>
    <w:rsid w:val="568B29F9"/>
    <w:rsid w:val="56A14EF7"/>
    <w:rsid w:val="56AB5D10"/>
    <w:rsid w:val="56BC5BCE"/>
    <w:rsid w:val="56C75FA6"/>
    <w:rsid w:val="56E36154"/>
    <w:rsid w:val="56E628CF"/>
    <w:rsid w:val="57117C97"/>
    <w:rsid w:val="57161DAD"/>
    <w:rsid w:val="572657B4"/>
    <w:rsid w:val="57272EAF"/>
    <w:rsid w:val="573B1FB0"/>
    <w:rsid w:val="57616155"/>
    <w:rsid w:val="57686C10"/>
    <w:rsid w:val="578749B2"/>
    <w:rsid w:val="578F415E"/>
    <w:rsid w:val="5795653C"/>
    <w:rsid w:val="57971EC0"/>
    <w:rsid w:val="57D33206"/>
    <w:rsid w:val="57F6575D"/>
    <w:rsid w:val="5809697C"/>
    <w:rsid w:val="58181093"/>
    <w:rsid w:val="58326714"/>
    <w:rsid w:val="58382DB4"/>
    <w:rsid w:val="583D3EE0"/>
    <w:rsid w:val="58511AEB"/>
    <w:rsid w:val="585E4164"/>
    <w:rsid w:val="586033F0"/>
    <w:rsid w:val="58A44786"/>
    <w:rsid w:val="58B43EAB"/>
    <w:rsid w:val="58E424EC"/>
    <w:rsid w:val="59186518"/>
    <w:rsid w:val="59291481"/>
    <w:rsid w:val="5954136D"/>
    <w:rsid w:val="595E0345"/>
    <w:rsid w:val="596D5189"/>
    <w:rsid w:val="597E0A93"/>
    <w:rsid w:val="599138BF"/>
    <w:rsid w:val="599A3B6B"/>
    <w:rsid w:val="59D80FA8"/>
    <w:rsid w:val="59F544C0"/>
    <w:rsid w:val="59FA10E9"/>
    <w:rsid w:val="5A0905AA"/>
    <w:rsid w:val="5A2B333C"/>
    <w:rsid w:val="5A390C41"/>
    <w:rsid w:val="5A4E2C1A"/>
    <w:rsid w:val="5A590AA1"/>
    <w:rsid w:val="5A633121"/>
    <w:rsid w:val="5A731AD0"/>
    <w:rsid w:val="5A7A7E5D"/>
    <w:rsid w:val="5A8F1C6C"/>
    <w:rsid w:val="5A9A4437"/>
    <w:rsid w:val="5AA37C13"/>
    <w:rsid w:val="5AA83DCD"/>
    <w:rsid w:val="5AB4435C"/>
    <w:rsid w:val="5AB6411C"/>
    <w:rsid w:val="5ABD7C0C"/>
    <w:rsid w:val="5ABF73D6"/>
    <w:rsid w:val="5AC906CB"/>
    <w:rsid w:val="5B103FA5"/>
    <w:rsid w:val="5B3B1ACE"/>
    <w:rsid w:val="5B52515F"/>
    <w:rsid w:val="5B7666FA"/>
    <w:rsid w:val="5B7E6796"/>
    <w:rsid w:val="5B8430B7"/>
    <w:rsid w:val="5B8B49ED"/>
    <w:rsid w:val="5B936ADC"/>
    <w:rsid w:val="5BDC69EF"/>
    <w:rsid w:val="5C1F0FFE"/>
    <w:rsid w:val="5C315E14"/>
    <w:rsid w:val="5C3723F1"/>
    <w:rsid w:val="5C614C29"/>
    <w:rsid w:val="5C9009C6"/>
    <w:rsid w:val="5C980D4B"/>
    <w:rsid w:val="5CBA26FE"/>
    <w:rsid w:val="5CCA2C63"/>
    <w:rsid w:val="5CD96675"/>
    <w:rsid w:val="5CF92EFC"/>
    <w:rsid w:val="5D087CAD"/>
    <w:rsid w:val="5D1877D6"/>
    <w:rsid w:val="5D59154F"/>
    <w:rsid w:val="5DB56116"/>
    <w:rsid w:val="5DB63B9E"/>
    <w:rsid w:val="5DBD49BD"/>
    <w:rsid w:val="5DCE252A"/>
    <w:rsid w:val="5DCE68E8"/>
    <w:rsid w:val="5E026C2F"/>
    <w:rsid w:val="5E0E7523"/>
    <w:rsid w:val="5E3302D4"/>
    <w:rsid w:val="5E462274"/>
    <w:rsid w:val="5E4E3F74"/>
    <w:rsid w:val="5E610B89"/>
    <w:rsid w:val="5E6C73B0"/>
    <w:rsid w:val="5E736566"/>
    <w:rsid w:val="5E780C2A"/>
    <w:rsid w:val="5E882A37"/>
    <w:rsid w:val="5E985B9C"/>
    <w:rsid w:val="5ECB5BB1"/>
    <w:rsid w:val="5ECE3E0F"/>
    <w:rsid w:val="5EDB28FF"/>
    <w:rsid w:val="5EF34097"/>
    <w:rsid w:val="5F0663F8"/>
    <w:rsid w:val="5F076542"/>
    <w:rsid w:val="5F0C24DF"/>
    <w:rsid w:val="5F1A3317"/>
    <w:rsid w:val="5F225A04"/>
    <w:rsid w:val="5F242E1A"/>
    <w:rsid w:val="5F27732D"/>
    <w:rsid w:val="5F574B30"/>
    <w:rsid w:val="5F9167D9"/>
    <w:rsid w:val="5F9F1FE9"/>
    <w:rsid w:val="5FC81683"/>
    <w:rsid w:val="5FCC1413"/>
    <w:rsid w:val="60221E29"/>
    <w:rsid w:val="602A0BCE"/>
    <w:rsid w:val="60785AEF"/>
    <w:rsid w:val="607C63E5"/>
    <w:rsid w:val="6088700F"/>
    <w:rsid w:val="608A5D2C"/>
    <w:rsid w:val="609C24E6"/>
    <w:rsid w:val="60DF3219"/>
    <w:rsid w:val="60E01490"/>
    <w:rsid w:val="60E43117"/>
    <w:rsid w:val="60E80250"/>
    <w:rsid w:val="60F92B23"/>
    <w:rsid w:val="61084B12"/>
    <w:rsid w:val="610902DA"/>
    <w:rsid w:val="610D5F58"/>
    <w:rsid w:val="610F4B22"/>
    <w:rsid w:val="612C24EB"/>
    <w:rsid w:val="614F41DC"/>
    <w:rsid w:val="615C1110"/>
    <w:rsid w:val="61600009"/>
    <w:rsid w:val="6160246A"/>
    <w:rsid w:val="61625FFF"/>
    <w:rsid w:val="61807F97"/>
    <w:rsid w:val="618B22EA"/>
    <w:rsid w:val="61B1322C"/>
    <w:rsid w:val="61E64D7F"/>
    <w:rsid w:val="6208332E"/>
    <w:rsid w:val="620948E3"/>
    <w:rsid w:val="62107AB0"/>
    <w:rsid w:val="623769D1"/>
    <w:rsid w:val="623F5263"/>
    <w:rsid w:val="62427C72"/>
    <w:rsid w:val="62783AE0"/>
    <w:rsid w:val="62800552"/>
    <w:rsid w:val="62803BD5"/>
    <w:rsid w:val="62A94282"/>
    <w:rsid w:val="62AC1285"/>
    <w:rsid w:val="62E034F7"/>
    <w:rsid w:val="631F1AD5"/>
    <w:rsid w:val="632E6C44"/>
    <w:rsid w:val="632F2721"/>
    <w:rsid w:val="63490A1F"/>
    <w:rsid w:val="63653C6C"/>
    <w:rsid w:val="63666AF3"/>
    <w:rsid w:val="63744BF0"/>
    <w:rsid w:val="63B47A88"/>
    <w:rsid w:val="63BF40D6"/>
    <w:rsid w:val="63E106A9"/>
    <w:rsid w:val="63EC0E7C"/>
    <w:rsid w:val="64022459"/>
    <w:rsid w:val="642B365A"/>
    <w:rsid w:val="64381D8F"/>
    <w:rsid w:val="64490695"/>
    <w:rsid w:val="644D542B"/>
    <w:rsid w:val="64523523"/>
    <w:rsid w:val="64553D60"/>
    <w:rsid w:val="645F120B"/>
    <w:rsid w:val="647A7FAD"/>
    <w:rsid w:val="64A44F8C"/>
    <w:rsid w:val="64AE0FDC"/>
    <w:rsid w:val="64C0274F"/>
    <w:rsid w:val="64D41D55"/>
    <w:rsid w:val="64E57D88"/>
    <w:rsid w:val="64F26D28"/>
    <w:rsid w:val="650F5FEB"/>
    <w:rsid w:val="653A6EBB"/>
    <w:rsid w:val="65511F53"/>
    <w:rsid w:val="65534EC3"/>
    <w:rsid w:val="65615DE5"/>
    <w:rsid w:val="65691270"/>
    <w:rsid w:val="656E627A"/>
    <w:rsid w:val="65725C3C"/>
    <w:rsid w:val="65A2564E"/>
    <w:rsid w:val="65AC09C4"/>
    <w:rsid w:val="65C17F09"/>
    <w:rsid w:val="65CA68F5"/>
    <w:rsid w:val="65D30DB3"/>
    <w:rsid w:val="65F05761"/>
    <w:rsid w:val="65F91A99"/>
    <w:rsid w:val="6604434B"/>
    <w:rsid w:val="661E2368"/>
    <w:rsid w:val="66203BD4"/>
    <w:rsid w:val="669E2CDA"/>
    <w:rsid w:val="66AE60B7"/>
    <w:rsid w:val="66B14E8B"/>
    <w:rsid w:val="66CD0880"/>
    <w:rsid w:val="66D47472"/>
    <w:rsid w:val="66D50CCF"/>
    <w:rsid w:val="66E67BB3"/>
    <w:rsid w:val="674457C4"/>
    <w:rsid w:val="675B7256"/>
    <w:rsid w:val="67725471"/>
    <w:rsid w:val="677829DA"/>
    <w:rsid w:val="678149E0"/>
    <w:rsid w:val="679C5B46"/>
    <w:rsid w:val="67C25567"/>
    <w:rsid w:val="67CE080C"/>
    <w:rsid w:val="67DA60AA"/>
    <w:rsid w:val="67F9720C"/>
    <w:rsid w:val="68127391"/>
    <w:rsid w:val="68304559"/>
    <w:rsid w:val="684A5233"/>
    <w:rsid w:val="68536211"/>
    <w:rsid w:val="6857774D"/>
    <w:rsid w:val="6878099A"/>
    <w:rsid w:val="6886236D"/>
    <w:rsid w:val="689140AE"/>
    <w:rsid w:val="689D3EB3"/>
    <w:rsid w:val="68A4106B"/>
    <w:rsid w:val="68B85515"/>
    <w:rsid w:val="68C00676"/>
    <w:rsid w:val="68C27F38"/>
    <w:rsid w:val="68C76CE2"/>
    <w:rsid w:val="68F603AE"/>
    <w:rsid w:val="690B0289"/>
    <w:rsid w:val="6929047F"/>
    <w:rsid w:val="692C58BD"/>
    <w:rsid w:val="694A6747"/>
    <w:rsid w:val="69715A6C"/>
    <w:rsid w:val="69A50721"/>
    <w:rsid w:val="69C530C2"/>
    <w:rsid w:val="6A000277"/>
    <w:rsid w:val="6A10657F"/>
    <w:rsid w:val="6A3477D5"/>
    <w:rsid w:val="6A657819"/>
    <w:rsid w:val="6A7571D1"/>
    <w:rsid w:val="6A8B45C6"/>
    <w:rsid w:val="6AB44CB9"/>
    <w:rsid w:val="6AB63E00"/>
    <w:rsid w:val="6ACE69B9"/>
    <w:rsid w:val="6AF76B8A"/>
    <w:rsid w:val="6AFB7F9E"/>
    <w:rsid w:val="6AFC7C17"/>
    <w:rsid w:val="6AFD62C2"/>
    <w:rsid w:val="6B107D8E"/>
    <w:rsid w:val="6B347360"/>
    <w:rsid w:val="6B5A7E19"/>
    <w:rsid w:val="6B5F14A7"/>
    <w:rsid w:val="6B7845E0"/>
    <w:rsid w:val="6B817FD8"/>
    <w:rsid w:val="6BB37F5D"/>
    <w:rsid w:val="6BB65692"/>
    <w:rsid w:val="6C102548"/>
    <w:rsid w:val="6C293AA0"/>
    <w:rsid w:val="6C320960"/>
    <w:rsid w:val="6C380B81"/>
    <w:rsid w:val="6C4436B6"/>
    <w:rsid w:val="6C4A28EA"/>
    <w:rsid w:val="6C754CFD"/>
    <w:rsid w:val="6C761E46"/>
    <w:rsid w:val="6C804A7D"/>
    <w:rsid w:val="6C861C00"/>
    <w:rsid w:val="6CAE26A9"/>
    <w:rsid w:val="6CAF456E"/>
    <w:rsid w:val="6CBB1569"/>
    <w:rsid w:val="6CFA210A"/>
    <w:rsid w:val="6D15325C"/>
    <w:rsid w:val="6D17358A"/>
    <w:rsid w:val="6D2A69BF"/>
    <w:rsid w:val="6DA625A1"/>
    <w:rsid w:val="6DB04D65"/>
    <w:rsid w:val="6DB52F5E"/>
    <w:rsid w:val="6DB67725"/>
    <w:rsid w:val="6DC51E52"/>
    <w:rsid w:val="6DCA1AB5"/>
    <w:rsid w:val="6DD15668"/>
    <w:rsid w:val="6DD310A2"/>
    <w:rsid w:val="6DEB10C9"/>
    <w:rsid w:val="6DEF511A"/>
    <w:rsid w:val="6E0507A8"/>
    <w:rsid w:val="6E070112"/>
    <w:rsid w:val="6E1D64DC"/>
    <w:rsid w:val="6E1F3523"/>
    <w:rsid w:val="6E2F1E4C"/>
    <w:rsid w:val="6E2F5ACD"/>
    <w:rsid w:val="6E3719A0"/>
    <w:rsid w:val="6E481A46"/>
    <w:rsid w:val="6E58766B"/>
    <w:rsid w:val="6E7707D6"/>
    <w:rsid w:val="6EAF7543"/>
    <w:rsid w:val="6EB9607E"/>
    <w:rsid w:val="6EC1042A"/>
    <w:rsid w:val="6EC80DDE"/>
    <w:rsid w:val="6ECE7A39"/>
    <w:rsid w:val="6EE348D7"/>
    <w:rsid w:val="6EE64E21"/>
    <w:rsid w:val="6EF62264"/>
    <w:rsid w:val="6EFD75F7"/>
    <w:rsid w:val="6F162C65"/>
    <w:rsid w:val="6F3E5C10"/>
    <w:rsid w:val="6F446A1E"/>
    <w:rsid w:val="6F45329F"/>
    <w:rsid w:val="6F5002A0"/>
    <w:rsid w:val="6F64614E"/>
    <w:rsid w:val="6F6C5007"/>
    <w:rsid w:val="6F8E0F8D"/>
    <w:rsid w:val="6F8F5407"/>
    <w:rsid w:val="6FA929E0"/>
    <w:rsid w:val="6FB36DD7"/>
    <w:rsid w:val="6FBC651F"/>
    <w:rsid w:val="6FDE1244"/>
    <w:rsid w:val="70364B9B"/>
    <w:rsid w:val="70BD43DC"/>
    <w:rsid w:val="70D31B02"/>
    <w:rsid w:val="70E866F3"/>
    <w:rsid w:val="70F133F4"/>
    <w:rsid w:val="70F41994"/>
    <w:rsid w:val="71290527"/>
    <w:rsid w:val="71487F9A"/>
    <w:rsid w:val="714B65AF"/>
    <w:rsid w:val="714C6A8A"/>
    <w:rsid w:val="715472C1"/>
    <w:rsid w:val="715E4804"/>
    <w:rsid w:val="71771C83"/>
    <w:rsid w:val="717B0F72"/>
    <w:rsid w:val="7180032B"/>
    <w:rsid w:val="71CE0C3E"/>
    <w:rsid w:val="71D70574"/>
    <w:rsid w:val="71D91E61"/>
    <w:rsid w:val="71E7777D"/>
    <w:rsid w:val="71EE2832"/>
    <w:rsid w:val="721026F8"/>
    <w:rsid w:val="72265990"/>
    <w:rsid w:val="723C26C7"/>
    <w:rsid w:val="724142AB"/>
    <w:rsid w:val="72490632"/>
    <w:rsid w:val="727475F2"/>
    <w:rsid w:val="7279154A"/>
    <w:rsid w:val="728B02BF"/>
    <w:rsid w:val="728C4278"/>
    <w:rsid w:val="72C47DB1"/>
    <w:rsid w:val="72E348B1"/>
    <w:rsid w:val="72E81857"/>
    <w:rsid w:val="73000171"/>
    <w:rsid w:val="731C79D4"/>
    <w:rsid w:val="732F641C"/>
    <w:rsid w:val="73650355"/>
    <w:rsid w:val="73877355"/>
    <w:rsid w:val="73A905B4"/>
    <w:rsid w:val="73AF5B9B"/>
    <w:rsid w:val="73D4173D"/>
    <w:rsid w:val="73F20417"/>
    <w:rsid w:val="742A0187"/>
    <w:rsid w:val="7435074B"/>
    <w:rsid w:val="74600D2E"/>
    <w:rsid w:val="746C550D"/>
    <w:rsid w:val="747324D2"/>
    <w:rsid w:val="74BA171F"/>
    <w:rsid w:val="74BB6DE0"/>
    <w:rsid w:val="74D63345"/>
    <w:rsid w:val="74D75573"/>
    <w:rsid w:val="750278D7"/>
    <w:rsid w:val="75145584"/>
    <w:rsid w:val="75274075"/>
    <w:rsid w:val="75314310"/>
    <w:rsid w:val="75385092"/>
    <w:rsid w:val="753B3B98"/>
    <w:rsid w:val="753D3507"/>
    <w:rsid w:val="755B649A"/>
    <w:rsid w:val="755B68A0"/>
    <w:rsid w:val="757B277A"/>
    <w:rsid w:val="75987A29"/>
    <w:rsid w:val="75A12AF2"/>
    <w:rsid w:val="75B63A97"/>
    <w:rsid w:val="75BC7303"/>
    <w:rsid w:val="75CF7950"/>
    <w:rsid w:val="75E0790F"/>
    <w:rsid w:val="760874BD"/>
    <w:rsid w:val="760A23C1"/>
    <w:rsid w:val="760B18C7"/>
    <w:rsid w:val="76100589"/>
    <w:rsid w:val="761434E4"/>
    <w:rsid w:val="76233B2E"/>
    <w:rsid w:val="762A35DF"/>
    <w:rsid w:val="763D6A81"/>
    <w:rsid w:val="763F77F2"/>
    <w:rsid w:val="766234A9"/>
    <w:rsid w:val="767033F2"/>
    <w:rsid w:val="767F54A6"/>
    <w:rsid w:val="768034B7"/>
    <w:rsid w:val="76887C36"/>
    <w:rsid w:val="76984185"/>
    <w:rsid w:val="769A5C5C"/>
    <w:rsid w:val="76B14D6D"/>
    <w:rsid w:val="76D51301"/>
    <w:rsid w:val="76DD23C6"/>
    <w:rsid w:val="76EA6BA6"/>
    <w:rsid w:val="771A0846"/>
    <w:rsid w:val="772F33EE"/>
    <w:rsid w:val="77327F5F"/>
    <w:rsid w:val="773F077F"/>
    <w:rsid w:val="774C67EF"/>
    <w:rsid w:val="774E67F8"/>
    <w:rsid w:val="77510125"/>
    <w:rsid w:val="77667E14"/>
    <w:rsid w:val="777F4AB5"/>
    <w:rsid w:val="778F2DF2"/>
    <w:rsid w:val="77A04C9F"/>
    <w:rsid w:val="77F0453B"/>
    <w:rsid w:val="78256E89"/>
    <w:rsid w:val="783870F2"/>
    <w:rsid w:val="78475C3F"/>
    <w:rsid w:val="78490750"/>
    <w:rsid w:val="785F70C6"/>
    <w:rsid w:val="786D7542"/>
    <w:rsid w:val="78983910"/>
    <w:rsid w:val="789B3AA1"/>
    <w:rsid w:val="78BF38BF"/>
    <w:rsid w:val="78D729C1"/>
    <w:rsid w:val="78D868AA"/>
    <w:rsid w:val="78E10DA7"/>
    <w:rsid w:val="78E85E4D"/>
    <w:rsid w:val="791C3B46"/>
    <w:rsid w:val="791F5861"/>
    <w:rsid w:val="79332DD4"/>
    <w:rsid w:val="79391A38"/>
    <w:rsid w:val="794C6D77"/>
    <w:rsid w:val="7968481C"/>
    <w:rsid w:val="796E0897"/>
    <w:rsid w:val="7970399A"/>
    <w:rsid w:val="79783CA4"/>
    <w:rsid w:val="799E59F4"/>
    <w:rsid w:val="79A668ED"/>
    <w:rsid w:val="79C66A23"/>
    <w:rsid w:val="79CC7B70"/>
    <w:rsid w:val="79E04001"/>
    <w:rsid w:val="79FE6F80"/>
    <w:rsid w:val="7A0D7271"/>
    <w:rsid w:val="7A0D779C"/>
    <w:rsid w:val="7A10065F"/>
    <w:rsid w:val="7A113B94"/>
    <w:rsid w:val="7A144EA9"/>
    <w:rsid w:val="7A2339A0"/>
    <w:rsid w:val="7A4F79C4"/>
    <w:rsid w:val="7A7F0ED4"/>
    <w:rsid w:val="7A8D2C79"/>
    <w:rsid w:val="7AA26CC1"/>
    <w:rsid w:val="7AAB6CCC"/>
    <w:rsid w:val="7ADD5DAF"/>
    <w:rsid w:val="7AF35225"/>
    <w:rsid w:val="7B082DC7"/>
    <w:rsid w:val="7B0B2597"/>
    <w:rsid w:val="7B135066"/>
    <w:rsid w:val="7B1F628B"/>
    <w:rsid w:val="7B204385"/>
    <w:rsid w:val="7B2057F0"/>
    <w:rsid w:val="7B6258ED"/>
    <w:rsid w:val="7B64617D"/>
    <w:rsid w:val="7B761C32"/>
    <w:rsid w:val="7B7F22CD"/>
    <w:rsid w:val="7B910B48"/>
    <w:rsid w:val="7BD760D7"/>
    <w:rsid w:val="7BDB781B"/>
    <w:rsid w:val="7BDF3B5A"/>
    <w:rsid w:val="7BED1997"/>
    <w:rsid w:val="7BFA0526"/>
    <w:rsid w:val="7C015A8B"/>
    <w:rsid w:val="7C0C4185"/>
    <w:rsid w:val="7C2B133A"/>
    <w:rsid w:val="7C2F798C"/>
    <w:rsid w:val="7C3618C8"/>
    <w:rsid w:val="7C5042AD"/>
    <w:rsid w:val="7C9E3B8B"/>
    <w:rsid w:val="7CB52CA3"/>
    <w:rsid w:val="7CBA70E5"/>
    <w:rsid w:val="7CDD5CA2"/>
    <w:rsid w:val="7D4805AD"/>
    <w:rsid w:val="7D4B0A77"/>
    <w:rsid w:val="7D4C64A9"/>
    <w:rsid w:val="7D714941"/>
    <w:rsid w:val="7D906DDA"/>
    <w:rsid w:val="7DA226A2"/>
    <w:rsid w:val="7DC029E3"/>
    <w:rsid w:val="7DEF6617"/>
    <w:rsid w:val="7DFF7869"/>
    <w:rsid w:val="7E2E0655"/>
    <w:rsid w:val="7E3101A7"/>
    <w:rsid w:val="7E6A47A6"/>
    <w:rsid w:val="7EA93BA5"/>
    <w:rsid w:val="7EAB196E"/>
    <w:rsid w:val="7EBB06CD"/>
    <w:rsid w:val="7EBD0101"/>
    <w:rsid w:val="7EEE19D0"/>
    <w:rsid w:val="7EFF3A0E"/>
    <w:rsid w:val="7F034C7C"/>
    <w:rsid w:val="7F191315"/>
    <w:rsid w:val="7F285486"/>
    <w:rsid w:val="7F361924"/>
    <w:rsid w:val="7F4012BA"/>
    <w:rsid w:val="7F593975"/>
    <w:rsid w:val="7F7074F7"/>
    <w:rsid w:val="7F7D1515"/>
    <w:rsid w:val="7FA82D37"/>
    <w:rsid w:val="7FAF544B"/>
    <w:rsid w:val="7FB76699"/>
    <w:rsid w:val="7FB82C11"/>
    <w:rsid w:val="7FF15723"/>
    <w:rsid w:val="7FFA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FollowedHyperlink"/>
    <w:basedOn w:val="5"/>
    <w:uiPriority w:val="0"/>
    <w:rPr>
      <w:color w:val="800080"/>
      <w:u w:val="single"/>
    </w:rPr>
  </w:style>
  <w:style w:type="character" w:styleId="7">
    <w:name w:val="Hyperlink"/>
    <w:basedOn w:val="5"/>
    <w:qFormat/>
    <w:uiPriority w:val="0"/>
    <w:rPr>
      <w:color w:val="0000FF"/>
      <w:u w:val="single"/>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1469</Characters>
  <Lines>0</Lines>
  <Paragraphs>0</Paragraphs>
  <TotalTime>53</TotalTime>
  <ScaleCrop>false</ScaleCrop>
  <LinksUpToDate>false</LinksUpToDate>
  <CharactersWithSpaces>1469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2025-09-11T01:58:00Z</dcterms:created>
  <dc:creator>iiiiiiii</dc:creator>
  <cp:lastModifiedBy>iiiiiiii</cp:lastModifiedBy>
  <dcterms:modified xsi:type="dcterms:W3CDTF">2025-09-29T05:40:58Z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A8DBD1A2DABD4B2A9A0784C4D6B98741_13</vt:lpwstr>
  </property>
  <property fmtid="{D5CDD505-2E9C-101B-9397-08002B2CF9AE}" pid="4" name="KSOTemplateDocerSaveRecord">
    <vt:lpwstr>eyJoZGlkIjoiOGZiMzc2M2YzZTZkYmUzZGZlZjBlNjFhNjBhZTBmZTkiLCJ1c2VySWQiOiI0NTc5MDgxNDIifQ==</vt:lpwstr>
  </property>
</Properties>
</file>