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2D" w:rsidRDefault="001D04C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600495                             </w:t>
      </w:r>
      <w:r w:rsidR="00D06EFD">
        <w:rPr>
          <w:rFonts w:hint="eastAsia"/>
          <w:color w:val="000000"/>
          <w:sz w:val="24"/>
        </w:rPr>
        <w:t xml:space="preserve">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晋西车轴</w:t>
      </w:r>
    </w:p>
    <w:p w:rsidR="00765E2D" w:rsidRDefault="001D04C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晋西车轴股份有限公司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765E2D" w:rsidRDefault="001D04CC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E67966">
        <w:rPr>
          <w:rFonts w:ascii="宋体" w:hAnsi="宋体" w:hint="eastAsia"/>
          <w:bCs/>
          <w:iCs/>
          <w:color w:val="000000"/>
          <w:sz w:val="24"/>
        </w:rPr>
        <w:t xml:space="preserve">   </w:t>
      </w:r>
      <w:r w:rsidR="00E67966">
        <w:rPr>
          <w:rFonts w:hAnsi="宋体" w:hint="eastAsia"/>
          <w:bCs/>
          <w:iCs/>
          <w:color w:val="000000"/>
          <w:sz w:val="24"/>
          <w:szCs w:val="32"/>
        </w:rPr>
        <w:t>编号：</w:t>
      </w:r>
      <w:r w:rsidR="00E67966">
        <w:rPr>
          <w:rFonts w:hAnsi="宋体"/>
          <w:bCs/>
          <w:iCs/>
          <w:color w:val="000000"/>
          <w:sz w:val="24"/>
          <w:szCs w:val="32"/>
        </w:rPr>
        <w:t>202</w:t>
      </w:r>
      <w:r w:rsidR="0028214D">
        <w:rPr>
          <w:rFonts w:hAnsi="宋体" w:hint="eastAsia"/>
          <w:bCs/>
          <w:iCs/>
          <w:color w:val="000000"/>
          <w:sz w:val="24"/>
          <w:szCs w:val="32"/>
        </w:rPr>
        <w:t>5</w:t>
      </w:r>
      <w:r w:rsidR="00E67966">
        <w:rPr>
          <w:rFonts w:hAnsi="宋体" w:hint="eastAsia"/>
          <w:bCs/>
          <w:iCs/>
          <w:color w:val="000000"/>
          <w:sz w:val="24"/>
          <w:szCs w:val="32"/>
        </w:rPr>
        <w:t>-0</w:t>
      </w:r>
      <w:r w:rsidR="0028214D">
        <w:rPr>
          <w:rFonts w:hAnsi="宋体" w:hint="eastAsia"/>
          <w:bCs/>
          <w:iCs/>
          <w:color w:val="000000"/>
          <w:sz w:val="24"/>
          <w:szCs w:val="32"/>
        </w:rPr>
        <w:t>1</w:t>
      </w:r>
      <w:r w:rsidR="00805C0A">
        <w:rPr>
          <w:rFonts w:hAnsi="宋体" w:hint="eastAsia"/>
          <w:bCs/>
          <w:iCs/>
          <w:color w:val="000000"/>
          <w:sz w:val="24"/>
          <w:szCs w:val="32"/>
        </w:rPr>
        <w:t>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765E2D" w:rsidTr="001C254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2D" w:rsidRDefault="001D04CC" w:rsidP="001C254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765E2D" w:rsidRDefault="00765E2D" w:rsidP="001C2544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1D04C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902A4D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1C2544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902A4D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765E2D" w:rsidRDefault="001D04CC" w:rsidP="00902A4D">
            <w:pPr>
              <w:tabs>
                <w:tab w:val="left" w:pos="2685"/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  <w:r w:rsidR="001C2544"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 w:rsidR="001C2544" w:rsidRPr="001C2544">
              <w:rPr>
                <w:rFonts w:hAnsi="宋体" w:hint="eastAsia"/>
                <w:kern w:val="0"/>
                <w:sz w:val="24"/>
              </w:rPr>
              <w:t>“走进兵器工业”</w:t>
            </w:r>
            <w:r w:rsidR="0028214D">
              <w:rPr>
                <w:rFonts w:hAnsi="宋体" w:hint="eastAsia"/>
                <w:kern w:val="0"/>
                <w:sz w:val="24"/>
              </w:rPr>
              <w:t>2025</w:t>
            </w:r>
            <w:r w:rsidR="001C2544" w:rsidRPr="001C2544">
              <w:rPr>
                <w:rFonts w:hAnsi="宋体" w:hint="eastAsia"/>
                <w:kern w:val="0"/>
                <w:sz w:val="24"/>
              </w:rPr>
              <w:t>年度上市公司投资者集中交流活动</w:t>
            </w:r>
            <w:r w:rsidRPr="001C2544"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765E2D" w:rsidTr="00A65F4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2D" w:rsidRDefault="00A65F41" w:rsidP="00A65F41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参加本次活动的投资者</w:t>
            </w:r>
          </w:p>
        </w:tc>
      </w:tr>
      <w:tr w:rsidR="00765E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28214D" w:rsidP="00A65F4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="001D04CC"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1D04CC">
              <w:rPr>
                <w:bCs/>
                <w:iCs/>
                <w:color w:val="000000"/>
                <w:sz w:val="24"/>
              </w:rPr>
              <w:t>月</w:t>
            </w:r>
            <w:r w:rsidR="001C2544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 w:rsidR="001D04CC"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765E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28214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陕西西安</w:t>
            </w:r>
          </w:p>
        </w:tc>
      </w:tr>
      <w:tr w:rsidR="00765E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2D" w:rsidRDefault="001D04CC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董事、总经理刘铁</w:t>
            </w:r>
            <w:r w:rsidR="00363D78">
              <w:rPr>
                <w:rFonts w:ascii="宋体" w:hAnsi="宋体" w:hint="eastAsia"/>
                <w:bCs/>
                <w:sz w:val="24"/>
              </w:rPr>
              <w:t>，</w:t>
            </w:r>
            <w:r w:rsidR="0028214D">
              <w:rPr>
                <w:rFonts w:ascii="宋体" w:hAnsi="宋体" w:hint="eastAsia"/>
                <w:bCs/>
                <w:sz w:val="24"/>
              </w:rPr>
              <w:t>副总经理</w:t>
            </w:r>
            <w:r>
              <w:rPr>
                <w:rFonts w:ascii="宋体" w:hAnsi="宋体"/>
                <w:bCs/>
                <w:sz w:val="24"/>
              </w:rPr>
              <w:t>、董事会秘书韩秋实</w:t>
            </w:r>
            <w:r w:rsidR="00363D78">
              <w:rPr>
                <w:rFonts w:ascii="宋体" w:hAnsi="宋体" w:hint="eastAsia"/>
                <w:bCs/>
                <w:sz w:val="24"/>
              </w:rPr>
              <w:t>，</w:t>
            </w:r>
            <w:r w:rsidR="0028214D">
              <w:rPr>
                <w:rFonts w:ascii="宋体" w:hAnsi="宋体" w:hint="eastAsia"/>
                <w:bCs/>
                <w:sz w:val="24"/>
              </w:rPr>
              <w:t>证券部部长、</w:t>
            </w:r>
            <w:r>
              <w:rPr>
                <w:rFonts w:ascii="宋体" w:hAnsi="宋体"/>
                <w:bCs/>
                <w:sz w:val="24"/>
              </w:rPr>
              <w:t>证券事务代表高虹</w:t>
            </w:r>
            <w:r w:rsidR="0028214D">
              <w:rPr>
                <w:rFonts w:ascii="宋体" w:hAnsi="宋体" w:hint="eastAsia"/>
                <w:bCs/>
                <w:sz w:val="24"/>
              </w:rPr>
              <w:t>，证券部副部长于凡</w:t>
            </w:r>
          </w:p>
        </w:tc>
      </w:tr>
      <w:tr w:rsidR="00765E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2D" w:rsidRPr="00863833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F1" w:rsidRPr="00651DF8" w:rsidRDefault="00E61DFC" w:rsidP="003B0D9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1.</w:t>
            </w:r>
            <w:r w:rsidR="00E879F1" w:rsidRPr="00651DF8">
              <w:rPr>
                <w:rFonts w:ascii="宋体" w:hAnsi="宋体"/>
                <w:b/>
                <w:sz w:val="24"/>
                <w:szCs w:val="24"/>
              </w:rPr>
              <w:t>公司</w:t>
            </w:r>
            <w:r w:rsidR="00F34E3A">
              <w:rPr>
                <w:rFonts w:ascii="宋体" w:hAnsi="宋体" w:hint="eastAsia"/>
                <w:b/>
                <w:sz w:val="24"/>
                <w:szCs w:val="24"/>
              </w:rPr>
              <w:t>高铁</w:t>
            </w:r>
            <w:r w:rsidR="00A65F41" w:rsidRPr="00651DF8">
              <w:rPr>
                <w:rFonts w:ascii="宋体" w:hAnsi="宋体" w:hint="eastAsia"/>
                <w:b/>
                <w:sz w:val="24"/>
                <w:szCs w:val="24"/>
              </w:rPr>
              <w:t>轴的</w:t>
            </w:r>
            <w:r w:rsidR="00F34E3A">
              <w:rPr>
                <w:rFonts w:ascii="宋体" w:hAnsi="宋体" w:hint="eastAsia"/>
                <w:b/>
                <w:sz w:val="24"/>
                <w:szCs w:val="24"/>
              </w:rPr>
              <w:t>市场需求</w:t>
            </w:r>
            <w:r w:rsidR="00A65F41" w:rsidRPr="00651DF8">
              <w:rPr>
                <w:rFonts w:ascii="宋体" w:hAnsi="宋体" w:hint="eastAsia"/>
                <w:b/>
                <w:sz w:val="24"/>
                <w:szCs w:val="24"/>
              </w:rPr>
              <w:t>如何？</w:t>
            </w:r>
          </w:p>
          <w:p w:rsidR="00C21646" w:rsidRPr="00C21646" w:rsidRDefault="00120F3A" w:rsidP="00C21646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 w:rsidRPr="00651DF8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C21646" w:rsidRPr="00C21646">
              <w:rPr>
                <w:rFonts w:ascii="宋体" w:hAnsi="宋体" w:hint="eastAsia"/>
                <w:sz w:val="24"/>
                <w:szCs w:val="24"/>
              </w:rPr>
              <w:t>公司时速350公里高速动车组车轴已实现批量订货，正在按照客户要求有序组织生产和交付。目前高铁车轴国产化进程和节奏有所加快，预计较早投入运营的动车组未来将进入集中更换周期，预计带来采购需求增长。公司将密切关注市场需求信息，通过持续提升动车组车轴等高端车轴产品制造能力和质量保证能力，实现动车组车轴市场的进一步突破。</w:t>
            </w:r>
          </w:p>
          <w:p w:rsidR="00C21646" w:rsidRPr="004D3215" w:rsidRDefault="00C21646" w:rsidP="004D321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4D3215">
              <w:rPr>
                <w:rFonts w:ascii="宋体" w:hAnsi="宋体" w:hint="eastAsia"/>
                <w:b/>
                <w:sz w:val="24"/>
                <w:szCs w:val="24"/>
              </w:rPr>
              <w:t>2.公司车轴产品的寿命如何，有没有增长空间？</w:t>
            </w:r>
          </w:p>
          <w:p w:rsidR="00C21646" w:rsidRDefault="00C21646" w:rsidP="007D3457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 w:rsidRPr="007D3457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663585">
              <w:rPr>
                <w:rFonts w:ascii="宋体" w:hAnsi="宋体" w:hint="eastAsia"/>
                <w:sz w:val="24"/>
                <w:szCs w:val="24"/>
              </w:rPr>
              <w:t>国内一般根据所装用整车的</w:t>
            </w:r>
            <w:r w:rsidRPr="00C21646">
              <w:rPr>
                <w:rFonts w:ascii="宋体" w:hAnsi="宋体" w:hint="eastAsia"/>
                <w:sz w:val="24"/>
                <w:szCs w:val="24"/>
              </w:rPr>
              <w:t>寿命来规定车轴寿命，如货车车轴的寿命和货车一样为25年，动车组车轴则和动车一样为30年，根据检修更换要求，达到一定条件会进行维修更换。在车轴产品领域，公司将紧跟高铁车轴国产化进程和行业市场环境变化，发挥好公司专业化、特质化生产能力优势，持续拓展高速动车组车轴、机车车轴等高端轴类产品市场，提升高附加值产品占比，同时积极参与到新一代通用敞车、新能源机车、CR450型高速动车组、地铁轻轨列车等重大整机新产品用车轴的研发试制</w:t>
            </w:r>
            <w:r w:rsidRPr="00C21646">
              <w:rPr>
                <w:rFonts w:ascii="宋体" w:hAnsi="宋体" w:hint="eastAsia"/>
                <w:sz w:val="24"/>
                <w:szCs w:val="24"/>
              </w:rPr>
              <w:lastRenderedPageBreak/>
              <w:t>中，持续稳定高端铁路装备发展。</w:t>
            </w:r>
          </w:p>
          <w:p w:rsidR="00C21646" w:rsidRPr="0096666E" w:rsidRDefault="00C21646" w:rsidP="0096666E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96666E">
              <w:rPr>
                <w:rFonts w:ascii="宋体" w:hAnsi="宋体" w:hint="eastAsia"/>
                <w:b/>
                <w:sz w:val="24"/>
                <w:szCs w:val="24"/>
              </w:rPr>
              <w:t>3.公司海外业务有哪些客户和产品？</w:t>
            </w:r>
          </w:p>
          <w:p w:rsidR="00C21646" w:rsidRPr="00C21646" w:rsidRDefault="00C21646" w:rsidP="007D3457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 w:rsidRPr="007D3457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Pr="00C21646">
              <w:rPr>
                <w:rFonts w:ascii="宋体" w:hAnsi="宋体" w:hint="eastAsia"/>
                <w:sz w:val="24"/>
                <w:szCs w:val="24"/>
              </w:rPr>
              <w:t>公司海外业务集中在北美、欧洲、印度等区域，客户包括美国西屋制动、法国阿尔斯通等全球轨道交通装备行业领军企业，主要涉及铁路车轴和摇枕侧架产品。公司一直将海外市场开拓作为重点，在维护现有市场和产品的基础上，正在主动对接东南亚、“一带一路”沿线等新兴国家市场，积极推动国际业务走出去，努力拓展新的空间。</w:t>
            </w:r>
          </w:p>
          <w:p w:rsidR="00C21646" w:rsidRPr="007D3457" w:rsidRDefault="00C21646" w:rsidP="007D3457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7D3457">
              <w:rPr>
                <w:rFonts w:ascii="宋体" w:hAnsi="宋体" w:hint="eastAsia"/>
                <w:b/>
                <w:sz w:val="24"/>
                <w:szCs w:val="24"/>
              </w:rPr>
              <w:t>4.公司防务装备业务拓展情况，未来有什么发展规划？</w:t>
            </w:r>
          </w:p>
          <w:p w:rsidR="00C21646" w:rsidRPr="00C21646" w:rsidRDefault="00C21646" w:rsidP="007D3457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 w:rsidRPr="007D3457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Pr="00C21646">
              <w:rPr>
                <w:rFonts w:ascii="宋体" w:hAnsi="宋体" w:hint="eastAsia"/>
                <w:sz w:val="24"/>
                <w:szCs w:val="24"/>
              </w:rPr>
              <w:t>防务装备业务是近年来公司在发挥自身工艺、装备和制造能力优势的基础上拓展的新领域，主要是在承制范围内承揽军品业务以及相关产品零部件、工装器具等的协作配套，是公司转型发展的主要方向，目前已取得新的成效，预计今年会实现一定的增量。公司将继续加大防务装备业务的拓展力度，加快产业布局优化和结构调整，积极构建铁路装备、防务装备等多产业协同的新发展格局。</w:t>
            </w:r>
            <w:bookmarkStart w:id="0" w:name="_GoBack"/>
            <w:bookmarkEnd w:id="0"/>
          </w:p>
          <w:p w:rsidR="00847110" w:rsidRDefault="00847110" w:rsidP="004D3215">
            <w:pPr>
              <w:pStyle w:val="Style6"/>
              <w:spacing w:line="460" w:lineRule="exact"/>
              <w:ind w:firstLineChars="175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765E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2D" w:rsidRDefault="001D04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2D" w:rsidRDefault="00765E2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</w:tbl>
    <w:p w:rsidR="00765E2D" w:rsidRDefault="00765E2D" w:rsidP="001F39FC"/>
    <w:sectPr w:rsidR="00765E2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F9" w:rsidRDefault="00A755F9">
      <w:r>
        <w:separator/>
      </w:r>
    </w:p>
  </w:endnote>
  <w:endnote w:type="continuationSeparator" w:id="0">
    <w:p w:rsidR="00A755F9" w:rsidRDefault="00A7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2D" w:rsidRDefault="00570417" w:rsidP="00570417">
    <w:pPr>
      <w:pStyle w:val="a3"/>
      <w:wordWrap w:val="0"/>
      <w:ind w:right="240"/>
      <w:jc w:val="right"/>
    </w:pPr>
    <w:r>
      <w:rPr>
        <w:rFonts w:ascii="仿宋" w:eastAsia="仿宋" w:hAnsi="仿宋" w:hint="eastAsia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F9" w:rsidRDefault="00A755F9">
      <w:r>
        <w:separator/>
      </w:r>
    </w:p>
  </w:footnote>
  <w:footnote w:type="continuationSeparator" w:id="0">
    <w:p w:rsidR="00A755F9" w:rsidRDefault="00A7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2D" w:rsidRDefault="00765E2D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85766"/>
    <w:rsid w:val="0009298A"/>
    <w:rsid w:val="000A2808"/>
    <w:rsid w:val="000A3BAC"/>
    <w:rsid w:val="000C26FD"/>
    <w:rsid w:val="000C2D85"/>
    <w:rsid w:val="000E5700"/>
    <w:rsid w:val="000F0C4B"/>
    <w:rsid w:val="000F0E22"/>
    <w:rsid w:val="000F2E81"/>
    <w:rsid w:val="00105A04"/>
    <w:rsid w:val="001169A9"/>
    <w:rsid w:val="00120F3A"/>
    <w:rsid w:val="00125EB2"/>
    <w:rsid w:val="001352AE"/>
    <w:rsid w:val="00135F19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A7E3F"/>
    <w:rsid w:val="001C2544"/>
    <w:rsid w:val="001C50AD"/>
    <w:rsid w:val="001D04CC"/>
    <w:rsid w:val="001D22EE"/>
    <w:rsid w:val="001D4C89"/>
    <w:rsid w:val="001E1838"/>
    <w:rsid w:val="001E3145"/>
    <w:rsid w:val="001E6509"/>
    <w:rsid w:val="001E7968"/>
    <w:rsid w:val="001F39FC"/>
    <w:rsid w:val="0022180A"/>
    <w:rsid w:val="00223ABC"/>
    <w:rsid w:val="002241B9"/>
    <w:rsid w:val="002274D9"/>
    <w:rsid w:val="0023455A"/>
    <w:rsid w:val="00237922"/>
    <w:rsid w:val="00237994"/>
    <w:rsid w:val="00241026"/>
    <w:rsid w:val="00251D58"/>
    <w:rsid w:val="002530EE"/>
    <w:rsid w:val="002549E6"/>
    <w:rsid w:val="00256602"/>
    <w:rsid w:val="00271C8D"/>
    <w:rsid w:val="00273B53"/>
    <w:rsid w:val="0028080C"/>
    <w:rsid w:val="0028214D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3D78"/>
    <w:rsid w:val="00367D18"/>
    <w:rsid w:val="00372A1C"/>
    <w:rsid w:val="0037435A"/>
    <w:rsid w:val="00377D8F"/>
    <w:rsid w:val="00383679"/>
    <w:rsid w:val="003972FE"/>
    <w:rsid w:val="003A1E68"/>
    <w:rsid w:val="003B0122"/>
    <w:rsid w:val="003B0BE5"/>
    <w:rsid w:val="003B0D96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1C59"/>
    <w:rsid w:val="00473F30"/>
    <w:rsid w:val="0048591A"/>
    <w:rsid w:val="00486D86"/>
    <w:rsid w:val="0048721A"/>
    <w:rsid w:val="004A0BD5"/>
    <w:rsid w:val="004A1BBF"/>
    <w:rsid w:val="004A73E5"/>
    <w:rsid w:val="004C19BF"/>
    <w:rsid w:val="004D3215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0417"/>
    <w:rsid w:val="00570A31"/>
    <w:rsid w:val="005760C6"/>
    <w:rsid w:val="00585A1B"/>
    <w:rsid w:val="00591260"/>
    <w:rsid w:val="00591314"/>
    <w:rsid w:val="00593D40"/>
    <w:rsid w:val="00595F1B"/>
    <w:rsid w:val="005A3BE0"/>
    <w:rsid w:val="005B1026"/>
    <w:rsid w:val="005B2FCC"/>
    <w:rsid w:val="005B642F"/>
    <w:rsid w:val="005C04C1"/>
    <w:rsid w:val="005C1785"/>
    <w:rsid w:val="005D2D87"/>
    <w:rsid w:val="005D6A09"/>
    <w:rsid w:val="005E1AB1"/>
    <w:rsid w:val="005E2B4B"/>
    <w:rsid w:val="005E5F63"/>
    <w:rsid w:val="005E6BA1"/>
    <w:rsid w:val="0060701E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1DF8"/>
    <w:rsid w:val="006523BB"/>
    <w:rsid w:val="0065347E"/>
    <w:rsid w:val="00654B49"/>
    <w:rsid w:val="00662505"/>
    <w:rsid w:val="0066358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3283"/>
    <w:rsid w:val="006D61A2"/>
    <w:rsid w:val="006E1DB4"/>
    <w:rsid w:val="006E5AF5"/>
    <w:rsid w:val="006F57C1"/>
    <w:rsid w:val="00741245"/>
    <w:rsid w:val="00753DB6"/>
    <w:rsid w:val="00763847"/>
    <w:rsid w:val="00765E2D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D3457"/>
    <w:rsid w:val="007D600E"/>
    <w:rsid w:val="007E354A"/>
    <w:rsid w:val="007E69C8"/>
    <w:rsid w:val="007F06A8"/>
    <w:rsid w:val="0080525B"/>
    <w:rsid w:val="00805C0A"/>
    <w:rsid w:val="008062C5"/>
    <w:rsid w:val="0080741A"/>
    <w:rsid w:val="00814B5B"/>
    <w:rsid w:val="00836F34"/>
    <w:rsid w:val="00843E73"/>
    <w:rsid w:val="00844EBF"/>
    <w:rsid w:val="00847110"/>
    <w:rsid w:val="00854F61"/>
    <w:rsid w:val="00863833"/>
    <w:rsid w:val="00864202"/>
    <w:rsid w:val="00873B59"/>
    <w:rsid w:val="0087701F"/>
    <w:rsid w:val="00883DB9"/>
    <w:rsid w:val="0089283D"/>
    <w:rsid w:val="0089756A"/>
    <w:rsid w:val="008A0ADC"/>
    <w:rsid w:val="008A1BAB"/>
    <w:rsid w:val="008B38B7"/>
    <w:rsid w:val="008B458E"/>
    <w:rsid w:val="008C4D4A"/>
    <w:rsid w:val="008D5CFE"/>
    <w:rsid w:val="008E11AE"/>
    <w:rsid w:val="008E139D"/>
    <w:rsid w:val="008E1708"/>
    <w:rsid w:val="008E4844"/>
    <w:rsid w:val="00902A4D"/>
    <w:rsid w:val="00904492"/>
    <w:rsid w:val="00904DFB"/>
    <w:rsid w:val="00905CE9"/>
    <w:rsid w:val="0091457B"/>
    <w:rsid w:val="00923763"/>
    <w:rsid w:val="00930ED6"/>
    <w:rsid w:val="0093293F"/>
    <w:rsid w:val="00933105"/>
    <w:rsid w:val="009474EF"/>
    <w:rsid w:val="009601D3"/>
    <w:rsid w:val="00962626"/>
    <w:rsid w:val="0096666E"/>
    <w:rsid w:val="009767DD"/>
    <w:rsid w:val="00977AF2"/>
    <w:rsid w:val="00985FC5"/>
    <w:rsid w:val="00993BDD"/>
    <w:rsid w:val="009A6DFB"/>
    <w:rsid w:val="009B6EC0"/>
    <w:rsid w:val="009C3815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65F41"/>
    <w:rsid w:val="00A72CC2"/>
    <w:rsid w:val="00A755F9"/>
    <w:rsid w:val="00A8775A"/>
    <w:rsid w:val="00AA35AC"/>
    <w:rsid w:val="00AA5998"/>
    <w:rsid w:val="00AA690B"/>
    <w:rsid w:val="00AB07E7"/>
    <w:rsid w:val="00AD1BA8"/>
    <w:rsid w:val="00B02A29"/>
    <w:rsid w:val="00B03522"/>
    <w:rsid w:val="00B04AD6"/>
    <w:rsid w:val="00B14CAA"/>
    <w:rsid w:val="00B257CE"/>
    <w:rsid w:val="00B43E2D"/>
    <w:rsid w:val="00B4746C"/>
    <w:rsid w:val="00B65354"/>
    <w:rsid w:val="00B71A0E"/>
    <w:rsid w:val="00B81765"/>
    <w:rsid w:val="00B832F5"/>
    <w:rsid w:val="00B8715D"/>
    <w:rsid w:val="00BA2FAB"/>
    <w:rsid w:val="00BA35FB"/>
    <w:rsid w:val="00BB5E28"/>
    <w:rsid w:val="00BD15F3"/>
    <w:rsid w:val="00BD7986"/>
    <w:rsid w:val="00BD79D3"/>
    <w:rsid w:val="00C04F82"/>
    <w:rsid w:val="00C15AC0"/>
    <w:rsid w:val="00C21646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D4E21"/>
    <w:rsid w:val="00CF565C"/>
    <w:rsid w:val="00D016A3"/>
    <w:rsid w:val="00D06EFD"/>
    <w:rsid w:val="00D12A7C"/>
    <w:rsid w:val="00D2059D"/>
    <w:rsid w:val="00D30BD7"/>
    <w:rsid w:val="00D4100C"/>
    <w:rsid w:val="00D512E3"/>
    <w:rsid w:val="00D602C9"/>
    <w:rsid w:val="00D93FDF"/>
    <w:rsid w:val="00D94A10"/>
    <w:rsid w:val="00DA26A9"/>
    <w:rsid w:val="00DB01FF"/>
    <w:rsid w:val="00DC7778"/>
    <w:rsid w:val="00DD4780"/>
    <w:rsid w:val="00DE7391"/>
    <w:rsid w:val="00DE7C0A"/>
    <w:rsid w:val="00DF2DB5"/>
    <w:rsid w:val="00DF6560"/>
    <w:rsid w:val="00E04CC0"/>
    <w:rsid w:val="00E136FF"/>
    <w:rsid w:val="00E232C3"/>
    <w:rsid w:val="00E32528"/>
    <w:rsid w:val="00E35DAD"/>
    <w:rsid w:val="00E35F26"/>
    <w:rsid w:val="00E53165"/>
    <w:rsid w:val="00E61DFC"/>
    <w:rsid w:val="00E61EF7"/>
    <w:rsid w:val="00E663B4"/>
    <w:rsid w:val="00E67966"/>
    <w:rsid w:val="00E80CEB"/>
    <w:rsid w:val="00E836B7"/>
    <w:rsid w:val="00E879F1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34E3A"/>
    <w:rsid w:val="00F43465"/>
    <w:rsid w:val="00F45475"/>
    <w:rsid w:val="00F6316E"/>
    <w:rsid w:val="00F64E72"/>
    <w:rsid w:val="00F70C7D"/>
    <w:rsid w:val="00F74572"/>
    <w:rsid w:val="00F87C58"/>
    <w:rsid w:val="00F9272E"/>
    <w:rsid w:val="00F97743"/>
    <w:rsid w:val="00FA6DAF"/>
    <w:rsid w:val="00FC6884"/>
    <w:rsid w:val="00FD0771"/>
    <w:rsid w:val="00FD296B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905CE9"/>
    <w:rPr>
      <w:sz w:val="18"/>
      <w:szCs w:val="18"/>
    </w:rPr>
  </w:style>
  <w:style w:type="character" w:customStyle="1" w:styleId="Char1">
    <w:name w:val="批注框文本 Char"/>
    <w:basedOn w:val="a0"/>
    <w:link w:val="a5"/>
    <w:rsid w:val="00905C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905CE9"/>
    <w:rPr>
      <w:sz w:val="18"/>
      <w:szCs w:val="18"/>
    </w:rPr>
  </w:style>
  <w:style w:type="character" w:customStyle="1" w:styleId="Char1">
    <w:name w:val="批注框文本 Char"/>
    <w:basedOn w:val="a0"/>
    <w:link w:val="a5"/>
    <w:rsid w:val="00905C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邓晓英</cp:lastModifiedBy>
  <cp:revision>56</cp:revision>
  <cp:lastPrinted>2025-11-04T08:43:00Z</cp:lastPrinted>
  <dcterms:created xsi:type="dcterms:W3CDTF">2024-05-20T09:08:00Z</dcterms:created>
  <dcterms:modified xsi:type="dcterms:W3CDTF">2025-11-04T09:02:00Z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