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6D78" w14:textId="77777777" w:rsidR="00211D19" w:rsidRDefault="00AD6B93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证券代码：600330                                证券简称：天通股份</w:t>
      </w:r>
    </w:p>
    <w:p w14:paraId="35CC9AF4" w14:textId="77777777" w:rsidR="00211D19" w:rsidRDefault="00211D19">
      <w:pPr>
        <w:rPr>
          <w:rFonts w:ascii="宋体" w:eastAsia="宋体" w:hAnsi="宋体"/>
          <w:sz w:val="24"/>
          <w:szCs w:val="24"/>
        </w:rPr>
      </w:pPr>
    </w:p>
    <w:p w14:paraId="398FB983" w14:textId="77777777" w:rsidR="00211D19" w:rsidRDefault="00AD6B93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天通控股股份有限公司</w:t>
      </w:r>
    </w:p>
    <w:p w14:paraId="06EB13AD" w14:textId="77777777" w:rsidR="00211D19" w:rsidRDefault="00AD6B93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投资者关系活动记录表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44"/>
        <w:gridCol w:w="6851"/>
      </w:tblGrid>
      <w:tr w:rsidR="00211D19" w14:paraId="68BCDBA2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5050" w14:textId="77777777" w:rsidR="00211D19" w:rsidRDefault="00AD6B9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投资者关系</w:t>
            </w:r>
          </w:p>
          <w:p w14:paraId="45CD350D" w14:textId="77777777" w:rsidR="00211D19" w:rsidRDefault="00AD6B9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活动类别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E17" w14:textId="50B934C5" w:rsidR="00211D19" w:rsidRDefault="00AD6B9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现场</w:t>
            </w:r>
            <w:r w:rsidR="00B35410">
              <w:rPr>
                <w:rFonts w:ascii="宋体" w:eastAsia="宋体" w:hAnsi="宋体" w:hint="eastAsia"/>
                <w:sz w:val="24"/>
                <w:szCs w:val="24"/>
              </w:rPr>
              <w:t>走访</w:t>
            </w:r>
          </w:p>
        </w:tc>
      </w:tr>
      <w:tr w:rsidR="00185825" w14:paraId="1DDA91F5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93EC" w14:textId="461E9AE8" w:rsidR="00185825" w:rsidRDefault="00185825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活动主题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93A2" w14:textId="79B349EF" w:rsidR="00185825" w:rsidRDefault="00B354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我是股东——</w:t>
            </w:r>
            <w:r w:rsidR="006B0770">
              <w:rPr>
                <w:rFonts w:ascii="宋体" w:eastAsia="宋体" w:hAnsi="宋体" w:hint="eastAsia"/>
                <w:sz w:val="24"/>
                <w:szCs w:val="24"/>
              </w:rPr>
              <w:t>投资者</w:t>
            </w:r>
            <w:proofErr w:type="gramStart"/>
            <w:r w:rsidR="00185825">
              <w:rPr>
                <w:rFonts w:ascii="宋体" w:eastAsia="宋体" w:hAnsi="宋体" w:hint="eastAsia"/>
                <w:sz w:val="24"/>
                <w:szCs w:val="24"/>
              </w:rPr>
              <w:t>走进</w:t>
            </w:r>
            <w:r w:rsidR="006B0770">
              <w:rPr>
                <w:rFonts w:ascii="宋体" w:eastAsia="宋体" w:hAnsi="宋体" w:hint="eastAsia"/>
                <w:sz w:val="24"/>
                <w:szCs w:val="24"/>
              </w:rPr>
              <w:t>沪</w:t>
            </w:r>
            <w:proofErr w:type="gramEnd"/>
            <w:r w:rsidR="006B0770">
              <w:rPr>
                <w:rFonts w:ascii="宋体" w:eastAsia="宋体" w:hAnsi="宋体" w:hint="eastAsia"/>
                <w:sz w:val="24"/>
                <w:szCs w:val="24"/>
              </w:rPr>
              <w:t>市</w:t>
            </w:r>
            <w:r w:rsidR="00185825">
              <w:rPr>
                <w:rFonts w:ascii="宋体" w:eastAsia="宋体" w:hAnsi="宋体" w:hint="eastAsia"/>
                <w:sz w:val="24"/>
                <w:szCs w:val="24"/>
              </w:rPr>
              <w:t>上市公司</w:t>
            </w:r>
          </w:p>
        </w:tc>
      </w:tr>
      <w:tr w:rsidR="00185825" w14:paraId="65768B42" w14:textId="77777777" w:rsidTr="00550B16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4B6C" w14:textId="77777777" w:rsidR="00185825" w:rsidRDefault="00185825" w:rsidP="00550B1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716E" w14:textId="77777777" w:rsidR="00185825" w:rsidRDefault="00185825" w:rsidP="00550B1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2025年11月13日14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185825" w14:paraId="5FDA20E3" w14:textId="77777777" w:rsidTr="00DD77D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3A3" w14:textId="6E285D97" w:rsidR="00185825" w:rsidRDefault="00185825" w:rsidP="00DD77D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DFB" w14:textId="41FABDB9" w:rsidR="00185825" w:rsidRDefault="00185825" w:rsidP="006B077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海宁公司</w:t>
            </w:r>
          </w:p>
        </w:tc>
      </w:tr>
      <w:tr w:rsidR="00211D19" w14:paraId="0E55C608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2FE8" w14:textId="73DC9D4B" w:rsidR="00211D19" w:rsidRDefault="00AD6B9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</w:t>
            </w:r>
            <w:r w:rsidR="00185825">
              <w:rPr>
                <w:rFonts w:ascii="黑体" w:eastAsia="黑体" w:hAnsi="黑体" w:hint="eastAsia"/>
                <w:sz w:val="24"/>
                <w:szCs w:val="24"/>
              </w:rPr>
              <w:t>加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人员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5F0A" w14:textId="6C2A53E3" w:rsidR="00211D19" w:rsidRDefault="00185825" w:rsidP="00185825">
            <w:pPr>
              <w:tabs>
                <w:tab w:val="left" w:pos="2180"/>
              </w:tabs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副总裁兼财务负责人：芦筠、证代：吴建美、董秘助理：陈珍智、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投资者关系管理：姚天恒，以及</w:t>
            </w:r>
            <w:r w:rsidR="00AD6B93">
              <w:rPr>
                <w:rFonts w:ascii="宋体" w:eastAsia="宋体" w:hAnsi="宋体" w:hint="eastAsia"/>
                <w:bCs/>
                <w:sz w:val="24"/>
                <w:szCs w:val="24"/>
              </w:rPr>
              <w:t>投资者</w:t>
            </w:r>
          </w:p>
        </w:tc>
      </w:tr>
      <w:tr w:rsidR="00211D19" w14:paraId="11039D62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3B0" w14:textId="77777777" w:rsidR="00211D19" w:rsidRDefault="00AD6B9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投资者关系</w:t>
            </w:r>
          </w:p>
          <w:p w14:paraId="2D3B21D3" w14:textId="77777777" w:rsidR="00211D19" w:rsidRDefault="00AD6B9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活动主要</w:t>
            </w:r>
          </w:p>
          <w:p w14:paraId="64475CBC" w14:textId="77777777" w:rsidR="00211D19" w:rsidRDefault="00AD6B93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内容介绍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B3C" w14:textId="76D80E4F" w:rsidR="00185825" w:rsidRDefault="00185825" w:rsidP="00185825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一、参观公司展厅</w:t>
            </w:r>
          </w:p>
          <w:p w14:paraId="7FC95E1D" w14:textId="40841FB8" w:rsidR="00185825" w:rsidRDefault="00185825" w:rsidP="00185825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二、交流</w:t>
            </w:r>
          </w:p>
          <w:p w14:paraId="2490F987" w14:textId="646939C2" w:rsidR="00211D19" w:rsidRDefault="00185825" w:rsidP="00185825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（一）</w:t>
            </w:r>
            <w:r w:rsidR="00AD6B9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公司发展介绍</w:t>
            </w:r>
          </w:p>
          <w:p w14:paraId="2E00CA40" w14:textId="77777777" w:rsidR="00211D19" w:rsidRDefault="00AD6B93">
            <w:pPr>
              <w:widowControl/>
              <w:spacing w:line="360" w:lineRule="auto"/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天通控股股份有限公司创办于1984年，拥有多家控股公司和参股公司，是国内首家由自然人直接控股的上市公司。公司目前已经形成电子材料、电子模组、智能装备、绿色能源四大业务板块，业务涵盖电子信息材料产业链上下游，是集科研、制造、销售于一体的国家高新技术企业。公司生产基地和业务中心分布在海宁、上海、安徽六安、宁夏银川、江苏徐州等多个区域。此外，根据行业环境的变化，现阶段公司业务重心将逐步侧重于电子材料业务板块，智能装备等其他业务板块主要作为支撑和辅助。</w:t>
            </w:r>
          </w:p>
          <w:p w14:paraId="1877B96A" w14:textId="14502FF5" w:rsidR="00211D19" w:rsidRDefault="00185825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="00AD6B9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  <w:r w:rsidR="00AD6B9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问答</w:t>
            </w:r>
          </w:p>
          <w:p w14:paraId="50FDF491" w14:textId="77777777" w:rsidR="00211D19" w:rsidRDefault="00AD6B93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1、公司发展难点、机会点以及利润分配和股东回报规划如何？</w:t>
            </w:r>
          </w:p>
          <w:p w14:paraId="0D989E76" w14:textId="369D36AE" w:rsidR="00211D19" w:rsidRDefault="00AD6B93">
            <w:pPr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公司现在发展存在阶段性困难的是光伏装备板块，未来机会点主要在压电晶体材料、一体电感等业务领域。电子材料业务发展整体较为稳健。近年来，股东分红这块公司</w:t>
            </w:r>
            <w:r w:rsidR="006B0770">
              <w:rPr>
                <w:rFonts w:ascii="宋体" w:eastAsia="宋体" w:hAnsi="宋体" w:hint="eastAsia"/>
                <w:sz w:val="24"/>
                <w:szCs w:val="24"/>
              </w:rPr>
              <w:t>按照相关规定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要求</w:t>
            </w:r>
            <w:r w:rsidR="006B077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每年</w:t>
            </w:r>
            <w:r w:rsidR="006B0770">
              <w:rPr>
                <w:rFonts w:ascii="宋体" w:eastAsia="宋体" w:hAnsi="宋体" w:hint="eastAsia"/>
                <w:sz w:val="24"/>
                <w:szCs w:val="24"/>
              </w:rPr>
              <w:t>均达到</w:t>
            </w:r>
            <w:proofErr w:type="gramStart"/>
            <w:r w:rsidR="006B0770">
              <w:rPr>
                <w:rFonts w:ascii="宋体" w:eastAsia="宋体" w:hAnsi="宋体" w:hint="eastAsia"/>
                <w:sz w:val="24"/>
                <w:szCs w:val="24"/>
              </w:rPr>
              <w:t>归母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净利润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的30%。</w:t>
            </w:r>
          </w:p>
          <w:p w14:paraId="6A92275D" w14:textId="77777777" w:rsidR="00211D19" w:rsidRDefault="00AD6B93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2、贵司蓝宝石材料长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晶技术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是否属于技术领先，与其他竞争对手有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何技术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差异？</w:t>
            </w:r>
          </w:p>
          <w:p w14:paraId="51463E9E" w14:textId="33742E20" w:rsidR="00211D19" w:rsidRDefault="00AD6B93">
            <w:pPr>
              <w:widowControl/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天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通股份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在C向蓝宝石晶体生长领域实现了多项技术突破，包括400公斤级C向晶体产业化</w:t>
            </w:r>
            <w:r w:rsidR="00C521DE">
              <w:rPr>
                <w:rFonts w:ascii="宋体" w:eastAsia="宋体" w:hAnsi="宋体" w:hint="eastAsia"/>
                <w:sz w:val="24"/>
                <w:szCs w:val="24"/>
              </w:rPr>
              <w:t>以及</w:t>
            </w:r>
            <w:r>
              <w:rPr>
                <w:rFonts w:ascii="宋体" w:eastAsia="宋体" w:hAnsi="宋体"/>
                <w:sz w:val="24"/>
                <w:szCs w:val="24"/>
              </w:rPr>
              <w:t>1000公斤级晶体</w:t>
            </w:r>
            <w:r w:rsidR="00C521DE" w:rsidRPr="00C521DE">
              <w:rPr>
                <w:rFonts w:ascii="宋体" w:eastAsia="宋体" w:hAnsi="宋体" w:hint="eastAsia"/>
                <w:sz w:val="24"/>
                <w:szCs w:val="24"/>
              </w:rPr>
              <w:t>研制成功</w:t>
            </w:r>
            <w:r w:rsidRPr="00C521DE">
              <w:rPr>
                <w:rFonts w:ascii="宋体" w:eastAsia="宋体" w:hAnsi="宋体"/>
                <w:sz w:val="24"/>
                <w:szCs w:val="24"/>
              </w:rPr>
              <w:t>等</w:t>
            </w:r>
            <w:r>
              <w:rPr>
                <w:rFonts w:ascii="宋体" w:eastAsia="宋体" w:hAnsi="宋体"/>
                <w:sz w:val="24"/>
                <w:szCs w:val="24"/>
              </w:rPr>
              <w:t>，显著提升了材料利用率和产能。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采用改良KY法和自主知识产权长晶炉，能耗较传统KY法</w:t>
            </w:r>
            <w:r w:rsidR="002E7A16">
              <w:rPr>
                <w:rFonts w:ascii="宋体" w:eastAsia="宋体" w:hAnsi="宋体" w:hint="eastAsia"/>
                <w:sz w:val="24"/>
                <w:szCs w:val="24"/>
              </w:rPr>
              <w:t>大幅</w:t>
            </w:r>
            <w:r>
              <w:rPr>
                <w:rFonts w:ascii="宋体" w:eastAsia="宋体" w:hAnsi="宋体"/>
                <w:sz w:val="24"/>
                <w:szCs w:val="24"/>
              </w:rPr>
              <w:t>降低。C向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晶体掏棒效率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高于A向，</w:t>
            </w:r>
            <w:r w:rsidR="002E7A16">
              <w:rPr>
                <w:rFonts w:ascii="宋体" w:eastAsia="宋体" w:hAnsi="宋体" w:hint="eastAsia"/>
                <w:sz w:val="24"/>
                <w:szCs w:val="24"/>
              </w:rPr>
              <w:t>可</w:t>
            </w:r>
            <w:r w:rsidR="002E7A16">
              <w:rPr>
                <w:rFonts w:ascii="宋体" w:eastAsia="宋体" w:hAnsi="宋体"/>
                <w:sz w:val="24"/>
                <w:szCs w:val="24"/>
              </w:rPr>
              <w:t>提升</w:t>
            </w:r>
            <w:r>
              <w:rPr>
                <w:rFonts w:ascii="宋体" w:eastAsia="宋体" w:hAnsi="宋体"/>
                <w:sz w:val="24"/>
                <w:szCs w:val="24"/>
              </w:rPr>
              <w:t>材料利用率。</w:t>
            </w:r>
          </w:p>
          <w:p w14:paraId="42E88860" w14:textId="77777777" w:rsidR="00211D19" w:rsidRDefault="00AD6B93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3、蓝宝石材料在AR眼镜上是否有应用？</w:t>
            </w:r>
          </w:p>
          <w:p w14:paraId="6013B661" w14:textId="77777777" w:rsidR="00211D19" w:rsidRDefault="00AD6B93">
            <w:pPr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目前蓝宝石材料凭借高硬度、耐磨性、高透光性等优异性能在AR眼镜中</w:t>
            </w:r>
            <w:r>
              <w:rPr>
                <w:rFonts w:ascii="宋体" w:eastAsia="宋体" w:hAnsi="宋体"/>
                <w:sz w:val="24"/>
                <w:szCs w:val="24"/>
              </w:rPr>
              <w:t>光波导镜片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中有应用。我司也在持续推进该领域的产品应用。</w:t>
            </w:r>
          </w:p>
          <w:p w14:paraId="1D0349B8" w14:textId="77777777" w:rsidR="00211D19" w:rsidRDefault="00AD6B93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压电晶体材料业务发展如何？是否在1.6T光模块应用领域是唯一的材料选择？</w:t>
            </w:r>
          </w:p>
          <w:p w14:paraId="21769FBD" w14:textId="2B1DBF3C" w:rsidR="00211D19" w:rsidRDefault="00AD6B93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近年来，公司在压电晶体材料业务上投入较大，也取得了较快的发展，目前业务规模在国内属于前列。</w:t>
            </w:r>
            <w:r w:rsidR="00C811E3" w:rsidRPr="00C811E3">
              <w:rPr>
                <w:rFonts w:ascii="宋体" w:eastAsia="宋体" w:hAnsi="宋体" w:hint="eastAsia"/>
                <w:sz w:val="24"/>
                <w:szCs w:val="24"/>
              </w:rPr>
              <w:t>铌酸锂晶体材料在</w:t>
            </w:r>
            <w:r w:rsidR="00C811E3" w:rsidRPr="00C811E3">
              <w:rPr>
                <w:rFonts w:ascii="宋体" w:eastAsia="宋体" w:hAnsi="宋体"/>
                <w:sz w:val="24"/>
                <w:szCs w:val="24"/>
              </w:rPr>
              <w:t>1.6T光模块应用具备性能优势。</w:t>
            </w:r>
          </w:p>
          <w:p w14:paraId="434BCEA0" w14:textId="77777777" w:rsidR="00211D19" w:rsidRDefault="00AD6B93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5、公司如何看待公司较往年应收款偏高、现金流偏低、净利率偏低等问题？</w:t>
            </w:r>
          </w:p>
          <w:p w14:paraId="105B4CB6" w14:textId="683E4C1A" w:rsidR="00211D19" w:rsidRDefault="00AD6B93">
            <w:pPr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最近几年，公司受光伏下行影响，光伏智能装备业务板块部分应收账款回收存在一定的困难，因此对现金流也造成了一定压力。此外，由于公司前几年对经济形势较为乐观的预判</w:t>
            </w:r>
            <w:r w:rsidR="00B36B26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从而产生了较大的包括设备在内的固定资产投资摊销。因此固定费用较高导致了净利率偏低。公司接下来也会有进一步的降本增效措施来进行改善。</w:t>
            </w:r>
          </w:p>
          <w:p w14:paraId="1F0F2AF0" w14:textId="77777777" w:rsidR="00211D19" w:rsidRDefault="00AD6B93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6、公司是否考虑通过并购优质标的来提升公司业务能力？</w:t>
            </w:r>
          </w:p>
          <w:p w14:paraId="1D687366" w14:textId="5E8BC3A3" w:rsidR="00211D19" w:rsidRPr="00B36B26" w:rsidRDefault="00AD6B93">
            <w:pPr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公司一直聚焦于新材料、智能装备领域。公司对上述领域的新技术一直保持关注，有合适的标的将会审慎评估并购的可能性。</w:t>
            </w:r>
          </w:p>
        </w:tc>
      </w:tr>
    </w:tbl>
    <w:p w14:paraId="2C870782" w14:textId="77777777" w:rsidR="00211D19" w:rsidRDefault="00211D19"/>
    <w:sectPr w:rsidR="00211D19">
      <w:footerReference w:type="default" r:id="rId7"/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A25F" w14:textId="77777777" w:rsidR="000561CF" w:rsidRDefault="000561CF">
      <w:r>
        <w:separator/>
      </w:r>
    </w:p>
    <w:p w14:paraId="75CDE58F" w14:textId="77777777" w:rsidR="000561CF" w:rsidRDefault="000561CF"/>
  </w:endnote>
  <w:endnote w:type="continuationSeparator" w:id="0">
    <w:p w14:paraId="6C83256E" w14:textId="77777777" w:rsidR="000561CF" w:rsidRDefault="000561CF">
      <w:r>
        <w:continuationSeparator/>
      </w:r>
    </w:p>
    <w:p w14:paraId="7E3FDFF9" w14:textId="77777777" w:rsidR="000561CF" w:rsidRDefault="00056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768659"/>
    </w:sdtPr>
    <w:sdtEndPr/>
    <w:sdtContent>
      <w:p w14:paraId="709F5044" w14:textId="77777777" w:rsidR="00211D19" w:rsidRDefault="00AD6B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3715D9" w14:textId="77777777" w:rsidR="00BA4E05" w:rsidRDefault="00BA4E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A6DF" w14:textId="77777777" w:rsidR="000561CF" w:rsidRDefault="000561CF">
      <w:r>
        <w:separator/>
      </w:r>
    </w:p>
    <w:p w14:paraId="2FD3672B" w14:textId="77777777" w:rsidR="000561CF" w:rsidRDefault="000561CF"/>
  </w:footnote>
  <w:footnote w:type="continuationSeparator" w:id="0">
    <w:p w14:paraId="46A8A5C8" w14:textId="77777777" w:rsidR="000561CF" w:rsidRDefault="000561CF">
      <w:r>
        <w:continuationSeparator/>
      </w:r>
    </w:p>
    <w:p w14:paraId="4EECC3A5" w14:textId="77777777" w:rsidR="000561CF" w:rsidRDefault="000561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5A6"/>
    <w:multiLevelType w:val="singleLevel"/>
    <w:tmpl w:val="625175A6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7FAC4549"/>
    <w:multiLevelType w:val="singleLevel"/>
    <w:tmpl w:val="7FAC45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1OTI4NjM5ZGIwODMyOGY4ZTIyODRhZDgyYzYzYzYifQ=="/>
  </w:docVars>
  <w:rsids>
    <w:rsidRoot w:val="00620F4C"/>
    <w:rsid w:val="000143F5"/>
    <w:rsid w:val="000156BD"/>
    <w:rsid w:val="00021E96"/>
    <w:rsid w:val="00022DF7"/>
    <w:rsid w:val="00053342"/>
    <w:rsid w:val="000561CF"/>
    <w:rsid w:val="00066D40"/>
    <w:rsid w:val="00083FC9"/>
    <w:rsid w:val="000B2337"/>
    <w:rsid w:val="000C67A2"/>
    <w:rsid w:val="000E24D4"/>
    <w:rsid w:val="001542EC"/>
    <w:rsid w:val="00185825"/>
    <w:rsid w:val="001B61AA"/>
    <w:rsid w:val="001C37DC"/>
    <w:rsid w:val="00211D19"/>
    <w:rsid w:val="00217652"/>
    <w:rsid w:val="00247BF9"/>
    <w:rsid w:val="00282A76"/>
    <w:rsid w:val="002911ED"/>
    <w:rsid w:val="002E7A16"/>
    <w:rsid w:val="002F1EFF"/>
    <w:rsid w:val="00303C6C"/>
    <w:rsid w:val="00303E26"/>
    <w:rsid w:val="00376193"/>
    <w:rsid w:val="003F335E"/>
    <w:rsid w:val="004016F0"/>
    <w:rsid w:val="00435EBC"/>
    <w:rsid w:val="0044710E"/>
    <w:rsid w:val="00474AD8"/>
    <w:rsid w:val="00476051"/>
    <w:rsid w:val="00496F15"/>
    <w:rsid w:val="004B4E23"/>
    <w:rsid w:val="004B52DD"/>
    <w:rsid w:val="00534905"/>
    <w:rsid w:val="00542E25"/>
    <w:rsid w:val="0057316F"/>
    <w:rsid w:val="005C7F90"/>
    <w:rsid w:val="00612C13"/>
    <w:rsid w:val="00620F4C"/>
    <w:rsid w:val="00623AD4"/>
    <w:rsid w:val="006258EC"/>
    <w:rsid w:val="00686A25"/>
    <w:rsid w:val="006A3F3E"/>
    <w:rsid w:val="006A4A53"/>
    <w:rsid w:val="006B0770"/>
    <w:rsid w:val="006C51E6"/>
    <w:rsid w:val="00700B0A"/>
    <w:rsid w:val="00703770"/>
    <w:rsid w:val="00706DF4"/>
    <w:rsid w:val="00707043"/>
    <w:rsid w:val="00707948"/>
    <w:rsid w:val="007130E2"/>
    <w:rsid w:val="0074787A"/>
    <w:rsid w:val="0077051D"/>
    <w:rsid w:val="00773064"/>
    <w:rsid w:val="00784F07"/>
    <w:rsid w:val="007A4B53"/>
    <w:rsid w:val="008014E9"/>
    <w:rsid w:val="00837582"/>
    <w:rsid w:val="008403F4"/>
    <w:rsid w:val="00853EC1"/>
    <w:rsid w:val="008A4D37"/>
    <w:rsid w:val="008B4908"/>
    <w:rsid w:val="008C3390"/>
    <w:rsid w:val="0090263D"/>
    <w:rsid w:val="00954221"/>
    <w:rsid w:val="009560C5"/>
    <w:rsid w:val="00960A31"/>
    <w:rsid w:val="00974E57"/>
    <w:rsid w:val="009A252B"/>
    <w:rsid w:val="009B396E"/>
    <w:rsid w:val="009B7ACE"/>
    <w:rsid w:val="009E47A8"/>
    <w:rsid w:val="009F473B"/>
    <w:rsid w:val="00A203E6"/>
    <w:rsid w:val="00A46E1B"/>
    <w:rsid w:val="00A67F23"/>
    <w:rsid w:val="00A710C3"/>
    <w:rsid w:val="00AA1C21"/>
    <w:rsid w:val="00AB1CC0"/>
    <w:rsid w:val="00AC67ED"/>
    <w:rsid w:val="00AD6B93"/>
    <w:rsid w:val="00B25EE5"/>
    <w:rsid w:val="00B27D13"/>
    <w:rsid w:val="00B35410"/>
    <w:rsid w:val="00B36B26"/>
    <w:rsid w:val="00B50D16"/>
    <w:rsid w:val="00B54B00"/>
    <w:rsid w:val="00B553C5"/>
    <w:rsid w:val="00B7229B"/>
    <w:rsid w:val="00BA4E05"/>
    <w:rsid w:val="00BC39E1"/>
    <w:rsid w:val="00BF1E6C"/>
    <w:rsid w:val="00C03440"/>
    <w:rsid w:val="00C40EB3"/>
    <w:rsid w:val="00C47B19"/>
    <w:rsid w:val="00C521DE"/>
    <w:rsid w:val="00C56FB2"/>
    <w:rsid w:val="00C75DFA"/>
    <w:rsid w:val="00C811E3"/>
    <w:rsid w:val="00C86501"/>
    <w:rsid w:val="00C951D8"/>
    <w:rsid w:val="00CF7AA3"/>
    <w:rsid w:val="00D41572"/>
    <w:rsid w:val="00D76D73"/>
    <w:rsid w:val="00D9773D"/>
    <w:rsid w:val="00DA28E1"/>
    <w:rsid w:val="00DB1867"/>
    <w:rsid w:val="00E61AB0"/>
    <w:rsid w:val="00E66847"/>
    <w:rsid w:val="00EE1267"/>
    <w:rsid w:val="00F2200C"/>
    <w:rsid w:val="00F32621"/>
    <w:rsid w:val="00F4611B"/>
    <w:rsid w:val="00F64B64"/>
    <w:rsid w:val="00F65F89"/>
    <w:rsid w:val="00FA313D"/>
    <w:rsid w:val="00FD53BF"/>
    <w:rsid w:val="01983917"/>
    <w:rsid w:val="03470D4F"/>
    <w:rsid w:val="05234976"/>
    <w:rsid w:val="133753CF"/>
    <w:rsid w:val="13F9748D"/>
    <w:rsid w:val="1CB86E26"/>
    <w:rsid w:val="1F6B2F25"/>
    <w:rsid w:val="2C266948"/>
    <w:rsid w:val="52EB7765"/>
    <w:rsid w:val="539C3039"/>
    <w:rsid w:val="53CD413B"/>
    <w:rsid w:val="579834B6"/>
    <w:rsid w:val="5CE62548"/>
    <w:rsid w:val="622A5268"/>
    <w:rsid w:val="66682803"/>
    <w:rsid w:val="66FC740E"/>
    <w:rsid w:val="67492634"/>
    <w:rsid w:val="6B824366"/>
    <w:rsid w:val="6B9A5940"/>
    <w:rsid w:val="7D10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01F70"/>
  <w15:docId w15:val="{DAD7F8C7-4D8D-41A3-A998-CFE0373E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吴建美</dc:creator>
  <cp:lastModifiedBy>吴建美</cp:lastModifiedBy>
  <cp:revision>6</cp:revision>
  <cp:lastPrinted>2023-07-03T06:00:00Z</cp:lastPrinted>
  <dcterms:created xsi:type="dcterms:W3CDTF">2025-11-14T01:08:00Z</dcterms:created>
  <dcterms:modified xsi:type="dcterms:W3CDTF">2025-11-14T04:23:00Z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6BCFCA20DF6F4FD9B37744B632DDE1C8_13</vt:lpwstr>
  </property>
  <property fmtid="{D5CDD505-2E9C-101B-9397-08002B2CF9AE}" pid="4" name="KSOTemplateDocerSaveRecord">
    <vt:lpwstr>eyJoZGlkIjoiNTM1OTI4NjM5ZGIwODMyOGY4ZTIyODRhZDgyYzYzYzYiLCJ1c2VySWQiOiIzODQ2NzQxODcifQ==</vt:lpwstr>
  </property>
</Properties>
</file>