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30A" w:rsidRDefault="002964BC">
      <w:pPr>
        <w:spacing w:beforeLines="50" w:before="156" w:afterLines="50" w:after="156" w:line="400" w:lineRule="exact"/>
        <w:rPr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bookmarkStart w:id="0" w:name="_GoBack"/>
      <w:bookmarkEnd w:id="0"/>
      <w:r>
        <w:rPr>
          <w:color w:val="000000"/>
          <w:sz w:val="24"/>
        </w:rPr>
        <w:t xml:space="preserve">601069        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color w:val="000000"/>
          <w:sz w:val="24"/>
        </w:rPr>
        <w:t>西部黄金</w:t>
      </w:r>
      <w:r w:rsidR="0061335E">
        <w:rPr>
          <w:rFonts w:hint="eastAsia"/>
          <w:color w:val="000000"/>
          <w:sz w:val="24"/>
        </w:rPr>
        <w:t xml:space="preserve"> </w:t>
      </w:r>
      <w:r w:rsidR="0061335E">
        <w:rPr>
          <w:color w:val="000000"/>
          <w:sz w:val="24"/>
        </w:rPr>
        <w:t xml:space="preserve">    </w:t>
      </w:r>
      <w:r w:rsidR="0061335E">
        <w:rPr>
          <w:color w:val="000000"/>
          <w:sz w:val="24"/>
        </w:rPr>
        <w:t>记录表编号：</w:t>
      </w:r>
      <w:r w:rsidR="0061335E">
        <w:rPr>
          <w:rFonts w:hint="eastAsia"/>
          <w:color w:val="000000"/>
          <w:sz w:val="24"/>
        </w:rPr>
        <w:t>2</w:t>
      </w:r>
      <w:r w:rsidR="0061335E">
        <w:rPr>
          <w:color w:val="000000"/>
          <w:sz w:val="24"/>
        </w:rPr>
        <w:t>02</w:t>
      </w:r>
      <w:r w:rsidR="0061497C">
        <w:rPr>
          <w:color w:val="000000"/>
          <w:sz w:val="24"/>
        </w:rPr>
        <w:t>5</w:t>
      </w:r>
      <w:r w:rsidR="0061335E">
        <w:rPr>
          <w:color w:val="000000"/>
          <w:sz w:val="24"/>
        </w:rPr>
        <w:t>-0</w:t>
      </w:r>
      <w:r w:rsidR="00727FFB">
        <w:rPr>
          <w:color w:val="000000"/>
          <w:sz w:val="24"/>
        </w:rPr>
        <w:t>1</w:t>
      </w:r>
    </w:p>
    <w:p w:rsidR="0061497C" w:rsidRDefault="0061497C" w:rsidP="00991917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 w:rsidRPr="0061497C">
        <w:rPr>
          <w:rFonts w:ascii="宋体" w:hAnsi="宋体" w:hint="eastAsia"/>
          <w:b/>
          <w:bCs/>
          <w:iCs/>
          <w:color w:val="000000"/>
          <w:sz w:val="32"/>
          <w:szCs w:val="32"/>
        </w:rPr>
        <w:t>西部黄金股份有限公司</w:t>
      </w:r>
      <w:bookmarkStart w:id="1" w:name="OLE_LINK3"/>
      <w:bookmarkStart w:id="2" w:name="OLE_LINK4"/>
      <w:r w:rsidRPr="0061497C">
        <w:rPr>
          <w:rFonts w:ascii="宋体" w:hAnsi="宋体" w:hint="eastAsia"/>
          <w:b/>
          <w:bCs/>
          <w:iCs/>
          <w:color w:val="000000"/>
          <w:sz w:val="32"/>
          <w:szCs w:val="32"/>
        </w:rPr>
        <w:t>2024年度业绩暨现金分红说明会</w:t>
      </w:r>
    </w:p>
    <w:bookmarkEnd w:id="1"/>
    <w:bookmarkEnd w:id="2"/>
    <w:p w:rsidR="008D230A" w:rsidRPr="0061335E" w:rsidRDefault="0061497C" w:rsidP="00991917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 w:rsidRPr="0061497C"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6804"/>
      </w:tblGrid>
      <w:tr w:rsidR="008D230A" w:rsidTr="00130DA5">
        <w:trPr>
          <w:trHeight w:val="9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0A" w:rsidRPr="00A451BF" w:rsidRDefault="002964BC" w:rsidP="00A451BF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0A" w:rsidRPr="004E1544" w:rsidRDefault="0061497C" w:rsidP="009815F5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业绩说明会</w:t>
            </w:r>
          </w:p>
        </w:tc>
      </w:tr>
      <w:tr w:rsidR="008D230A" w:rsidTr="00A9182B">
        <w:trPr>
          <w:trHeight w:val="97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0A" w:rsidRDefault="002964BC" w:rsidP="0061335E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0A" w:rsidRDefault="002964BC" w:rsidP="009815F5">
            <w:pPr>
              <w:spacing w:line="420" w:lineRule="exact"/>
              <w:rPr>
                <w:bCs/>
                <w:iCs/>
                <w:color w:val="000000"/>
                <w:sz w:val="24"/>
                <w:lang w:val="en-GB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GB"/>
              </w:rPr>
              <w:t>投资者网上提问</w:t>
            </w:r>
          </w:p>
        </w:tc>
      </w:tr>
      <w:tr w:rsidR="008D230A" w:rsidTr="009815F5">
        <w:trPr>
          <w:trHeight w:val="56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0A" w:rsidRDefault="002964BC" w:rsidP="0061335E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0A" w:rsidRDefault="00E75707" w:rsidP="00715B96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 w:rsidRPr="00E75707">
              <w:rPr>
                <w:rFonts w:hint="eastAsia"/>
                <w:bCs/>
                <w:iCs/>
                <w:color w:val="000000"/>
                <w:sz w:val="24"/>
              </w:rPr>
              <w:t>202</w:t>
            </w:r>
            <w:r w:rsidR="00715B96">
              <w:rPr>
                <w:bCs/>
                <w:iCs/>
                <w:color w:val="000000"/>
                <w:sz w:val="24"/>
              </w:rPr>
              <w:t>5</w:t>
            </w:r>
            <w:r w:rsidRPr="00E75707">
              <w:rPr>
                <w:rFonts w:hint="eastAsia"/>
                <w:bCs/>
                <w:iCs/>
                <w:color w:val="000000"/>
                <w:sz w:val="24"/>
              </w:rPr>
              <w:t>年</w:t>
            </w:r>
            <w:r w:rsidR="00715B96">
              <w:rPr>
                <w:bCs/>
                <w:iCs/>
                <w:color w:val="000000"/>
                <w:sz w:val="24"/>
              </w:rPr>
              <w:t>4</w:t>
            </w:r>
            <w:r w:rsidRPr="00E75707">
              <w:rPr>
                <w:rFonts w:hint="eastAsia"/>
                <w:bCs/>
                <w:iCs/>
                <w:color w:val="000000"/>
                <w:sz w:val="24"/>
              </w:rPr>
              <w:t>月</w:t>
            </w:r>
            <w:r w:rsidR="00715B96">
              <w:rPr>
                <w:bCs/>
                <w:iCs/>
                <w:color w:val="000000"/>
                <w:sz w:val="24"/>
              </w:rPr>
              <w:t>23</w:t>
            </w:r>
            <w:r w:rsidRPr="00E75707">
              <w:rPr>
                <w:rFonts w:hint="eastAsia"/>
                <w:bCs/>
                <w:iCs/>
                <w:color w:val="000000"/>
                <w:sz w:val="24"/>
              </w:rPr>
              <w:t>日</w:t>
            </w:r>
            <w:r w:rsidRPr="00E75707">
              <w:rPr>
                <w:rFonts w:hint="eastAsia"/>
                <w:bCs/>
                <w:iCs/>
                <w:color w:val="000000"/>
                <w:sz w:val="24"/>
              </w:rPr>
              <w:t xml:space="preserve"> (</w:t>
            </w:r>
            <w:r w:rsidRPr="00E75707">
              <w:rPr>
                <w:rFonts w:hint="eastAsia"/>
                <w:bCs/>
                <w:iCs/>
                <w:color w:val="000000"/>
                <w:sz w:val="24"/>
              </w:rPr>
              <w:t>周</w:t>
            </w:r>
            <w:r w:rsidR="00715B96">
              <w:rPr>
                <w:rFonts w:hint="eastAsia"/>
                <w:bCs/>
                <w:iCs/>
                <w:color w:val="000000"/>
                <w:sz w:val="24"/>
              </w:rPr>
              <w:t>三</w:t>
            </w:r>
            <w:r w:rsidRPr="00E75707">
              <w:rPr>
                <w:rFonts w:hint="eastAsia"/>
                <w:bCs/>
                <w:iCs/>
                <w:color w:val="000000"/>
                <w:sz w:val="24"/>
              </w:rPr>
              <w:t xml:space="preserve">) </w:t>
            </w:r>
            <w:r w:rsidR="00715B96">
              <w:rPr>
                <w:rFonts w:hint="eastAsia"/>
                <w:bCs/>
                <w:iCs/>
                <w:color w:val="000000"/>
                <w:sz w:val="24"/>
              </w:rPr>
              <w:t>下</w:t>
            </w:r>
            <w:r w:rsidRPr="00E75707">
              <w:rPr>
                <w:rFonts w:hint="eastAsia"/>
                <w:bCs/>
                <w:iCs/>
                <w:color w:val="000000"/>
                <w:sz w:val="24"/>
              </w:rPr>
              <w:t>午</w:t>
            </w:r>
            <w:r w:rsidRPr="00E75707">
              <w:rPr>
                <w:rFonts w:hint="eastAsia"/>
                <w:bCs/>
                <w:iCs/>
                <w:color w:val="000000"/>
                <w:sz w:val="24"/>
              </w:rPr>
              <w:t xml:space="preserve"> </w:t>
            </w:r>
            <w:r w:rsidR="00715B96">
              <w:rPr>
                <w:bCs/>
                <w:iCs/>
                <w:color w:val="000000"/>
                <w:sz w:val="24"/>
              </w:rPr>
              <w:t>15</w:t>
            </w:r>
            <w:r w:rsidRPr="00E75707">
              <w:rPr>
                <w:rFonts w:hint="eastAsia"/>
                <w:bCs/>
                <w:iCs/>
                <w:color w:val="000000"/>
                <w:sz w:val="24"/>
              </w:rPr>
              <w:t>:00</w:t>
            </w:r>
            <w:r w:rsidR="00715B96">
              <w:rPr>
                <w:bCs/>
                <w:iCs/>
                <w:color w:val="000000"/>
                <w:sz w:val="24"/>
              </w:rPr>
              <w:t>-</w:t>
            </w:r>
            <w:r w:rsidRPr="00E75707">
              <w:rPr>
                <w:rFonts w:hint="eastAsia"/>
                <w:bCs/>
                <w:iCs/>
                <w:color w:val="000000"/>
                <w:sz w:val="24"/>
              </w:rPr>
              <w:t>1</w:t>
            </w:r>
            <w:r w:rsidR="00715B96">
              <w:rPr>
                <w:bCs/>
                <w:iCs/>
                <w:color w:val="000000"/>
                <w:sz w:val="24"/>
              </w:rPr>
              <w:t>6</w:t>
            </w:r>
            <w:r w:rsidRPr="00E75707">
              <w:rPr>
                <w:rFonts w:hint="eastAsia"/>
                <w:bCs/>
                <w:iCs/>
                <w:color w:val="000000"/>
                <w:sz w:val="24"/>
              </w:rPr>
              <w:t>:00</w:t>
            </w:r>
          </w:p>
        </w:tc>
      </w:tr>
      <w:tr w:rsidR="008D230A" w:rsidTr="00A9182B">
        <w:trPr>
          <w:trHeight w:val="99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0A" w:rsidRDefault="002964BC" w:rsidP="0061335E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9DA" w:rsidRPr="006069DA" w:rsidRDefault="006069DA" w:rsidP="006069DA">
            <w:pPr>
              <w:spacing w:line="420" w:lineRule="exact"/>
              <w:rPr>
                <w:rFonts w:ascii="宋体" w:hAnsi="宋体"/>
                <w:sz w:val="24"/>
              </w:rPr>
            </w:pPr>
            <w:r w:rsidRPr="006069DA">
              <w:rPr>
                <w:rFonts w:ascii="宋体" w:hAnsi="宋体" w:hint="eastAsia"/>
                <w:sz w:val="24"/>
              </w:rPr>
              <w:t>上海证券交易所</w:t>
            </w:r>
            <w:proofErr w:type="gramStart"/>
            <w:r w:rsidRPr="006069DA">
              <w:rPr>
                <w:rFonts w:ascii="宋体" w:hAnsi="宋体" w:hint="eastAsia"/>
                <w:sz w:val="24"/>
              </w:rPr>
              <w:t>上证路演</w:t>
            </w:r>
            <w:proofErr w:type="gramEnd"/>
            <w:r w:rsidRPr="006069DA">
              <w:rPr>
                <w:rFonts w:ascii="宋体" w:hAnsi="宋体" w:hint="eastAsia"/>
                <w:sz w:val="24"/>
              </w:rPr>
              <w:t>中心（网址：https://roadshow.sse</w:t>
            </w:r>
          </w:p>
          <w:p w:rsidR="008D230A" w:rsidRDefault="006069DA" w:rsidP="006069DA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 w:rsidRPr="006069DA">
              <w:rPr>
                <w:rFonts w:ascii="宋体" w:hAnsi="宋体" w:hint="eastAsia"/>
                <w:sz w:val="24"/>
              </w:rPr>
              <w:t>info.com/）</w:t>
            </w:r>
          </w:p>
        </w:tc>
      </w:tr>
      <w:tr w:rsidR="0061335E" w:rsidTr="009815F5">
        <w:trPr>
          <w:trHeight w:val="55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5E" w:rsidRDefault="0061335E" w:rsidP="0061335E">
            <w:pPr>
              <w:spacing w:line="420" w:lineRule="exact"/>
              <w:jc w:val="center"/>
              <w:rPr>
                <w:rFonts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召开形式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5E" w:rsidRDefault="00225617" w:rsidP="009815F5">
            <w:pPr>
              <w:spacing w:line="420" w:lineRule="exact"/>
              <w:rPr>
                <w:rFonts w:ascii="宋体" w:hAnsi="宋体"/>
                <w:sz w:val="24"/>
              </w:rPr>
            </w:pPr>
            <w:r w:rsidRPr="00225617">
              <w:rPr>
                <w:rFonts w:ascii="宋体" w:hAnsi="宋体" w:hint="eastAsia"/>
                <w:sz w:val="24"/>
              </w:rPr>
              <w:t>上</w:t>
            </w:r>
            <w:proofErr w:type="gramStart"/>
            <w:r w:rsidRPr="00225617">
              <w:rPr>
                <w:rFonts w:ascii="宋体" w:hAnsi="宋体" w:hint="eastAsia"/>
                <w:sz w:val="24"/>
              </w:rPr>
              <w:t>证路演中心</w:t>
            </w:r>
            <w:proofErr w:type="gramEnd"/>
            <w:r w:rsidRPr="00225617">
              <w:rPr>
                <w:rFonts w:ascii="宋体" w:hAnsi="宋体" w:hint="eastAsia"/>
                <w:sz w:val="24"/>
              </w:rPr>
              <w:t>网络互动（文字路演）</w:t>
            </w:r>
          </w:p>
        </w:tc>
      </w:tr>
      <w:tr w:rsidR="008D230A" w:rsidTr="00A9182B">
        <w:trPr>
          <w:trHeight w:val="141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0A" w:rsidRDefault="002964BC" w:rsidP="0061335E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617" w:rsidRPr="00225617" w:rsidRDefault="00225617" w:rsidP="00225617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 w:rsidRPr="00225617">
              <w:rPr>
                <w:rFonts w:ascii="宋体" w:hAnsi="宋体" w:hint="eastAsia"/>
                <w:bCs/>
                <w:sz w:val="24"/>
              </w:rPr>
              <w:t>董事长：唐向阳</w:t>
            </w:r>
          </w:p>
          <w:p w:rsidR="00225617" w:rsidRPr="00225617" w:rsidRDefault="00225617" w:rsidP="00225617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 w:rsidRPr="00225617">
              <w:rPr>
                <w:rFonts w:ascii="宋体" w:hAnsi="宋体" w:hint="eastAsia"/>
                <w:bCs/>
                <w:sz w:val="24"/>
              </w:rPr>
              <w:t>总经理：金国彬</w:t>
            </w:r>
          </w:p>
          <w:p w:rsidR="00225617" w:rsidRPr="00225617" w:rsidRDefault="00225617" w:rsidP="00225617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 w:rsidRPr="00225617">
              <w:rPr>
                <w:rFonts w:ascii="宋体" w:hAnsi="宋体" w:hint="eastAsia"/>
                <w:bCs/>
                <w:sz w:val="24"/>
              </w:rPr>
              <w:t>董事会秘书</w:t>
            </w:r>
            <w:r w:rsidR="0012688E">
              <w:rPr>
                <w:rFonts w:ascii="宋体" w:hAnsi="宋体" w:hint="eastAsia"/>
                <w:bCs/>
                <w:sz w:val="24"/>
              </w:rPr>
              <w:t>、</w:t>
            </w:r>
            <w:r w:rsidRPr="00225617">
              <w:rPr>
                <w:rFonts w:ascii="宋体" w:hAnsi="宋体" w:hint="eastAsia"/>
                <w:bCs/>
                <w:sz w:val="24"/>
              </w:rPr>
              <w:t>财务总监：孙建华</w:t>
            </w:r>
          </w:p>
          <w:p w:rsidR="008D230A" w:rsidRDefault="00225617" w:rsidP="00225617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 w:rsidRPr="00225617">
              <w:rPr>
                <w:rFonts w:ascii="宋体" w:hAnsi="宋体" w:hint="eastAsia"/>
                <w:bCs/>
                <w:sz w:val="24"/>
              </w:rPr>
              <w:t>独立董事：</w:t>
            </w:r>
            <w:proofErr w:type="gramStart"/>
            <w:r w:rsidRPr="00225617">
              <w:rPr>
                <w:rFonts w:ascii="宋体" w:hAnsi="宋体" w:hint="eastAsia"/>
                <w:bCs/>
                <w:sz w:val="24"/>
              </w:rPr>
              <w:t>许新强</w:t>
            </w:r>
            <w:proofErr w:type="gramEnd"/>
          </w:p>
        </w:tc>
      </w:tr>
      <w:tr w:rsidR="008D230A" w:rsidTr="009815F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0A" w:rsidRDefault="002964BC" w:rsidP="0061335E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:rsidR="008D230A" w:rsidRDefault="008D230A" w:rsidP="0061335E">
            <w:pPr>
              <w:spacing w:line="420" w:lineRule="exact"/>
              <w:jc w:val="center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FA" w:rsidRPr="005939FA" w:rsidRDefault="0012688E" w:rsidP="00130DA5">
            <w:pPr>
              <w:pStyle w:val="Style6"/>
              <w:spacing w:line="360" w:lineRule="auto"/>
              <w:ind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1.</w:t>
            </w:r>
            <w:r w:rsidRPr="0012688E">
              <w:rPr>
                <w:rFonts w:ascii="宋体" w:hAnsi="宋体" w:hint="eastAsia"/>
                <w:b/>
                <w:sz w:val="24"/>
                <w:szCs w:val="24"/>
              </w:rPr>
              <w:t>开年以来金价剧烈震荡，这种行业状况是否影响公司的生产经营节奏，2025年的生产计划是怎样的，金价的震荡对公司的业绩实质影响有无测算</w:t>
            </w:r>
            <w:r w:rsidR="002C507F">
              <w:rPr>
                <w:rFonts w:ascii="宋体" w:hAnsi="宋体" w:hint="eastAsia"/>
                <w:b/>
                <w:sz w:val="24"/>
                <w:szCs w:val="24"/>
              </w:rPr>
              <w:t>？</w:t>
            </w:r>
          </w:p>
          <w:p w:rsidR="00A9182B" w:rsidRDefault="0012688E" w:rsidP="00130DA5">
            <w:pPr>
              <w:pStyle w:val="Style6"/>
              <w:spacing w:line="360" w:lineRule="auto"/>
              <w:ind w:firstLineChars="0"/>
              <w:rPr>
                <w:rFonts w:ascii="宋体" w:hAnsi="宋体"/>
                <w:sz w:val="24"/>
                <w:szCs w:val="24"/>
              </w:rPr>
            </w:pPr>
            <w:r w:rsidRPr="0012688E">
              <w:rPr>
                <w:rFonts w:ascii="宋体" w:hAnsi="宋体" w:hint="eastAsia"/>
                <w:sz w:val="24"/>
                <w:szCs w:val="24"/>
              </w:rPr>
              <w:t>尊敬的投资者，您好。公司生产经营计划请您关注公司2024年年度报告“第三节 管理层讨论与分析”中“六、（三）经营计划”部分。感谢您的关注。</w:t>
            </w:r>
          </w:p>
          <w:p w:rsidR="00A9182B" w:rsidRDefault="0012688E" w:rsidP="00130DA5">
            <w:pPr>
              <w:pStyle w:val="Style6"/>
              <w:spacing w:line="360" w:lineRule="auto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2.</w:t>
            </w:r>
            <w:r w:rsidRPr="0012688E">
              <w:rPr>
                <w:rFonts w:ascii="宋体" w:hAnsi="宋体" w:hint="eastAsia"/>
                <w:b/>
                <w:sz w:val="24"/>
                <w:szCs w:val="24"/>
              </w:rPr>
              <w:t>高管您好，请问您如何看待行业未来的发展前景？谢谢。</w:t>
            </w:r>
          </w:p>
          <w:p w:rsidR="00FA7D56" w:rsidRDefault="00FA7D56" w:rsidP="00130DA5">
            <w:pPr>
              <w:pStyle w:val="Style6"/>
              <w:spacing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  <w:r w:rsidRPr="00FA7D56">
              <w:rPr>
                <w:rFonts w:ascii="宋体" w:hAnsi="宋体" w:hint="eastAsia"/>
                <w:sz w:val="24"/>
                <w:szCs w:val="24"/>
              </w:rPr>
              <w:t>尊敬的投资者，您好。相关内容请您关注公司2024年年度报告“第三节 管理层讨论与分析”中“六、（一）行业格局和趋势”部分。感谢您的关注。</w:t>
            </w:r>
          </w:p>
          <w:p w:rsidR="00A9182B" w:rsidRDefault="00A9182B" w:rsidP="00130DA5">
            <w:pPr>
              <w:pStyle w:val="Style6"/>
              <w:spacing w:line="360" w:lineRule="auto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3</w:t>
            </w:r>
            <w:r w:rsidR="00FA7D56">
              <w:rPr>
                <w:rFonts w:ascii="宋体" w:hAnsi="宋体" w:hint="eastAsia"/>
                <w:b/>
                <w:sz w:val="24"/>
                <w:szCs w:val="24"/>
              </w:rPr>
              <w:t>.</w:t>
            </w:r>
            <w:r w:rsidR="00FA7D56" w:rsidRPr="00FA7D56">
              <w:rPr>
                <w:rFonts w:ascii="宋体" w:hAnsi="宋体" w:hint="eastAsia"/>
                <w:b/>
                <w:sz w:val="24"/>
                <w:szCs w:val="24"/>
              </w:rPr>
              <w:t>高管您好，能否请您介绍一下本期行业整体和行业内其他主要企业的业绩表现？谢谢。</w:t>
            </w:r>
          </w:p>
          <w:p w:rsidR="00A9182B" w:rsidRDefault="00FA7D56" w:rsidP="00130DA5">
            <w:pPr>
              <w:pStyle w:val="Style6"/>
              <w:spacing w:line="360" w:lineRule="auto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 w:rsidRPr="00FA7D56">
              <w:rPr>
                <w:rFonts w:ascii="宋体" w:hAnsi="宋体" w:hint="eastAsia"/>
                <w:sz w:val="24"/>
                <w:szCs w:val="24"/>
              </w:rPr>
              <w:t>尊敬的投资者，您好。报告期</w:t>
            </w:r>
            <w:proofErr w:type="gramStart"/>
            <w:r w:rsidRPr="00FA7D56">
              <w:rPr>
                <w:rFonts w:ascii="宋体" w:hAnsi="宋体" w:hint="eastAsia"/>
                <w:sz w:val="24"/>
                <w:szCs w:val="24"/>
              </w:rPr>
              <w:t>内行业</w:t>
            </w:r>
            <w:proofErr w:type="gramEnd"/>
            <w:r w:rsidRPr="00FA7D56">
              <w:rPr>
                <w:rFonts w:ascii="宋体" w:hAnsi="宋体" w:hint="eastAsia"/>
                <w:sz w:val="24"/>
                <w:szCs w:val="24"/>
              </w:rPr>
              <w:t>情况请您关注2024年</w:t>
            </w:r>
            <w:r w:rsidRPr="00FA7D56">
              <w:rPr>
                <w:rFonts w:ascii="宋体" w:hAnsi="宋体" w:hint="eastAsia"/>
                <w:sz w:val="24"/>
                <w:szCs w:val="24"/>
              </w:rPr>
              <w:lastRenderedPageBreak/>
              <w:t>年度报告“第三节 管理层讨论与分析”中“二、报告期内公司所处行业情况”部分，行业内其他主要企业的业绩表现请关注各公司公告。感谢您的关注。</w:t>
            </w:r>
          </w:p>
          <w:p w:rsidR="00A9182B" w:rsidRDefault="00A9182B" w:rsidP="00130DA5">
            <w:pPr>
              <w:pStyle w:val="Style6"/>
              <w:spacing w:line="360" w:lineRule="auto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4</w:t>
            </w:r>
            <w:r w:rsidR="00CF66E7">
              <w:rPr>
                <w:rFonts w:ascii="宋体" w:hAnsi="宋体" w:hint="eastAsia"/>
                <w:b/>
                <w:sz w:val="24"/>
                <w:szCs w:val="24"/>
              </w:rPr>
              <w:t>.</w:t>
            </w:r>
            <w:r w:rsidR="00CF66E7" w:rsidRPr="00CF66E7">
              <w:rPr>
                <w:rFonts w:ascii="宋体" w:hAnsi="宋体" w:hint="eastAsia"/>
                <w:b/>
                <w:sz w:val="24"/>
                <w:szCs w:val="24"/>
              </w:rPr>
              <w:t>高管您好，请问贵公司未来盈利增长的主要驱动因素有哪些？谢谢。</w:t>
            </w:r>
          </w:p>
          <w:p w:rsidR="00783A7E" w:rsidRPr="00CF66E7" w:rsidRDefault="00CF66E7" w:rsidP="00130DA5">
            <w:pPr>
              <w:spacing w:line="360" w:lineRule="auto"/>
              <w:ind w:firstLineChars="200" w:firstLine="480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尊敬的投资者，您好。公司业绩主要受产品产销量、价格等因素的影响，请您关注投资风险。感谢您的关注。</w:t>
            </w:r>
          </w:p>
          <w:p w:rsidR="00A9182B" w:rsidRDefault="00A9182B" w:rsidP="00130DA5">
            <w:pPr>
              <w:pStyle w:val="Style6"/>
              <w:spacing w:line="360" w:lineRule="auto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5</w:t>
            </w:r>
            <w:r w:rsidR="00CF66E7">
              <w:rPr>
                <w:rFonts w:ascii="宋体" w:hAnsi="宋体" w:hint="eastAsia"/>
                <w:b/>
                <w:sz w:val="24"/>
                <w:szCs w:val="24"/>
              </w:rPr>
              <w:t>.</w:t>
            </w:r>
            <w:r w:rsidR="00CF66E7" w:rsidRPr="00CF66E7">
              <w:rPr>
                <w:rFonts w:ascii="宋体" w:hAnsi="宋体" w:hint="eastAsia"/>
                <w:b/>
                <w:sz w:val="24"/>
                <w:szCs w:val="24"/>
              </w:rPr>
              <w:t>高管您好。请问贵公司本期财务报告中，盈利表现如何？谢谢。</w:t>
            </w:r>
          </w:p>
          <w:p w:rsidR="00A9182B" w:rsidRPr="0051683B" w:rsidRDefault="00CF66E7" w:rsidP="00130DA5">
            <w:pPr>
              <w:spacing w:line="360" w:lineRule="auto"/>
              <w:ind w:firstLineChars="200" w:firstLine="480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尊敬的投资者，您好。公司2024年归属于上市公司股东的净利润28</w:t>
            </w:r>
            <w:r w:rsidR="0051683B">
              <w:rPr>
                <w:rFonts w:ascii="宋体"/>
                <w:sz w:val="24"/>
              </w:rPr>
              <w:t>,</w:t>
            </w:r>
            <w:r>
              <w:rPr>
                <w:rFonts w:ascii="宋体"/>
                <w:sz w:val="24"/>
              </w:rPr>
              <w:t>955万元。感谢您的关注。</w:t>
            </w:r>
          </w:p>
          <w:p w:rsidR="00632D26" w:rsidRDefault="00A9182B" w:rsidP="00130DA5">
            <w:pPr>
              <w:pStyle w:val="Style6"/>
              <w:spacing w:line="360" w:lineRule="auto"/>
              <w:ind w:leftChars="-1" w:left="-2"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6</w:t>
            </w:r>
            <w:r w:rsidR="0051683B">
              <w:rPr>
                <w:rFonts w:ascii="宋体" w:hAnsi="宋体" w:hint="eastAsia"/>
                <w:b/>
                <w:sz w:val="24"/>
                <w:szCs w:val="24"/>
              </w:rPr>
              <w:t>.</w:t>
            </w:r>
            <w:r w:rsidR="0051683B" w:rsidRPr="0051683B">
              <w:rPr>
                <w:rFonts w:ascii="宋体" w:hAnsi="宋体" w:hint="eastAsia"/>
                <w:b/>
                <w:sz w:val="24"/>
                <w:szCs w:val="24"/>
              </w:rPr>
              <w:t>钢铁行业是电解</w:t>
            </w:r>
            <w:proofErr w:type="gramStart"/>
            <w:r w:rsidR="0051683B" w:rsidRPr="0051683B">
              <w:rPr>
                <w:rFonts w:ascii="宋体" w:hAnsi="宋体" w:hint="eastAsia"/>
                <w:b/>
                <w:sz w:val="24"/>
                <w:szCs w:val="24"/>
              </w:rPr>
              <w:t>锰最大</w:t>
            </w:r>
            <w:proofErr w:type="gramEnd"/>
            <w:r w:rsidR="0051683B" w:rsidRPr="0051683B">
              <w:rPr>
                <w:rFonts w:ascii="宋体" w:hAnsi="宋体" w:hint="eastAsia"/>
                <w:b/>
                <w:sz w:val="24"/>
                <w:szCs w:val="24"/>
              </w:rPr>
              <w:t>的应用领域，目前钢铁行业的发展也面临着一些困难，这是否影响公司</w:t>
            </w:r>
            <w:proofErr w:type="gramStart"/>
            <w:r w:rsidR="0051683B" w:rsidRPr="0051683B">
              <w:rPr>
                <w:rFonts w:ascii="宋体" w:hAnsi="宋体" w:hint="eastAsia"/>
                <w:b/>
                <w:sz w:val="24"/>
                <w:szCs w:val="24"/>
              </w:rPr>
              <w:t>锰板块</w:t>
            </w:r>
            <w:proofErr w:type="gramEnd"/>
            <w:r w:rsidR="0051683B" w:rsidRPr="0051683B">
              <w:rPr>
                <w:rFonts w:ascii="宋体" w:hAnsi="宋体" w:hint="eastAsia"/>
                <w:b/>
                <w:sz w:val="24"/>
                <w:szCs w:val="24"/>
              </w:rPr>
              <w:t>业务的发展，对于除了黄金之外的其他贵金属业务，公司是怎么</w:t>
            </w:r>
            <w:proofErr w:type="gramStart"/>
            <w:r w:rsidR="0051683B" w:rsidRPr="0051683B">
              <w:rPr>
                <w:rFonts w:ascii="宋体" w:hAnsi="宋体" w:hint="eastAsia"/>
                <w:b/>
                <w:sz w:val="24"/>
                <w:szCs w:val="24"/>
              </w:rPr>
              <w:t>研</w:t>
            </w:r>
            <w:proofErr w:type="gramEnd"/>
            <w:r w:rsidR="0051683B" w:rsidRPr="0051683B">
              <w:rPr>
                <w:rFonts w:ascii="宋体" w:hAnsi="宋体" w:hint="eastAsia"/>
                <w:b/>
                <w:sz w:val="24"/>
                <w:szCs w:val="24"/>
              </w:rPr>
              <w:t>判的。</w:t>
            </w:r>
          </w:p>
          <w:p w:rsidR="00632D26" w:rsidRDefault="0051683B" w:rsidP="00130DA5">
            <w:pPr>
              <w:pStyle w:val="Style6"/>
              <w:spacing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  <w:r w:rsidRPr="0051683B">
              <w:rPr>
                <w:rFonts w:ascii="宋体" w:hAnsi="宋体" w:hint="eastAsia"/>
                <w:sz w:val="24"/>
                <w:szCs w:val="24"/>
              </w:rPr>
              <w:t>尊敬的投资者，您好。公司</w:t>
            </w:r>
            <w:proofErr w:type="gramStart"/>
            <w:r w:rsidRPr="0051683B">
              <w:rPr>
                <w:rFonts w:ascii="宋体" w:hAnsi="宋体" w:hint="eastAsia"/>
                <w:sz w:val="24"/>
                <w:szCs w:val="24"/>
              </w:rPr>
              <w:t>锰板块</w:t>
            </w:r>
            <w:proofErr w:type="gramEnd"/>
            <w:r w:rsidRPr="0051683B">
              <w:rPr>
                <w:rFonts w:ascii="宋体" w:hAnsi="宋体" w:hint="eastAsia"/>
                <w:sz w:val="24"/>
                <w:szCs w:val="24"/>
              </w:rPr>
              <w:t>业务发展受市场波动、环保政策、能源成本等多方面因素的共同影响，公司结合市场环境、内部资源、竞争环境及未来趋势等方面对各板块业务进行系统分析。感谢您的关注。</w:t>
            </w:r>
          </w:p>
          <w:p w:rsidR="00A9182B" w:rsidRDefault="00A9182B" w:rsidP="00130DA5">
            <w:pPr>
              <w:pStyle w:val="Style6"/>
              <w:spacing w:line="360" w:lineRule="auto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7</w:t>
            </w:r>
            <w:r w:rsidR="0051683B">
              <w:rPr>
                <w:rFonts w:ascii="宋体" w:hAnsi="宋体" w:hint="eastAsia"/>
                <w:b/>
                <w:sz w:val="24"/>
                <w:szCs w:val="24"/>
              </w:rPr>
              <w:t>.</w:t>
            </w:r>
            <w:r w:rsidR="0051683B" w:rsidRPr="0051683B">
              <w:rPr>
                <w:rFonts w:ascii="宋体" w:hAnsi="宋体" w:hint="eastAsia"/>
                <w:b/>
                <w:sz w:val="24"/>
                <w:szCs w:val="24"/>
              </w:rPr>
              <w:t>此前的公告说，根据可行性研究报告，哈密金矿将于2025年7月份进行矿山基建工作，待相关工作完成后即可恢复生产，目前有无变化，能否在今年7月份进行基建工作，后续其它推进工作有没有时间表</w:t>
            </w:r>
            <w:r w:rsidR="0051683B">
              <w:rPr>
                <w:rFonts w:ascii="宋体" w:hAnsi="宋体" w:hint="eastAsia"/>
                <w:b/>
                <w:sz w:val="24"/>
                <w:szCs w:val="24"/>
              </w:rPr>
              <w:t>？</w:t>
            </w:r>
          </w:p>
          <w:p w:rsidR="008D230A" w:rsidRDefault="0051683B" w:rsidP="00130DA5">
            <w:pPr>
              <w:pStyle w:val="Style6"/>
              <w:spacing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  <w:r w:rsidRPr="0051683B">
              <w:rPr>
                <w:rFonts w:ascii="宋体" w:hAnsi="宋体" w:hint="eastAsia"/>
                <w:sz w:val="24"/>
                <w:szCs w:val="24"/>
              </w:rPr>
              <w:t>尊敬的投资者，您好。公司将按照相关规定及时履行披露义务，请您以公司公开披露的公告为准。敬请注意投资风险。感谢您的关注。</w:t>
            </w:r>
          </w:p>
          <w:p w:rsidR="00130DA5" w:rsidRPr="00130DA5" w:rsidRDefault="00130DA5" w:rsidP="00130DA5">
            <w:pPr>
              <w:pStyle w:val="Style6"/>
              <w:spacing w:line="360" w:lineRule="auto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 w:rsidRPr="00130DA5">
              <w:rPr>
                <w:rFonts w:ascii="宋体" w:hAnsi="宋体"/>
                <w:b/>
                <w:sz w:val="24"/>
                <w:szCs w:val="24"/>
              </w:rPr>
              <w:t>8</w:t>
            </w:r>
            <w:r w:rsidRPr="00130DA5">
              <w:rPr>
                <w:rFonts w:ascii="宋体" w:hAnsi="宋体" w:hint="eastAsia"/>
                <w:b/>
                <w:sz w:val="24"/>
                <w:szCs w:val="24"/>
              </w:rPr>
              <w:t>.公司提到了加强投资者回报，有没有计划加强分红频次，季度分红有无可能？</w:t>
            </w:r>
          </w:p>
          <w:p w:rsidR="00130DA5" w:rsidRPr="0061335E" w:rsidRDefault="00130DA5" w:rsidP="00130DA5">
            <w:pPr>
              <w:pStyle w:val="Style6"/>
              <w:spacing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  <w:r w:rsidRPr="00130DA5">
              <w:rPr>
                <w:rFonts w:ascii="宋体" w:hAnsi="宋体" w:hint="eastAsia"/>
                <w:sz w:val="24"/>
                <w:szCs w:val="24"/>
              </w:rPr>
              <w:t>尊敬的投资者，您好。公司若有分红计划，会及时发布公告，敬请关注公司公告。感谢您的关注。</w:t>
            </w:r>
          </w:p>
        </w:tc>
      </w:tr>
    </w:tbl>
    <w:p w:rsidR="008D230A" w:rsidRDefault="005C0162">
      <w:r>
        <w:lastRenderedPageBreak/>
        <w:t>说明：</w:t>
      </w:r>
      <w:r w:rsidRPr="005C0162">
        <w:rPr>
          <w:rFonts w:hint="eastAsia"/>
        </w:rPr>
        <w:t>本次活动</w:t>
      </w:r>
      <w:r>
        <w:rPr>
          <w:rFonts w:hint="eastAsia"/>
        </w:rPr>
        <w:t>未</w:t>
      </w:r>
      <w:r w:rsidRPr="005C0162">
        <w:rPr>
          <w:rFonts w:hint="eastAsia"/>
        </w:rPr>
        <w:t>涉及应当披露重大信息</w:t>
      </w:r>
      <w:r>
        <w:rPr>
          <w:rFonts w:hint="eastAsia"/>
        </w:rPr>
        <w:t>。</w:t>
      </w:r>
    </w:p>
    <w:sectPr w:rsidR="008D230A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476" w:rsidRDefault="008F4476">
      <w:r>
        <w:separator/>
      </w:r>
    </w:p>
  </w:endnote>
  <w:endnote w:type="continuationSeparator" w:id="0">
    <w:p w:rsidR="008F4476" w:rsidRDefault="008F4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30A" w:rsidRDefault="008D230A">
    <w:pPr>
      <w:pStyle w:val="a3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476" w:rsidRDefault="008F4476">
      <w:r>
        <w:separator/>
      </w:r>
    </w:p>
  </w:footnote>
  <w:footnote w:type="continuationSeparator" w:id="0">
    <w:p w:rsidR="008F4476" w:rsidRDefault="008F44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30A" w:rsidRDefault="008D230A">
    <w:pPr>
      <w:pStyle w:val="a4"/>
      <w:pBdr>
        <w:bottom w:val="none" w:sz="0" w:space="0" w:color="auto"/>
      </w:pBdr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F4488"/>
    <w:multiLevelType w:val="hybridMultilevel"/>
    <w:tmpl w:val="992E13C2"/>
    <w:lvl w:ilvl="0" w:tplc="5BF2E23C">
      <w:start w:val="1"/>
      <w:numFmt w:val="decimal"/>
      <w:lvlText w:val="%1、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1C7"/>
    <w:rsid w:val="B7DDD54D"/>
    <w:rsid w:val="E3FFE6ED"/>
    <w:rsid w:val="F5DB8A63"/>
    <w:rsid w:val="F797912E"/>
    <w:rsid w:val="FE7B4896"/>
    <w:rsid w:val="000268C0"/>
    <w:rsid w:val="000363B5"/>
    <w:rsid w:val="000375D7"/>
    <w:rsid w:val="00043015"/>
    <w:rsid w:val="00046DDE"/>
    <w:rsid w:val="00047EB9"/>
    <w:rsid w:val="00060A74"/>
    <w:rsid w:val="00067110"/>
    <w:rsid w:val="0009298A"/>
    <w:rsid w:val="000A2808"/>
    <w:rsid w:val="000A3BAC"/>
    <w:rsid w:val="000B2E06"/>
    <w:rsid w:val="000C26FD"/>
    <w:rsid w:val="000C2D85"/>
    <w:rsid w:val="000E5700"/>
    <w:rsid w:val="000F0C4B"/>
    <w:rsid w:val="000F0E22"/>
    <w:rsid w:val="00105A04"/>
    <w:rsid w:val="001169A9"/>
    <w:rsid w:val="00125EB2"/>
    <w:rsid w:val="0012688E"/>
    <w:rsid w:val="00130DA5"/>
    <w:rsid w:val="00142A4C"/>
    <w:rsid w:val="00144279"/>
    <w:rsid w:val="001452FF"/>
    <w:rsid w:val="0016617A"/>
    <w:rsid w:val="00167E99"/>
    <w:rsid w:val="001975AB"/>
    <w:rsid w:val="001A00F5"/>
    <w:rsid w:val="001A1F65"/>
    <w:rsid w:val="001A5CE9"/>
    <w:rsid w:val="001C50AD"/>
    <w:rsid w:val="001D22EE"/>
    <w:rsid w:val="001D4C89"/>
    <w:rsid w:val="001E1838"/>
    <w:rsid w:val="001E3145"/>
    <w:rsid w:val="001E6509"/>
    <w:rsid w:val="001E7968"/>
    <w:rsid w:val="001F54F9"/>
    <w:rsid w:val="0022180A"/>
    <w:rsid w:val="00223ABC"/>
    <w:rsid w:val="002241B9"/>
    <w:rsid w:val="00225617"/>
    <w:rsid w:val="002274D9"/>
    <w:rsid w:val="0023455A"/>
    <w:rsid w:val="00237994"/>
    <w:rsid w:val="00251D58"/>
    <w:rsid w:val="00252C1D"/>
    <w:rsid w:val="002530EE"/>
    <w:rsid w:val="002549E6"/>
    <w:rsid w:val="00256602"/>
    <w:rsid w:val="00271C8D"/>
    <w:rsid w:val="00273B53"/>
    <w:rsid w:val="0028080C"/>
    <w:rsid w:val="00295257"/>
    <w:rsid w:val="002964BC"/>
    <w:rsid w:val="00297703"/>
    <w:rsid w:val="002A0826"/>
    <w:rsid w:val="002A0984"/>
    <w:rsid w:val="002A589B"/>
    <w:rsid w:val="002B1184"/>
    <w:rsid w:val="002B71B8"/>
    <w:rsid w:val="002B7469"/>
    <w:rsid w:val="002C22C6"/>
    <w:rsid w:val="002C507F"/>
    <w:rsid w:val="002C6568"/>
    <w:rsid w:val="002C723B"/>
    <w:rsid w:val="002D39BC"/>
    <w:rsid w:val="002E1B15"/>
    <w:rsid w:val="002E1D3A"/>
    <w:rsid w:val="003005F0"/>
    <w:rsid w:val="003030BF"/>
    <w:rsid w:val="00304F89"/>
    <w:rsid w:val="00306023"/>
    <w:rsid w:val="00327D5D"/>
    <w:rsid w:val="00344914"/>
    <w:rsid w:val="00346917"/>
    <w:rsid w:val="00350461"/>
    <w:rsid w:val="00354A7B"/>
    <w:rsid w:val="00360FDA"/>
    <w:rsid w:val="00363075"/>
    <w:rsid w:val="00367D18"/>
    <w:rsid w:val="00371383"/>
    <w:rsid w:val="00372A1C"/>
    <w:rsid w:val="0037435A"/>
    <w:rsid w:val="00377D8F"/>
    <w:rsid w:val="00383679"/>
    <w:rsid w:val="003A1E68"/>
    <w:rsid w:val="003B0122"/>
    <w:rsid w:val="003B0BE5"/>
    <w:rsid w:val="003D18F1"/>
    <w:rsid w:val="003E001E"/>
    <w:rsid w:val="003F7C4D"/>
    <w:rsid w:val="0040075F"/>
    <w:rsid w:val="00403300"/>
    <w:rsid w:val="004118C0"/>
    <w:rsid w:val="00417A31"/>
    <w:rsid w:val="0042004B"/>
    <w:rsid w:val="00433384"/>
    <w:rsid w:val="0043777D"/>
    <w:rsid w:val="0045767F"/>
    <w:rsid w:val="00463E9B"/>
    <w:rsid w:val="00467414"/>
    <w:rsid w:val="00473F30"/>
    <w:rsid w:val="0048591A"/>
    <w:rsid w:val="00486D86"/>
    <w:rsid w:val="0048721A"/>
    <w:rsid w:val="004A0BD5"/>
    <w:rsid w:val="004A1BBF"/>
    <w:rsid w:val="004A73E5"/>
    <w:rsid w:val="004C19BF"/>
    <w:rsid w:val="004D7640"/>
    <w:rsid w:val="004E1544"/>
    <w:rsid w:val="004E1A9B"/>
    <w:rsid w:val="00500AB6"/>
    <w:rsid w:val="005155FB"/>
    <w:rsid w:val="0051683B"/>
    <w:rsid w:val="00523907"/>
    <w:rsid w:val="00537C53"/>
    <w:rsid w:val="005438F5"/>
    <w:rsid w:val="00544901"/>
    <w:rsid w:val="005474D3"/>
    <w:rsid w:val="00550737"/>
    <w:rsid w:val="00553185"/>
    <w:rsid w:val="00555DD2"/>
    <w:rsid w:val="00565ED9"/>
    <w:rsid w:val="005760C6"/>
    <w:rsid w:val="00585A1B"/>
    <w:rsid w:val="00591260"/>
    <w:rsid w:val="00591314"/>
    <w:rsid w:val="005939FA"/>
    <w:rsid w:val="00593D40"/>
    <w:rsid w:val="00595E8D"/>
    <w:rsid w:val="00595F1B"/>
    <w:rsid w:val="005A3BE0"/>
    <w:rsid w:val="005B1026"/>
    <w:rsid w:val="005B642F"/>
    <w:rsid w:val="005C0162"/>
    <w:rsid w:val="005C04C1"/>
    <w:rsid w:val="005C1785"/>
    <w:rsid w:val="005D2D87"/>
    <w:rsid w:val="005D6A09"/>
    <w:rsid w:val="005E2B4B"/>
    <w:rsid w:val="005E5F63"/>
    <w:rsid w:val="005E6BA1"/>
    <w:rsid w:val="006069DA"/>
    <w:rsid w:val="0060779A"/>
    <w:rsid w:val="0061335E"/>
    <w:rsid w:val="0061497C"/>
    <w:rsid w:val="00622F13"/>
    <w:rsid w:val="00625503"/>
    <w:rsid w:val="0062662D"/>
    <w:rsid w:val="00632D26"/>
    <w:rsid w:val="00632E78"/>
    <w:rsid w:val="006344F1"/>
    <w:rsid w:val="00637186"/>
    <w:rsid w:val="00640DF5"/>
    <w:rsid w:val="00646DF4"/>
    <w:rsid w:val="00651DE6"/>
    <w:rsid w:val="006523BB"/>
    <w:rsid w:val="0065347E"/>
    <w:rsid w:val="00654B49"/>
    <w:rsid w:val="00662505"/>
    <w:rsid w:val="0066674C"/>
    <w:rsid w:val="006760F7"/>
    <w:rsid w:val="006861C7"/>
    <w:rsid w:val="00686DDF"/>
    <w:rsid w:val="00697B12"/>
    <w:rsid w:val="006A55BB"/>
    <w:rsid w:val="006A7613"/>
    <w:rsid w:val="006B661A"/>
    <w:rsid w:val="006B7D00"/>
    <w:rsid w:val="006C6BC5"/>
    <w:rsid w:val="006D61A2"/>
    <w:rsid w:val="006E1DB4"/>
    <w:rsid w:val="00702198"/>
    <w:rsid w:val="007114A8"/>
    <w:rsid w:val="00715B96"/>
    <w:rsid w:val="00727FFB"/>
    <w:rsid w:val="00753DB6"/>
    <w:rsid w:val="00763847"/>
    <w:rsid w:val="00771FE3"/>
    <w:rsid w:val="00776BDE"/>
    <w:rsid w:val="00783A7E"/>
    <w:rsid w:val="00786870"/>
    <w:rsid w:val="00792237"/>
    <w:rsid w:val="0079272A"/>
    <w:rsid w:val="007A1DA9"/>
    <w:rsid w:val="007A4743"/>
    <w:rsid w:val="007B2252"/>
    <w:rsid w:val="007B27DC"/>
    <w:rsid w:val="007B79D9"/>
    <w:rsid w:val="007C67B1"/>
    <w:rsid w:val="007E354A"/>
    <w:rsid w:val="007E69C8"/>
    <w:rsid w:val="007F268F"/>
    <w:rsid w:val="0080525B"/>
    <w:rsid w:val="008062C5"/>
    <w:rsid w:val="0080741A"/>
    <w:rsid w:val="00814B5B"/>
    <w:rsid w:val="00836F34"/>
    <w:rsid w:val="00843E73"/>
    <w:rsid w:val="00844EBF"/>
    <w:rsid w:val="00854F61"/>
    <w:rsid w:val="00864202"/>
    <w:rsid w:val="00873B59"/>
    <w:rsid w:val="0087701F"/>
    <w:rsid w:val="0089283D"/>
    <w:rsid w:val="008A0ADC"/>
    <w:rsid w:val="008A1BAB"/>
    <w:rsid w:val="008B38B7"/>
    <w:rsid w:val="008B458E"/>
    <w:rsid w:val="008C4D4A"/>
    <w:rsid w:val="008C6A5A"/>
    <w:rsid w:val="008D230A"/>
    <w:rsid w:val="008E11AE"/>
    <w:rsid w:val="008E1708"/>
    <w:rsid w:val="008E4844"/>
    <w:rsid w:val="008F4476"/>
    <w:rsid w:val="00904492"/>
    <w:rsid w:val="00904B90"/>
    <w:rsid w:val="00904DFB"/>
    <w:rsid w:val="0091457B"/>
    <w:rsid w:val="00923763"/>
    <w:rsid w:val="00930ED6"/>
    <w:rsid w:val="0093293F"/>
    <w:rsid w:val="00933105"/>
    <w:rsid w:val="009474EF"/>
    <w:rsid w:val="009520CA"/>
    <w:rsid w:val="00962626"/>
    <w:rsid w:val="009767DD"/>
    <w:rsid w:val="00977AF2"/>
    <w:rsid w:val="009815F5"/>
    <w:rsid w:val="00985FC5"/>
    <w:rsid w:val="00991917"/>
    <w:rsid w:val="00993BDD"/>
    <w:rsid w:val="009A6DFB"/>
    <w:rsid w:val="009B6EC0"/>
    <w:rsid w:val="009C7FAF"/>
    <w:rsid w:val="009D4199"/>
    <w:rsid w:val="009E5E6A"/>
    <w:rsid w:val="009F0DD5"/>
    <w:rsid w:val="009F1B95"/>
    <w:rsid w:val="009F6C05"/>
    <w:rsid w:val="009F7F8D"/>
    <w:rsid w:val="00A04A0B"/>
    <w:rsid w:val="00A13CB6"/>
    <w:rsid w:val="00A14A1A"/>
    <w:rsid w:val="00A22CDD"/>
    <w:rsid w:val="00A25AEE"/>
    <w:rsid w:val="00A31EB1"/>
    <w:rsid w:val="00A33AEA"/>
    <w:rsid w:val="00A451BF"/>
    <w:rsid w:val="00A461CD"/>
    <w:rsid w:val="00A469C5"/>
    <w:rsid w:val="00A5317D"/>
    <w:rsid w:val="00A6284E"/>
    <w:rsid w:val="00A63E81"/>
    <w:rsid w:val="00A81C77"/>
    <w:rsid w:val="00A8775A"/>
    <w:rsid w:val="00A9182B"/>
    <w:rsid w:val="00AA5998"/>
    <w:rsid w:val="00AB07E7"/>
    <w:rsid w:val="00AD1BA8"/>
    <w:rsid w:val="00AF12DE"/>
    <w:rsid w:val="00B02A29"/>
    <w:rsid w:val="00B03522"/>
    <w:rsid w:val="00B04AD6"/>
    <w:rsid w:val="00B14CAA"/>
    <w:rsid w:val="00B257CE"/>
    <w:rsid w:val="00B4746C"/>
    <w:rsid w:val="00B65354"/>
    <w:rsid w:val="00B71A0E"/>
    <w:rsid w:val="00B81765"/>
    <w:rsid w:val="00B832F5"/>
    <w:rsid w:val="00BA2FAB"/>
    <w:rsid w:val="00BB5E28"/>
    <w:rsid w:val="00BB7936"/>
    <w:rsid w:val="00BD15F3"/>
    <w:rsid w:val="00BD7986"/>
    <w:rsid w:val="00BD79D3"/>
    <w:rsid w:val="00C04F82"/>
    <w:rsid w:val="00C15AC0"/>
    <w:rsid w:val="00C26030"/>
    <w:rsid w:val="00C41091"/>
    <w:rsid w:val="00C63056"/>
    <w:rsid w:val="00C661D1"/>
    <w:rsid w:val="00C6662D"/>
    <w:rsid w:val="00C775BA"/>
    <w:rsid w:val="00C85331"/>
    <w:rsid w:val="00C85A50"/>
    <w:rsid w:val="00C94D46"/>
    <w:rsid w:val="00CA443A"/>
    <w:rsid w:val="00CB2461"/>
    <w:rsid w:val="00CB37FD"/>
    <w:rsid w:val="00CB6EBE"/>
    <w:rsid w:val="00CC4D65"/>
    <w:rsid w:val="00CC61E7"/>
    <w:rsid w:val="00CD25AD"/>
    <w:rsid w:val="00CD3FFC"/>
    <w:rsid w:val="00CF565C"/>
    <w:rsid w:val="00CF66E7"/>
    <w:rsid w:val="00CF6BF0"/>
    <w:rsid w:val="00D016A3"/>
    <w:rsid w:val="00D512E3"/>
    <w:rsid w:val="00D602C9"/>
    <w:rsid w:val="00D80B9A"/>
    <w:rsid w:val="00DA26A9"/>
    <w:rsid w:val="00DA321A"/>
    <w:rsid w:val="00DB01FF"/>
    <w:rsid w:val="00DC7778"/>
    <w:rsid w:val="00DE7391"/>
    <w:rsid w:val="00DF2DB5"/>
    <w:rsid w:val="00DF6560"/>
    <w:rsid w:val="00E04CC0"/>
    <w:rsid w:val="00E136FF"/>
    <w:rsid w:val="00E32528"/>
    <w:rsid w:val="00E35F26"/>
    <w:rsid w:val="00E53165"/>
    <w:rsid w:val="00E61EF7"/>
    <w:rsid w:val="00E663B4"/>
    <w:rsid w:val="00E75193"/>
    <w:rsid w:val="00E75707"/>
    <w:rsid w:val="00E80CEB"/>
    <w:rsid w:val="00EA5103"/>
    <w:rsid w:val="00EA6FB9"/>
    <w:rsid w:val="00EB5E6A"/>
    <w:rsid w:val="00EC2AD7"/>
    <w:rsid w:val="00ED7DE0"/>
    <w:rsid w:val="00EE2012"/>
    <w:rsid w:val="00EE7891"/>
    <w:rsid w:val="00EF49FE"/>
    <w:rsid w:val="00EF5341"/>
    <w:rsid w:val="00F04908"/>
    <w:rsid w:val="00F07C20"/>
    <w:rsid w:val="00F07C21"/>
    <w:rsid w:val="00F12EF6"/>
    <w:rsid w:val="00F21065"/>
    <w:rsid w:val="00F249B7"/>
    <w:rsid w:val="00F24CB4"/>
    <w:rsid w:val="00F43465"/>
    <w:rsid w:val="00F45475"/>
    <w:rsid w:val="00F64E72"/>
    <w:rsid w:val="00F70C7D"/>
    <w:rsid w:val="00F9272E"/>
    <w:rsid w:val="00F97743"/>
    <w:rsid w:val="00FA6DAF"/>
    <w:rsid w:val="00FA7D56"/>
    <w:rsid w:val="00FC6884"/>
    <w:rsid w:val="00FE62F3"/>
    <w:rsid w:val="00FF71D2"/>
    <w:rsid w:val="1B2418A5"/>
    <w:rsid w:val="1FBFC074"/>
    <w:rsid w:val="36FB9E1F"/>
    <w:rsid w:val="3BFA3B96"/>
    <w:rsid w:val="3CEF3472"/>
    <w:rsid w:val="3EFF16E9"/>
    <w:rsid w:val="77CF73AC"/>
    <w:rsid w:val="78FF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3D57746-DD68-4005-8135-33F0A0DD3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CharChar">
    <w:name w:val="Char Char Char"/>
    <w:basedOn w:val="a"/>
    <w:qFormat/>
    <w:rPr>
      <w:szCs w:val="21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</w:style>
  <w:style w:type="paragraph" w:customStyle="1" w:styleId="CharCharChar0">
    <w:name w:val="Char Char Char"/>
    <w:basedOn w:val="a"/>
    <w:qFormat/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paragraph" w:styleId="a5">
    <w:name w:val="Balloon Text"/>
    <w:basedOn w:val="a"/>
    <w:link w:val="Char1"/>
    <w:rsid w:val="0061335E"/>
    <w:rPr>
      <w:sz w:val="18"/>
      <w:szCs w:val="18"/>
    </w:rPr>
  </w:style>
  <w:style w:type="character" w:customStyle="1" w:styleId="Char1">
    <w:name w:val="批注框文本 Char"/>
    <w:basedOn w:val="a0"/>
    <w:link w:val="a5"/>
    <w:rsid w:val="0061335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188</Words>
  <Characters>1076</Characters>
  <Application>Microsoft Office Word</Application>
  <DocSecurity>0</DocSecurity>
  <Lines>8</Lines>
  <Paragraphs>2</Paragraphs>
  <ScaleCrop>false</ScaleCrop>
  <Company>微软中国</Company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金雅楠</cp:lastModifiedBy>
  <cp:revision>19</cp:revision>
  <cp:lastPrinted>2023-11-07T09:26:00Z</cp:lastPrinted>
  <dcterms:created xsi:type="dcterms:W3CDTF">2023-11-08T02:09:00Z</dcterms:created>
  <dcterms:modified xsi:type="dcterms:W3CDTF">2025-11-17T07:59:00Z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3378DF92D5494EA79182626F58817F75</vt:lpwstr>
  </property>
</Properties>
</file>