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3539D">
      <w:pPr>
        <w:spacing w:before="156" w:beforeLines="50" w:after="156" w:afterLines="50" w:line="400" w:lineRule="exact"/>
        <w:rPr>
          <w:rFonts w:hint="eastAsia" w:ascii="宋体" w:hAnsi="宋体" w:eastAsia="宋体" w:cs="宋体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</w:rPr>
        <w:t>证券代码：6</w:t>
      </w: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  <w:lang w:val="en-US" w:eastAsia="zh-CN"/>
        </w:rPr>
        <w:t>03210</w:t>
      </w: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</w:rPr>
        <w:t xml:space="preserve">                         </w:t>
      </w: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</w:rPr>
        <w:t xml:space="preserve"> 证券简称：</w:t>
      </w: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  <w:lang w:val="en-US" w:eastAsia="zh-CN"/>
        </w:rPr>
        <w:t>泰鸿万立</w:t>
      </w:r>
    </w:p>
    <w:p w14:paraId="504CE18A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</w:p>
    <w:p w14:paraId="70E96D66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浙江泰鸿万立科技股份有限公司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FD39E3F">
      <w:pPr>
        <w:spacing w:line="400" w:lineRule="exact"/>
        <w:rPr>
          <w:rFonts w:hint="eastAsia" w:ascii="Times New Roman" w:hAnsi="Times New Roman" w:eastAsia="宋体" w:cs="Times New Roman"/>
          <w:bCs/>
          <w:iCs/>
          <w:sz w:val="24"/>
          <w:lang w:val="en-US" w:eastAsia="zh-CN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ascii="Times New Roman" w:hAnsi="Times New Roman" w:eastAsia="宋体" w:cs="Times New Roman"/>
          <w:bCs/>
          <w:iCs/>
          <w:color w:val="FF0000"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i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iCs/>
          <w:sz w:val="24"/>
        </w:rPr>
        <w:t>2025-00</w:t>
      </w:r>
      <w:r>
        <w:rPr>
          <w:rFonts w:hint="eastAsia" w:ascii="Times New Roman" w:hAnsi="Times New Roman" w:eastAsia="宋体" w:cs="Times New Roman"/>
          <w:bCs/>
          <w:iCs/>
          <w:sz w:val="24"/>
          <w:lang w:val="en-US" w:eastAsia="zh-CN"/>
        </w:rPr>
        <w:t>4</w:t>
      </w:r>
    </w:p>
    <w:tbl>
      <w:tblPr>
        <w:tblStyle w:val="9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975"/>
      </w:tblGrid>
      <w:tr w14:paraId="2141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99E1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480D24B7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88F7C9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687FD7B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0A280B42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30934A66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场参观</w:t>
            </w:r>
          </w:p>
          <w:p w14:paraId="424FD70F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1F58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1F82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FBEE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中财招商投资集团、北京择恒控股有限公司</w:t>
            </w:r>
          </w:p>
        </w:tc>
      </w:tr>
      <w:tr w14:paraId="6DA8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6D88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33FBDC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2025年11月28日15:00—16:00</w:t>
            </w:r>
          </w:p>
        </w:tc>
      </w:tr>
      <w:tr w14:paraId="37B0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6424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6074CC">
            <w:pPr>
              <w:spacing w:line="480" w:lineRule="atLeast"/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浙江省台州市台州湾新区海虹大道100号公司办公楼4楼会议室</w:t>
            </w:r>
          </w:p>
        </w:tc>
      </w:tr>
      <w:tr w14:paraId="0608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3A92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1EBB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董事会秘书 胡伟杰</w:t>
            </w:r>
          </w:p>
        </w:tc>
      </w:tr>
      <w:tr w14:paraId="35DD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DD4D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3314DB79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95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董事会秘书向调研对象介绍了公司基本情况，包括主营业务、主要客户、生产基地、制造工艺等情况。</w:t>
            </w:r>
          </w:p>
          <w:p w14:paraId="2E8A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7E47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问题一：公司下半年经营情况如何？</w:t>
            </w:r>
          </w:p>
          <w:p w14:paraId="55F77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公司持续全力拓展新客户和新项目，不断开展降本增效，下半年经营情况较好，保持稳定发展！</w:t>
            </w:r>
            <w:bookmarkStart w:id="0" w:name="_GoBack"/>
            <w:bookmarkEnd w:id="0"/>
          </w:p>
          <w:p w14:paraId="20EC1159">
            <w:pPr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highlight w:val="yellow"/>
                <w:lang w:val="en-US" w:eastAsia="zh-CN"/>
              </w:rPr>
            </w:pPr>
          </w:p>
          <w:p w14:paraId="5A9F92E2">
            <w:pPr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问题二：目前募投项目进展情况如何，明年是否能够投产？</w:t>
            </w:r>
          </w:p>
          <w:p w14:paraId="421D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公司募投项目正按计划稳步推进，进展顺利。项目前期已与目标客户完成业务对接与订单匹配，为后续产能消化奠定了良好基础。目前部分募投项目已实现小批量试生产，从建设期顺利过渡至生产调试阶段。下一步，公司也将全力推进产线验证与产能爬坡，确保募投项目按期投产，为公司业绩增长贡献新的动力。</w:t>
            </w:r>
          </w:p>
          <w:p w14:paraId="4BB6204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E258CF3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问题三：公司客户集中度如何？是否有意向通过并购等方式来获取一些新的客户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？</w:t>
            </w:r>
          </w:p>
          <w:p w14:paraId="72112546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答：汽车所处的汽车零部件行业，普遍具有客户集中度较高的特点。为优化客户结构，公司近年来持续拓展市场，每年均成功开拓1-2家新客户，在目前前两大客户的销售占比已分别降至30%左右。随着其他客户订单规模的逐步提升，预计比例有望进一步下降，客户结构有望持续优化。在拓展方式上，公司始终关注产业链优质资源，如果有与公司战略高度协同、客户资源优秀的并购机会，我们也会在充分论证风险与价值的基础上审慎考量。</w:t>
            </w:r>
          </w:p>
          <w:p w14:paraId="186A33E1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B6D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问题四：公司三季度营收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与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盈利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增速背离的主要原因是什么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？</w:t>
            </w:r>
          </w:p>
          <w:p w14:paraId="3A9DDDE8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答：公司第三季度净利润未能与营收同比增长的原因主要如下：近年来，公司持续积极拓展新客户和新业务，营业收入稳定增长，客户结构和业务结构不断优化。2025年公司取得大量新业务和新项目，根据新业务需要，公司在第三季度投入了开发新业务所需的周转器具等资源，新项目前期开发费用加大，故对当期利润造成较大影响。另外，由于营业收入增长幅度较大导致应收账款相应增加，根据会计准则，公司在第三季度计提的坏账准备较去年同期相应增加。因此，公司第三季度净利润未实现同步增长。</w:t>
            </w:r>
          </w:p>
        </w:tc>
      </w:tr>
      <w:tr w14:paraId="3A9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80C74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1810">
            <w:pPr>
              <w:jc w:val="both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本次活动，公司严格按照相关规定交流沟通，不存在未公开重大信息泄露等情形。</w:t>
            </w:r>
          </w:p>
        </w:tc>
      </w:tr>
      <w:tr w14:paraId="6C33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8683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C6A6">
            <w:pPr>
              <w:jc w:val="both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  <w:tr w14:paraId="6BB7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0F65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5C8C">
            <w:pPr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2025年11月28日</w:t>
            </w:r>
          </w:p>
        </w:tc>
      </w:tr>
    </w:tbl>
    <w:p w14:paraId="21DA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MjEyZWQ2MjJjMDMyYjNkOGJiODBjYmQzYWU0NzYifQ=="/>
  </w:docVars>
  <w:rsids>
    <w:rsidRoot w:val="00172A27"/>
    <w:rsid w:val="00014C9A"/>
    <w:rsid w:val="00041346"/>
    <w:rsid w:val="00051138"/>
    <w:rsid w:val="00077269"/>
    <w:rsid w:val="000C202A"/>
    <w:rsid w:val="000C51C5"/>
    <w:rsid w:val="001012FC"/>
    <w:rsid w:val="00135507"/>
    <w:rsid w:val="0016783D"/>
    <w:rsid w:val="001B2BF9"/>
    <w:rsid w:val="0021215C"/>
    <w:rsid w:val="00223F94"/>
    <w:rsid w:val="00270A26"/>
    <w:rsid w:val="002E29D6"/>
    <w:rsid w:val="003268FF"/>
    <w:rsid w:val="00380C08"/>
    <w:rsid w:val="0038452F"/>
    <w:rsid w:val="003B5F7A"/>
    <w:rsid w:val="003E24FB"/>
    <w:rsid w:val="003F124B"/>
    <w:rsid w:val="00466BA7"/>
    <w:rsid w:val="00524A7E"/>
    <w:rsid w:val="005827B7"/>
    <w:rsid w:val="005A6039"/>
    <w:rsid w:val="005D7C44"/>
    <w:rsid w:val="00657B07"/>
    <w:rsid w:val="0066264A"/>
    <w:rsid w:val="00663864"/>
    <w:rsid w:val="00675087"/>
    <w:rsid w:val="006C7B83"/>
    <w:rsid w:val="006D0743"/>
    <w:rsid w:val="008746DE"/>
    <w:rsid w:val="008E3248"/>
    <w:rsid w:val="00973C3D"/>
    <w:rsid w:val="00991C92"/>
    <w:rsid w:val="00A21808"/>
    <w:rsid w:val="00A222A4"/>
    <w:rsid w:val="00A25D6E"/>
    <w:rsid w:val="00A4567D"/>
    <w:rsid w:val="00AB2E69"/>
    <w:rsid w:val="00AB4173"/>
    <w:rsid w:val="00B55B2B"/>
    <w:rsid w:val="00B62565"/>
    <w:rsid w:val="00C70537"/>
    <w:rsid w:val="00C85A2C"/>
    <w:rsid w:val="00D0612E"/>
    <w:rsid w:val="00D44537"/>
    <w:rsid w:val="00D459F5"/>
    <w:rsid w:val="00D9564B"/>
    <w:rsid w:val="00DC028D"/>
    <w:rsid w:val="00DC1F47"/>
    <w:rsid w:val="00E10369"/>
    <w:rsid w:val="00E328A4"/>
    <w:rsid w:val="00E86208"/>
    <w:rsid w:val="00E90257"/>
    <w:rsid w:val="00E9742B"/>
    <w:rsid w:val="00EA2B85"/>
    <w:rsid w:val="00F15A5A"/>
    <w:rsid w:val="00F22009"/>
    <w:rsid w:val="00F8103E"/>
    <w:rsid w:val="00FA34DF"/>
    <w:rsid w:val="00FB6718"/>
    <w:rsid w:val="01062EEC"/>
    <w:rsid w:val="016F5A56"/>
    <w:rsid w:val="01EB1819"/>
    <w:rsid w:val="02385327"/>
    <w:rsid w:val="0375362D"/>
    <w:rsid w:val="03777222"/>
    <w:rsid w:val="04161698"/>
    <w:rsid w:val="04DE5A5C"/>
    <w:rsid w:val="05424839"/>
    <w:rsid w:val="05434EA7"/>
    <w:rsid w:val="06976AC0"/>
    <w:rsid w:val="06C84AC8"/>
    <w:rsid w:val="083B7C89"/>
    <w:rsid w:val="083E0250"/>
    <w:rsid w:val="089F329F"/>
    <w:rsid w:val="09F96578"/>
    <w:rsid w:val="0A283ED3"/>
    <w:rsid w:val="0A4933F3"/>
    <w:rsid w:val="0A5B7E05"/>
    <w:rsid w:val="0A613FA4"/>
    <w:rsid w:val="0DAC6CBC"/>
    <w:rsid w:val="0DDF7558"/>
    <w:rsid w:val="0E2A0014"/>
    <w:rsid w:val="1047786D"/>
    <w:rsid w:val="1084548A"/>
    <w:rsid w:val="10A65B38"/>
    <w:rsid w:val="114F61E9"/>
    <w:rsid w:val="116157BF"/>
    <w:rsid w:val="11641C95"/>
    <w:rsid w:val="11BC387F"/>
    <w:rsid w:val="120053C3"/>
    <w:rsid w:val="12EC4A4B"/>
    <w:rsid w:val="136B71AF"/>
    <w:rsid w:val="13D03611"/>
    <w:rsid w:val="13E0137B"/>
    <w:rsid w:val="14F95EB0"/>
    <w:rsid w:val="15006D95"/>
    <w:rsid w:val="157633D7"/>
    <w:rsid w:val="15874F52"/>
    <w:rsid w:val="1863633D"/>
    <w:rsid w:val="1901601B"/>
    <w:rsid w:val="19B06616"/>
    <w:rsid w:val="19BE73EB"/>
    <w:rsid w:val="1A977CB9"/>
    <w:rsid w:val="1C7B60E4"/>
    <w:rsid w:val="1D786CE6"/>
    <w:rsid w:val="1F2D27EA"/>
    <w:rsid w:val="1FB77D57"/>
    <w:rsid w:val="20131F16"/>
    <w:rsid w:val="21F26E49"/>
    <w:rsid w:val="228A52D3"/>
    <w:rsid w:val="23206FB3"/>
    <w:rsid w:val="238D5AC6"/>
    <w:rsid w:val="23F52C20"/>
    <w:rsid w:val="24C1009C"/>
    <w:rsid w:val="255F07E0"/>
    <w:rsid w:val="26E70454"/>
    <w:rsid w:val="276B1BCF"/>
    <w:rsid w:val="278774F8"/>
    <w:rsid w:val="28BF17CE"/>
    <w:rsid w:val="28CF2509"/>
    <w:rsid w:val="29F574D6"/>
    <w:rsid w:val="2A2E0C3A"/>
    <w:rsid w:val="2B144050"/>
    <w:rsid w:val="2BC5112A"/>
    <w:rsid w:val="2D1E4F96"/>
    <w:rsid w:val="2D5072E5"/>
    <w:rsid w:val="2D60735C"/>
    <w:rsid w:val="2D617A2B"/>
    <w:rsid w:val="2D630BFB"/>
    <w:rsid w:val="2D6D28C8"/>
    <w:rsid w:val="2F020DFC"/>
    <w:rsid w:val="2F53679D"/>
    <w:rsid w:val="2FDE6C5E"/>
    <w:rsid w:val="30FB5027"/>
    <w:rsid w:val="32216AB7"/>
    <w:rsid w:val="32764F2C"/>
    <w:rsid w:val="3499735C"/>
    <w:rsid w:val="34D72A5E"/>
    <w:rsid w:val="35150A87"/>
    <w:rsid w:val="35D2229E"/>
    <w:rsid w:val="36C879B2"/>
    <w:rsid w:val="37200916"/>
    <w:rsid w:val="38004C92"/>
    <w:rsid w:val="389649A8"/>
    <w:rsid w:val="3C306C1A"/>
    <w:rsid w:val="3CA06139"/>
    <w:rsid w:val="3D8E3A72"/>
    <w:rsid w:val="3ECA6D2C"/>
    <w:rsid w:val="3EDE49E6"/>
    <w:rsid w:val="3F06588A"/>
    <w:rsid w:val="406D3E12"/>
    <w:rsid w:val="41817970"/>
    <w:rsid w:val="42786A9F"/>
    <w:rsid w:val="42BA70B7"/>
    <w:rsid w:val="43486FF0"/>
    <w:rsid w:val="44345251"/>
    <w:rsid w:val="44C85ABB"/>
    <w:rsid w:val="45603F46"/>
    <w:rsid w:val="46456C98"/>
    <w:rsid w:val="475A2C17"/>
    <w:rsid w:val="4A58343D"/>
    <w:rsid w:val="4B6775D5"/>
    <w:rsid w:val="4CF612C3"/>
    <w:rsid w:val="4E4C5872"/>
    <w:rsid w:val="4E6D76D3"/>
    <w:rsid w:val="4FE86630"/>
    <w:rsid w:val="50646D59"/>
    <w:rsid w:val="50E60BA8"/>
    <w:rsid w:val="511B07C3"/>
    <w:rsid w:val="515178CE"/>
    <w:rsid w:val="52546BE0"/>
    <w:rsid w:val="52795A61"/>
    <w:rsid w:val="52C04276"/>
    <w:rsid w:val="538E1C7E"/>
    <w:rsid w:val="53DE013B"/>
    <w:rsid w:val="55911EF9"/>
    <w:rsid w:val="55927687"/>
    <w:rsid w:val="562C55D2"/>
    <w:rsid w:val="565F7815"/>
    <w:rsid w:val="57DD107A"/>
    <w:rsid w:val="59BA0B85"/>
    <w:rsid w:val="5A3F7C8A"/>
    <w:rsid w:val="5A971D60"/>
    <w:rsid w:val="5ABE6548"/>
    <w:rsid w:val="5BCE2C90"/>
    <w:rsid w:val="5C30522C"/>
    <w:rsid w:val="5CAB38A1"/>
    <w:rsid w:val="5D746389"/>
    <w:rsid w:val="5DC34C1A"/>
    <w:rsid w:val="5F15160F"/>
    <w:rsid w:val="5F4252CB"/>
    <w:rsid w:val="5F946AAE"/>
    <w:rsid w:val="5FCD7FD2"/>
    <w:rsid w:val="60107661"/>
    <w:rsid w:val="607D37A6"/>
    <w:rsid w:val="60AD0C15"/>
    <w:rsid w:val="61BF394A"/>
    <w:rsid w:val="62C603F1"/>
    <w:rsid w:val="62F67840"/>
    <w:rsid w:val="63A1648C"/>
    <w:rsid w:val="651346D9"/>
    <w:rsid w:val="656D30D8"/>
    <w:rsid w:val="65F55820"/>
    <w:rsid w:val="666E0D67"/>
    <w:rsid w:val="67866B91"/>
    <w:rsid w:val="678F66C0"/>
    <w:rsid w:val="680E72CD"/>
    <w:rsid w:val="681F27A9"/>
    <w:rsid w:val="68AB4C28"/>
    <w:rsid w:val="68E37F41"/>
    <w:rsid w:val="692F7608"/>
    <w:rsid w:val="69920F1F"/>
    <w:rsid w:val="6BCE135A"/>
    <w:rsid w:val="6C094140"/>
    <w:rsid w:val="6C1D7BEB"/>
    <w:rsid w:val="6C7E6029"/>
    <w:rsid w:val="6DFE7D9C"/>
    <w:rsid w:val="6E072901"/>
    <w:rsid w:val="6E3F56D1"/>
    <w:rsid w:val="6E5805C6"/>
    <w:rsid w:val="6E8A571E"/>
    <w:rsid w:val="6F0B4673"/>
    <w:rsid w:val="6F7C52D9"/>
    <w:rsid w:val="6F94661F"/>
    <w:rsid w:val="700510C2"/>
    <w:rsid w:val="70187047"/>
    <w:rsid w:val="705078C9"/>
    <w:rsid w:val="70E242D8"/>
    <w:rsid w:val="71107D1F"/>
    <w:rsid w:val="71AC3CF0"/>
    <w:rsid w:val="73025D8D"/>
    <w:rsid w:val="73ED1162"/>
    <w:rsid w:val="744D2BDD"/>
    <w:rsid w:val="74FD680C"/>
    <w:rsid w:val="75E3075A"/>
    <w:rsid w:val="76082698"/>
    <w:rsid w:val="764B0E32"/>
    <w:rsid w:val="76E301FF"/>
    <w:rsid w:val="775841CD"/>
    <w:rsid w:val="77710B57"/>
    <w:rsid w:val="77D72939"/>
    <w:rsid w:val="7813558F"/>
    <w:rsid w:val="7819508C"/>
    <w:rsid w:val="78FB0D39"/>
    <w:rsid w:val="7A2B2D92"/>
    <w:rsid w:val="7A37631C"/>
    <w:rsid w:val="7A8619BC"/>
    <w:rsid w:val="7B1859C4"/>
    <w:rsid w:val="7BCB31C0"/>
    <w:rsid w:val="7CF33E80"/>
    <w:rsid w:val="7F85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  <w:pPr>
      <w:jc w:val="left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1">
    <w:name w:val="Emphasis"/>
    <w:basedOn w:val="10"/>
    <w:autoRedefine/>
    <w:qFormat/>
    <w:uiPriority w:val="0"/>
    <w:rPr>
      <w:i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autoRedefine/>
    <w:qFormat/>
    <w:uiPriority w:val="0"/>
    <w:rPr>
      <w:sz w:val="21"/>
      <w:szCs w:val="21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autoRedefine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8"/>
    <w:autoRedefine/>
    <w:qFormat/>
    <w:uiPriority w:val="0"/>
    <w:rPr>
      <w:b/>
      <w:bCs/>
      <w:kern w:val="2"/>
      <w:sz w:val="21"/>
      <w:szCs w:val="22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页眉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005正文"/>
    <w:basedOn w:val="1"/>
    <w:qFormat/>
    <w:uiPriority w:val="0"/>
    <w:pPr>
      <w:spacing w:before="120" w:beforeLines="50" w:after="120" w:afterLines="50" w:line="360" w:lineRule="auto"/>
      <w:ind w:firstLine="480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965</Words>
  <Characters>1004</Characters>
  <Lines>13</Lines>
  <Paragraphs>3</Paragraphs>
  <TotalTime>2</TotalTime>
  <ScaleCrop>false</ScaleCrop>
  <LinksUpToDate>false</LinksUpToDate>
  <CharactersWithSpaces>1126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2024-03-29T09:53:00Z</dcterms:created>
  <dc:creator>季灵杰</dc:creator>
  <cp:lastModifiedBy>L</cp:lastModifiedBy>
  <dcterms:modified xsi:type="dcterms:W3CDTF">2025-11-29T06:53:38Z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C58080718AA1410D9497BF2715C5E770_13</vt:lpwstr>
  </property>
  <property fmtid="{D5CDD505-2E9C-101B-9397-08002B2CF9AE}" pid="4" name="KSOTemplateDocerSaveRecord">
    <vt:lpwstr>eyJoZGlkIjoiYmM2OTY4ZDQ3YmYzYjAwZmYxYjIwMTY2ZTJjNzZjZmYiLCJ1c2VySWQiOiI1ODIyNDc4NzIifQ==</vt:lpwstr>
  </property>
</Properties>
</file>