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C881" w14:textId="77777777" w:rsidR="00A70CE8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4991BFC6" w14:textId="77777777" w:rsidR="00A70CE8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7776F0A2" w14:textId="77777777" w:rsidR="00A70CE8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6416"/>
      </w:tblGrid>
      <w:tr w:rsidR="00A70CE8" w14:paraId="5D4CB8B2" w14:textId="77777777">
        <w:tc>
          <w:tcPr>
            <w:tcW w:w="1931" w:type="dxa"/>
            <w:vAlign w:val="center"/>
          </w:tcPr>
          <w:p w14:paraId="28FA71A9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91" w:type="dxa"/>
          </w:tcPr>
          <w:p w14:paraId="2AE72F25" w14:textId="77777777" w:rsidR="00A70CE8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0208749D" w14:textId="77777777" w:rsidR="00A70CE8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电话解读会</w:t>
            </w:r>
          </w:p>
          <w:p w14:paraId="196E5A2B" w14:textId="775023D4" w:rsidR="00A70CE8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="00C23687">
              <w:rPr>
                <w:rFonts w:ascii="Segoe UI Symbol" w:hAnsi="Segoe UI Symbol" w:cs="Segoe UI Symbol"/>
                <w:bCs/>
                <w:iCs/>
                <w:sz w:val="28"/>
                <w:szCs w:val="28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策略会</w:t>
            </w:r>
          </w:p>
          <w:p w14:paraId="3985E0C4" w14:textId="2F2B7A23" w:rsidR="00A70CE8" w:rsidRDefault="00000000">
            <w:pPr>
              <w:tabs>
                <w:tab w:val="left" w:pos="3045"/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</w:t>
            </w:r>
            <w:r w:rsidR="00C2368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23687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600C9212" w14:textId="77777777" w:rsidR="00A70CE8" w:rsidRDefault="00000000">
            <w:pPr>
              <w:tabs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A70CE8" w14:paraId="62A2705C" w14:textId="77777777">
        <w:tc>
          <w:tcPr>
            <w:tcW w:w="1931" w:type="dxa"/>
            <w:vAlign w:val="center"/>
          </w:tcPr>
          <w:p w14:paraId="63565DAD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591" w:type="dxa"/>
            <w:vAlign w:val="center"/>
          </w:tcPr>
          <w:p w14:paraId="0354ADF6" w14:textId="3933CD46" w:rsidR="00A70CE8" w:rsidRDefault="00A94FA1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天风证券、</w:t>
            </w:r>
            <w:proofErr w:type="gramStart"/>
            <w:r w:rsidR="00095C97">
              <w:rPr>
                <w:rFonts w:ascii="宋体" w:hAnsi="宋体" w:hint="eastAsia"/>
                <w:bCs/>
                <w:iCs/>
                <w:sz w:val="24"/>
                <w:szCs w:val="24"/>
              </w:rPr>
              <w:t>天弘基金</w:t>
            </w:r>
            <w:proofErr w:type="gramEnd"/>
            <w:r w:rsidR="00095C97">
              <w:rPr>
                <w:rFonts w:ascii="宋体" w:hAnsi="宋体" w:hint="eastAsia"/>
                <w:bCs/>
                <w:iCs/>
                <w:sz w:val="24"/>
                <w:szCs w:val="24"/>
              </w:rPr>
              <w:t>、华夏基金、中信证券、泰康基金、</w:t>
            </w:r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申万宏源、嘉实基金、大家资产、</w:t>
            </w:r>
            <w:proofErr w:type="gramStart"/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禾永投资</w:t>
            </w:r>
            <w:proofErr w:type="gramEnd"/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鸿竹资产</w:t>
            </w:r>
            <w:proofErr w:type="gramEnd"/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、首创证券、朴拙资本</w:t>
            </w:r>
            <w:r w:rsidR="00795681">
              <w:rPr>
                <w:rFonts w:ascii="宋体" w:hAnsi="宋体" w:hint="eastAsia"/>
                <w:bCs/>
                <w:iCs/>
                <w:sz w:val="24"/>
                <w:szCs w:val="24"/>
              </w:rPr>
              <w:t>、招商证券、南方基金、财信证券</w:t>
            </w:r>
            <w:r w:rsidRP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等</w:t>
            </w:r>
          </w:p>
        </w:tc>
      </w:tr>
      <w:tr w:rsidR="00A70CE8" w14:paraId="2573C6C2" w14:textId="77777777">
        <w:tc>
          <w:tcPr>
            <w:tcW w:w="1931" w:type="dxa"/>
            <w:vAlign w:val="center"/>
          </w:tcPr>
          <w:p w14:paraId="0CBD69E5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91" w:type="dxa"/>
          </w:tcPr>
          <w:p w14:paraId="599432F5" w14:textId="088BDF10" w:rsidR="00A70CE8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</w:t>
            </w:r>
            <w:r w:rsid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A94FA1">
              <w:rPr>
                <w:rFonts w:ascii="宋体" w:hAnsi="宋体" w:hint="eastAsia"/>
                <w:bCs/>
                <w:iCs/>
                <w:sz w:val="24"/>
                <w:szCs w:val="24"/>
              </w:rPr>
              <w:t>7-8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A70CE8" w14:paraId="68E284B6" w14:textId="77777777">
        <w:tc>
          <w:tcPr>
            <w:tcW w:w="1931" w:type="dxa"/>
            <w:vAlign w:val="center"/>
          </w:tcPr>
          <w:p w14:paraId="659CCD93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91" w:type="dxa"/>
          </w:tcPr>
          <w:p w14:paraId="27D67210" w14:textId="13387B78" w:rsidR="00A70CE8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  朱清海</w:t>
            </w:r>
          </w:p>
        </w:tc>
      </w:tr>
      <w:tr w:rsidR="00A70CE8" w14:paraId="46EC2000" w14:textId="77777777">
        <w:trPr>
          <w:trHeight w:val="1125"/>
        </w:trPr>
        <w:tc>
          <w:tcPr>
            <w:tcW w:w="1931" w:type="dxa"/>
            <w:vAlign w:val="center"/>
          </w:tcPr>
          <w:p w14:paraId="550A1D19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000B1FE7" w14:textId="77777777" w:rsidR="00A70CE8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591" w:type="dxa"/>
          </w:tcPr>
          <w:p w14:paraId="1D6F15D2" w14:textId="1217765D" w:rsidR="007001EF" w:rsidRPr="007001EF" w:rsidRDefault="007001EF" w:rsidP="007001EF">
            <w:pPr>
              <w:pStyle w:val="a5"/>
              <w:widowControl/>
              <w:numPr>
                <w:ilvl w:val="0"/>
                <w:numId w:val="4"/>
              </w:numPr>
              <w:shd w:val="clear" w:color="auto" w:fill="FFFFFF"/>
              <w:spacing w:line="360" w:lineRule="atLeast"/>
              <w:ind w:firstLineChars="0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7001EF">
              <w:rPr>
                <w:rFonts w:ascii="宋体" w:hAnsi="宋体" w:hint="eastAsia"/>
                <w:b/>
                <w:bCs/>
                <w:sz w:val="24"/>
                <w:szCs w:val="24"/>
              </w:rPr>
              <w:t>公司2025年至2026年一季度整体经营情况如何？</w:t>
            </w:r>
          </w:p>
          <w:p w14:paraId="7B8F597C" w14:textId="1CBC31B4" w:rsidR="003F7DB3" w:rsidRPr="00C23687" w:rsidRDefault="00000000" w:rsidP="00C23687">
            <w:pPr>
              <w:widowControl/>
              <w:shd w:val="clear" w:color="auto" w:fill="FFFFFF"/>
              <w:spacing w:line="440" w:lineRule="exact"/>
              <w:ind w:firstLineChars="200" w:firstLine="480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C23687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C23687" w:rsidRPr="00C23687">
              <w:rPr>
                <w:rFonts w:ascii="宋体" w:hAnsi="宋体"/>
                <w:bCs/>
                <w:sz w:val="24"/>
                <w:szCs w:val="24"/>
              </w:rPr>
              <w:t>2025年三季度起受下游需求波动、行业供应链环境影响，公司交付节奏阶段性放缓；但航空业务稳健发展基本面未变，行业地位与竞争格局保持稳定，核心产品毛利率处于合理区间，公司坚持稳健经营，保障生产经营平稳连续。</w:t>
            </w:r>
          </w:p>
          <w:p w14:paraId="63E0569D" w14:textId="77777777" w:rsidR="00C23687" w:rsidRPr="00C23687" w:rsidRDefault="00C23687" w:rsidP="003F7DB3">
            <w:pPr>
              <w:widowControl/>
              <w:shd w:val="clear" w:color="auto" w:fill="FFFFFF"/>
              <w:spacing w:line="360" w:lineRule="atLeast"/>
              <w:ind w:firstLineChars="200" w:firstLine="480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6A565DF" w14:textId="0EC5E37A" w:rsidR="00A70CE8" w:rsidRPr="00B568E3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/>
                <w:bCs/>
                <w:sz w:val="24"/>
                <w:szCs w:val="24"/>
              </w:rPr>
              <w:t>2、</w:t>
            </w:r>
            <w:r w:rsidR="00C23687" w:rsidRPr="008C0BE7">
              <w:rPr>
                <w:rFonts w:ascii="宋体" w:hAnsi="宋体"/>
                <w:b/>
                <w:bCs/>
                <w:sz w:val="24"/>
                <w:szCs w:val="24"/>
              </w:rPr>
              <w:t>公司股份回购的最新进展是什么？</w:t>
            </w:r>
          </w:p>
          <w:p w14:paraId="5241E61D" w14:textId="7829E4B5" w:rsidR="00A70CE8" w:rsidRPr="00B568E3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F61608" w:rsidRPr="00F61608">
              <w:rPr>
                <w:rFonts w:ascii="宋体" w:hAnsi="宋体"/>
                <w:bCs/>
                <w:sz w:val="24"/>
                <w:szCs w:val="24"/>
              </w:rPr>
              <w:t>为稳定市场预期、提振投资者信心，公司严格按照已披露的回购方案依规推进股份回购事宜，并已于2026年4月2</w:t>
            </w:r>
            <w:r w:rsidR="00F61608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  <w:r w:rsidR="00F61608" w:rsidRPr="00F61608">
              <w:rPr>
                <w:rFonts w:ascii="宋体" w:hAnsi="宋体"/>
                <w:bCs/>
                <w:sz w:val="24"/>
                <w:szCs w:val="24"/>
              </w:rPr>
              <w:t>日顺利完成全部回购工作，本次累计</w:t>
            </w:r>
            <w:proofErr w:type="gramStart"/>
            <w:r w:rsidR="00F61608" w:rsidRPr="00F61608">
              <w:rPr>
                <w:rFonts w:ascii="宋体" w:hAnsi="宋体"/>
                <w:bCs/>
                <w:sz w:val="24"/>
                <w:szCs w:val="24"/>
              </w:rPr>
              <w:t>实际回</w:t>
            </w:r>
            <w:proofErr w:type="gramEnd"/>
            <w:r w:rsidR="00F61608" w:rsidRPr="00F61608">
              <w:rPr>
                <w:rFonts w:ascii="宋体" w:hAnsi="宋体"/>
                <w:bCs/>
                <w:sz w:val="24"/>
                <w:szCs w:val="24"/>
              </w:rPr>
              <w:t>购股份 389.5万股。</w:t>
            </w:r>
          </w:p>
          <w:p w14:paraId="5803A9FF" w14:textId="77777777" w:rsidR="00A70CE8" w:rsidRPr="00B568E3" w:rsidRDefault="00A70CE8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F9D8E48" w14:textId="753473BA" w:rsidR="00A70CE8" w:rsidRPr="00B568E3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="00845672" w:rsidRPr="00845672">
              <w:rPr>
                <w:rFonts w:ascii="宋体" w:hAnsi="宋体"/>
                <w:b/>
                <w:bCs/>
                <w:sz w:val="24"/>
                <w:szCs w:val="24"/>
              </w:rPr>
              <w:t>公司各子公司的布局状况是怎样的？</w:t>
            </w:r>
          </w:p>
          <w:p w14:paraId="14D68990" w14:textId="0A1E0977" w:rsidR="009D3F7A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t>公司各子公司业务布局持续优化、核心能力稳步提升。航空</w:t>
            </w:r>
            <w:proofErr w:type="gramStart"/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t>工业复材</w:t>
            </w:r>
            <w:proofErr w:type="gramEnd"/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t>T800级及以上碳纤维</w:t>
            </w:r>
            <w:proofErr w:type="gramStart"/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t>预浸料、预浸</w:t>
            </w:r>
            <w:proofErr w:type="gramEnd"/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t>丝束</w:t>
            </w:r>
            <w:r w:rsidR="00845672" w:rsidRPr="00845672">
              <w:rPr>
                <w:rFonts w:ascii="宋体" w:hAnsi="宋体"/>
                <w:bCs/>
                <w:sz w:val="24"/>
                <w:szCs w:val="24"/>
              </w:rPr>
              <w:lastRenderedPageBreak/>
              <w:t>产量实现突破性增长，进一步筑牢先进复合材料供应根基；</w:t>
            </w:r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深度布局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民用大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飞机产业链，紧密跟进民航大飞机取证进程，加快推进上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发复材商用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发动机复合材料零部件产业化能力建设，持续拓展民用航空市场。南通民用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预浸料产线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已顺利划转至深圳轻快世界，重点布局通用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航空复材原材料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与结构件业务，积极抢占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低空经济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发展先机</w:t>
            </w:r>
            <w:r w:rsidR="009D3F7A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2025年新增核心客户13家，已成为28家eVTOL企业的核心供应商，低空飞行器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预浸料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市场占有率达到80%</w:t>
            </w:r>
            <w:r w:rsidR="006D5126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优材百慕</w:t>
            </w:r>
            <w:proofErr w:type="gramEnd"/>
            <w:r w:rsidR="006D5126">
              <w:rPr>
                <w:rFonts w:ascii="宋体" w:hAnsi="宋体" w:hint="eastAsia"/>
                <w:bCs/>
                <w:sz w:val="24"/>
                <w:szCs w:val="24"/>
              </w:rPr>
              <w:t>扎实</w:t>
            </w:r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完成民航飞机刹车</w:t>
            </w:r>
            <w:proofErr w:type="gramStart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盘副及</w:t>
            </w:r>
            <w:proofErr w:type="gramEnd"/>
            <w:r w:rsidR="009D3F7A" w:rsidRPr="009D3F7A">
              <w:rPr>
                <w:rFonts w:ascii="宋体" w:hAnsi="宋体"/>
                <w:bCs/>
                <w:sz w:val="24"/>
                <w:szCs w:val="24"/>
              </w:rPr>
              <w:t>高铁制动闸片产品的订单交付任务，</w:t>
            </w:r>
            <w:r w:rsidR="006D5126" w:rsidRPr="006D5126">
              <w:rPr>
                <w:rFonts w:ascii="宋体" w:hAnsi="宋体"/>
                <w:bCs/>
                <w:sz w:val="24"/>
                <w:szCs w:val="24"/>
              </w:rPr>
              <w:t>积极开拓海内外民航市场，民航业务订单规模快速提升，2025年实现营业收入2.1亿元。</w:t>
            </w:r>
          </w:p>
          <w:p w14:paraId="1455B5FD" w14:textId="77777777" w:rsidR="00B80058" w:rsidRDefault="00B80058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7418A19" w14:textId="008F9D56" w:rsidR="00A70CE8" w:rsidRPr="00B568E3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/>
                <w:bCs/>
                <w:sz w:val="24"/>
                <w:szCs w:val="24"/>
              </w:rPr>
              <w:t>4、</w:t>
            </w:r>
            <w:r w:rsidR="0070099C" w:rsidRPr="0070099C">
              <w:rPr>
                <w:rFonts w:ascii="宋体" w:hAnsi="宋体"/>
                <w:b/>
                <w:bCs/>
                <w:sz w:val="24"/>
                <w:szCs w:val="24"/>
              </w:rPr>
              <w:t>子公司</w:t>
            </w:r>
            <w:proofErr w:type="gramStart"/>
            <w:r w:rsidR="0070099C" w:rsidRPr="0070099C">
              <w:rPr>
                <w:rFonts w:ascii="宋体" w:hAnsi="宋体"/>
                <w:b/>
                <w:bCs/>
                <w:sz w:val="24"/>
                <w:szCs w:val="24"/>
              </w:rPr>
              <w:t>优材百慕</w:t>
            </w:r>
            <w:proofErr w:type="gramEnd"/>
            <w:r w:rsidR="0070099C" w:rsidRPr="0070099C">
              <w:rPr>
                <w:rFonts w:ascii="宋体" w:hAnsi="宋体"/>
                <w:b/>
                <w:bCs/>
                <w:sz w:val="24"/>
                <w:szCs w:val="24"/>
              </w:rPr>
              <w:t>的业务情况如何？</w:t>
            </w:r>
          </w:p>
          <w:p w14:paraId="385BC470" w14:textId="517B97E3" w:rsidR="00A70CE8" w:rsidRPr="00B568E3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子公司</w:t>
            </w:r>
            <w:proofErr w:type="gramStart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优材百慕</w:t>
            </w:r>
            <w:proofErr w:type="gramEnd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主营民航飞机航空器材、轨道车辆制动产品的研发、生产及销售，持有三十余种机型飞机刹车盘副产品适航证书，为国内刹车盘副产品持证覆盖面最广的供应商之一。公司稳步推进民航飞机</w:t>
            </w:r>
            <w:proofErr w:type="gramStart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刹车盘副国产化</w:t>
            </w:r>
            <w:proofErr w:type="gramEnd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替代，加快高速列车制动组件规模化落地应用；2025年顺利完成多</w:t>
            </w:r>
            <w:proofErr w:type="gramStart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款飞机</w:t>
            </w:r>
            <w:proofErr w:type="gramEnd"/>
            <w:r w:rsidR="0070099C" w:rsidRPr="0070099C">
              <w:rPr>
                <w:rFonts w:ascii="宋体" w:hAnsi="宋体"/>
                <w:bCs/>
                <w:sz w:val="24"/>
                <w:szCs w:val="24"/>
              </w:rPr>
              <w:t>刹车零部件适航取证，全年新增PMA证书145项。</w:t>
            </w:r>
            <w:r w:rsidR="00B245DF" w:rsidRPr="00B568E3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14:paraId="338BD0FC" w14:textId="77777777" w:rsidR="00A70CE8" w:rsidRPr="00B568E3" w:rsidRDefault="00A70CE8">
            <w:pPr>
              <w:spacing w:line="440" w:lineRule="exac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FEDD696" w14:textId="77777777" w:rsidR="00367C1A" w:rsidRDefault="00000000" w:rsidP="00B245DF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/>
                <w:bCs/>
                <w:sz w:val="24"/>
                <w:szCs w:val="24"/>
              </w:rPr>
              <w:t>5、</w:t>
            </w:r>
            <w:r w:rsidR="00367C1A" w:rsidRPr="00367C1A">
              <w:rPr>
                <w:rFonts w:ascii="宋体" w:hAnsi="宋体"/>
                <w:b/>
                <w:bCs/>
                <w:sz w:val="24"/>
                <w:szCs w:val="24"/>
              </w:rPr>
              <w:t>公司在</w:t>
            </w:r>
            <w:proofErr w:type="gramStart"/>
            <w:r w:rsidR="00367C1A" w:rsidRPr="00367C1A">
              <w:rPr>
                <w:rFonts w:ascii="宋体" w:hAnsi="宋体"/>
                <w:b/>
                <w:bCs/>
                <w:sz w:val="24"/>
                <w:szCs w:val="24"/>
              </w:rPr>
              <w:t>低空经济</w:t>
            </w:r>
            <w:proofErr w:type="gramEnd"/>
            <w:r w:rsidR="00367C1A" w:rsidRPr="00367C1A">
              <w:rPr>
                <w:rFonts w:ascii="宋体" w:hAnsi="宋体"/>
                <w:b/>
                <w:bCs/>
                <w:sz w:val="24"/>
                <w:szCs w:val="24"/>
              </w:rPr>
              <w:t>领域的子公司深圳轻快世界业务进展如何？</w:t>
            </w:r>
          </w:p>
          <w:p w14:paraId="2FE29518" w14:textId="77777777" w:rsidR="00A70CE8" w:rsidRDefault="00000000" w:rsidP="00B245DF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B568E3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E23263" w:rsidRPr="00E23263">
              <w:rPr>
                <w:rFonts w:ascii="宋体" w:hAnsi="宋体"/>
                <w:bCs/>
                <w:sz w:val="24"/>
                <w:szCs w:val="24"/>
              </w:rPr>
              <w:t>现阶段，深圳轻快世界已有部分客户完成资质取证，并形成稳定</w:t>
            </w:r>
            <w:r w:rsidR="00E23263">
              <w:rPr>
                <w:rFonts w:ascii="宋体" w:hAnsi="宋体" w:hint="eastAsia"/>
                <w:bCs/>
                <w:sz w:val="24"/>
                <w:szCs w:val="24"/>
              </w:rPr>
              <w:t>的</w:t>
            </w:r>
            <w:r w:rsidR="00E23263" w:rsidRPr="00E23263">
              <w:rPr>
                <w:rFonts w:ascii="宋体" w:hAnsi="宋体"/>
                <w:bCs/>
                <w:sz w:val="24"/>
                <w:szCs w:val="24"/>
              </w:rPr>
              <w:t>订单；</w:t>
            </w:r>
            <w:r w:rsidR="00E23263">
              <w:rPr>
                <w:rFonts w:ascii="宋体" w:hAnsi="宋体" w:hint="eastAsia"/>
                <w:bCs/>
                <w:sz w:val="24"/>
                <w:szCs w:val="24"/>
              </w:rPr>
              <w:t>另有部分</w:t>
            </w:r>
            <w:r w:rsidR="00E23263" w:rsidRPr="00E23263">
              <w:rPr>
                <w:rFonts w:ascii="宋体" w:hAnsi="宋体"/>
                <w:bCs/>
                <w:sz w:val="24"/>
                <w:szCs w:val="24"/>
              </w:rPr>
              <w:t>客户仍处于产品测试验证及资质申报阶段。目前公司业务以小批量供货、测试取证配套为核心，正集中资源对接客户需求，全力配合推进产品验证与资质取证进程，持续提升公司在</w:t>
            </w:r>
            <w:proofErr w:type="gramStart"/>
            <w:r w:rsidR="00E23263" w:rsidRPr="00E23263">
              <w:rPr>
                <w:rFonts w:ascii="宋体" w:hAnsi="宋体"/>
                <w:bCs/>
                <w:sz w:val="24"/>
                <w:szCs w:val="24"/>
              </w:rPr>
              <w:t>低空经济领域预浸</w:t>
            </w:r>
            <w:proofErr w:type="gramEnd"/>
            <w:r w:rsidR="00E23263" w:rsidRPr="00E23263">
              <w:rPr>
                <w:rFonts w:ascii="宋体" w:hAnsi="宋体"/>
                <w:bCs/>
                <w:sz w:val="24"/>
                <w:szCs w:val="24"/>
              </w:rPr>
              <w:t>料及结构件的市场占有率。</w:t>
            </w:r>
          </w:p>
          <w:p w14:paraId="695D8FBF" w14:textId="77777777" w:rsidR="00795681" w:rsidRDefault="00795681" w:rsidP="00B245DF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629D44EB" w14:textId="77777777" w:rsidR="00795681" w:rsidRDefault="00795681" w:rsidP="00B245DF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795681">
              <w:rPr>
                <w:rFonts w:ascii="宋体" w:hAnsi="宋体" w:hint="eastAsia"/>
                <w:b/>
                <w:bCs/>
                <w:sz w:val="24"/>
                <w:szCs w:val="24"/>
              </w:rPr>
              <w:t>6、</w:t>
            </w:r>
            <w:r w:rsidRPr="00795681">
              <w:rPr>
                <w:rFonts w:ascii="宋体" w:hAnsi="宋体"/>
                <w:b/>
                <w:bCs/>
                <w:sz w:val="24"/>
                <w:szCs w:val="24"/>
              </w:rPr>
              <w:t>公司2026年的经营目标及发展导向是什么？</w:t>
            </w:r>
          </w:p>
          <w:p w14:paraId="708F5CE8" w14:textId="6CA293DF" w:rsidR="00795681" w:rsidRDefault="00795681" w:rsidP="00B245DF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0679AC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2026年，公司将紧扣高质量发展、新质生产力</w:t>
            </w:r>
            <w:proofErr w:type="gramStart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建设及稳增长</w:t>
            </w:r>
            <w:proofErr w:type="gramEnd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、防风险工作主线，坚守“高质量、低成本”核心</w:t>
            </w:r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lastRenderedPageBreak/>
              <w:t>发展战略。短期主动应对行业毛利率下行压力，全力保持整体盈利能力稳定在合理区间；加快推动T800级及以上碳纤维</w:t>
            </w:r>
            <w:proofErr w:type="gramStart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预浸料</w:t>
            </w:r>
            <w:proofErr w:type="gramEnd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在新型航空</w:t>
            </w:r>
            <w:proofErr w:type="gramStart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复材结构</w:t>
            </w:r>
            <w:proofErr w:type="gramEnd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件上的应用，稳固航空装备</w:t>
            </w:r>
            <w:proofErr w:type="gramStart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预浸料领域</w:t>
            </w:r>
            <w:proofErr w:type="gramEnd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领先地位；持续做</w:t>
            </w:r>
            <w:proofErr w:type="gramStart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强做</w:t>
            </w:r>
            <w:proofErr w:type="gramEnd"/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优民用航空业务，</w:t>
            </w:r>
            <w:r w:rsidR="000679AC">
              <w:rPr>
                <w:rFonts w:ascii="宋体" w:hAnsi="宋体" w:hint="eastAsia"/>
                <w:bCs/>
                <w:sz w:val="24"/>
                <w:szCs w:val="24"/>
              </w:rPr>
              <w:t>加快</w:t>
            </w:r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民机复合材料研发及产业化进程。长期以提质增效为核心，推动产业链精益化</w:t>
            </w:r>
            <w:r w:rsidR="006F4AF8">
              <w:rPr>
                <w:rFonts w:ascii="宋体" w:hAnsi="宋体" w:hint="eastAsia"/>
                <w:bCs/>
                <w:sz w:val="24"/>
                <w:szCs w:val="24"/>
              </w:rPr>
              <w:t>发展</w:t>
            </w:r>
            <w:r w:rsidR="000679AC" w:rsidRPr="000679AC">
              <w:rPr>
                <w:rFonts w:ascii="宋体" w:hAnsi="宋体"/>
                <w:bCs/>
                <w:sz w:val="24"/>
                <w:szCs w:val="24"/>
              </w:rPr>
              <w:t>，实现降本增效与可持续发展深度协同</w:t>
            </w:r>
            <w:r w:rsidR="000679AC" w:rsidRPr="000679AC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14:paraId="6B94733E" w14:textId="77777777" w:rsidR="00A70CE8" w:rsidRDefault="00A70CE8"/>
    <w:sectPr w:rsidR="00A70CE8">
      <w:footerReference w:type="default" r:id="rId8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7B6C" w14:textId="77777777" w:rsidR="001C6BC0" w:rsidRDefault="001C6BC0">
      <w:r>
        <w:separator/>
      </w:r>
    </w:p>
  </w:endnote>
  <w:endnote w:type="continuationSeparator" w:id="0">
    <w:p w14:paraId="25E4B14E" w14:textId="77777777" w:rsidR="001C6BC0" w:rsidRDefault="001C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8C14" w14:textId="77777777" w:rsidR="00A70CE8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06699976" w14:textId="77777777" w:rsidR="00A70CE8" w:rsidRDefault="00A70C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D23A" w14:textId="77777777" w:rsidR="001C6BC0" w:rsidRDefault="001C6BC0">
      <w:r>
        <w:separator/>
      </w:r>
    </w:p>
  </w:footnote>
  <w:footnote w:type="continuationSeparator" w:id="0">
    <w:p w14:paraId="0E10FFBB" w14:textId="77777777" w:rsidR="001C6BC0" w:rsidRDefault="001C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6A92"/>
    <w:multiLevelType w:val="singleLevel"/>
    <w:tmpl w:val="2FAA6A9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3DE6DA2"/>
    <w:multiLevelType w:val="hybridMultilevel"/>
    <w:tmpl w:val="01FC5822"/>
    <w:lvl w:ilvl="0" w:tplc="1FC4259A">
      <w:start w:val="1"/>
      <w:numFmt w:val="decimal"/>
      <w:lvlText w:val="%1、"/>
      <w:lvlJc w:val="left"/>
      <w:pPr>
        <w:ind w:left="872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465B662F"/>
    <w:multiLevelType w:val="hybridMultilevel"/>
    <w:tmpl w:val="1DB8700A"/>
    <w:lvl w:ilvl="0" w:tplc="39363F9E">
      <w:start w:val="1"/>
      <w:numFmt w:val="decimal"/>
      <w:lvlText w:val="%1、"/>
      <w:lvlJc w:val="left"/>
      <w:pPr>
        <w:ind w:left="631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3" w15:restartNumberingAfterBreak="0">
    <w:nsid w:val="769E61A2"/>
    <w:multiLevelType w:val="hybridMultilevel"/>
    <w:tmpl w:val="6D8E4C40"/>
    <w:lvl w:ilvl="0" w:tplc="E3EA242E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8053274">
    <w:abstractNumId w:val="0"/>
  </w:num>
  <w:num w:numId="2" w16cid:durableId="447430118">
    <w:abstractNumId w:val="3"/>
  </w:num>
  <w:num w:numId="3" w16cid:durableId="1060983813">
    <w:abstractNumId w:val="2"/>
  </w:num>
  <w:num w:numId="4" w16cid:durableId="123392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xMGJhZWVkMzI4MGEyZGIwODhhYjlkOThkMjY0YzQifQ=="/>
  </w:docVars>
  <w:rsids>
    <w:rsidRoot w:val="562A4585"/>
    <w:rsid w:val="000205F9"/>
    <w:rsid w:val="0002384E"/>
    <w:rsid w:val="00043A8C"/>
    <w:rsid w:val="00067647"/>
    <w:rsid w:val="000679AC"/>
    <w:rsid w:val="000751CF"/>
    <w:rsid w:val="000771DB"/>
    <w:rsid w:val="00083EAC"/>
    <w:rsid w:val="00084FDA"/>
    <w:rsid w:val="00095C97"/>
    <w:rsid w:val="000F502C"/>
    <w:rsid w:val="001003A5"/>
    <w:rsid w:val="001074B5"/>
    <w:rsid w:val="00123FD9"/>
    <w:rsid w:val="0012408B"/>
    <w:rsid w:val="0013493A"/>
    <w:rsid w:val="00142027"/>
    <w:rsid w:val="00142302"/>
    <w:rsid w:val="00143224"/>
    <w:rsid w:val="00163C5E"/>
    <w:rsid w:val="00165B62"/>
    <w:rsid w:val="00167BD3"/>
    <w:rsid w:val="001804F2"/>
    <w:rsid w:val="001809AF"/>
    <w:rsid w:val="001924BB"/>
    <w:rsid w:val="001B2E77"/>
    <w:rsid w:val="001C3D60"/>
    <w:rsid w:val="001C638C"/>
    <w:rsid w:val="001C6639"/>
    <w:rsid w:val="001C6BC0"/>
    <w:rsid w:val="001D1DFA"/>
    <w:rsid w:val="001D5EC9"/>
    <w:rsid w:val="001E0330"/>
    <w:rsid w:val="001E10EB"/>
    <w:rsid w:val="001E3F80"/>
    <w:rsid w:val="001F4A89"/>
    <w:rsid w:val="00205BA2"/>
    <w:rsid w:val="00207125"/>
    <w:rsid w:val="00215A26"/>
    <w:rsid w:val="00257BBE"/>
    <w:rsid w:val="00277719"/>
    <w:rsid w:val="002A2E75"/>
    <w:rsid w:val="002A3C09"/>
    <w:rsid w:val="002F00E1"/>
    <w:rsid w:val="003101A2"/>
    <w:rsid w:val="00311BFA"/>
    <w:rsid w:val="00321F59"/>
    <w:rsid w:val="00324E16"/>
    <w:rsid w:val="00325DC3"/>
    <w:rsid w:val="003260A9"/>
    <w:rsid w:val="00343EA8"/>
    <w:rsid w:val="0036076F"/>
    <w:rsid w:val="003635FD"/>
    <w:rsid w:val="00367C1A"/>
    <w:rsid w:val="0037096C"/>
    <w:rsid w:val="00381ADC"/>
    <w:rsid w:val="003C3CDE"/>
    <w:rsid w:val="003C4C0D"/>
    <w:rsid w:val="003D6C97"/>
    <w:rsid w:val="003F7DB3"/>
    <w:rsid w:val="0040639A"/>
    <w:rsid w:val="004329EF"/>
    <w:rsid w:val="00450DF8"/>
    <w:rsid w:val="00467E85"/>
    <w:rsid w:val="00470767"/>
    <w:rsid w:val="00491AB2"/>
    <w:rsid w:val="004B4C96"/>
    <w:rsid w:val="004E3BFC"/>
    <w:rsid w:val="00512A30"/>
    <w:rsid w:val="0051730B"/>
    <w:rsid w:val="00541F02"/>
    <w:rsid w:val="00571ED3"/>
    <w:rsid w:val="00574F78"/>
    <w:rsid w:val="0058514C"/>
    <w:rsid w:val="005A1C2A"/>
    <w:rsid w:val="005B7E83"/>
    <w:rsid w:val="005C337E"/>
    <w:rsid w:val="005C3482"/>
    <w:rsid w:val="00601168"/>
    <w:rsid w:val="00610CFF"/>
    <w:rsid w:val="00616238"/>
    <w:rsid w:val="00632531"/>
    <w:rsid w:val="00641B6D"/>
    <w:rsid w:val="006731C5"/>
    <w:rsid w:val="00685D4E"/>
    <w:rsid w:val="0068785A"/>
    <w:rsid w:val="006973CB"/>
    <w:rsid w:val="006C05D9"/>
    <w:rsid w:val="006D5126"/>
    <w:rsid w:val="006D6019"/>
    <w:rsid w:val="006E1DC7"/>
    <w:rsid w:val="006F4AF8"/>
    <w:rsid w:val="007001EF"/>
    <w:rsid w:val="0070099C"/>
    <w:rsid w:val="007170EC"/>
    <w:rsid w:val="00727F42"/>
    <w:rsid w:val="00741840"/>
    <w:rsid w:val="007459D7"/>
    <w:rsid w:val="0077653F"/>
    <w:rsid w:val="007874A8"/>
    <w:rsid w:val="007912B1"/>
    <w:rsid w:val="00795681"/>
    <w:rsid w:val="007A7F31"/>
    <w:rsid w:val="007B77BD"/>
    <w:rsid w:val="007D2C9D"/>
    <w:rsid w:val="007F0E36"/>
    <w:rsid w:val="00817513"/>
    <w:rsid w:val="008247A2"/>
    <w:rsid w:val="00835E39"/>
    <w:rsid w:val="00845672"/>
    <w:rsid w:val="008972EA"/>
    <w:rsid w:val="008A63EE"/>
    <w:rsid w:val="008C0BE7"/>
    <w:rsid w:val="008D31DC"/>
    <w:rsid w:val="008D7396"/>
    <w:rsid w:val="008F219C"/>
    <w:rsid w:val="008F2C71"/>
    <w:rsid w:val="009136C8"/>
    <w:rsid w:val="009224CD"/>
    <w:rsid w:val="00927A45"/>
    <w:rsid w:val="00946C6E"/>
    <w:rsid w:val="00951462"/>
    <w:rsid w:val="00951ACE"/>
    <w:rsid w:val="009957F5"/>
    <w:rsid w:val="009B6528"/>
    <w:rsid w:val="009C4C57"/>
    <w:rsid w:val="009D3F7A"/>
    <w:rsid w:val="009E77F0"/>
    <w:rsid w:val="00A01EEA"/>
    <w:rsid w:val="00A139BC"/>
    <w:rsid w:val="00A26C41"/>
    <w:rsid w:val="00A40346"/>
    <w:rsid w:val="00A63456"/>
    <w:rsid w:val="00A70CE8"/>
    <w:rsid w:val="00A77A17"/>
    <w:rsid w:val="00A928C0"/>
    <w:rsid w:val="00A9495E"/>
    <w:rsid w:val="00A94FA1"/>
    <w:rsid w:val="00AC253C"/>
    <w:rsid w:val="00AE7575"/>
    <w:rsid w:val="00AE7629"/>
    <w:rsid w:val="00AF09E3"/>
    <w:rsid w:val="00AF62F6"/>
    <w:rsid w:val="00AF66CF"/>
    <w:rsid w:val="00B056B4"/>
    <w:rsid w:val="00B21323"/>
    <w:rsid w:val="00B245DF"/>
    <w:rsid w:val="00B451CE"/>
    <w:rsid w:val="00B47BE8"/>
    <w:rsid w:val="00B504DA"/>
    <w:rsid w:val="00B568E3"/>
    <w:rsid w:val="00B70381"/>
    <w:rsid w:val="00B729AB"/>
    <w:rsid w:val="00B80058"/>
    <w:rsid w:val="00B8129B"/>
    <w:rsid w:val="00BC1872"/>
    <w:rsid w:val="00C035AC"/>
    <w:rsid w:val="00C139CE"/>
    <w:rsid w:val="00C23687"/>
    <w:rsid w:val="00C34304"/>
    <w:rsid w:val="00C572E7"/>
    <w:rsid w:val="00C64411"/>
    <w:rsid w:val="00C65100"/>
    <w:rsid w:val="00C676E2"/>
    <w:rsid w:val="00C8039A"/>
    <w:rsid w:val="00C868A7"/>
    <w:rsid w:val="00CC4637"/>
    <w:rsid w:val="00D01F1E"/>
    <w:rsid w:val="00D44E81"/>
    <w:rsid w:val="00D534F4"/>
    <w:rsid w:val="00D86D94"/>
    <w:rsid w:val="00D93311"/>
    <w:rsid w:val="00D93BA0"/>
    <w:rsid w:val="00DC7FD7"/>
    <w:rsid w:val="00DD75AE"/>
    <w:rsid w:val="00DE23D6"/>
    <w:rsid w:val="00DF62B2"/>
    <w:rsid w:val="00E11A2C"/>
    <w:rsid w:val="00E23263"/>
    <w:rsid w:val="00E31D1C"/>
    <w:rsid w:val="00E608A9"/>
    <w:rsid w:val="00E72AB0"/>
    <w:rsid w:val="00E97228"/>
    <w:rsid w:val="00EA16D5"/>
    <w:rsid w:val="00EB6A58"/>
    <w:rsid w:val="00F0033D"/>
    <w:rsid w:val="00F03903"/>
    <w:rsid w:val="00F33B00"/>
    <w:rsid w:val="00F561EC"/>
    <w:rsid w:val="00F61608"/>
    <w:rsid w:val="00F908D1"/>
    <w:rsid w:val="00F92343"/>
    <w:rsid w:val="00FB4D9A"/>
    <w:rsid w:val="00FE75EC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E737A8"/>
    <w:rsid w:val="05010348"/>
    <w:rsid w:val="05102D9E"/>
    <w:rsid w:val="05135CE1"/>
    <w:rsid w:val="05161C5D"/>
    <w:rsid w:val="052C4D57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327785"/>
    <w:rsid w:val="086C3AC0"/>
    <w:rsid w:val="08727BC8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212125"/>
    <w:rsid w:val="11ED44B5"/>
    <w:rsid w:val="11EF7390"/>
    <w:rsid w:val="123B5CF1"/>
    <w:rsid w:val="12545A1B"/>
    <w:rsid w:val="127113B5"/>
    <w:rsid w:val="12866784"/>
    <w:rsid w:val="128B7E8C"/>
    <w:rsid w:val="128F5CDD"/>
    <w:rsid w:val="12F96E3D"/>
    <w:rsid w:val="130E25C5"/>
    <w:rsid w:val="134563D8"/>
    <w:rsid w:val="13925D6E"/>
    <w:rsid w:val="13AF7B8C"/>
    <w:rsid w:val="13B509CE"/>
    <w:rsid w:val="14234B8E"/>
    <w:rsid w:val="142F1CA1"/>
    <w:rsid w:val="1444366C"/>
    <w:rsid w:val="144D5C2E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71C059A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AB9"/>
    <w:rsid w:val="1A3B42AF"/>
    <w:rsid w:val="1A460DB8"/>
    <w:rsid w:val="1A835664"/>
    <w:rsid w:val="1AEF0093"/>
    <w:rsid w:val="1B0A77F6"/>
    <w:rsid w:val="1B1A52D7"/>
    <w:rsid w:val="1B53059C"/>
    <w:rsid w:val="1B550DF2"/>
    <w:rsid w:val="1B561C0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0A6713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A13AB"/>
    <w:rsid w:val="224E3F1B"/>
    <w:rsid w:val="225F00B2"/>
    <w:rsid w:val="22834802"/>
    <w:rsid w:val="2297335B"/>
    <w:rsid w:val="22DA3D0E"/>
    <w:rsid w:val="23596EA1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602565B"/>
    <w:rsid w:val="261A6EE9"/>
    <w:rsid w:val="26234B30"/>
    <w:rsid w:val="2630756F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FC32F6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F021D63"/>
    <w:rsid w:val="2F061AAA"/>
    <w:rsid w:val="2F1F1A24"/>
    <w:rsid w:val="2F471C59"/>
    <w:rsid w:val="2F6403BA"/>
    <w:rsid w:val="2F6D43F6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850FCB"/>
    <w:rsid w:val="3B8B5DEA"/>
    <w:rsid w:val="3BA1503C"/>
    <w:rsid w:val="3BC94894"/>
    <w:rsid w:val="3BDC7B50"/>
    <w:rsid w:val="3C247355"/>
    <w:rsid w:val="3C651FB2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230E82"/>
    <w:rsid w:val="3E4C0D0E"/>
    <w:rsid w:val="3EB91475"/>
    <w:rsid w:val="3EBA6023"/>
    <w:rsid w:val="3EBF5914"/>
    <w:rsid w:val="3EC86F96"/>
    <w:rsid w:val="3EE12A85"/>
    <w:rsid w:val="3F4C0CE5"/>
    <w:rsid w:val="3F97299B"/>
    <w:rsid w:val="3F97731F"/>
    <w:rsid w:val="3FBE182E"/>
    <w:rsid w:val="3FC359F6"/>
    <w:rsid w:val="400B6EB1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4461A4"/>
    <w:rsid w:val="44635CB1"/>
    <w:rsid w:val="446E0A9A"/>
    <w:rsid w:val="44B06518"/>
    <w:rsid w:val="44DE6B45"/>
    <w:rsid w:val="450C636B"/>
    <w:rsid w:val="45212FCE"/>
    <w:rsid w:val="452F019D"/>
    <w:rsid w:val="454467A4"/>
    <w:rsid w:val="456E04F1"/>
    <w:rsid w:val="457B14E8"/>
    <w:rsid w:val="45BE2FE2"/>
    <w:rsid w:val="45C03EED"/>
    <w:rsid w:val="45E75E3B"/>
    <w:rsid w:val="45F34039"/>
    <w:rsid w:val="461244EF"/>
    <w:rsid w:val="462E2838"/>
    <w:rsid w:val="463A378A"/>
    <w:rsid w:val="465F53E2"/>
    <w:rsid w:val="46876666"/>
    <w:rsid w:val="46A70F84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D62B3"/>
    <w:rsid w:val="488B1987"/>
    <w:rsid w:val="48992437"/>
    <w:rsid w:val="4905191C"/>
    <w:rsid w:val="49300AD1"/>
    <w:rsid w:val="494570F0"/>
    <w:rsid w:val="499A226F"/>
    <w:rsid w:val="49A62B10"/>
    <w:rsid w:val="49DA4E1E"/>
    <w:rsid w:val="4A051308"/>
    <w:rsid w:val="4A262F16"/>
    <w:rsid w:val="4A2F72DA"/>
    <w:rsid w:val="4A7A78BF"/>
    <w:rsid w:val="4A9344B9"/>
    <w:rsid w:val="4A995B30"/>
    <w:rsid w:val="4AA5364E"/>
    <w:rsid w:val="4AB43445"/>
    <w:rsid w:val="4AEF2299"/>
    <w:rsid w:val="4B2D0108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57D8C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DFF6D77"/>
    <w:rsid w:val="4E213222"/>
    <w:rsid w:val="4E4905C7"/>
    <w:rsid w:val="4E5720BE"/>
    <w:rsid w:val="4EB42DE0"/>
    <w:rsid w:val="4EBE489C"/>
    <w:rsid w:val="4EDE7D39"/>
    <w:rsid w:val="4F0C70EA"/>
    <w:rsid w:val="4F1516C5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5F56EE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E106DA"/>
    <w:rsid w:val="56FA35EF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E54BDC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51EC6"/>
    <w:rsid w:val="649B32B0"/>
    <w:rsid w:val="649D2769"/>
    <w:rsid w:val="64BF4854"/>
    <w:rsid w:val="64CC7E60"/>
    <w:rsid w:val="64CE5893"/>
    <w:rsid w:val="64D21EAB"/>
    <w:rsid w:val="64E1479F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0335B2"/>
    <w:rsid w:val="67797EC8"/>
    <w:rsid w:val="6780335B"/>
    <w:rsid w:val="67A7213A"/>
    <w:rsid w:val="67CE1F23"/>
    <w:rsid w:val="67D217BC"/>
    <w:rsid w:val="67E92DEA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9F753E9"/>
    <w:rsid w:val="6A3E5B5D"/>
    <w:rsid w:val="6A7D63BE"/>
    <w:rsid w:val="6AA7276D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2C2E97"/>
    <w:rsid w:val="6D360B19"/>
    <w:rsid w:val="6D6B02C5"/>
    <w:rsid w:val="6D78600D"/>
    <w:rsid w:val="6DAC4C18"/>
    <w:rsid w:val="6E9432AA"/>
    <w:rsid w:val="6EB11CDD"/>
    <w:rsid w:val="6EBA2EEC"/>
    <w:rsid w:val="6ECF4A1A"/>
    <w:rsid w:val="6EEB442F"/>
    <w:rsid w:val="6F0F2A81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440104"/>
    <w:rsid w:val="72464B53"/>
    <w:rsid w:val="72526CE1"/>
    <w:rsid w:val="72626891"/>
    <w:rsid w:val="726C7E1B"/>
    <w:rsid w:val="727F3D45"/>
    <w:rsid w:val="72851FDC"/>
    <w:rsid w:val="729577BA"/>
    <w:rsid w:val="72B55C8E"/>
    <w:rsid w:val="72C54EB1"/>
    <w:rsid w:val="730E38E3"/>
    <w:rsid w:val="731E71E6"/>
    <w:rsid w:val="73414637"/>
    <w:rsid w:val="73445A7D"/>
    <w:rsid w:val="73466E5B"/>
    <w:rsid w:val="73727664"/>
    <w:rsid w:val="73861EA6"/>
    <w:rsid w:val="73C35686"/>
    <w:rsid w:val="73E142EA"/>
    <w:rsid w:val="73E472F6"/>
    <w:rsid w:val="73E907B7"/>
    <w:rsid w:val="74416DE8"/>
    <w:rsid w:val="744477D7"/>
    <w:rsid w:val="744D017A"/>
    <w:rsid w:val="746635A1"/>
    <w:rsid w:val="749235CA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7F64995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1678A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89796"/>
  <w15:docId w15:val="{6D0F33C0-5364-4605-A138-2479E50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支华</dc:creator>
  <cp:lastModifiedBy>Feng</cp:lastModifiedBy>
  <cp:revision>9</cp:revision>
  <dcterms:created xsi:type="dcterms:W3CDTF">2026-05-09T05:40:00Z</dcterms:created>
  <dcterms:modified xsi:type="dcterms:W3CDTF">2026-05-09T09:06:00Z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555F74188D554CC3ADEC8A806E6850EC</vt:lpwstr>
  </property>
  <property fmtid="{D5CDD505-2E9C-101B-9397-08002B2CF9AE}" pid="4" name="KSOTemplateDocerSaveRecord">
    <vt:lpwstr>eyJoZGlkIjoiNDE4ZTc0MGFkMDhkNzFkMDkzNjM2OWNlYjkwZjA4MTUiLCJ1c2VySWQiOiIzMTQyNDYzMDEifQ==</vt:lpwstr>
  </property>
</Properties>
</file>