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A291F" w14:textId="57999C55" w:rsidR="00856F01" w:rsidRPr="007A52ED" w:rsidRDefault="00000000" w:rsidP="007A52ED">
      <w:pPr>
        <w:spacing w:beforeLines="50" w:before="156" w:afterLines="50" w:after="156" w:line="400" w:lineRule="exact"/>
        <w:rPr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bCs/>
          <w:iCs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603948                          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建业股份</w:t>
      </w:r>
    </w:p>
    <w:p w14:paraId="313128D6" w14:textId="11AE5FB4" w:rsidR="00801393" w:rsidRPr="007A52ED" w:rsidRDefault="00000000" w:rsidP="007A52ED">
      <w:pPr>
        <w:spacing w:beforeLines="150" w:before="468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36"/>
          <w:szCs w:val="36"/>
        </w:rPr>
      </w:pPr>
      <w:r w:rsidRPr="007A52ED">
        <w:rPr>
          <w:rFonts w:ascii="宋体" w:hAnsi="宋体"/>
          <w:b/>
          <w:bCs/>
          <w:iCs/>
          <w:color w:val="000000"/>
          <w:sz w:val="36"/>
          <w:szCs w:val="36"/>
        </w:rPr>
        <w:t>浙江建业化工股份有限公司</w:t>
      </w:r>
      <w:r w:rsidRPr="007A52ED">
        <w:rPr>
          <w:rFonts w:ascii="宋体" w:hAnsi="宋体" w:hint="eastAsia"/>
          <w:b/>
          <w:bCs/>
          <w:iCs/>
          <w:color w:val="000000"/>
          <w:sz w:val="36"/>
          <w:szCs w:val="36"/>
        </w:rPr>
        <w:t>投资者关系活动记录表</w:t>
      </w:r>
    </w:p>
    <w:p w14:paraId="45F8700F" w14:textId="77777777" w:rsidR="00801393" w:rsidRDefault="00000000">
      <w:pPr>
        <w:spacing w:line="400" w:lineRule="exact"/>
        <w:rPr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 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6847"/>
      </w:tblGrid>
      <w:tr w:rsidR="00801393" w14:paraId="518FFCA2" w14:textId="77777777" w:rsidTr="002F206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D2E1" w14:textId="77777777" w:rsidR="00801393" w:rsidRDefault="00000000" w:rsidP="002F206F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 w14:paraId="1979DD01" w14:textId="77777777" w:rsidR="00801393" w:rsidRDefault="00801393" w:rsidP="002F206F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2BFA" w14:textId="77777777" w:rsidR="00801393" w:rsidRDefault="0000000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Ansi="宋体"/>
                <w:kern w:val="0"/>
                <w:sz w:val="24"/>
              </w:rPr>
              <w:t>特定对象调研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分析师会议</w:t>
            </w:r>
          </w:p>
          <w:p w14:paraId="34441400" w14:textId="77777777" w:rsidR="00801393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kern w:val="0"/>
                <w:sz w:val="24"/>
              </w:rPr>
              <w:t xml:space="preserve">  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√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 w14:paraId="32C01958" w14:textId="77777777" w:rsidR="00801393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kern w:val="0"/>
                <w:sz w:val="24"/>
              </w:rPr>
              <w:t xml:space="preserve">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 w14:paraId="0E991A8A" w14:textId="77777777" w:rsidR="00801393" w:rsidRDefault="00000000"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现场参观</w:t>
            </w:r>
            <w:r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 w14:paraId="229BE43F" w14:textId="31B77F50" w:rsidR="00801393" w:rsidRDefault="00000000">
            <w:pPr>
              <w:tabs>
                <w:tab w:val="center" w:pos="3199"/>
              </w:tabs>
              <w:spacing w:line="420" w:lineRule="exact"/>
              <w:rPr>
                <w:rFonts w:hint="eastAsia"/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其他</w:t>
            </w:r>
            <w:r>
              <w:rPr>
                <w:kern w:val="0"/>
                <w:sz w:val="24"/>
              </w:rPr>
              <w:t xml:space="preserve"> </w:t>
            </w:r>
          </w:p>
        </w:tc>
      </w:tr>
      <w:tr w:rsidR="00801393" w14:paraId="34AA98FA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B217" w14:textId="77777777" w:rsidR="00801393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CAA9" w14:textId="77777777" w:rsidR="00801393" w:rsidRDefault="00000000">
            <w:pPr>
              <w:spacing w:line="420" w:lineRule="exact"/>
              <w:rPr>
                <w:bCs/>
                <w:iCs/>
                <w:color w:val="000000"/>
                <w:sz w:val="24"/>
                <w:lang w:val="en-GB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投资者网上提问</w:t>
            </w:r>
          </w:p>
        </w:tc>
      </w:tr>
      <w:tr w:rsidR="00801393" w14:paraId="289DA222" w14:textId="77777777" w:rsidTr="002F206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71A9" w14:textId="77777777" w:rsidR="00801393" w:rsidRDefault="00000000" w:rsidP="002F206F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14C5" w14:textId="6C30DBE4" w:rsidR="00801393" w:rsidRDefault="0000000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2026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>
              <w:rPr>
                <w:bCs/>
                <w:iCs/>
                <w:color w:val="000000"/>
                <w:sz w:val="24"/>
              </w:rPr>
              <w:t>5</w:t>
            </w:r>
            <w:r>
              <w:rPr>
                <w:bCs/>
                <w:iCs/>
                <w:color w:val="000000"/>
                <w:sz w:val="24"/>
              </w:rPr>
              <w:t>月</w:t>
            </w:r>
            <w:r>
              <w:rPr>
                <w:bCs/>
                <w:iCs/>
                <w:color w:val="000000"/>
                <w:sz w:val="24"/>
              </w:rPr>
              <w:t>13</w:t>
            </w:r>
            <w:r>
              <w:rPr>
                <w:bCs/>
                <w:iCs/>
                <w:color w:val="000000"/>
                <w:sz w:val="24"/>
              </w:rPr>
              <w:t>日</w:t>
            </w:r>
            <w:r>
              <w:rPr>
                <w:bCs/>
                <w:iCs/>
                <w:color w:val="000000"/>
                <w:sz w:val="24"/>
              </w:rPr>
              <w:t xml:space="preserve"> (</w:t>
            </w:r>
            <w:r>
              <w:rPr>
                <w:bCs/>
                <w:iCs/>
                <w:color w:val="000000"/>
                <w:sz w:val="24"/>
              </w:rPr>
              <w:t>周三</w:t>
            </w:r>
            <w:r>
              <w:rPr>
                <w:bCs/>
                <w:iCs/>
                <w:color w:val="000000"/>
                <w:sz w:val="24"/>
              </w:rPr>
              <w:t xml:space="preserve">) </w:t>
            </w:r>
            <w:r>
              <w:rPr>
                <w:bCs/>
                <w:iCs/>
                <w:color w:val="000000"/>
                <w:sz w:val="24"/>
              </w:rPr>
              <w:t>下午</w:t>
            </w:r>
            <w:r>
              <w:rPr>
                <w:bCs/>
                <w:iCs/>
                <w:color w:val="000000"/>
                <w:sz w:val="24"/>
              </w:rPr>
              <w:t xml:space="preserve"> 1</w:t>
            </w:r>
            <w:r w:rsidR="001B7345">
              <w:rPr>
                <w:rFonts w:hint="eastAsia"/>
                <w:bCs/>
                <w:iCs/>
                <w:color w:val="000000"/>
                <w:sz w:val="24"/>
              </w:rPr>
              <w:t>5</w:t>
            </w:r>
            <w:r>
              <w:rPr>
                <w:bCs/>
                <w:iCs/>
                <w:color w:val="000000"/>
                <w:sz w:val="24"/>
              </w:rPr>
              <w:t>:00~17:00</w:t>
            </w:r>
          </w:p>
        </w:tc>
      </w:tr>
      <w:tr w:rsidR="00801393" w14:paraId="1F915930" w14:textId="77777777" w:rsidTr="002F206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C0A7" w14:textId="77777777" w:rsidR="00801393" w:rsidRDefault="00000000" w:rsidP="002F206F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9964" w14:textId="77777777" w:rsidR="00801393" w:rsidRDefault="0000000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公司通过</w:t>
            </w:r>
            <w:r>
              <w:rPr>
                <w:rFonts w:ascii="宋体" w:hAnsi="宋体" w:hint="eastAsia"/>
                <w:bCs/>
                <w:sz w:val="24"/>
              </w:rPr>
              <w:t>全景网“</w:t>
            </w:r>
            <w:r>
              <w:rPr>
                <w:rFonts w:ascii="宋体" w:hAnsi="宋体" w:cs="宋体"/>
                <w:sz w:val="24"/>
              </w:rPr>
              <w:t>投资者关系互动平台</w:t>
            </w:r>
            <w:r>
              <w:rPr>
                <w:rFonts w:ascii="宋体" w:hAnsi="宋体" w:hint="eastAsia"/>
                <w:bCs/>
                <w:sz w:val="24"/>
              </w:rPr>
              <w:t>”（http</w:t>
            </w:r>
            <w:r>
              <w:rPr>
                <w:rFonts w:ascii="宋体" w:hAnsi="宋体"/>
                <w:bCs/>
                <w:sz w:val="24"/>
              </w:rPr>
              <w:t>s</w:t>
            </w:r>
            <w:r>
              <w:rPr>
                <w:rFonts w:ascii="宋体" w:hAnsi="宋体" w:hint="eastAsia"/>
                <w:bCs/>
                <w:sz w:val="24"/>
              </w:rPr>
              <w:t>://ir.p5w.net）采用网络远程的方式</w:t>
            </w:r>
            <w:r>
              <w:rPr>
                <w:rFonts w:ascii="宋体" w:hAnsi="宋体"/>
                <w:sz w:val="24"/>
              </w:rPr>
              <w:t>召开</w:t>
            </w:r>
            <w:r>
              <w:rPr>
                <w:rFonts w:ascii="宋体" w:hAnsi="宋体" w:hint="eastAsia"/>
                <w:sz w:val="24"/>
              </w:rPr>
              <w:t>业绩</w:t>
            </w:r>
            <w:r>
              <w:rPr>
                <w:rFonts w:ascii="宋体" w:hAnsi="宋体"/>
                <w:sz w:val="24"/>
              </w:rPr>
              <w:t>说明会</w:t>
            </w:r>
          </w:p>
        </w:tc>
      </w:tr>
      <w:tr w:rsidR="00801393" w14:paraId="440B0644" w14:textId="77777777" w:rsidTr="002F206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4155" w14:textId="77777777" w:rsidR="00801393" w:rsidRDefault="00000000" w:rsidP="002F206F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2AE0" w14:textId="77777777" w:rsidR="00801393" w:rsidRDefault="00000000">
            <w:pPr>
              <w:spacing w:line="4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1、董事长孙斌</w:t>
            </w:r>
          </w:p>
          <w:p w14:paraId="50A3BAC6" w14:textId="77777777" w:rsidR="00801393" w:rsidRDefault="00000000">
            <w:pPr>
              <w:spacing w:line="4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2、财务总监兼董事会秘书章忠</w:t>
            </w:r>
          </w:p>
          <w:p w14:paraId="3441313F" w14:textId="77777777" w:rsidR="00801393" w:rsidRDefault="00000000">
            <w:pPr>
              <w:spacing w:line="4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3、独立董事范宏</w:t>
            </w:r>
          </w:p>
        </w:tc>
      </w:tr>
      <w:tr w:rsidR="00801393" w14:paraId="7542F1A7" w14:textId="77777777" w:rsidTr="002F206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4A5F" w14:textId="77777777" w:rsidR="00801393" w:rsidRDefault="00000000" w:rsidP="002F206F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14:paraId="6ABE1F63" w14:textId="77777777" w:rsidR="00801393" w:rsidRDefault="00801393" w:rsidP="002F206F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02FE" w14:textId="77777777" w:rsidR="00801393" w:rsidRDefault="00000000">
            <w:pPr>
              <w:spacing w:beforeLines="50" w:before="156" w:line="460" w:lineRule="exact"/>
              <w:ind w:firstLineChars="249" w:firstLine="600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投资者提出的问题及公司回复情况</w:t>
            </w:r>
          </w:p>
          <w:p w14:paraId="5FCA7E92" w14:textId="77777777" w:rsidR="00801393" w:rsidRDefault="00000000">
            <w:pPr>
              <w:spacing w:line="46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公司就投资者在本次说明会中提出的问题进行了回复：</w:t>
            </w:r>
          </w:p>
          <w:p w14:paraId="76669EFF" w14:textId="77777777" w:rsidR="00801393" w:rsidRDefault="00000000">
            <w:pPr>
              <w:pStyle w:val="Style6"/>
              <w:spacing w:line="460" w:lineRule="exact"/>
              <w:ind w:left="413" w:firstLineChars="0" w:firstLine="0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1、管理层您好。面对当前宏观经济环境，公司在下半年（或未来一年）面临的毛利率压力主要来自哪些环节？公司目前是否有具体的措施（如产品结构调整或成本转移）来维持或提升盈利水平？</w:t>
            </w:r>
          </w:p>
          <w:p w14:paraId="59EE956B" w14:textId="4E505D74" w:rsidR="00801393" w:rsidRDefault="00020A7A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答复：</w:t>
            </w:r>
            <w:r>
              <w:rPr>
                <w:rFonts w:ascii="宋体" w:hAnsi="宋体"/>
                <w:sz w:val="24"/>
                <w:szCs w:val="24"/>
              </w:rPr>
              <w:t>投资者您好。影响产品毛利率的因素较多。公司将持续推进技术研发工作，加强精细化管理，把握市场机遇，以良好的效益回报股东。感谢您的关注！</w:t>
            </w:r>
          </w:p>
          <w:p w14:paraId="30E72295" w14:textId="77777777" w:rsidR="00801393" w:rsidRDefault="00000000">
            <w:pPr>
              <w:pStyle w:val="Style6"/>
              <w:spacing w:line="460" w:lineRule="exact"/>
              <w:ind w:left="413" w:firstLineChars="0" w:firstLine="0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2、企业跟</w:t>
            </w:r>
            <w:proofErr w:type="gramStart"/>
            <w:r>
              <w:rPr>
                <w:rFonts w:ascii="宋体" w:hAnsi="宋体"/>
                <w:b/>
                <w:sz w:val="24"/>
                <w:szCs w:val="24"/>
              </w:rPr>
              <w:t>中芯国际</w:t>
            </w:r>
            <w:proofErr w:type="gramEnd"/>
            <w:r>
              <w:rPr>
                <w:rFonts w:ascii="宋体" w:hAnsi="宋体"/>
                <w:b/>
                <w:sz w:val="24"/>
                <w:szCs w:val="24"/>
              </w:rPr>
              <w:t>有业务合作吗</w:t>
            </w:r>
          </w:p>
          <w:p w14:paraId="2E267982" w14:textId="24B519C0" w:rsidR="00801393" w:rsidRDefault="00020A7A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答复：</w:t>
            </w:r>
            <w:r>
              <w:rPr>
                <w:rFonts w:ascii="宋体" w:hAnsi="宋体"/>
                <w:sz w:val="24"/>
                <w:szCs w:val="24"/>
              </w:rPr>
              <w:t>投资者您好，目前公司与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中芯国际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暂无业务合作。感谢您的关注。</w:t>
            </w:r>
          </w:p>
          <w:p w14:paraId="15103FBA" w14:textId="77777777" w:rsidR="00801393" w:rsidRDefault="00000000">
            <w:pPr>
              <w:pStyle w:val="Style6"/>
              <w:spacing w:line="460" w:lineRule="exact"/>
              <w:ind w:left="413" w:firstLineChars="0" w:firstLine="0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3、公司股价低迷，上市以后从未扩大股本，市场上流通股</w:t>
            </w:r>
            <w:r>
              <w:rPr>
                <w:rFonts w:ascii="宋体" w:hAnsi="宋体"/>
                <w:b/>
                <w:sz w:val="24"/>
                <w:szCs w:val="24"/>
              </w:rPr>
              <w:lastRenderedPageBreak/>
              <w:t>偏少，不利于大资金运作！同时对公司扩大知名度很不利！</w:t>
            </w:r>
          </w:p>
          <w:p w14:paraId="2B6991B2" w14:textId="52A98E60" w:rsidR="00801393" w:rsidRDefault="00020A7A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答复：</w:t>
            </w:r>
            <w:r>
              <w:rPr>
                <w:rFonts w:ascii="宋体" w:hAnsi="宋体"/>
                <w:sz w:val="24"/>
                <w:szCs w:val="24"/>
              </w:rPr>
              <w:t>投资者您好，公司后续将在深耕主业、做实经营基本面的同时，加强与市场的双向沟通，持续推进投资者关系管理工作。感谢您的关注!</w:t>
            </w:r>
          </w:p>
          <w:p w14:paraId="0C072C50" w14:textId="77777777" w:rsidR="00801393" w:rsidRDefault="00801393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</w:p>
          <w:p w14:paraId="0A3BB9F4" w14:textId="77777777" w:rsidR="00801393" w:rsidRDefault="00801393">
            <w:pPr>
              <w:pStyle w:val="Style6"/>
              <w:spacing w:line="460" w:lineRule="exact"/>
              <w:ind w:firstLineChars="50" w:firstLine="120"/>
              <w:rPr>
                <w:rFonts w:ascii="宋体" w:hAnsi="宋体" w:hint="eastAsia"/>
                <w:sz w:val="24"/>
                <w:szCs w:val="24"/>
              </w:rPr>
            </w:pPr>
          </w:p>
          <w:p w14:paraId="305984A8" w14:textId="77777777" w:rsidR="00801393" w:rsidRDefault="00801393">
            <w:pPr>
              <w:adjustRightInd w:val="0"/>
              <w:snapToGrid w:val="0"/>
              <w:spacing w:line="500" w:lineRule="exac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</w:p>
        </w:tc>
      </w:tr>
      <w:tr w:rsidR="00801393" w14:paraId="189FB0E4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7E98" w14:textId="77777777" w:rsidR="00801393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lastRenderedPageBreak/>
              <w:t>附件清单（如有）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487C" w14:textId="3F6D8B41" w:rsidR="00801393" w:rsidRDefault="003C7AEB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无</w:t>
            </w:r>
          </w:p>
        </w:tc>
      </w:tr>
      <w:tr w:rsidR="00801393" w14:paraId="78B63C64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C743" w14:textId="77777777" w:rsidR="00801393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2429" w14:textId="65EB653C" w:rsidR="00801393" w:rsidRDefault="0000000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 xml:space="preserve">2026-05-13 </w:t>
            </w:r>
          </w:p>
        </w:tc>
      </w:tr>
    </w:tbl>
    <w:p w14:paraId="0237C024" w14:textId="77777777" w:rsidR="00801393" w:rsidRDefault="00801393"/>
    <w:sectPr w:rsidR="008013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320FB" w14:textId="77777777" w:rsidR="00D847C6" w:rsidRDefault="00D847C6">
      <w:r>
        <w:separator/>
      </w:r>
    </w:p>
  </w:endnote>
  <w:endnote w:type="continuationSeparator" w:id="0">
    <w:p w14:paraId="40B32693" w14:textId="77777777" w:rsidR="00D847C6" w:rsidRDefault="00D84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A841B" w14:textId="77777777" w:rsidR="00856F01" w:rsidRDefault="00856F0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366F1" w14:textId="2BCD4C0C" w:rsidR="00801393" w:rsidRPr="0087298E" w:rsidRDefault="00801393" w:rsidP="0087298E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0874B" w14:textId="77777777" w:rsidR="00856F01" w:rsidRDefault="00856F0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736CD" w14:textId="77777777" w:rsidR="00D847C6" w:rsidRDefault="00D847C6">
      <w:r>
        <w:separator/>
      </w:r>
    </w:p>
  </w:footnote>
  <w:footnote w:type="continuationSeparator" w:id="0">
    <w:p w14:paraId="67B0B0B5" w14:textId="77777777" w:rsidR="00D847C6" w:rsidRDefault="00D84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777E0" w14:textId="77777777" w:rsidR="00856F01" w:rsidRDefault="00856F0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FC069" w14:textId="6C72F859" w:rsidR="00801393" w:rsidRDefault="00801393">
    <w:pPr>
      <w:pStyle w:val="a5"/>
      <w:pBdr>
        <w:bottom w:val="none" w:sz="0" w:space="0" w:color="auto"/>
      </w:pBdr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DDCE8" w14:textId="77777777" w:rsidR="00856F01" w:rsidRDefault="00856F0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1C7"/>
    <w:rsid w:val="00020A7A"/>
    <w:rsid w:val="000268C0"/>
    <w:rsid w:val="000363B5"/>
    <w:rsid w:val="000375D7"/>
    <w:rsid w:val="00043015"/>
    <w:rsid w:val="00046DDE"/>
    <w:rsid w:val="00047EB9"/>
    <w:rsid w:val="0005177D"/>
    <w:rsid w:val="00060A74"/>
    <w:rsid w:val="00067110"/>
    <w:rsid w:val="0009298A"/>
    <w:rsid w:val="000A2808"/>
    <w:rsid w:val="000A3BAC"/>
    <w:rsid w:val="000C26FD"/>
    <w:rsid w:val="000C2D85"/>
    <w:rsid w:val="000E5700"/>
    <w:rsid w:val="000F0C4B"/>
    <w:rsid w:val="000F0E22"/>
    <w:rsid w:val="00105A04"/>
    <w:rsid w:val="001169A9"/>
    <w:rsid w:val="00125EB2"/>
    <w:rsid w:val="00142A4C"/>
    <w:rsid w:val="00144279"/>
    <w:rsid w:val="001452FF"/>
    <w:rsid w:val="0016617A"/>
    <w:rsid w:val="00167E99"/>
    <w:rsid w:val="001975AB"/>
    <w:rsid w:val="001A00F5"/>
    <w:rsid w:val="001A1F65"/>
    <w:rsid w:val="001A5CE9"/>
    <w:rsid w:val="001B7345"/>
    <w:rsid w:val="001C50AD"/>
    <w:rsid w:val="001D22EE"/>
    <w:rsid w:val="001D4C89"/>
    <w:rsid w:val="001E1838"/>
    <w:rsid w:val="001E3145"/>
    <w:rsid w:val="001E6509"/>
    <w:rsid w:val="001E7968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2F206F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C7AEB"/>
    <w:rsid w:val="003D18F1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56562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C19BF"/>
    <w:rsid w:val="004D7640"/>
    <w:rsid w:val="004E1A9B"/>
    <w:rsid w:val="00500AB6"/>
    <w:rsid w:val="005155FB"/>
    <w:rsid w:val="00523907"/>
    <w:rsid w:val="00537C53"/>
    <w:rsid w:val="005438F5"/>
    <w:rsid w:val="00544901"/>
    <w:rsid w:val="005474D3"/>
    <w:rsid w:val="00550737"/>
    <w:rsid w:val="00555DD2"/>
    <w:rsid w:val="00565ED9"/>
    <w:rsid w:val="005760C6"/>
    <w:rsid w:val="00585A1B"/>
    <w:rsid w:val="00591260"/>
    <w:rsid w:val="00591314"/>
    <w:rsid w:val="00591710"/>
    <w:rsid w:val="00593D40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60779A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C6BC5"/>
    <w:rsid w:val="006D61A2"/>
    <w:rsid w:val="006E1DB4"/>
    <w:rsid w:val="00753DB6"/>
    <w:rsid w:val="00763847"/>
    <w:rsid w:val="00771FE3"/>
    <w:rsid w:val="00776BDE"/>
    <w:rsid w:val="00786870"/>
    <w:rsid w:val="00792237"/>
    <w:rsid w:val="0079272A"/>
    <w:rsid w:val="007A1DA9"/>
    <w:rsid w:val="007A52ED"/>
    <w:rsid w:val="007B2252"/>
    <w:rsid w:val="007B79D9"/>
    <w:rsid w:val="007C67B1"/>
    <w:rsid w:val="007E354A"/>
    <w:rsid w:val="007E69C8"/>
    <w:rsid w:val="00801393"/>
    <w:rsid w:val="0080525B"/>
    <w:rsid w:val="008062C5"/>
    <w:rsid w:val="0080741A"/>
    <w:rsid w:val="00814B5B"/>
    <w:rsid w:val="00836F34"/>
    <w:rsid w:val="00843E73"/>
    <w:rsid w:val="00844EBF"/>
    <w:rsid w:val="0084594C"/>
    <w:rsid w:val="00854F61"/>
    <w:rsid w:val="00856F01"/>
    <w:rsid w:val="00864202"/>
    <w:rsid w:val="0087298E"/>
    <w:rsid w:val="00873B59"/>
    <w:rsid w:val="0087701F"/>
    <w:rsid w:val="0089283D"/>
    <w:rsid w:val="008A0ADC"/>
    <w:rsid w:val="008A1BAB"/>
    <w:rsid w:val="008B38B7"/>
    <w:rsid w:val="008B458E"/>
    <w:rsid w:val="008C4D4A"/>
    <w:rsid w:val="008E11AE"/>
    <w:rsid w:val="008E1708"/>
    <w:rsid w:val="008E4844"/>
    <w:rsid w:val="00904492"/>
    <w:rsid w:val="00904DFB"/>
    <w:rsid w:val="0091457B"/>
    <w:rsid w:val="00923763"/>
    <w:rsid w:val="00930ED6"/>
    <w:rsid w:val="0093293F"/>
    <w:rsid w:val="00933105"/>
    <w:rsid w:val="009474EF"/>
    <w:rsid w:val="00962626"/>
    <w:rsid w:val="009767DD"/>
    <w:rsid w:val="00977AF2"/>
    <w:rsid w:val="00985FC5"/>
    <w:rsid w:val="00993BDD"/>
    <w:rsid w:val="009A6DFB"/>
    <w:rsid w:val="009B6EC0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61CD"/>
    <w:rsid w:val="00A469C5"/>
    <w:rsid w:val="00A5317D"/>
    <w:rsid w:val="00A6284E"/>
    <w:rsid w:val="00A63E81"/>
    <w:rsid w:val="00A8775A"/>
    <w:rsid w:val="00AA5998"/>
    <w:rsid w:val="00AA6626"/>
    <w:rsid w:val="00AB07E7"/>
    <w:rsid w:val="00AD1BA8"/>
    <w:rsid w:val="00B02A29"/>
    <w:rsid w:val="00B03522"/>
    <w:rsid w:val="00B04AD6"/>
    <w:rsid w:val="00B14CAA"/>
    <w:rsid w:val="00B257CE"/>
    <w:rsid w:val="00B4746C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C04F82"/>
    <w:rsid w:val="00C15AC0"/>
    <w:rsid w:val="00C26030"/>
    <w:rsid w:val="00C41091"/>
    <w:rsid w:val="00C63056"/>
    <w:rsid w:val="00C661D1"/>
    <w:rsid w:val="00C775BA"/>
    <w:rsid w:val="00C85331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F565C"/>
    <w:rsid w:val="00D016A3"/>
    <w:rsid w:val="00D512E3"/>
    <w:rsid w:val="00D602C9"/>
    <w:rsid w:val="00D847C6"/>
    <w:rsid w:val="00DA26A9"/>
    <w:rsid w:val="00DB01FF"/>
    <w:rsid w:val="00DC7778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80CEB"/>
    <w:rsid w:val="00EA5103"/>
    <w:rsid w:val="00EA6FB9"/>
    <w:rsid w:val="00EB5E6A"/>
    <w:rsid w:val="00EC2AD7"/>
    <w:rsid w:val="00ED7DE0"/>
    <w:rsid w:val="00EE3503"/>
    <w:rsid w:val="00EE7891"/>
    <w:rsid w:val="00EF49FE"/>
    <w:rsid w:val="00EF5341"/>
    <w:rsid w:val="00F04908"/>
    <w:rsid w:val="00F07C21"/>
    <w:rsid w:val="00F12EF6"/>
    <w:rsid w:val="00F21065"/>
    <w:rsid w:val="00F24CB4"/>
    <w:rsid w:val="00F43465"/>
    <w:rsid w:val="00F45475"/>
    <w:rsid w:val="00F64E72"/>
    <w:rsid w:val="00F70C7D"/>
    <w:rsid w:val="00F90485"/>
    <w:rsid w:val="00F9272E"/>
    <w:rsid w:val="00F97743"/>
    <w:rsid w:val="00FA6DAF"/>
    <w:rsid w:val="00FC6884"/>
    <w:rsid w:val="00FE62F3"/>
    <w:rsid w:val="00FF71D2"/>
    <w:rsid w:val="1B2418A5"/>
    <w:rsid w:val="1FBFC074"/>
    <w:rsid w:val="36FB9E1F"/>
    <w:rsid w:val="3BFA3B96"/>
    <w:rsid w:val="3CEF3472"/>
    <w:rsid w:val="3EFF16E9"/>
    <w:rsid w:val="77CF73AC"/>
    <w:rsid w:val="78FF0116"/>
    <w:rsid w:val="B7DDD54D"/>
    <w:rsid w:val="E3FFE6ED"/>
    <w:rsid w:val="F5DB8A63"/>
    <w:rsid w:val="F797912E"/>
    <w:rsid w:val="FE7B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08A01E"/>
  <w15:docId w15:val="{160239B2-EE96-4F05-A0AE-FB8049699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qFormat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</w:style>
  <w:style w:type="paragraph" w:customStyle="1" w:styleId="CharCharChar0">
    <w:name w:val="Char Char Char"/>
    <w:basedOn w:val="a"/>
    <w:qFormat/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414</Characters>
  <Application>Microsoft Office Word</Application>
  <DocSecurity>0</DocSecurity>
  <Lines>34</Lines>
  <Paragraphs>38</Paragraphs>
  <ScaleCrop>false</ScaleCrop>
  <Company>微软中国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青 程</cp:lastModifiedBy>
  <cp:revision>274</cp:revision>
  <cp:lastPrinted>2014-02-21T05:34:00Z</cp:lastPrinted>
  <dcterms:created xsi:type="dcterms:W3CDTF">2012-09-09T08:59:00Z</dcterms:created>
  <dcterms:modified xsi:type="dcterms:W3CDTF">2026-05-14T10:50:00Z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3378DF92D5494EA79182626F58817F75</vt:lpwstr>
  </property>
</Properties>
</file>