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AE3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605377                                 证券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简称：华旺科技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29B2E3FD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杭州华旺新材料科技股份有限公司</w:t>
      </w:r>
    </w:p>
    <w:p w14:paraId="3B0D9275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07A5C03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年度暨202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年第一季度业绩说明会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）</w:t>
      </w:r>
    </w:p>
    <w:p w14:paraId="361FF5AF">
      <w:pPr>
        <w:keepNext/>
        <w:keepLines/>
        <w:spacing w:before="260" w:after="260" w:line="360" w:lineRule="auto"/>
        <w:jc w:val="righ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5930"/>
      </w:tblGrid>
      <w:tr w14:paraId="15F7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40D016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6E6F6E3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</w:tcPr>
          <w:p w14:paraId="4BB4EE3D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E3651C4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5D681325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6A308F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2A4A5BB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7C76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2E5F907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  <w:t>2025年度暨2026年第一季度</w:t>
            </w: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业绩说明会召开的基本情况</w:t>
            </w:r>
          </w:p>
        </w:tc>
        <w:tc>
          <w:tcPr>
            <w:tcW w:w="5930" w:type="dxa"/>
            <w:shd w:val="clear" w:color="auto" w:fill="auto"/>
          </w:tcPr>
          <w:p w14:paraId="2FA1499D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会议召开时间：202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  <w:p w14:paraId="50CBFBC9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会议召开地点：上海证券交易所上证路演中心（网址：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"http://roadshow.sseinfo.com/）"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</w:rPr>
              <w:t>http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</w:rPr>
              <w:t>://roadshow.sseinfo.com/）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 w14:paraId="2C5CDE0B">
            <w:pPr>
              <w:numPr>
                <w:ilvl w:val="0"/>
                <w:numId w:val="0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3、会议召开方式：上证路演中心网络互动</w:t>
            </w:r>
          </w:p>
        </w:tc>
      </w:tr>
      <w:tr w14:paraId="770E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9BC4E6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30" w:type="dxa"/>
            <w:shd w:val="clear" w:color="auto" w:fill="auto"/>
          </w:tcPr>
          <w:p w14:paraId="062E1684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董事长钭江浩先生；总经理张延成先生；财务总监王世民先生；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董事会秘书陈蕾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女士；独立董事邵天英女士、周苏临先生、何礼平先生</w:t>
            </w:r>
          </w:p>
        </w:tc>
      </w:tr>
      <w:tr w14:paraId="2B7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2910" w:type="dxa"/>
            <w:shd w:val="clear" w:color="auto" w:fill="auto"/>
            <w:vAlign w:val="center"/>
          </w:tcPr>
          <w:p w14:paraId="60BC2DA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5930" w:type="dxa"/>
            <w:shd w:val="clear" w:color="auto" w:fill="auto"/>
          </w:tcPr>
          <w:p w14:paraId="7A28D321">
            <w:pPr>
              <w:widowControl/>
              <w:numPr>
                <w:ilvl w:val="-1"/>
                <w:numId w:val="0"/>
              </w:numPr>
              <w:autoSpaceDE/>
              <w:autoSpaceDN/>
              <w:adjustRightInd/>
              <w:snapToGrid/>
              <w:spacing w:before="0" w:after="0" w:afterLines="-2147483648"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在本次说明会上，公司就投资者关心的问题给予了答复，并对相关问题进行了梳理，主要问题及答复如下：</w:t>
            </w:r>
          </w:p>
          <w:p w14:paraId="36ED4B55">
            <w:pPr>
              <w:numPr>
                <w:ilvl w:val="0"/>
                <w:numId w:val="0"/>
              </w:numPr>
              <w:spacing w:line="360" w:lineRule="auto"/>
              <w:ind w:leftChars="0"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1、未来的分红政策与股本扩张计划是怎样的？在提升股东回报方面（如分红、回购），有何具体考虑？</w:t>
            </w:r>
          </w:p>
          <w:p w14:paraId="3BB9631D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尊敬的投资者您好，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始终将对投资者的合理回报放在重要位置，坚定不移地执行积极、连续、稳定的利润分配政策，致力于让全体股东切实分享公司高质量发展的成果。自2020年上市以来，公司始终坚持每年进行现金分红，至今已累计分红7次，累计现金分红总额达13.62 亿元。2025年度，公司拟向全体股东每10股派发现金红利2.10元（含税），合计拟派发现金红利1.17亿元（含税），2025年度公司现金分红（包括中期已分配的现金红利）总额拟达 2.45亿元（含税），占2025年度归属于上市公司股东净利润的比例为 90.42%。</w:t>
            </w:r>
          </w:p>
          <w:p w14:paraId="1A05AC7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未来公司将持续提升经营业绩和经营质量，确保现金流充裕，不断夯实现金分红的基础，保持长期、稳定、持续的现金分红政策，积极回报投资者。感谢您对公司的关注！</w:t>
            </w:r>
          </w:p>
          <w:p w14:paraId="02A6CA76">
            <w:pPr>
              <w:numPr>
                <w:ilvl w:val="0"/>
                <w:numId w:val="0"/>
              </w:numPr>
              <w:spacing w:line="360" w:lineRule="auto"/>
              <w:ind w:leftChars="0"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如何看待当前的毛利率与净利率水平？未来在降本增效、优化成本结构方面有何具体规划？</w:t>
            </w:r>
          </w:p>
          <w:p w14:paraId="3349447A">
            <w:pPr>
              <w:pStyle w:val="8"/>
              <w:keepNext w:val="0"/>
              <w:keepLines w:val="0"/>
              <w:widowControl/>
              <w:suppressLineNumbers w:val="0"/>
              <w:spacing w:before="48" w:beforeAutospacing="0" w:after="48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答：尊敬的投资者您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好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受行业产能集中释放及下游需求偏弱等因素影响，公司2025年盈利空间阶段性承压，但随着行业筑底完成及公司调价政策落地，盈利已呈环比修复态势，2026年一季度毛利率已回升至17.76%，公司盈利韧性逐步显现。</w:t>
            </w:r>
          </w:p>
          <w:p w14:paraId="7B0BA98B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后续，公司将全面落实2026年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提质增效重回报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行动方案，持续精简管理架构，优化销售渠道，提升高端化、定制化产品占比，拓展海外高毛利市场，拉动整体盈利水平回升，为全体股东创造长期价值回报。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感谢您对公司的关注！</w:t>
            </w:r>
            <w:bookmarkStart w:id="0" w:name="_GoBack"/>
            <w:bookmarkEnd w:id="0"/>
          </w:p>
        </w:tc>
      </w:tr>
      <w:tr w14:paraId="6D4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4DA845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930" w:type="dxa"/>
            <w:shd w:val="clear" w:color="auto" w:fill="auto"/>
          </w:tcPr>
          <w:p w14:paraId="68D4E368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3DE0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0501D6D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B170A77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6DE72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9034"/>
    <w:multiLevelType w:val="singleLevel"/>
    <w:tmpl w:val="236A9034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2FhMGNkZGM2YzQ5ODBjYWYwMjYwM2Y0YWFlNmQifQ=="/>
  </w:docVars>
  <w:rsids>
    <w:rsidRoot w:val="05741DF2"/>
    <w:rsid w:val="000B715C"/>
    <w:rsid w:val="00106E63"/>
    <w:rsid w:val="0015768F"/>
    <w:rsid w:val="001E03D3"/>
    <w:rsid w:val="001F2E4C"/>
    <w:rsid w:val="002675FA"/>
    <w:rsid w:val="0050324B"/>
    <w:rsid w:val="008670FD"/>
    <w:rsid w:val="00D0011A"/>
    <w:rsid w:val="00E272D3"/>
    <w:rsid w:val="00F17ABA"/>
    <w:rsid w:val="00FF1CE8"/>
    <w:rsid w:val="02587668"/>
    <w:rsid w:val="031166C4"/>
    <w:rsid w:val="05741DF2"/>
    <w:rsid w:val="0581354D"/>
    <w:rsid w:val="059A67BA"/>
    <w:rsid w:val="05DB754C"/>
    <w:rsid w:val="067B3A34"/>
    <w:rsid w:val="067B433B"/>
    <w:rsid w:val="0696182B"/>
    <w:rsid w:val="076C78D3"/>
    <w:rsid w:val="0B0623A6"/>
    <w:rsid w:val="0C1116EC"/>
    <w:rsid w:val="0D5345DB"/>
    <w:rsid w:val="0DBE08FD"/>
    <w:rsid w:val="0E0F054E"/>
    <w:rsid w:val="0F230715"/>
    <w:rsid w:val="0F5320C7"/>
    <w:rsid w:val="0F9A3AC1"/>
    <w:rsid w:val="11293E78"/>
    <w:rsid w:val="13240AF6"/>
    <w:rsid w:val="13567813"/>
    <w:rsid w:val="13682914"/>
    <w:rsid w:val="13E811F4"/>
    <w:rsid w:val="177270DF"/>
    <w:rsid w:val="199232F7"/>
    <w:rsid w:val="1A050D21"/>
    <w:rsid w:val="1A3059AD"/>
    <w:rsid w:val="1B105864"/>
    <w:rsid w:val="1BB4508E"/>
    <w:rsid w:val="1E14195B"/>
    <w:rsid w:val="1F71326E"/>
    <w:rsid w:val="1FBB3F7E"/>
    <w:rsid w:val="21197107"/>
    <w:rsid w:val="219D26BF"/>
    <w:rsid w:val="226C3675"/>
    <w:rsid w:val="22FC3FCE"/>
    <w:rsid w:val="231E7CDE"/>
    <w:rsid w:val="23A97FD3"/>
    <w:rsid w:val="242C253F"/>
    <w:rsid w:val="242D199F"/>
    <w:rsid w:val="250C769D"/>
    <w:rsid w:val="25472BFA"/>
    <w:rsid w:val="254A4736"/>
    <w:rsid w:val="25AF557F"/>
    <w:rsid w:val="2823423B"/>
    <w:rsid w:val="282D214E"/>
    <w:rsid w:val="282E5DB7"/>
    <w:rsid w:val="286D547B"/>
    <w:rsid w:val="29146EAC"/>
    <w:rsid w:val="2ACE41EB"/>
    <w:rsid w:val="2E7D4CEC"/>
    <w:rsid w:val="2E950B13"/>
    <w:rsid w:val="2F034BA2"/>
    <w:rsid w:val="2F261EF5"/>
    <w:rsid w:val="2F584B71"/>
    <w:rsid w:val="2F9745FB"/>
    <w:rsid w:val="2FE672EE"/>
    <w:rsid w:val="30CB3432"/>
    <w:rsid w:val="31F0278E"/>
    <w:rsid w:val="327C07F4"/>
    <w:rsid w:val="32981347"/>
    <w:rsid w:val="32A736CC"/>
    <w:rsid w:val="33974B3E"/>
    <w:rsid w:val="34527396"/>
    <w:rsid w:val="34C43BA2"/>
    <w:rsid w:val="34F4339E"/>
    <w:rsid w:val="38C742B4"/>
    <w:rsid w:val="38E8632E"/>
    <w:rsid w:val="3A210922"/>
    <w:rsid w:val="3B366FEE"/>
    <w:rsid w:val="3B5853CD"/>
    <w:rsid w:val="3B64251B"/>
    <w:rsid w:val="3BEE1FCA"/>
    <w:rsid w:val="3E0E181C"/>
    <w:rsid w:val="3E3E7D93"/>
    <w:rsid w:val="3F1D10D5"/>
    <w:rsid w:val="407D609F"/>
    <w:rsid w:val="408707EF"/>
    <w:rsid w:val="42D061F2"/>
    <w:rsid w:val="46243F13"/>
    <w:rsid w:val="49331A14"/>
    <w:rsid w:val="4A027B35"/>
    <w:rsid w:val="4AE54E3F"/>
    <w:rsid w:val="4B0B5CC5"/>
    <w:rsid w:val="4B9D1856"/>
    <w:rsid w:val="4CAE4EF5"/>
    <w:rsid w:val="4D3020C8"/>
    <w:rsid w:val="4D5A49E5"/>
    <w:rsid w:val="4D64442E"/>
    <w:rsid w:val="4FF6276D"/>
    <w:rsid w:val="50110297"/>
    <w:rsid w:val="508830FB"/>
    <w:rsid w:val="52B06F57"/>
    <w:rsid w:val="52B62781"/>
    <w:rsid w:val="53E65938"/>
    <w:rsid w:val="54232158"/>
    <w:rsid w:val="54754BEC"/>
    <w:rsid w:val="54FE41A1"/>
    <w:rsid w:val="55106EF8"/>
    <w:rsid w:val="561223C3"/>
    <w:rsid w:val="569C1B1F"/>
    <w:rsid w:val="56EB6EE9"/>
    <w:rsid w:val="57294238"/>
    <w:rsid w:val="587517BA"/>
    <w:rsid w:val="5B7A12CC"/>
    <w:rsid w:val="5ECD40F6"/>
    <w:rsid w:val="612B49A3"/>
    <w:rsid w:val="620D372E"/>
    <w:rsid w:val="639D7CBB"/>
    <w:rsid w:val="640E61D1"/>
    <w:rsid w:val="642437FD"/>
    <w:rsid w:val="643E5925"/>
    <w:rsid w:val="647175A7"/>
    <w:rsid w:val="65661738"/>
    <w:rsid w:val="659F375D"/>
    <w:rsid w:val="65A63D46"/>
    <w:rsid w:val="674A395A"/>
    <w:rsid w:val="6893401E"/>
    <w:rsid w:val="691D122F"/>
    <w:rsid w:val="69D10F2A"/>
    <w:rsid w:val="69F17CCC"/>
    <w:rsid w:val="6A13729C"/>
    <w:rsid w:val="6AA936C0"/>
    <w:rsid w:val="6BD457FB"/>
    <w:rsid w:val="6CCF3057"/>
    <w:rsid w:val="6DEC77AE"/>
    <w:rsid w:val="6E0D5975"/>
    <w:rsid w:val="6F8F00AC"/>
    <w:rsid w:val="6FC04323"/>
    <w:rsid w:val="70166E7D"/>
    <w:rsid w:val="705263C4"/>
    <w:rsid w:val="706344AC"/>
    <w:rsid w:val="73D84601"/>
    <w:rsid w:val="75597FB6"/>
    <w:rsid w:val="75635091"/>
    <w:rsid w:val="767E63B3"/>
    <w:rsid w:val="77D500B3"/>
    <w:rsid w:val="794A5D98"/>
    <w:rsid w:val="7A68035F"/>
    <w:rsid w:val="7A737D6F"/>
    <w:rsid w:val="7ABF6086"/>
    <w:rsid w:val="7C460222"/>
    <w:rsid w:val="7C973F23"/>
    <w:rsid w:val="7D0E37CD"/>
    <w:rsid w:val="7D857115"/>
    <w:rsid w:val="7DAC3CA8"/>
    <w:rsid w:val="7DC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批注文字 字符"/>
    <w:basedOn w:val="12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9"/>
    <w:autoRedefine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2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5"/>
    <w:autoRedefine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933</Words>
  <Characters>1047</Characters>
  <Lines>19</Lines>
  <Paragraphs>5</Paragraphs>
  <TotalTime>1</TotalTime>
  <ScaleCrop>false</ScaleCrop>
  <LinksUpToDate>false</LinksUpToDate>
  <CharactersWithSpaces>1128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陈蕾</dc:creator>
  <cp:lastModifiedBy>江莎莎</cp:lastModifiedBy>
  <cp:lastPrinted>2021-12-07T06:53:00Z</cp:lastPrinted>
  <dcterms:modified xsi:type="dcterms:W3CDTF">2026-05-18T05:32:32Z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F6302CDE4D8B489AB7B8FC3D171A1502</vt:lpwstr>
  </property>
  <property fmtid="{D5CDD505-2E9C-101B-9397-08002B2CF9AE}" pid="4" name="KSOTemplateDocerSaveRecord">
    <vt:lpwstr>eyJoZGlkIjoiOGVkZTJjOTg0MDY4YmY4ZDMzMWJhZjZmZGFkYzk3ZjciLCJ1c2VySWQiOiIxMjEyODU5MDA0In0=</vt:lpwstr>
  </property>
</Properties>
</file>