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C13D0" w14:textId="168FDF57" w:rsidR="007D2F37" w:rsidRDefault="0081374A" w:rsidP="00F82754">
      <w:pPr>
        <w:spacing w:beforeLines="50" w:before="156" w:afterLines="100" w:after="312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600360    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华微</w:t>
      </w:r>
      <w:r w:rsidR="00E40D9A">
        <w:rPr>
          <w:rFonts w:hint="eastAsia"/>
          <w:color w:val="000000"/>
          <w:sz w:val="24"/>
        </w:rPr>
        <w:t>电子</w:t>
      </w:r>
      <w:r w:rsidR="00E40D9A">
        <w:rPr>
          <w:rFonts w:hint="eastAsia"/>
          <w:color w:val="000000"/>
          <w:sz w:val="24"/>
        </w:rPr>
        <w:t xml:space="preserve"> </w:t>
      </w:r>
      <w:r w:rsidR="00E40D9A">
        <w:rPr>
          <w:color w:val="000000"/>
          <w:sz w:val="24"/>
        </w:rPr>
        <w:t xml:space="preserve">         </w:t>
      </w:r>
      <w:r w:rsidR="00E40D9A">
        <w:t>编号：</w:t>
      </w:r>
      <w:r w:rsidR="00E40D9A">
        <w:t>2026-</w:t>
      </w:r>
      <w:r w:rsidR="00D54D53">
        <w:t>002</w:t>
      </w:r>
    </w:p>
    <w:p w14:paraId="510AAE0B" w14:textId="77777777" w:rsidR="00E40D9A" w:rsidRDefault="0081374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 w:rsidRPr="00F82754">
        <w:rPr>
          <w:rFonts w:ascii="宋体" w:hAnsi="宋体"/>
          <w:b/>
          <w:bCs/>
          <w:iCs/>
          <w:color w:val="FF0000"/>
          <w:sz w:val="32"/>
          <w:szCs w:val="32"/>
        </w:rPr>
        <w:t>吉林华微电子股份有限公司</w:t>
      </w:r>
    </w:p>
    <w:p w14:paraId="66B0C19E" w14:textId="6A5B70FE" w:rsidR="007D2F37" w:rsidRPr="00F82754" w:rsidRDefault="0081374A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FF0000"/>
          <w:sz w:val="32"/>
          <w:szCs w:val="32"/>
        </w:rPr>
      </w:pPr>
      <w:r w:rsidRPr="00F82754">
        <w:rPr>
          <w:rFonts w:ascii="宋体" w:hAnsi="宋体" w:hint="eastAsia"/>
          <w:b/>
          <w:bCs/>
          <w:iCs/>
          <w:color w:val="FF0000"/>
          <w:sz w:val="32"/>
          <w:szCs w:val="32"/>
        </w:rPr>
        <w:t>投资者关系活动记录表</w:t>
      </w:r>
    </w:p>
    <w:p w14:paraId="2600A6F0" w14:textId="1FE369BA" w:rsidR="007D2F37" w:rsidRDefault="0081374A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F82754">
        <w:rPr>
          <w:rFonts w:ascii="宋体" w:hAnsi="宋体"/>
          <w:bCs/>
          <w:iCs/>
          <w:color w:val="000000"/>
          <w:sz w:val="24"/>
        </w:rPr>
        <w:t xml:space="preserve">     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7D2F37" w14:paraId="3B2D1DCB" w14:textId="77777777" w:rsidTr="00DF645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052E" w14:textId="77777777" w:rsidR="007D2F37" w:rsidRDefault="0081374A" w:rsidP="00DF64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2006DD5" w14:textId="77777777" w:rsidR="007D2F37" w:rsidRDefault="007D2F37" w:rsidP="00DF645E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018" w14:textId="324C809A" w:rsidR="007D2F37" w:rsidRDefault="00E703E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 xml:space="preserve">√ </w:t>
            </w:r>
            <w:r w:rsidR="0081374A">
              <w:rPr>
                <w:rFonts w:hAnsi="宋体"/>
                <w:kern w:val="0"/>
                <w:sz w:val="24"/>
              </w:rPr>
              <w:t>特定对象调研</w:t>
            </w:r>
            <w:r w:rsidR="0081374A">
              <w:rPr>
                <w:kern w:val="0"/>
                <w:sz w:val="24"/>
              </w:rPr>
              <w:t xml:space="preserve">       </w:t>
            </w:r>
            <w:r w:rsidR="0081374A">
              <w:rPr>
                <w:rFonts w:hint="eastAsia"/>
                <w:kern w:val="0"/>
                <w:sz w:val="24"/>
              </w:rPr>
              <w:t xml:space="preserve"> </w:t>
            </w:r>
            <w:r w:rsidR="0081374A"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81374A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1374A">
              <w:rPr>
                <w:rFonts w:hAnsi="宋体"/>
                <w:kern w:val="0"/>
                <w:sz w:val="24"/>
              </w:rPr>
              <w:t>分析师会议</w:t>
            </w:r>
          </w:p>
          <w:p w14:paraId="35AD4FC9" w14:textId="08593AD4" w:rsidR="007D2F37" w:rsidRDefault="008137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E703E4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4DAAE68" w14:textId="77777777" w:rsidR="007D2F37" w:rsidRDefault="0081374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6461A432" w14:textId="0108961A" w:rsidR="007D2F37" w:rsidRDefault="0096229E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 w:rsidR="0081374A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1374A">
              <w:rPr>
                <w:rFonts w:hAnsi="宋体"/>
                <w:kern w:val="0"/>
                <w:sz w:val="24"/>
              </w:rPr>
              <w:t>现场参观</w:t>
            </w:r>
            <w:r w:rsidR="0081374A"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10E4F8E5" w14:textId="072E8FEA" w:rsidR="007D2F37" w:rsidRDefault="00372047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 w:rsidR="0081374A"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 w:rsidR="0081374A">
              <w:rPr>
                <w:rFonts w:hAnsi="宋体"/>
                <w:kern w:val="0"/>
                <w:sz w:val="24"/>
              </w:rPr>
              <w:t>其他</w:t>
            </w:r>
            <w:r w:rsidR="0081374A">
              <w:rPr>
                <w:kern w:val="0"/>
                <w:sz w:val="24"/>
              </w:rPr>
              <w:t xml:space="preserve"> </w:t>
            </w:r>
            <w:r w:rsidR="0081374A"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线上会议</w:t>
            </w:r>
            <w:r w:rsidR="0081374A" w:rsidRPr="00372047">
              <w:rPr>
                <w:rFonts w:hAnsi="宋体"/>
                <w:kern w:val="0"/>
                <w:sz w:val="24"/>
              </w:rPr>
              <w:t>）</w:t>
            </w:r>
          </w:p>
        </w:tc>
      </w:tr>
      <w:tr w:rsidR="007D2F37" w14:paraId="12DE15FC" w14:textId="77777777" w:rsidTr="00DF645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BBDA" w14:textId="77777777" w:rsidR="007D2F37" w:rsidRDefault="0081374A" w:rsidP="00DF64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F827F" w14:textId="1C3DB81E" w:rsidR="005423C5" w:rsidRDefault="005423C5" w:rsidP="0014540D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 w:rsidRPr="005423C5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国泰基金</w:t>
            </w:r>
            <w:r w:rsidR="00AA261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 xml:space="preserve"> </w:t>
            </w:r>
            <w:r w:rsidR="00AA2610">
              <w:rPr>
                <w:bCs/>
                <w:iCs/>
                <w:color w:val="000000"/>
                <w:sz w:val="24"/>
                <w:lang w:val="en-GB"/>
              </w:rPr>
              <w:t xml:space="preserve">             </w:t>
            </w:r>
            <w:r w:rsidR="00AA2610" w:rsidRPr="00AA261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刘昱辰</w:t>
            </w:r>
            <w:r w:rsidR="007F2F3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7F2F30" w:rsidRPr="007F2F30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王茜</w:t>
            </w:r>
          </w:p>
        </w:tc>
      </w:tr>
      <w:tr w:rsidR="007D2F37" w14:paraId="79940755" w14:textId="77777777" w:rsidTr="00DF645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E21D6" w14:textId="77777777" w:rsidR="007D2F37" w:rsidRDefault="0081374A" w:rsidP="00DF64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EE8" w14:textId="13D16737" w:rsidR="007D2F37" w:rsidRDefault="0081374A" w:rsidP="008548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D76967">
              <w:rPr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D76967">
              <w:rPr>
                <w:bCs/>
                <w:iCs/>
                <w:color w:val="000000"/>
                <w:sz w:val="24"/>
              </w:rPr>
              <w:t>9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 w:rsidR="000D18E8">
              <w:rPr>
                <w:rFonts w:hint="eastAsia"/>
                <w:bCs/>
                <w:iCs/>
                <w:color w:val="000000"/>
                <w:sz w:val="24"/>
              </w:rPr>
              <w:t>（星期二）</w:t>
            </w:r>
            <w:r w:rsidR="000D18E8">
              <w:rPr>
                <w:bCs/>
                <w:iCs/>
                <w:color w:val="000000"/>
                <w:sz w:val="24"/>
              </w:rPr>
              <w:t>10</w:t>
            </w:r>
            <w:r w:rsidR="000D18E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0D18E8">
              <w:rPr>
                <w:bCs/>
                <w:iCs/>
                <w:color w:val="000000"/>
                <w:sz w:val="24"/>
              </w:rPr>
              <w:t>30~11</w:t>
            </w:r>
            <w:r w:rsidR="000D18E8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E2262A">
              <w:rPr>
                <w:bCs/>
                <w:iCs/>
                <w:color w:val="000000"/>
                <w:sz w:val="24"/>
              </w:rPr>
              <w:t>0</w:t>
            </w:r>
            <w:r w:rsidR="000D18E8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7D2F37" w14:paraId="363A7145" w14:textId="77777777" w:rsidTr="00DF645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4E3A" w14:textId="77777777" w:rsidR="007D2F37" w:rsidRDefault="0081374A" w:rsidP="00DF64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D4C5" w14:textId="6ACFD641" w:rsidR="007D2F37" w:rsidRDefault="00D7696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D76967">
              <w:rPr>
                <w:rFonts w:ascii="宋体" w:hAnsi="宋体" w:hint="eastAsia"/>
                <w:sz w:val="24"/>
              </w:rPr>
              <w:t>吉林省吉林市高新区深圳街99号公司会议室</w:t>
            </w:r>
          </w:p>
        </w:tc>
      </w:tr>
      <w:tr w:rsidR="007D2F37" w14:paraId="4EF23437" w14:textId="77777777" w:rsidTr="00DF645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2686" w14:textId="77777777" w:rsidR="007D2F37" w:rsidRDefault="0081374A" w:rsidP="00DF645E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EE2DE" w14:textId="08DF0ADC" w:rsidR="007D2F37" w:rsidRPr="000D18E8" w:rsidRDefault="0014540D" w:rsidP="000D18E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 w:rsidRPr="000D18E8">
              <w:rPr>
                <w:rFonts w:ascii="宋体" w:hAnsi="宋体" w:hint="eastAsia"/>
                <w:bCs/>
                <w:sz w:val="24"/>
              </w:rPr>
              <w:t>副总经理、</w:t>
            </w:r>
            <w:r w:rsidRPr="000D18E8">
              <w:rPr>
                <w:rFonts w:ascii="宋体" w:hAnsi="宋体"/>
                <w:bCs/>
                <w:sz w:val="24"/>
              </w:rPr>
              <w:t>财务负责人、董事会秘书李娟娟</w:t>
            </w:r>
          </w:p>
        </w:tc>
      </w:tr>
      <w:tr w:rsidR="007D2F37" w14:paraId="4DCF9890" w14:textId="77777777" w:rsidTr="00DF645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9C41" w14:textId="4F4830B4" w:rsidR="007D2F37" w:rsidRDefault="0081374A" w:rsidP="006337BB">
            <w:pPr>
              <w:spacing w:line="420" w:lineRule="exact"/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565E" w14:textId="2947D483" w:rsidR="007D2F37" w:rsidRDefault="007530C7" w:rsidP="008D1CFF">
            <w:pPr>
              <w:pStyle w:val="Style6"/>
              <w:spacing w:line="460" w:lineRule="exact"/>
              <w:ind w:leftChars="-1" w:left="-2" w:firstLineChars="0" w:firstLine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7530C7">
              <w:rPr>
                <w:rFonts w:ascii="宋体" w:hAnsi="宋体" w:hint="eastAsia"/>
                <w:b/>
                <w:bCs/>
                <w:sz w:val="24"/>
                <w:szCs w:val="24"/>
              </w:rPr>
              <w:t>线上</w:t>
            </w:r>
            <w:r w:rsidR="00333609">
              <w:rPr>
                <w:rFonts w:ascii="宋体" w:hAnsi="宋体" w:hint="eastAsia"/>
                <w:b/>
                <w:bCs/>
                <w:sz w:val="24"/>
                <w:szCs w:val="24"/>
              </w:rPr>
              <w:t>会议</w:t>
            </w:r>
            <w:r w:rsidRPr="007530C7">
              <w:rPr>
                <w:rFonts w:ascii="宋体" w:hAnsi="宋体" w:hint="eastAsia"/>
                <w:b/>
                <w:bCs/>
                <w:sz w:val="24"/>
                <w:szCs w:val="24"/>
              </w:rPr>
              <w:t>交流主要内容包括：</w:t>
            </w:r>
          </w:p>
          <w:p w14:paraId="1465C9A8" w14:textId="311C69B0" w:rsidR="00247E2A" w:rsidRDefault="00247E2A" w:rsidP="007A6B6B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1、</w:t>
            </w:r>
            <w:r w:rsidR="00236D80" w:rsidRPr="00236D80">
              <w:rPr>
                <w:rFonts w:ascii="宋体" w:hAnsi="宋体" w:hint="eastAsia"/>
                <w:b/>
                <w:bCs/>
                <w:sz w:val="24"/>
                <w:szCs w:val="24"/>
              </w:rPr>
              <w:t>请介绍公司的基本情况</w:t>
            </w:r>
            <w:r w:rsidR="00236D80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14:paraId="1670732F" w14:textId="66593037" w:rsidR="00247E2A" w:rsidRPr="00247E2A" w:rsidRDefault="00247E2A" w:rsidP="00247E2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247E2A">
              <w:rPr>
                <w:rFonts w:ascii="宋体" w:hAnsi="宋体" w:hint="eastAsia"/>
                <w:sz w:val="24"/>
                <w:szCs w:val="24"/>
              </w:rPr>
              <w:t>吉林华微电子</w:t>
            </w:r>
            <w:r w:rsidR="00556170">
              <w:rPr>
                <w:rFonts w:ascii="宋体" w:hAnsi="宋体" w:hint="eastAsia"/>
                <w:sz w:val="24"/>
                <w:szCs w:val="24"/>
              </w:rPr>
              <w:t>股份有限公司</w:t>
            </w:r>
            <w:r w:rsidRPr="00247E2A">
              <w:rPr>
                <w:rFonts w:ascii="宋体" w:hAnsi="宋体" w:hint="eastAsia"/>
                <w:sz w:val="24"/>
                <w:szCs w:val="24"/>
              </w:rPr>
              <w:t>是国内功率半导体领域首家上市的IDM型企业，集芯片设计、制造、封装、测试及营销于一体。2025年8月，吉林省国有资本运营集团成功并购华微电子，使其成为国有资本相对控股并实际控制的混合所有制上市公司。</w:t>
            </w:r>
          </w:p>
          <w:p w14:paraId="4F99650F" w14:textId="25FA98BD" w:rsidR="00247E2A" w:rsidRPr="00247E2A" w:rsidRDefault="00247E2A" w:rsidP="00247E2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247E2A">
              <w:rPr>
                <w:rFonts w:ascii="宋体" w:hAnsi="宋体" w:hint="eastAsia"/>
                <w:sz w:val="24"/>
                <w:szCs w:val="24"/>
              </w:rPr>
              <w:t>公司总资产约53亿元，员工</w:t>
            </w:r>
            <w:r w:rsidR="00EA3980">
              <w:rPr>
                <w:rFonts w:ascii="宋体" w:hAnsi="宋体"/>
                <w:sz w:val="24"/>
                <w:szCs w:val="24"/>
              </w:rPr>
              <w:t>2986</w:t>
            </w:r>
            <w:r w:rsidRPr="00247E2A">
              <w:rPr>
                <w:rFonts w:ascii="宋体" w:hAnsi="宋体" w:hint="eastAsia"/>
                <w:sz w:val="24"/>
                <w:szCs w:val="24"/>
              </w:rPr>
              <w:t>人。拥有4英寸、5英寸、6英寸及8英寸芯片生产线，年芯片加工能力315万片，封装</w:t>
            </w:r>
            <w:r w:rsidR="00DC5BF2">
              <w:rPr>
                <w:rFonts w:ascii="宋体" w:hAnsi="宋体" w:hint="eastAsia"/>
                <w:sz w:val="24"/>
                <w:szCs w:val="24"/>
              </w:rPr>
              <w:t>资源</w:t>
            </w:r>
            <w:r w:rsidRPr="00247E2A">
              <w:rPr>
                <w:rFonts w:ascii="宋体" w:hAnsi="宋体" w:hint="eastAsia"/>
                <w:sz w:val="24"/>
                <w:szCs w:val="24"/>
              </w:rPr>
              <w:t>24亿支/年，模块1亿颗/年。拥有200余项专利，</w:t>
            </w:r>
            <w:r w:rsidR="007B5B93" w:rsidRPr="007B5B93">
              <w:rPr>
                <w:rFonts w:ascii="宋体" w:hAnsi="宋体" w:hint="eastAsia"/>
                <w:sz w:val="24"/>
                <w:szCs w:val="24"/>
              </w:rPr>
              <w:t>核心技术国内领先，达到国际同行业先进水平</w:t>
            </w:r>
            <w:r w:rsidRPr="00247E2A">
              <w:rPr>
                <w:rFonts w:ascii="宋体" w:hAnsi="宋体" w:hint="eastAsia"/>
                <w:sz w:val="24"/>
                <w:szCs w:val="24"/>
              </w:rPr>
              <w:t>。主营产品包括IPM、PM模块、宽禁带半导体、IGBT、MOS、FRD、SBD、SCR及BJT等，应用于清洁能源、汽车电子、轨道交通、智能制造、智能家居、</w:t>
            </w:r>
            <w:proofErr w:type="gramStart"/>
            <w:r w:rsidRPr="00247E2A">
              <w:rPr>
                <w:rFonts w:ascii="宋体" w:hAnsi="宋体" w:hint="eastAsia"/>
                <w:sz w:val="24"/>
                <w:szCs w:val="24"/>
              </w:rPr>
              <w:t>具身智能</w:t>
            </w:r>
            <w:proofErr w:type="gramEnd"/>
            <w:r w:rsidRPr="00247E2A">
              <w:rPr>
                <w:rFonts w:ascii="宋体" w:hAnsi="宋体" w:hint="eastAsia"/>
                <w:sz w:val="24"/>
                <w:szCs w:val="24"/>
              </w:rPr>
              <w:t>及</w:t>
            </w:r>
            <w:proofErr w:type="gramStart"/>
            <w:r w:rsidRPr="00247E2A">
              <w:rPr>
                <w:rFonts w:ascii="宋体" w:hAnsi="宋体" w:hint="eastAsia"/>
                <w:sz w:val="24"/>
                <w:szCs w:val="24"/>
              </w:rPr>
              <w:t>低空经济</w:t>
            </w:r>
            <w:proofErr w:type="gramEnd"/>
            <w:r w:rsidRPr="00247E2A">
              <w:rPr>
                <w:rFonts w:ascii="宋体" w:hAnsi="宋体" w:hint="eastAsia"/>
                <w:sz w:val="24"/>
                <w:szCs w:val="24"/>
              </w:rPr>
              <w:t>等领域。</w:t>
            </w:r>
          </w:p>
          <w:p w14:paraId="2573B64B" w14:textId="3C9314B6" w:rsidR="007A6B6B" w:rsidRPr="00247E2A" w:rsidRDefault="00247E2A" w:rsidP="0080327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247E2A">
              <w:rPr>
                <w:rFonts w:ascii="宋体" w:hAnsi="宋体" w:hint="eastAsia"/>
                <w:sz w:val="24"/>
                <w:szCs w:val="24"/>
              </w:rPr>
              <w:t>公司通过ISO9001、IATF16949、ISO14001、IS</w:t>
            </w:r>
            <w:r w:rsidR="00123A14">
              <w:rPr>
                <w:rFonts w:ascii="宋体" w:hAnsi="宋体" w:hint="eastAsia"/>
                <w:sz w:val="24"/>
                <w:szCs w:val="24"/>
              </w:rPr>
              <w:t>O</w:t>
            </w:r>
            <w:r w:rsidRPr="00247E2A">
              <w:rPr>
                <w:rFonts w:ascii="宋体" w:hAnsi="宋体" w:hint="eastAsia"/>
                <w:sz w:val="24"/>
                <w:szCs w:val="24"/>
              </w:rPr>
              <w:t>45001、</w:t>
            </w:r>
            <w:r w:rsidRPr="00247E2A">
              <w:rPr>
                <w:rFonts w:ascii="宋体" w:hAnsi="宋体" w:hint="eastAsia"/>
                <w:sz w:val="24"/>
                <w:szCs w:val="24"/>
              </w:rPr>
              <w:lastRenderedPageBreak/>
              <w:t>QC080000等体系认证，以及两化融合、知识产权、能源管理等体系</w:t>
            </w:r>
            <w:r w:rsidR="00BB10BC">
              <w:rPr>
                <w:rFonts w:ascii="宋体" w:hAnsi="宋体" w:hint="eastAsia"/>
                <w:sz w:val="24"/>
                <w:szCs w:val="24"/>
              </w:rPr>
              <w:t>认证</w:t>
            </w:r>
            <w:r w:rsidRPr="00247E2A">
              <w:rPr>
                <w:rFonts w:ascii="宋体" w:hAnsi="宋体" w:hint="eastAsia"/>
                <w:sz w:val="24"/>
                <w:szCs w:val="24"/>
              </w:rPr>
              <w:t>。获</w:t>
            </w:r>
            <w:proofErr w:type="gramStart"/>
            <w:r w:rsidRPr="00247E2A">
              <w:rPr>
                <w:rFonts w:ascii="宋体" w:hAnsi="宋体" w:hint="eastAsia"/>
                <w:sz w:val="24"/>
                <w:szCs w:val="24"/>
              </w:rPr>
              <w:t>评国家</w:t>
            </w:r>
            <w:proofErr w:type="gramEnd"/>
            <w:r w:rsidRPr="00247E2A">
              <w:rPr>
                <w:rFonts w:ascii="宋体" w:hAnsi="宋体" w:hint="eastAsia"/>
                <w:sz w:val="24"/>
                <w:szCs w:val="24"/>
              </w:rPr>
              <w:t>绿色工厂、国家级企业技术中心、国家博士后科研工作站、国家知识产权示范企业、CNAS认可实验室、中国半导体功率器件十强等荣誉，是国内外知名企业配套供应商。</w:t>
            </w:r>
            <w:bookmarkStart w:id="0" w:name="OLE_LINK4"/>
          </w:p>
          <w:bookmarkEnd w:id="0"/>
          <w:p w14:paraId="65FD6803" w14:textId="724D04BA" w:rsidR="006B4D29" w:rsidRDefault="0080327A" w:rsidP="007A6B6B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2</w:t>
            </w:r>
            <w:r w:rsidR="0068126D" w:rsidRPr="0068126D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="006B4D29" w:rsidRPr="006B4D29">
              <w:rPr>
                <w:rFonts w:ascii="宋体" w:hAnsi="宋体" w:hint="eastAsia"/>
                <w:b/>
                <w:bCs/>
                <w:sz w:val="24"/>
                <w:szCs w:val="24"/>
              </w:rPr>
              <w:t>公司目前的产能及产能利用率处于什么水平</w:t>
            </w:r>
            <w:r w:rsidR="006B4D29">
              <w:rPr>
                <w:rFonts w:ascii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2660F23A" w14:textId="0B5D3B76" w:rsidR="00D70E41" w:rsidRDefault="0068126D" w:rsidP="0080327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025</w:t>
            </w:r>
            <w:r>
              <w:rPr>
                <w:rFonts w:ascii="宋体" w:hAnsi="宋体" w:hint="eastAsia"/>
                <w:sz w:val="24"/>
                <w:szCs w:val="24"/>
              </w:rPr>
              <w:t>年，</w:t>
            </w:r>
            <w:r w:rsidRPr="0068126D">
              <w:rPr>
                <w:rFonts w:ascii="宋体" w:hAnsi="宋体" w:hint="eastAsia"/>
                <w:sz w:val="24"/>
                <w:szCs w:val="24"/>
              </w:rPr>
              <w:t>公司年芯片产能315万片，</w:t>
            </w:r>
            <w:r w:rsidR="0080327A" w:rsidRPr="0080327A">
              <w:rPr>
                <w:rFonts w:ascii="宋体" w:hAnsi="宋体" w:hint="eastAsia"/>
                <w:sz w:val="24"/>
                <w:szCs w:val="24"/>
              </w:rPr>
              <w:t>产能利用率处于较高水平</w:t>
            </w:r>
            <w:bookmarkStart w:id="1" w:name="OLE_LINK6"/>
            <w:r w:rsidR="0080327A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14:paraId="0304555F" w14:textId="4F24CF2A" w:rsidR="006A1543" w:rsidRPr="006A1543" w:rsidRDefault="006A1543" w:rsidP="006A1543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6A1543">
              <w:rPr>
                <w:rFonts w:ascii="宋体" w:hAnsi="宋体"/>
                <w:b/>
                <w:bCs/>
                <w:sz w:val="24"/>
                <w:szCs w:val="24"/>
              </w:rPr>
              <w:t>3</w:t>
            </w:r>
            <w:r w:rsidRPr="006A1543">
              <w:rPr>
                <w:rFonts w:ascii="宋体" w:hAnsi="宋体" w:hint="eastAsia"/>
                <w:b/>
                <w:bCs/>
                <w:sz w:val="24"/>
                <w:szCs w:val="24"/>
              </w:rPr>
              <w:t>、近期同行业公司有涨价趋势，请问公司是否有相应的涨价计划？</w:t>
            </w:r>
          </w:p>
          <w:p w14:paraId="12BED53E" w14:textId="176F2EED" w:rsidR="006A1543" w:rsidRPr="006A1543" w:rsidRDefault="00DB4535" w:rsidP="00DB4535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DB4535">
              <w:rPr>
                <w:rFonts w:ascii="宋体" w:hAnsi="宋体" w:hint="eastAsia"/>
                <w:sz w:val="24"/>
                <w:szCs w:val="24"/>
              </w:rPr>
              <w:t>公司作为功率半导体器件的IDM公司，产品价格调整会根据市场供需、原材料成本、市场竞争状况等多种因素综合考虑。公司会持续关注市场动态，并根据实际情况采取相应的策略以保持竞争力和盈利能力。</w:t>
            </w:r>
          </w:p>
          <w:bookmarkEnd w:id="1"/>
          <w:p w14:paraId="466BC6E0" w14:textId="08A17B40" w:rsidR="00D70E41" w:rsidRPr="00176B72" w:rsidRDefault="006A1543" w:rsidP="00F7227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sz w:val="24"/>
                <w:szCs w:val="24"/>
              </w:rPr>
              <w:t>4</w:t>
            </w:r>
            <w:r w:rsidR="00D70E41" w:rsidRPr="00176B72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="005227CE" w:rsidRPr="005227CE">
              <w:rPr>
                <w:rFonts w:ascii="宋体" w:hAnsi="宋体" w:hint="eastAsia"/>
                <w:b/>
                <w:bCs/>
                <w:sz w:val="24"/>
                <w:szCs w:val="24"/>
              </w:rPr>
              <w:t>公司历史上存在的资金占用问题是否已彻底解决？后续是否还有影响？</w:t>
            </w:r>
          </w:p>
          <w:p w14:paraId="0FC19B95" w14:textId="1ABB2778" w:rsidR="000E2B54" w:rsidRDefault="00E55952" w:rsidP="0080327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E55952">
              <w:rPr>
                <w:rFonts w:ascii="宋体" w:hAnsi="宋体" w:hint="eastAsia"/>
                <w:sz w:val="24"/>
                <w:szCs w:val="24"/>
              </w:rPr>
              <w:t>已彻底解决，后续无影响。具体而言：</w:t>
            </w:r>
            <w:r w:rsidR="00176B72" w:rsidRPr="00176B72">
              <w:rPr>
                <w:rFonts w:ascii="宋体" w:hAnsi="宋体" w:hint="eastAsia"/>
                <w:sz w:val="24"/>
                <w:szCs w:val="24"/>
              </w:rPr>
              <w:t>公司已于2025年8月清收了全部被原控股股东及其关联方占用资金及利息。北京国</w:t>
            </w:r>
            <w:proofErr w:type="gramStart"/>
            <w:r w:rsidR="00176B72" w:rsidRPr="00176B72">
              <w:rPr>
                <w:rFonts w:ascii="宋体" w:hAnsi="宋体" w:hint="eastAsia"/>
                <w:sz w:val="24"/>
                <w:szCs w:val="24"/>
              </w:rPr>
              <w:t>府嘉盈</w:t>
            </w:r>
            <w:proofErr w:type="gramEnd"/>
            <w:r w:rsidR="00176B72" w:rsidRPr="00176B72">
              <w:rPr>
                <w:rFonts w:ascii="宋体" w:hAnsi="宋体" w:hint="eastAsia"/>
                <w:sz w:val="24"/>
                <w:szCs w:val="24"/>
              </w:rPr>
              <w:t>会计师事务所（特殊普通合伙）出具专项核查意见，确认公司已按</w:t>
            </w:r>
            <w:r w:rsidR="00E41B82">
              <w:rPr>
                <w:rFonts w:ascii="宋体" w:hAnsi="宋体" w:hint="eastAsia"/>
                <w:sz w:val="24"/>
                <w:szCs w:val="24"/>
              </w:rPr>
              <w:t>监管</w:t>
            </w:r>
            <w:r w:rsidR="00176B72" w:rsidRPr="00176B72">
              <w:rPr>
                <w:rFonts w:ascii="宋体" w:hAnsi="宋体" w:hint="eastAsia"/>
                <w:sz w:val="24"/>
                <w:szCs w:val="24"/>
              </w:rPr>
              <w:t>要求完成资金占用整改。2025年度，公司内部控制缺陷整改已完成，且公司内部控制有效运行，</w:t>
            </w:r>
            <w:proofErr w:type="gramStart"/>
            <w:r w:rsidR="00176B72" w:rsidRPr="00176B72">
              <w:rPr>
                <w:rFonts w:ascii="宋体" w:hAnsi="宋体" w:hint="eastAsia"/>
                <w:sz w:val="24"/>
                <w:szCs w:val="24"/>
              </w:rPr>
              <w:t>中兴华</w:t>
            </w:r>
            <w:proofErr w:type="gramEnd"/>
            <w:r w:rsidR="00176B72" w:rsidRPr="00176B72">
              <w:rPr>
                <w:rFonts w:ascii="宋体" w:hAnsi="宋体" w:hint="eastAsia"/>
                <w:sz w:val="24"/>
                <w:szCs w:val="24"/>
              </w:rPr>
              <w:t>已对公司2025年度内部控制的有效性出具了标准无保留意见的《内部控制审计报告》（</w:t>
            </w:r>
            <w:proofErr w:type="gramStart"/>
            <w:r w:rsidR="00176B72" w:rsidRPr="00176B72">
              <w:rPr>
                <w:rFonts w:ascii="宋体" w:hAnsi="宋体" w:hint="eastAsia"/>
                <w:sz w:val="24"/>
                <w:szCs w:val="24"/>
              </w:rPr>
              <w:t>中兴华内控</w:t>
            </w:r>
            <w:proofErr w:type="gramEnd"/>
            <w:r w:rsidR="00176B72" w:rsidRPr="00176B72">
              <w:rPr>
                <w:rFonts w:ascii="宋体" w:hAnsi="宋体" w:hint="eastAsia"/>
                <w:sz w:val="24"/>
                <w:szCs w:val="24"/>
              </w:rPr>
              <w:t>审计字（2026）第00000069号）。</w:t>
            </w:r>
          </w:p>
          <w:p w14:paraId="0AC25731" w14:textId="357CD856" w:rsidR="00E2262A" w:rsidRPr="00CB18F6" w:rsidRDefault="007C1334" w:rsidP="0080327A">
            <w:pPr>
              <w:pStyle w:val="Style6"/>
              <w:spacing w:line="460" w:lineRule="exact"/>
              <w:ind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B18F6">
              <w:rPr>
                <w:rFonts w:ascii="宋体" w:hAnsi="宋体"/>
                <w:b/>
                <w:bCs/>
                <w:sz w:val="24"/>
                <w:szCs w:val="24"/>
              </w:rPr>
              <w:t>5</w:t>
            </w:r>
            <w:r w:rsidR="00E2262A" w:rsidRPr="00CB18F6">
              <w:rPr>
                <w:rFonts w:ascii="宋体" w:hAnsi="宋体" w:hint="eastAsia"/>
                <w:b/>
                <w:bCs/>
                <w:sz w:val="24"/>
                <w:szCs w:val="24"/>
              </w:rPr>
              <w:t>、</w:t>
            </w:r>
            <w:r w:rsidRPr="00CB18F6">
              <w:rPr>
                <w:rFonts w:ascii="宋体" w:hAnsi="宋体" w:hint="eastAsia"/>
                <w:b/>
                <w:bCs/>
                <w:sz w:val="24"/>
                <w:szCs w:val="24"/>
              </w:rPr>
              <w:t>请问公司2026年度投资计划</w:t>
            </w:r>
            <w:r w:rsidR="00C967BC">
              <w:rPr>
                <w:rFonts w:ascii="宋体" w:hAnsi="宋体" w:hint="eastAsia"/>
                <w:b/>
                <w:bCs/>
                <w:sz w:val="24"/>
                <w:szCs w:val="24"/>
              </w:rPr>
              <w:t>具体的方向？</w:t>
            </w:r>
          </w:p>
          <w:p w14:paraId="203FE20C" w14:textId="3877D8CD" w:rsidR="00CB18F6" w:rsidRPr="0080327A" w:rsidRDefault="00C967BC" w:rsidP="0080327A">
            <w:pPr>
              <w:pStyle w:val="Style6"/>
              <w:spacing w:line="460" w:lineRule="exact"/>
              <w:ind w:firstLine="480"/>
              <w:rPr>
                <w:rFonts w:ascii="宋体" w:hAnsi="宋体"/>
                <w:sz w:val="24"/>
                <w:szCs w:val="24"/>
              </w:rPr>
            </w:pPr>
            <w:r w:rsidRPr="00C967BC">
              <w:rPr>
                <w:rFonts w:ascii="宋体" w:hAnsi="宋体" w:hint="eastAsia"/>
                <w:sz w:val="24"/>
                <w:szCs w:val="24"/>
              </w:rPr>
              <w:t>2026年投资计划总额预计为62,939万元，主要投资方向为固定资产投资、项目扩建、项目增容、更新改造等。</w:t>
            </w:r>
          </w:p>
        </w:tc>
      </w:tr>
      <w:tr w:rsidR="00F713A8" w14:paraId="5BABB981" w14:textId="77777777" w:rsidTr="003D4AE8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0048" w14:textId="300B3205" w:rsidR="00F713A8" w:rsidRDefault="00F713A8" w:rsidP="00F713A8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 w:rsidRPr="00F713A8">
              <w:rPr>
                <w:rFonts w:hAnsi="宋体" w:hint="eastAsia"/>
                <w:bCs/>
                <w:iCs/>
                <w:color w:val="000000"/>
                <w:kern w:val="0"/>
                <w:sz w:val="24"/>
              </w:rPr>
              <w:lastRenderedPageBreak/>
              <w:t>关于本次活动是否涉及应披露重大信息的说明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D8247" w14:textId="697AEF10" w:rsidR="00F713A8" w:rsidRPr="00F713A8" w:rsidRDefault="00F713A8" w:rsidP="003D4AE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 w:rsidRPr="00F713A8">
              <w:rPr>
                <w:rFonts w:hint="eastAsia"/>
                <w:bCs/>
                <w:iCs/>
                <w:color w:val="000000"/>
                <w:sz w:val="24"/>
              </w:rPr>
              <w:t>本次活动不涉及未公开披露的重大信息。</w:t>
            </w:r>
          </w:p>
        </w:tc>
      </w:tr>
      <w:tr w:rsidR="007D2F37" w14:paraId="26BB1956" w14:textId="77777777" w:rsidTr="008548D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9A9D" w14:textId="77777777" w:rsidR="007D2F37" w:rsidRDefault="0081374A" w:rsidP="008548DA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BC1" w14:textId="555E1849" w:rsidR="007D2F37" w:rsidRDefault="00AF408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7D2F37" w14:paraId="39E42B98" w14:textId="77777777" w:rsidTr="008548DA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7B322" w14:textId="77777777" w:rsidR="007D2F37" w:rsidRDefault="0081374A" w:rsidP="008548DA">
            <w:pPr>
              <w:spacing w:line="420" w:lineRule="exact"/>
              <w:jc w:val="center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16B6" w14:textId="25D8DE5F" w:rsidR="007D2F37" w:rsidRDefault="0081374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 w:rsidR="00C7632C">
              <w:rPr>
                <w:rFonts w:hint="eastAsia"/>
                <w:bCs/>
                <w:iCs/>
                <w:color w:val="000000"/>
                <w:sz w:val="24"/>
              </w:rPr>
              <w:t>年</w:t>
            </w:r>
            <w:r w:rsidR="000F3EC8">
              <w:rPr>
                <w:bCs/>
                <w:iCs/>
                <w:color w:val="000000"/>
                <w:sz w:val="24"/>
              </w:rPr>
              <w:t>6</w:t>
            </w:r>
            <w:r w:rsidR="00C7632C">
              <w:rPr>
                <w:rFonts w:hint="eastAsia"/>
                <w:bCs/>
                <w:iCs/>
                <w:color w:val="000000"/>
                <w:sz w:val="24"/>
              </w:rPr>
              <w:t>月</w:t>
            </w:r>
            <w:r w:rsidR="000F3EC8">
              <w:rPr>
                <w:bCs/>
                <w:iCs/>
                <w:color w:val="000000"/>
                <w:sz w:val="24"/>
              </w:rPr>
              <w:t>9</w:t>
            </w:r>
            <w:r w:rsidR="00C7632C">
              <w:rPr>
                <w:rFonts w:hint="eastAsia"/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</w:t>
            </w:r>
          </w:p>
        </w:tc>
      </w:tr>
    </w:tbl>
    <w:p w14:paraId="01693A38" w14:textId="77777777" w:rsidR="007D2F37" w:rsidRDefault="007D2F37"/>
    <w:sectPr w:rsidR="007D2F37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3DABB" w14:textId="77777777" w:rsidR="00DF0DD9" w:rsidRDefault="00DF0DD9">
      <w:r>
        <w:separator/>
      </w:r>
    </w:p>
  </w:endnote>
  <w:endnote w:type="continuationSeparator" w:id="0">
    <w:p w14:paraId="6026D945" w14:textId="77777777" w:rsidR="00DF0DD9" w:rsidRDefault="00DF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445121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28BC43" w14:textId="37070641" w:rsidR="00811147" w:rsidRDefault="00811147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0BFE84" w14:textId="5FBDD6DA" w:rsidR="007D2F37" w:rsidRDefault="007D2F3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1E69D" w14:textId="77777777" w:rsidR="00DF0DD9" w:rsidRDefault="00DF0DD9">
      <w:r>
        <w:separator/>
      </w:r>
    </w:p>
  </w:footnote>
  <w:footnote w:type="continuationSeparator" w:id="0">
    <w:p w14:paraId="485262FD" w14:textId="77777777" w:rsidR="00DF0DD9" w:rsidRDefault="00DF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F26A0" w14:textId="5D8209CE" w:rsidR="007D2F37" w:rsidRDefault="007D2F37">
    <w:pPr>
      <w:pStyle w:val="a5"/>
      <w:pBdr>
        <w:bottom w:val="none" w:sz="0" w:space="0" w:color="auto"/>
      </w:pBd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E7262"/>
    <w:multiLevelType w:val="hybridMultilevel"/>
    <w:tmpl w:val="9FB6772C"/>
    <w:lvl w:ilvl="0" w:tplc="B4EC541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7E7C2F17"/>
    <w:multiLevelType w:val="hybridMultilevel"/>
    <w:tmpl w:val="16FE5890"/>
    <w:lvl w:ilvl="0" w:tplc="47CCD2C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160C0"/>
    <w:rsid w:val="00025808"/>
    <w:rsid w:val="000268C0"/>
    <w:rsid w:val="000306D2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C62D7"/>
    <w:rsid w:val="000D18E8"/>
    <w:rsid w:val="000E2B54"/>
    <w:rsid w:val="000E4C94"/>
    <w:rsid w:val="000E5700"/>
    <w:rsid w:val="000F0C4B"/>
    <w:rsid w:val="000F0E22"/>
    <w:rsid w:val="000F3EC8"/>
    <w:rsid w:val="00105A04"/>
    <w:rsid w:val="001169A9"/>
    <w:rsid w:val="00123A14"/>
    <w:rsid w:val="00125EB2"/>
    <w:rsid w:val="00142A4C"/>
    <w:rsid w:val="00144279"/>
    <w:rsid w:val="001452FF"/>
    <w:rsid w:val="0014540D"/>
    <w:rsid w:val="0016617A"/>
    <w:rsid w:val="00167E99"/>
    <w:rsid w:val="00176B72"/>
    <w:rsid w:val="001856CF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6D80"/>
    <w:rsid w:val="00237994"/>
    <w:rsid w:val="00247E2A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2F06A3"/>
    <w:rsid w:val="003005F0"/>
    <w:rsid w:val="003030BF"/>
    <w:rsid w:val="00304F89"/>
    <w:rsid w:val="00306023"/>
    <w:rsid w:val="003075B7"/>
    <w:rsid w:val="00327147"/>
    <w:rsid w:val="00327D5D"/>
    <w:rsid w:val="00333609"/>
    <w:rsid w:val="00344914"/>
    <w:rsid w:val="00346917"/>
    <w:rsid w:val="00354A7B"/>
    <w:rsid w:val="00360FDA"/>
    <w:rsid w:val="00363075"/>
    <w:rsid w:val="00367D18"/>
    <w:rsid w:val="00372047"/>
    <w:rsid w:val="00372A1C"/>
    <w:rsid w:val="0037435A"/>
    <w:rsid w:val="00377D8F"/>
    <w:rsid w:val="00380573"/>
    <w:rsid w:val="00383679"/>
    <w:rsid w:val="003A1E68"/>
    <w:rsid w:val="003B0122"/>
    <w:rsid w:val="003B0BE5"/>
    <w:rsid w:val="003C5135"/>
    <w:rsid w:val="003D18F1"/>
    <w:rsid w:val="003D4AE8"/>
    <w:rsid w:val="003E001E"/>
    <w:rsid w:val="003F7C4D"/>
    <w:rsid w:val="0040075F"/>
    <w:rsid w:val="00403300"/>
    <w:rsid w:val="004118C0"/>
    <w:rsid w:val="00417A31"/>
    <w:rsid w:val="0042004B"/>
    <w:rsid w:val="0043206C"/>
    <w:rsid w:val="00433384"/>
    <w:rsid w:val="0043777D"/>
    <w:rsid w:val="0045767F"/>
    <w:rsid w:val="00463E9B"/>
    <w:rsid w:val="00467414"/>
    <w:rsid w:val="00473F30"/>
    <w:rsid w:val="00482AA5"/>
    <w:rsid w:val="0048591A"/>
    <w:rsid w:val="00486D86"/>
    <w:rsid w:val="0048721A"/>
    <w:rsid w:val="00494C08"/>
    <w:rsid w:val="004A030B"/>
    <w:rsid w:val="004A0BD5"/>
    <w:rsid w:val="004A1BBF"/>
    <w:rsid w:val="004A73E5"/>
    <w:rsid w:val="004B4444"/>
    <w:rsid w:val="004C19BF"/>
    <w:rsid w:val="004C6849"/>
    <w:rsid w:val="004D7640"/>
    <w:rsid w:val="004E1A9B"/>
    <w:rsid w:val="004F5068"/>
    <w:rsid w:val="00500AB6"/>
    <w:rsid w:val="005134A9"/>
    <w:rsid w:val="00513B66"/>
    <w:rsid w:val="005155FB"/>
    <w:rsid w:val="005227CE"/>
    <w:rsid w:val="00523907"/>
    <w:rsid w:val="00537C53"/>
    <w:rsid w:val="00541B1E"/>
    <w:rsid w:val="005423C5"/>
    <w:rsid w:val="005438F5"/>
    <w:rsid w:val="00544901"/>
    <w:rsid w:val="005474D3"/>
    <w:rsid w:val="00550737"/>
    <w:rsid w:val="00555DD2"/>
    <w:rsid w:val="00556170"/>
    <w:rsid w:val="00565ED9"/>
    <w:rsid w:val="00572040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0BCB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37BB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126D"/>
    <w:rsid w:val="006861C7"/>
    <w:rsid w:val="00686DDF"/>
    <w:rsid w:val="00697B12"/>
    <w:rsid w:val="006A1543"/>
    <w:rsid w:val="006A55BB"/>
    <w:rsid w:val="006A7613"/>
    <w:rsid w:val="006B4D29"/>
    <w:rsid w:val="006B661A"/>
    <w:rsid w:val="006B7D00"/>
    <w:rsid w:val="006C6BC5"/>
    <w:rsid w:val="006D61A2"/>
    <w:rsid w:val="006E1DB4"/>
    <w:rsid w:val="006E3E36"/>
    <w:rsid w:val="007530C7"/>
    <w:rsid w:val="00753DB6"/>
    <w:rsid w:val="00763847"/>
    <w:rsid w:val="00771FE3"/>
    <w:rsid w:val="00776BDE"/>
    <w:rsid w:val="00786870"/>
    <w:rsid w:val="00792237"/>
    <w:rsid w:val="0079272A"/>
    <w:rsid w:val="007A1DA9"/>
    <w:rsid w:val="007A6B6B"/>
    <w:rsid w:val="007B2252"/>
    <w:rsid w:val="007B5B93"/>
    <w:rsid w:val="007B6E66"/>
    <w:rsid w:val="007B79D9"/>
    <w:rsid w:val="007C1334"/>
    <w:rsid w:val="007C67B1"/>
    <w:rsid w:val="007D2F37"/>
    <w:rsid w:val="007D744D"/>
    <w:rsid w:val="007E354A"/>
    <w:rsid w:val="007E69C8"/>
    <w:rsid w:val="007F2F30"/>
    <w:rsid w:val="00801487"/>
    <w:rsid w:val="0080327A"/>
    <w:rsid w:val="0080525B"/>
    <w:rsid w:val="008062C5"/>
    <w:rsid w:val="0080741A"/>
    <w:rsid w:val="00811147"/>
    <w:rsid w:val="0081374A"/>
    <w:rsid w:val="00814B5B"/>
    <w:rsid w:val="00836F34"/>
    <w:rsid w:val="00843E73"/>
    <w:rsid w:val="00844EBF"/>
    <w:rsid w:val="0085059F"/>
    <w:rsid w:val="008548DA"/>
    <w:rsid w:val="00854F61"/>
    <w:rsid w:val="00864202"/>
    <w:rsid w:val="00873B59"/>
    <w:rsid w:val="0087701F"/>
    <w:rsid w:val="0089283D"/>
    <w:rsid w:val="008A0ADC"/>
    <w:rsid w:val="008A1BAB"/>
    <w:rsid w:val="008B38B7"/>
    <w:rsid w:val="008B458E"/>
    <w:rsid w:val="008C4D4A"/>
    <w:rsid w:val="008D1CFF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29E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3586"/>
    <w:rsid w:val="00A461CD"/>
    <w:rsid w:val="00A469C5"/>
    <w:rsid w:val="00A5317D"/>
    <w:rsid w:val="00A61D11"/>
    <w:rsid w:val="00A6284E"/>
    <w:rsid w:val="00A63E81"/>
    <w:rsid w:val="00A83BBA"/>
    <w:rsid w:val="00A8775A"/>
    <w:rsid w:val="00AA2610"/>
    <w:rsid w:val="00AA50CB"/>
    <w:rsid w:val="00AA5998"/>
    <w:rsid w:val="00AB07E7"/>
    <w:rsid w:val="00AD1BA8"/>
    <w:rsid w:val="00AF408E"/>
    <w:rsid w:val="00B02A29"/>
    <w:rsid w:val="00B03522"/>
    <w:rsid w:val="00B04AD6"/>
    <w:rsid w:val="00B14CAA"/>
    <w:rsid w:val="00B20283"/>
    <w:rsid w:val="00B257CE"/>
    <w:rsid w:val="00B43B08"/>
    <w:rsid w:val="00B4746C"/>
    <w:rsid w:val="00B52CF4"/>
    <w:rsid w:val="00B61B6C"/>
    <w:rsid w:val="00B65354"/>
    <w:rsid w:val="00B71A0E"/>
    <w:rsid w:val="00B7636D"/>
    <w:rsid w:val="00B81765"/>
    <w:rsid w:val="00B832F5"/>
    <w:rsid w:val="00B92660"/>
    <w:rsid w:val="00BA2FAB"/>
    <w:rsid w:val="00BB10BC"/>
    <w:rsid w:val="00BB5E28"/>
    <w:rsid w:val="00BC4C25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632C"/>
    <w:rsid w:val="00C775BA"/>
    <w:rsid w:val="00C85331"/>
    <w:rsid w:val="00C85A50"/>
    <w:rsid w:val="00C94D46"/>
    <w:rsid w:val="00C967BC"/>
    <w:rsid w:val="00CA443A"/>
    <w:rsid w:val="00CB18F6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525B0"/>
    <w:rsid w:val="00D54D53"/>
    <w:rsid w:val="00D602C9"/>
    <w:rsid w:val="00D70E41"/>
    <w:rsid w:val="00D76967"/>
    <w:rsid w:val="00DA26A9"/>
    <w:rsid w:val="00DB01FF"/>
    <w:rsid w:val="00DB4535"/>
    <w:rsid w:val="00DC5BF2"/>
    <w:rsid w:val="00DC7778"/>
    <w:rsid w:val="00DE7391"/>
    <w:rsid w:val="00DF0DD9"/>
    <w:rsid w:val="00DF2DB5"/>
    <w:rsid w:val="00DF5CD0"/>
    <w:rsid w:val="00DF645E"/>
    <w:rsid w:val="00DF6560"/>
    <w:rsid w:val="00E04CC0"/>
    <w:rsid w:val="00E136FF"/>
    <w:rsid w:val="00E2262A"/>
    <w:rsid w:val="00E31FBB"/>
    <w:rsid w:val="00E32528"/>
    <w:rsid w:val="00E35F26"/>
    <w:rsid w:val="00E40D9A"/>
    <w:rsid w:val="00E41B82"/>
    <w:rsid w:val="00E52427"/>
    <w:rsid w:val="00E53165"/>
    <w:rsid w:val="00E54F86"/>
    <w:rsid w:val="00E55952"/>
    <w:rsid w:val="00E61EF7"/>
    <w:rsid w:val="00E663B4"/>
    <w:rsid w:val="00E703E4"/>
    <w:rsid w:val="00E80CEB"/>
    <w:rsid w:val="00EA3980"/>
    <w:rsid w:val="00EA5103"/>
    <w:rsid w:val="00EA6FB9"/>
    <w:rsid w:val="00EB5E6A"/>
    <w:rsid w:val="00EC2AD7"/>
    <w:rsid w:val="00ED7DE0"/>
    <w:rsid w:val="00EE7891"/>
    <w:rsid w:val="00EE7F69"/>
    <w:rsid w:val="00EF49FE"/>
    <w:rsid w:val="00EF5341"/>
    <w:rsid w:val="00F04908"/>
    <w:rsid w:val="00F07C21"/>
    <w:rsid w:val="00F1141D"/>
    <w:rsid w:val="00F12EF6"/>
    <w:rsid w:val="00F21065"/>
    <w:rsid w:val="00F24CB4"/>
    <w:rsid w:val="00F43465"/>
    <w:rsid w:val="00F45475"/>
    <w:rsid w:val="00F64E72"/>
    <w:rsid w:val="00F65147"/>
    <w:rsid w:val="00F70C7D"/>
    <w:rsid w:val="00F713A8"/>
    <w:rsid w:val="00F7227A"/>
    <w:rsid w:val="00F82754"/>
    <w:rsid w:val="00F91C69"/>
    <w:rsid w:val="00F9272E"/>
    <w:rsid w:val="00F97743"/>
    <w:rsid w:val="00FA1F3B"/>
    <w:rsid w:val="00FA6DAF"/>
    <w:rsid w:val="00FB23CA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5F821E"/>
  <w15:docId w15:val="{46BC8B3C-D70D-45E1-996C-C91782C7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rsid w:val="004320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2</Pages>
  <Words>214</Words>
  <Characters>1223</Characters>
  <Application>Microsoft Office Word</Application>
  <DocSecurity>0</DocSecurity>
  <Lines>10</Lines>
  <Paragraphs>2</Paragraphs>
  <ScaleCrop>false</ScaleCrop>
  <Company>微软中国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邓博文</cp:lastModifiedBy>
  <cp:revision>363</cp:revision>
  <cp:lastPrinted>2014-02-21T05:34:00Z</cp:lastPrinted>
  <dcterms:created xsi:type="dcterms:W3CDTF">2012-09-09T08:59:00Z</dcterms:created>
  <dcterms:modified xsi:type="dcterms:W3CDTF">2026-06-10T08:14:00Z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