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6D0DA">
      <w:pPr>
        <w:spacing w:before="156" w:beforeLines="50" w:after="156" w:afterLines="50" w:line="360" w:lineRule="auto"/>
        <w:jc w:val="center"/>
        <w:rPr>
          <w:rFonts w:ascii="宋体" w:hAnsi="宋体"/>
          <w:b/>
          <w:bCs/>
          <w:iCs/>
          <w:color w:val="000000"/>
          <w:sz w:val="32"/>
          <w:szCs w:val="32"/>
        </w:rPr>
      </w:pPr>
      <w:r>
        <w:rPr>
          <w:rFonts w:hint="eastAsia" w:ascii="宋体" w:hAnsi="宋体"/>
          <w:b/>
          <w:bCs/>
          <w:iCs/>
          <w:color w:val="000000"/>
          <w:sz w:val="32"/>
          <w:szCs w:val="32"/>
        </w:rPr>
        <w:t>浙江台华新材料集团股份有限公司投资者关系活动记录表</w:t>
      </w:r>
    </w:p>
    <w:p w14:paraId="407813AE">
      <w:pPr>
        <w:spacing w:before="156" w:beforeLines="50" w:after="156" w:afterLines="50" w:line="400" w:lineRule="exact"/>
        <w:rPr>
          <w:rFonts w:hint="default" w:ascii="宋体" w:hAnsi="宋体" w:eastAsia="宋体"/>
          <w:bCs/>
          <w:iCs/>
          <w:color w:val="000000"/>
          <w:sz w:val="24"/>
          <w:lang w:val="en-US" w:eastAsia="zh-CN"/>
        </w:rPr>
      </w:pPr>
      <w:r>
        <w:rPr>
          <w:rFonts w:hint="eastAsia" w:ascii="宋体" w:hAnsi="宋体"/>
          <w:bCs/>
          <w:iCs/>
          <w:color w:val="000000"/>
          <w:sz w:val="24"/>
        </w:rPr>
        <w:t>证券代码：603055          证券简称：台华新材          编号：202</w:t>
      </w:r>
      <w:r>
        <w:rPr>
          <w:rFonts w:hint="eastAsia" w:ascii="宋体" w:hAnsi="宋体"/>
          <w:bCs/>
          <w:iCs/>
          <w:color w:val="000000"/>
          <w:sz w:val="24"/>
          <w:lang w:val="en-US" w:eastAsia="zh-CN"/>
        </w:rPr>
        <w:t>60709</w:t>
      </w:r>
    </w:p>
    <w:tbl>
      <w:tblPr>
        <w:tblStyle w:val="8"/>
        <w:tblW w:w="9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6"/>
        <w:gridCol w:w="6872"/>
      </w:tblGrid>
      <w:tr w14:paraId="74E62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6" w:type="dxa"/>
            <w:shd w:val="clear" w:color="auto" w:fill="auto"/>
            <w:vAlign w:val="center"/>
          </w:tcPr>
          <w:p w14:paraId="7A94C776">
            <w:pPr>
              <w:spacing w:line="336" w:lineRule="auto"/>
              <w:jc w:val="center"/>
              <w:rPr>
                <w:rFonts w:ascii="宋体" w:hAnsi="宋体"/>
                <w:b/>
                <w:bCs/>
                <w:iCs/>
                <w:color w:val="000000"/>
                <w:sz w:val="24"/>
              </w:rPr>
            </w:pPr>
            <w:r>
              <w:rPr>
                <w:rFonts w:hint="eastAsia" w:ascii="宋体" w:hAnsi="宋体"/>
                <w:b/>
                <w:bCs/>
                <w:iCs/>
                <w:color w:val="000000"/>
                <w:sz w:val="24"/>
              </w:rPr>
              <w:t>投资者关系</w:t>
            </w:r>
          </w:p>
          <w:p w14:paraId="7E826398">
            <w:pPr>
              <w:spacing w:line="336" w:lineRule="auto"/>
              <w:jc w:val="center"/>
              <w:rPr>
                <w:rFonts w:ascii="宋体" w:hAnsi="宋体"/>
                <w:b/>
                <w:bCs/>
                <w:iCs/>
                <w:color w:val="000000"/>
                <w:sz w:val="24"/>
              </w:rPr>
            </w:pPr>
            <w:r>
              <w:rPr>
                <w:rFonts w:hint="eastAsia" w:ascii="宋体" w:hAnsi="宋体"/>
                <w:b/>
                <w:bCs/>
                <w:iCs/>
                <w:color w:val="000000"/>
                <w:sz w:val="24"/>
              </w:rPr>
              <w:t>活动类别</w:t>
            </w:r>
          </w:p>
        </w:tc>
        <w:tc>
          <w:tcPr>
            <w:tcW w:w="6872" w:type="dxa"/>
            <w:shd w:val="clear" w:color="auto" w:fill="auto"/>
          </w:tcPr>
          <w:p w14:paraId="44B49CA6">
            <w:pPr>
              <w:spacing w:line="336" w:lineRule="auto"/>
              <w:rPr>
                <w:rFonts w:ascii="宋体" w:hAnsi="宋体"/>
                <w:bCs/>
                <w:iCs/>
                <w:color w:val="000000"/>
                <w:sz w:val="24"/>
              </w:rPr>
            </w:pPr>
            <w:r>
              <w:rPr>
                <w:rFonts w:hint="eastAsia" w:ascii="宋体" w:hAnsi="宋体"/>
                <w:bCs/>
                <w:iCs/>
                <w:color w:val="000000"/>
                <w:sz w:val="24"/>
              </w:rPr>
              <w:sym w:font="Wingdings 2" w:char="0052"/>
            </w:r>
            <w:r>
              <w:rPr>
                <w:rFonts w:hint="eastAsia" w:ascii="宋体" w:hAnsi="宋体"/>
                <w:bCs/>
                <w:iCs/>
                <w:color w:val="000000"/>
                <w:sz w:val="24"/>
              </w:rPr>
              <w:t xml:space="preserve">特定对象调研        </w:t>
            </w:r>
            <w:r>
              <w:rPr>
                <w:rFonts w:hint="eastAsia" w:ascii="宋体" w:hAnsi="宋体"/>
                <w:bCs/>
                <w:iCs/>
                <w:color w:val="000000"/>
                <w:sz w:val="24"/>
              </w:rPr>
              <w:sym w:font="Wingdings 2" w:char="00A3"/>
            </w:r>
            <w:r>
              <w:rPr>
                <w:rFonts w:hint="eastAsia" w:ascii="宋体" w:hAnsi="宋体"/>
                <w:bCs/>
                <w:iCs/>
                <w:color w:val="000000"/>
                <w:sz w:val="24"/>
              </w:rPr>
              <w:t>分析师会议</w:t>
            </w:r>
          </w:p>
          <w:p w14:paraId="68D99772">
            <w:pPr>
              <w:spacing w:line="336" w:lineRule="auto"/>
              <w:rPr>
                <w:rFonts w:ascii="宋体" w:hAnsi="宋体"/>
                <w:bCs/>
                <w:iCs/>
                <w:color w:val="000000"/>
                <w:sz w:val="24"/>
              </w:rPr>
            </w:pPr>
            <w:r>
              <w:rPr>
                <w:rFonts w:hint="eastAsia" w:ascii="宋体" w:hAnsi="宋体"/>
                <w:bCs/>
                <w:iCs/>
                <w:color w:val="000000"/>
                <w:sz w:val="24"/>
              </w:rPr>
              <w:sym w:font="Wingdings 2" w:char="F0A3"/>
            </w:r>
            <w:r>
              <w:rPr>
                <w:rFonts w:hint="eastAsia" w:ascii="宋体" w:hAnsi="宋体"/>
                <w:bCs/>
                <w:iCs/>
                <w:color w:val="000000"/>
                <w:sz w:val="24"/>
              </w:rPr>
              <w:t xml:space="preserve">媒体采访            </w:t>
            </w:r>
            <w:r>
              <w:rPr>
                <w:rFonts w:hint="eastAsia" w:ascii="宋体" w:hAnsi="宋体"/>
                <w:bCs/>
                <w:iCs/>
                <w:color w:val="000000"/>
                <w:sz w:val="24"/>
              </w:rPr>
              <w:sym w:font="Wingdings 2" w:char="F0A3"/>
            </w:r>
            <w:r>
              <w:rPr>
                <w:rFonts w:hint="eastAsia" w:ascii="宋体" w:hAnsi="宋体"/>
                <w:bCs/>
                <w:iCs/>
                <w:color w:val="000000"/>
                <w:sz w:val="24"/>
              </w:rPr>
              <w:t>业绩说明会</w:t>
            </w:r>
          </w:p>
          <w:p w14:paraId="26127E96">
            <w:pPr>
              <w:spacing w:line="336" w:lineRule="auto"/>
              <w:rPr>
                <w:rFonts w:ascii="宋体" w:hAnsi="宋体"/>
                <w:bCs/>
                <w:iCs/>
                <w:color w:val="000000"/>
                <w:sz w:val="24"/>
              </w:rPr>
            </w:pPr>
            <w:r>
              <w:rPr>
                <w:rFonts w:hint="eastAsia" w:ascii="宋体" w:hAnsi="宋体"/>
                <w:bCs/>
                <w:iCs/>
                <w:color w:val="000000"/>
                <w:sz w:val="24"/>
              </w:rPr>
              <w:sym w:font="Wingdings 2" w:char="F0A3"/>
            </w:r>
            <w:r>
              <w:rPr>
                <w:rFonts w:hint="eastAsia" w:ascii="宋体" w:hAnsi="宋体"/>
                <w:bCs/>
                <w:iCs/>
                <w:color w:val="000000"/>
                <w:sz w:val="24"/>
              </w:rPr>
              <w:t xml:space="preserve">新闻发布会          </w:t>
            </w:r>
            <w:r>
              <w:rPr>
                <w:rFonts w:hint="eastAsia" w:ascii="宋体" w:hAnsi="宋体"/>
                <w:bCs/>
                <w:iCs/>
                <w:color w:val="000000"/>
                <w:sz w:val="24"/>
              </w:rPr>
              <w:sym w:font="Wingdings 2" w:char="F0A3"/>
            </w:r>
            <w:r>
              <w:rPr>
                <w:rFonts w:hint="eastAsia" w:ascii="宋体" w:hAnsi="宋体"/>
                <w:bCs/>
                <w:iCs/>
                <w:color w:val="000000"/>
                <w:sz w:val="24"/>
              </w:rPr>
              <w:t>路演活动</w:t>
            </w:r>
          </w:p>
          <w:p w14:paraId="589F84A7">
            <w:pPr>
              <w:tabs>
                <w:tab w:val="center" w:pos="3199"/>
              </w:tabs>
              <w:spacing w:line="336" w:lineRule="auto"/>
              <w:rPr>
                <w:rFonts w:ascii="宋体" w:hAnsi="宋体"/>
                <w:bCs/>
                <w:iCs/>
                <w:color w:val="000000"/>
                <w:sz w:val="24"/>
                <w:u w:val="single"/>
              </w:rPr>
            </w:pPr>
            <w:r>
              <w:rPr>
                <w:rFonts w:hint="eastAsia" w:ascii="宋体" w:hAnsi="宋体"/>
                <w:bCs/>
                <w:iCs/>
                <w:color w:val="000000"/>
                <w:sz w:val="24"/>
              </w:rPr>
              <w:sym w:font="Wingdings 2" w:char="F0A3"/>
            </w:r>
            <w:r>
              <w:rPr>
                <w:rFonts w:hint="eastAsia" w:ascii="宋体" w:hAnsi="宋体"/>
                <w:bCs/>
                <w:iCs/>
                <w:color w:val="000000"/>
                <w:sz w:val="24"/>
              </w:rPr>
              <w:t xml:space="preserve">现场参观            </w:t>
            </w:r>
            <w:r>
              <w:rPr>
                <w:rFonts w:hint="eastAsia" w:ascii="宋体" w:hAnsi="宋体"/>
                <w:bCs/>
                <w:iCs/>
                <w:color w:val="000000"/>
                <w:sz w:val="24"/>
              </w:rPr>
              <w:sym w:font="Wingdings 2" w:char="F0A3"/>
            </w:r>
            <w:r>
              <w:rPr>
                <w:rFonts w:hint="eastAsia" w:ascii="宋体" w:hAnsi="宋体"/>
                <w:bCs/>
                <w:iCs/>
                <w:color w:val="000000"/>
                <w:sz w:val="24"/>
              </w:rPr>
              <w:t>其他</w:t>
            </w:r>
            <w:r>
              <w:rPr>
                <w:rFonts w:hint="eastAsia" w:ascii="宋体" w:hAnsi="宋体"/>
                <w:bCs/>
                <w:iCs/>
                <w:color w:val="000000"/>
                <w:sz w:val="24"/>
                <w:u w:val="single"/>
              </w:rPr>
              <w:t>投资者接待日</w:t>
            </w:r>
          </w:p>
        </w:tc>
      </w:tr>
      <w:tr w14:paraId="51085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6" w:type="dxa"/>
            <w:shd w:val="clear" w:color="auto" w:fill="auto"/>
            <w:vAlign w:val="center"/>
          </w:tcPr>
          <w:p w14:paraId="6CE3D521">
            <w:pPr>
              <w:spacing w:line="336" w:lineRule="auto"/>
              <w:jc w:val="center"/>
              <w:rPr>
                <w:rFonts w:ascii="宋体" w:hAnsi="宋体"/>
                <w:b/>
                <w:bCs/>
                <w:iCs/>
                <w:color w:val="000000"/>
                <w:sz w:val="24"/>
              </w:rPr>
            </w:pPr>
            <w:r>
              <w:rPr>
                <w:rFonts w:hint="eastAsia" w:ascii="宋体" w:hAnsi="宋体"/>
                <w:b/>
                <w:bCs/>
                <w:iCs/>
                <w:color w:val="000000"/>
                <w:sz w:val="24"/>
              </w:rPr>
              <w:t>参与单位名称及</w:t>
            </w:r>
          </w:p>
          <w:p w14:paraId="6800F0A2">
            <w:pPr>
              <w:spacing w:line="336" w:lineRule="auto"/>
              <w:jc w:val="center"/>
              <w:rPr>
                <w:rFonts w:ascii="宋体" w:hAnsi="宋体"/>
                <w:b/>
                <w:bCs/>
                <w:iCs/>
                <w:color w:val="000000"/>
                <w:sz w:val="24"/>
              </w:rPr>
            </w:pPr>
            <w:r>
              <w:rPr>
                <w:rFonts w:hint="eastAsia" w:ascii="宋体" w:hAnsi="宋体"/>
                <w:b/>
                <w:bCs/>
                <w:iCs/>
                <w:color w:val="000000"/>
                <w:sz w:val="24"/>
              </w:rPr>
              <w:t>人员姓名</w:t>
            </w:r>
          </w:p>
        </w:tc>
        <w:tc>
          <w:tcPr>
            <w:tcW w:w="6872" w:type="dxa"/>
            <w:shd w:val="clear" w:color="auto" w:fill="auto"/>
            <w:vAlign w:val="center"/>
          </w:tcPr>
          <w:p w14:paraId="2E0308B6">
            <w:pPr>
              <w:spacing w:line="336" w:lineRule="auto"/>
              <w:rPr>
                <w:rFonts w:hint="default" w:eastAsia="宋体"/>
                <w:sz w:val="24"/>
                <w:szCs w:val="28"/>
                <w:lang w:val="en-US" w:eastAsia="zh-CN"/>
              </w:rPr>
            </w:pPr>
            <w:r>
              <w:rPr>
                <w:rFonts w:hint="eastAsia"/>
                <w:sz w:val="24"/>
                <w:lang w:val="en-US" w:eastAsia="zh-CN"/>
              </w:rPr>
              <w:t>中金公司宋习缘、</w:t>
            </w:r>
            <w:r>
              <w:rPr>
                <w:rFonts w:hint="eastAsia"/>
                <w:sz w:val="24"/>
              </w:rPr>
              <w:t>中泰证券吴思涵</w:t>
            </w:r>
            <w:r>
              <w:rPr>
                <w:rFonts w:hint="eastAsia"/>
                <w:sz w:val="24"/>
                <w:lang w:eastAsia="zh-CN"/>
              </w:rPr>
              <w:t>、</w:t>
            </w:r>
            <w:r>
              <w:rPr>
                <w:rFonts w:hint="eastAsia"/>
                <w:sz w:val="24"/>
                <w:lang w:val="en-US" w:eastAsia="zh-CN"/>
              </w:rPr>
              <w:t>华泰资管夏嘉璐</w:t>
            </w:r>
          </w:p>
        </w:tc>
      </w:tr>
      <w:tr w14:paraId="60891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2166" w:type="dxa"/>
            <w:shd w:val="clear" w:color="auto" w:fill="auto"/>
            <w:vAlign w:val="center"/>
          </w:tcPr>
          <w:p w14:paraId="11303587">
            <w:pPr>
              <w:spacing w:line="336" w:lineRule="auto"/>
              <w:jc w:val="center"/>
              <w:rPr>
                <w:rFonts w:ascii="宋体" w:hAnsi="宋体"/>
                <w:b/>
                <w:bCs/>
                <w:iCs/>
                <w:color w:val="000000"/>
                <w:sz w:val="24"/>
              </w:rPr>
            </w:pPr>
            <w:r>
              <w:rPr>
                <w:rFonts w:hint="eastAsia" w:ascii="宋体" w:hAnsi="宋体"/>
                <w:b/>
                <w:bCs/>
                <w:iCs/>
                <w:color w:val="000000"/>
                <w:sz w:val="24"/>
              </w:rPr>
              <w:t>时间</w:t>
            </w:r>
          </w:p>
        </w:tc>
        <w:tc>
          <w:tcPr>
            <w:tcW w:w="6872" w:type="dxa"/>
            <w:shd w:val="clear" w:color="auto" w:fill="auto"/>
          </w:tcPr>
          <w:p w14:paraId="4DEFB14E">
            <w:pPr>
              <w:spacing w:line="336" w:lineRule="auto"/>
              <w:rPr>
                <w:rFonts w:ascii="宋体" w:hAnsi="宋体"/>
                <w:bCs/>
                <w:iCs/>
                <w:color w:val="000000"/>
                <w:sz w:val="24"/>
              </w:rPr>
            </w:pPr>
            <w:r>
              <w:rPr>
                <w:rFonts w:hint="eastAsia" w:ascii="宋体" w:hAnsi="宋体"/>
                <w:bCs/>
                <w:iCs/>
                <w:color w:val="000000"/>
                <w:sz w:val="24"/>
              </w:rPr>
              <w:t>202</w:t>
            </w:r>
            <w:r>
              <w:rPr>
                <w:rFonts w:hint="eastAsia" w:ascii="宋体" w:hAnsi="宋体"/>
                <w:bCs/>
                <w:iCs/>
                <w:color w:val="000000"/>
                <w:sz w:val="24"/>
                <w:lang w:val="en-US" w:eastAsia="zh-CN"/>
              </w:rPr>
              <w:t>6</w:t>
            </w:r>
            <w:r>
              <w:rPr>
                <w:rFonts w:hint="eastAsia" w:ascii="宋体" w:hAnsi="宋体"/>
                <w:bCs/>
                <w:iCs/>
                <w:color w:val="000000"/>
                <w:sz w:val="24"/>
              </w:rPr>
              <w:t>年</w:t>
            </w:r>
            <w:r>
              <w:rPr>
                <w:rFonts w:hint="eastAsia" w:ascii="宋体" w:hAnsi="宋体"/>
                <w:bCs/>
                <w:iCs/>
                <w:color w:val="000000"/>
                <w:sz w:val="24"/>
                <w:lang w:val="en-US" w:eastAsia="zh-CN"/>
              </w:rPr>
              <w:t>7</w:t>
            </w:r>
            <w:r>
              <w:rPr>
                <w:rFonts w:hint="eastAsia" w:ascii="宋体" w:hAnsi="宋体"/>
                <w:bCs/>
                <w:iCs/>
                <w:color w:val="000000"/>
                <w:sz w:val="24"/>
              </w:rPr>
              <w:t>月</w:t>
            </w:r>
            <w:r>
              <w:rPr>
                <w:rFonts w:hint="eastAsia" w:ascii="宋体" w:hAnsi="宋体"/>
                <w:bCs/>
                <w:iCs/>
                <w:color w:val="000000"/>
                <w:sz w:val="24"/>
                <w:lang w:val="en-US" w:eastAsia="zh-CN"/>
              </w:rPr>
              <w:t>9</w:t>
            </w:r>
            <w:r>
              <w:rPr>
                <w:rFonts w:hint="eastAsia" w:ascii="宋体" w:hAnsi="宋体"/>
                <w:bCs/>
                <w:iCs/>
                <w:color w:val="000000"/>
                <w:sz w:val="24"/>
              </w:rPr>
              <w:t>日</w:t>
            </w:r>
          </w:p>
        </w:tc>
      </w:tr>
      <w:tr w14:paraId="3251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6" w:type="dxa"/>
            <w:shd w:val="clear" w:color="auto" w:fill="auto"/>
            <w:vAlign w:val="center"/>
          </w:tcPr>
          <w:p w14:paraId="0AF0D920">
            <w:pPr>
              <w:spacing w:line="336" w:lineRule="auto"/>
              <w:jc w:val="center"/>
              <w:rPr>
                <w:rFonts w:ascii="宋体" w:hAnsi="宋体"/>
                <w:b/>
                <w:bCs/>
                <w:iCs/>
                <w:color w:val="000000"/>
                <w:sz w:val="24"/>
              </w:rPr>
            </w:pPr>
            <w:r>
              <w:rPr>
                <w:rFonts w:hint="eastAsia" w:ascii="宋体" w:hAnsi="宋体"/>
                <w:b/>
                <w:bCs/>
                <w:iCs/>
                <w:color w:val="000000"/>
                <w:sz w:val="24"/>
              </w:rPr>
              <w:t>地点</w:t>
            </w:r>
          </w:p>
        </w:tc>
        <w:tc>
          <w:tcPr>
            <w:tcW w:w="6872" w:type="dxa"/>
            <w:shd w:val="clear" w:color="auto" w:fill="auto"/>
          </w:tcPr>
          <w:p w14:paraId="288FC509">
            <w:pPr>
              <w:spacing w:line="336" w:lineRule="auto"/>
              <w:rPr>
                <w:rFonts w:ascii="宋体" w:hAnsi="宋体"/>
                <w:bCs/>
                <w:iCs/>
                <w:color w:val="000000"/>
                <w:sz w:val="24"/>
              </w:rPr>
            </w:pPr>
            <w:r>
              <w:rPr>
                <w:rFonts w:hint="eastAsia" w:ascii="宋体" w:hAnsi="宋体"/>
                <w:bCs/>
                <w:iCs/>
                <w:color w:val="000000"/>
                <w:sz w:val="24"/>
              </w:rPr>
              <w:t>公司总部</w:t>
            </w:r>
          </w:p>
        </w:tc>
      </w:tr>
      <w:tr w14:paraId="27F0D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166" w:type="dxa"/>
            <w:shd w:val="clear" w:color="auto" w:fill="auto"/>
            <w:vAlign w:val="center"/>
          </w:tcPr>
          <w:p w14:paraId="2FD8873E">
            <w:pPr>
              <w:spacing w:line="336" w:lineRule="auto"/>
              <w:jc w:val="center"/>
              <w:rPr>
                <w:rFonts w:ascii="宋体" w:hAnsi="宋体"/>
                <w:b/>
                <w:bCs/>
                <w:iCs/>
                <w:color w:val="000000"/>
                <w:sz w:val="24"/>
              </w:rPr>
            </w:pPr>
            <w:r>
              <w:rPr>
                <w:rFonts w:hint="eastAsia" w:ascii="宋体" w:hAnsi="宋体"/>
                <w:b/>
                <w:bCs/>
                <w:iCs/>
                <w:color w:val="000000"/>
                <w:sz w:val="24"/>
              </w:rPr>
              <w:t>上市公司</w:t>
            </w:r>
          </w:p>
          <w:p w14:paraId="23D5A722">
            <w:pPr>
              <w:spacing w:line="336" w:lineRule="auto"/>
              <w:jc w:val="center"/>
              <w:rPr>
                <w:rFonts w:ascii="宋体" w:hAnsi="宋体"/>
                <w:b/>
                <w:bCs/>
                <w:iCs/>
                <w:color w:val="000000"/>
                <w:sz w:val="24"/>
              </w:rPr>
            </w:pPr>
            <w:r>
              <w:rPr>
                <w:rFonts w:hint="eastAsia" w:ascii="宋体" w:hAnsi="宋体"/>
                <w:b/>
                <w:bCs/>
                <w:iCs/>
                <w:color w:val="000000"/>
                <w:sz w:val="24"/>
              </w:rPr>
              <w:t>接待人员姓名</w:t>
            </w:r>
          </w:p>
        </w:tc>
        <w:tc>
          <w:tcPr>
            <w:tcW w:w="6872" w:type="dxa"/>
            <w:shd w:val="clear" w:color="auto" w:fill="auto"/>
            <w:vAlign w:val="center"/>
          </w:tcPr>
          <w:p w14:paraId="0B90CB60">
            <w:pPr>
              <w:spacing w:line="336" w:lineRule="auto"/>
              <w:rPr>
                <w:sz w:val="24"/>
              </w:rPr>
            </w:pPr>
            <w:r>
              <w:rPr>
                <w:rFonts w:hint="eastAsia"/>
                <w:sz w:val="24"/>
              </w:rPr>
              <w:t>董事会秘书栾承连</w:t>
            </w:r>
          </w:p>
        </w:tc>
      </w:tr>
      <w:tr w14:paraId="1B45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166" w:type="dxa"/>
            <w:shd w:val="clear" w:color="auto" w:fill="auto"/>
            <w:vAlign w:val="center"/>
          </w:tcPr>
          <w:p w14:paraId="774981BF">
            <w:pPr>
              <w:spacing w:line="336" w:lineRule="auto"/>
              <w:jc w:val="center"/>
              <w:rPr>
                <w:rFonts w:ascii="宋体" w:hAnsi="宋体"/>
                <w:b/>
                <w:iCs/>
                <w:color w:val="000000"/>
                <w:sz w:val="24"/>
              </w:rPr>
            </w:pPr>
            <w:r>
              <w:rPr>
                <w:rFonts w:hint="eastAsia" w:ascii="宋体" w:hAnsi="宋体"/>
                <w:b/>
                <w:iCs/>
                <w:color w:val="000000"/>
                <w:sz w:val="24"/>
              </w:rPr>
              <w:t>投资者关系活动</w:t>
            </w:r>
          </w:p>
          <w:p w14:paraId="0D05BBCC">
            <w:pPr>
              <w:spacing w:line="336" w:lineRule="auto"/>
              <w:ind w:firstLine="241" w:firstLineChars="100"/>
              <w:rPr>
                <w:rFonts w:ascii="宋体" w:hAnsi="宋体"/>
                <w:bCs/>
                <w:iCs/>
                <w:color w:val="000000"/>
                <w:sz w:val="24"/>
              </w:rPr>
            </w:pPr>
            <w:r>
              <w:rPr>
                <w:rFonts w:hint="eastAsia" w:ascii="宋体" w:hAnsi="宋体"/>
                <w:b/>
                <w:iCs/>
                <w:color w:val="000000"/>
                <w:sz w:val="24"/>
              </w:rPr>
              <w:t>主要内容介绍</w:t>
            </w:r>
          </w:p>
        </w:tc>
        <w:tc>
          <w:tcPr>
            <w:tcW w:w="6872" w:type="dxa"/>
            <w:shd w:val="clear" w:color="auto" w:fill="auto"/>
          </w:tcPr>
          <w:p w14:paraId="472E22CD">
            <w:pPr>
              <w:pStyle w:val="13"/>
              <w:numPr>
                <w:ilvl w:val="0"/>
                <w:numId w:val="0"/>
              </w:numPr>
              <w:spacing w:line="324"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一、公司目前订单情况及生产模式</w:t>
            </w:r>
          </w:p>
          <w:p w14:paraId="1F939DFE">
            <w:pPr>
              <w:pStyle w:val="13"/>
              <w:numPr>
                <w:ilvl w:val="0"/>
                <w:numId w:val="0"/>
              </w:numPr>
              <w:tabs>
                <w:tab w:val="left" w:pos="2100"/>
              </w:tabs>
              <w:spacing w:line="324" w:lineRule="auto"/>
              <w:ind w:left="0" w:leftChars="0" w:firstLine="420" w:firstLineChars="0"/>
              <w:rPr>
                <w:rFonts w:ascii="宋体" w:hAnsi="宋体" w:eastAsia="宋体" w:cs="宋体"/>
                <w:sz w:val="24"/>
                <w:szCs w:val="24"/>
              </w:rPr>
            </w:pPr>
            <w:r>
              <w:rPr>
                <w:rFonts w:hint="eastAsia" w:ascii="宋体" w:hAnsi="宋体" w:cs="宋体"/>
                <w:b w:val="0"/>
                <w:bCs w:val="0"/>
                <w:sz w:val="24"/>
                <w:szCs w:val="24"/>
                <w:lang w:val="en-US" w:eastAsia="zh-CN"/>
              </w:rPr>
              <w:t>目前公司订单情况良好，整体产能利用率处于较高水平。</w:t>
            </w:r>
            <w:r>
              <w:rPr>
                <w:rFonts w:ascii="宋体" w:hAnsi="宋体" w:eastAsia="宋体" w:cs="宋体"/>
                <w:sz w:val="24"/>
                <w:szCs w:val="24"/>
              </w:rPr>
              <w:t>公司根据不同产品销售特点，采取以销定产和根据市场情况提前备货相结合模式，锦纶成品面料主要采取以销定产模式</w:t>
            </w:r>
            <w:r>
              <w:rPr>
                <w:rFonts w:hint="eastAsia" w:ascii="宋体" w:hAnsi="宋体" w:cs="宋体"/>
                <w:sz w:val="24"/>
                <w:szCs w:val="24"/>
                <w:lang w:eastAsia="zh-CN"/>
              </w:rPr>
              <w:t>，</w:t>
            </w:r>
            <w:r>
              <w:rPr>
                <w:rFonts w:ascii="宋体" w:hAnsi="宋体" w:eastAsia="宋体" w:cs="宋体"/>
                <w:sz w:val="24"/>
                <w:szCs w:val="24"/>
              </w:rPr>
              <w:t>锦纶长丝和锦纶坯布采取以销定产和常规产品提前备货相结合模式</w:t>
            </w:r>
            <w:r>
              <w:rPr>
                <w:rFonts w:hint="eastAsia" w:ascii="宋体" w:hAnsi="宋体" w:cs="宋体"/>
                <w:sz w:val="24"/>
                <w:szCs w:val="24"/>
                <w:lang w:eastAsia="zh-CN"/>
              </w:rPr>
              <w:t>，</w:t>
            </w:r>
            <w:r>
              <w:rPr>
                <w:rFonts w:ascii="宋体" w:hAnsi="宋体" w:eastAsia="宋体" w:cs="宋体"/>
                <w:sz w:val="24"/>
                <w:szCs w:val="24"/>
              </w:rPr>
              <w:t>对于市场上需求总量较大但需求批次零散和需求批量较小的常规品种产品，公司会进行提前生产备货。</w:t>
            </w:r>
          </w:p>
          <w:p w14:paraId="7FB96210">
            <w:pPr>
              <w:pStyle w:val="13"/>
              <w:numPr>
                <w:ilvl w:val="0"/>
                <w:numId w:val="0"/>
              </w:numPr>
              <w:tabs>
                <w:tab w:val="left" w:pos="2100"/>
              </w:tabs>
              <w:spacing w:line="324" w:lineRule="auto"/>
              <w:ind w:left="0" w:leftChars="0" w:firstLine="420" w:firstLineChars="0"/>
              <w:rPr>
                <w:rFonts w:hint="eastAsia" w:ascii="宋体" w:hAnsi="宋体" w:cs="宋体"/>
                <w:sz w:val="24"/>
                <w:szCs w:val="24"/>
                <w:lang w:val="en-US" w:eastAsia="zh-CN"/>
              </w:rPr>
            </w:pPr>
            <w:r>
              <w:rPr>
                <w:rFonts w:hint="eastAsia" w:ascii="宋体" w:hAnsi="宋体" w:cs="宋体"/>
                <w:kern w:val="2"/>
                <w:sz w:val="24"/>
                <w:szCs w:val="24"/>
                <w:lang w:val="en-US" w:eastAsia="zh-CN" w:bidi="ar-SA"/>
              </w:rPr>
              <w:t>二</w:t>
            </w:r>
            <w:r>
              <w:rPr>
                <w:rFonts w:hint="eastAsia" w:ascii="宋体" w:hAnsi="宋体" w:eastAsia="宋体" w:cs="宋体"/>
                <w:kern w:val="2"/>
                <w:sz w:val="24"/>
                <w:szCs w:val="24"/>
                <w:lang w:val="en-US" w:eastAsia="zh-CN" w:bidi="ar-SA"/>
              </w:rPr>
              <w:t>、</w:t>
            </w:r>
            <w:r>
              <w:rPr>
                <w:rFonts w:ascii="宋体" w:hAnsi="宋体" w:eastAsia="宋体" w:cs="宋体"/>
                <w:sz w:val="24"/>
                <w:szCs w:val="24"/>
              </w:rPr>
              <w:t>公司对可转债的未来安排</w:t>
            </w:r>
          </w:p>
          <w:p w14:paraId="77B13B63">
            <w:pPr>
              <w:pStyle w:val="13"/>
              <w:numPr>
                <w:ilvl w:val="0"/>
                <w:numId w:val="0"/>
              </w:numPr>
              <w:spacing w:line="324"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公司将始终聚焦主营业务发展，拓展锦纶产品应用场景，提升公司经营业绩，同时公司高度重视投资者权益保护和市值管理工作，加强与投资者沟通，促进公司市值与内在价值相匹配，</w:t>
            </w:r>
            <w:r>
              <w:rPr>
                <w:rFonts w:ascii="宋体" w:hAnsi="宋体" w:eastAsia="宋体" w:cs="宋体"/>
                <w:sz w:val="24"/>
                <w:szCs w:val="24"/>
              </w:rPr>
              <w:t>积极推进可转债转股</w:t>
            </w:r>
            <w:r>
              <w:rPr>
                <w:rFonts w:hint="eastAsia" w:ascii="宋体" w:hAnsi="宋体" w:cs="宋体"/>
                <w:sz w:val="24"/>
                <w:szCs w:val="24"/>
                <w:lang w:val="en-US" w:eastAsia="zh-CN"/>
              </w:rPr>
              <w:t>。</w:t>
            </w:r>
          </w:p>
          <w:p w14:paraId="61A65734">
            <w:pPr>
              <w:pStyle w:val="13"/>
              <w:numPr>
                <w:ilvl w:val="0"/>
                <w:numId w:val="0"/>
              </w:numPr>
              <w:spacing w:line="324" w:lineRule="auto"/>
              <w:ind w:firstLine="480" w:firstLineChars="200"/>
              <w:rPr>
                <w:rFonts w:hint="eastAsia" w:ascii="宋体" w:hAnsi="宋体" w:cs="宋体"/>
                <w:sz w:val="24"/>
                <w:szCs w:val="24"/>
                <w:lang w:eastAsia="zh-CN"/>
              </w:rPr>
            </w:pPr>
            <w:r>
              <w:rPr>
                <w:rFonts w:ascii="宋体" w:hAnsi="宋体" w:eastAsia="宋体" w:cs="宋体"/>
                <w:sz w:val="24"/>
                <w:szCs w:val="24"/>
              </w:rPr>
              <w:t>公司</w:t>
            </w:r>
            <w:r>
              <w:rPr>
                <w:rFonts w:hint="eastAsia" w:ascii="宋体" w:hAnsi="宋体" w:cs="宋体"/>
                <w:sz w:val="24"/>
                <w:szCs w:val="24"/>
                <w:lang w:val="en-US" w:eastAsia="zh-CN"/>
              </w:rPr>
              <w:t>将密切跟踪股价走势，严格按照规则及募集说明书约定，</w:t>
            </w:r>
            <w:r>
              <w:rPr>
                <w:rFonts w:ascii="宋体" w:hAnsi="宋体" w:eastAsia="宋体" w:cs="宋体"/>
                <w:sz w:val="24"/>
                <w:szCs w:val="24"/>
              </w:rPr>
              <w:t>根据实际经营情况和资本市场环境等多方面因素，统筹规划好</w:t>
            </w:r>
            <w:r>
              <w:rPr>
                <w:rFonts w:hint="eastAsia" w:ascii="宋体" w:hAnsi="宋体" w:eastAsia="宋体" w:cs="宋体"/>
                <w:sz w:val="24"/>
                <w:szCs w:val="24"/>
              </w:rPr>
              <w:t>可转债的相关工作</w:t>
            </w:r>
            <w:r>
              <w:rPr>
                <w:rFonts w:hint="eastAsia" w:ascii="宋体" w:hAnsi="宋体" w:cs="宋体"/>
                <w:sz w:val="24"/>
                <w:szCs w:val="24"/>
                <w:lang w:eastAsia="zh-CN"/>
              </w:rPr>
              <w:t>。</w:t>
            </w:r>
          </w:p>
          <w:p w14:paraId="2D5086F0">
            <w:pPr>
              <w:pStyle w:val="13"/>
              <w:numPr>
                <w:ilvl w:val="0"/>
                <w:numId w:val="0"/>
              </w:numPr>
              <w:spacing w:line="324" w:lineRule="auto"/>
              <w:ind w:firstLine="480" w:firstLineChars="200"/>
              <w:rPr>
                <w:rFonts w:hint="eastAsia" w:ascii="宋体" w:hAnsi="宋体" w:cs="宋体"/>
                <w:sz w:val="24"/>
                <w:szCs w:val="24"/>
                <w:lang w:val="en-US" w:eastAsia="zh-CN"/>
              </w:rPr>
            </w:pPr>
            <w:r>
              <w:rPr>
                <w:rFonts w:hint="eastAsia" w:ascii="宋体" w:hAnsi="宋体" w:cs="宋体"/>
                <w:kern w:val="2"/>
                <w:sz w:val="24"/>
                <w:szCs w:val="24"/>
                <w:lang w:val="en-US" w:eastAsia="zh-CN" w:bidi="ar-SA"/>
              </w:rPr>
              <w:t>三</w:t>
            </w:r>
            <w:r>
              <w:rPr>
                <w:rFonts w:hint="eastAsia" w:ascii="宋体" w:hAnsi="宋体" w:eastAsia="宋体" w:cs="宋体"/>
                <w:kern w:val="2"/>
                <w:sz w:val="24"/>
                <w:szCs w:val="24"/>
                <w:lang w:val="en-US" w:eastAsia="zh-CN" w:bidi="ar-SA"/>
              </w:rPr>
              <w:t>、</w:t>
            </w:r>
            <w:r>
              <w:rPr>
                <w:rFonts w:hint="eastAsia" w:ascii="宋体" w:hAnsi="宋体" w:cs="宋体"/>
                <w:sz w:val="24"/>
                <w:szCs w:val="24"/>
                <w:lang w:val="en-US" w:eastAsia="zh-CN"/>
              </w:rPr>
              <w:t>公司尼龙66主要应用领域和销售情况</w:t>
            </w:r>
          </w:p>
          <w:p w14:paraId="00B30300">
            <w:pPr>
              <w:pStyle w:val="13"/>
              <w:numPr>
                <w:ilvl w:val="0"/>
                <w:numId w:val="0"/>
              </w:numPr>
              <w:spacing w:line="324"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公司持续加码尼龙66产品研发投入，提升产品性能，积极拓展应用场景，挖掘增量市场，主要应用于休闲运动、瑜伽、内衣、家居、羽绒服、童装、成衣正装、箱包等领域。</w:t>
            </w:r>
          </w:p>
          <w:p w14:paraId="360F3173">
            <w:pPr>
              <w:pStyle w:val="13"/>
              <w:numPr>
                <w:ilvl w:val="0"/>
                <w:numId w:val="0"/>
              </w:numPr>
              <w:spacing w:line="324"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近几年公司尼龙66产销量持续增长，对公司的经营业绩贡献持续提升。</w:t>
            </w:r>
          </w:p>
          <w:p w14:paraId="77E9C7AC">
            <w:pPr>
              <w:pStyle w:val="13"/>
              <w:numPr>
                <w:ilvl w:val="0"/>
                <w:numId w:val="0"/>
              </w:numPr>
              <w:spacing w:line="324" w:lineRule="auto"/>
              <w:ind w:firstLine="480" w:firstLineChars="200"/>
              <w:rPr>
                <w:rFonts w:hint="eastAsia" w:ascii="宋体" w:hAnsi="宋体" w:cs="宋体"/>
                <w:sz w:val="24"/>
                <w:szCs w:val="24"/>
                <w:lang w:val="en-US" w:eastAsia="zh-CN"/>
              </w:rPr>
            </w:pPr>
            <w:r>
              <w:rPr>
                <w:rFonts w:hint="eastAsia" w:ascii="宋体" w:hAnsi="宋体" w:eastAsia="宋体" w:cs="宋体"/>
                <w:kern w:val="2"/>
                <w:sz w:val="24"/>
                <w:szCs w:val="24"/>
                <w:lang w:val="en-US" w:eastAsia="zh-CN" w:bidi="ar-SA"/>
              </w:rPr>
              <w:t>四、</w:t>
            </w:r>
            <w:r>
              <w:rPr>
                <w:rFonts w:hint="eastAsia" w:ascii="宋体" w:hAnsi="宋体" w:cs="宋体"/>
                <w:sz w:val="24"/>
                <w:szCs w:val="24"/>
                <w:lang w:val="en-US" w:eastAsia="zh-CN"/>
              </w:rPr>
              <w:t>公司再生尼龙情况</w:t>
            </w:r>
            <w:bookmarkStart w:id="0" w:name="_GoBack"/>
            <w:bookmarkEnd w:id="0"/>
          </w:p>
          <w:p w14:paraId="19E217C9">
            <w:pPr>
              <w:pStyle w:val="13"/>
              <w:numPr>
                <w:ilvl w:val="0"/>
                <w:numId w:val="0"/>
              </w:numPr>
              <w:spacing w:line="324" w:lineRule="auto"/>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公司再生尼龙原材料主要有锦纶生产过程中的废丝、边角料，以及消费后渔网等。公司物理法再生尼龙由于受到原料等因素限制，产能达到瓶颈。江苏淮安生产基地利用化学法再生尼龙技术，经过解聚得到己内酰胺单体，利用己内酰胺重新聚合得到高品质纺丝级切片，后经熔融纺丝制备各种规格再生锦纶纤维，公司化学法再生尼龙相关产品通过GRS、OBP认证及追踪体系，确保可持续的透明落地。</w:t>
            </w:r>
          </w:p>
        </w:tc>
      </w:tr>
      <w:tr w14:paraId="288A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2166" w:type="dxa"/>
            <w:shd w:val="clear" w:color="auto" w:fill="auto"/>
            <w:vAlign w:val="center"/>
          </w:tcPr>
          <w:p w14:paraId="618A4FFB">
            <w:pPr>
              <w:spacing w:line="336" w:lineRule="auto"/>
              <w:rPr>
                <w:rFonts w:ascii="宋体" w:hAnsi="宋体"/>
                <w:b/>
                <w:bCs/>
                <w:iCs/>
                <w:color w:val="000000"/>
                <w:sz w:val="24"/>
              </w:rPr>
            </w:pPr>
            <w:r>
              <w:rPr>
                <w:rFonts w:hint="eastAsia" w:ascii="宋体" w:hAnsi="宋体"/>
                <w:b/>
                <w:bCs/>
                <w:iCs/>
                <w:color w:val="000000"/>
                <w:sz w:val="24"/>
              </w:rPr>
              <w:t>附件清单（如有）</w:t>
            </w:r>
          </w:p>
        </w:tc>
        <w:tc>
          <w:tcPr>
            <w:tcW w:w="6872" w:type="dxa"/>
            <w:shd w:val="clear" w:color="auto" w:fill="auto"/>
          </w:tcPr>
          <w:p w14:paraId="03C2E06A">
            <w:pPr>
              <w:spacing w:line="336" w:lineRule="auto"/>
              <w:rPr>
                <w:rFonts w:ascii="宋体" w:hAnsi="宋体"/>
                <w:bCs/>
                <w:iCs/>
                <w:color w:val="000000"/>
                <w:sz w:val="24"/>
              </w:rPr>
            </w:pPr>
            <w:r>
              <w:rPr>
                <w:rFonts w:hint="eastAsia" w:ascii="宋体" w:hAnsi="宋体"/>
                <w:bCs/>
                <w:iCs/>
                <w:color w:val="000000"/>
                <w:sz w:val="24"/>
              </w:rPr>
              <w:t>无</w:t>
            </w:r>
          </w:p>
        </w:tc>
      </w:tr>
      <w:tr w14:paraId="19418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166" w:type="dxa"/>
            <w:shd w:val="clear" w:color="auto" w:fill="auto"/>
            <w:vAlign w:val="center"/>
          </w:tcPr>
          <w:p w14:paraId="569FD08D">
            <w:pPr>
              <w:spacing w:line="336" w:lineRule="auto"/>
              <w:jc w:val="center"/>
              <w:rPr>
                <w:rFonts w:ascii="宋体" w:hAnsi="宋体"/>
                <w:b/>
                <w:bCs/>
                <w:iCs/>
                <w:color w:val="000000"/>
                <w:sz w:val="24"/>
              </w:rPr>
            </w:pPr>
            <w:r>
              <w:rPr>
                <w:rFonts w:hint="eastAsia" w:ascii="宋体" w:hAnsi="宋体"/>
                <w:b/>
                <w:bCs/>
                <w:iCs/>
                <w:color w:val="000000"/>
                <w:sz w:val="24"/>
              </w:rPr>
              <w:t>日期</w:t>
            </w:r>
          </w:p>
        </w:tc>
        <w:tc>
          <w:tcPr>
            <w:tcW w:w="6872" w:type="dxa"/>
            <w:shd w:val="clear" w:color="auto" w:fill="auto"/>
          </w:tcPr>
          <w:p w14:paraId="6779762B">
            <w:pPr>
              <w:spacing w:line="336" w:lineRule="auto"/>
              <w:rPr>
                <w:rFonts w:ascii="宋体" w:hAnsi="宋体"/>
                <w:bCs/>
                <w:iCs/>
                <w:color w:val="000000"/>
                <w:sz w:val="24"/>
              </w:rPr>
            </w:pPr>
            <w:r>
              <w:rPr>
                <w:rFonts w:hint="eastAsia" w:ascii="宋体" w:hAnsi="宋体"/>
                <w:bCs/>
                <w:iCs/>
                <w:color w:val="000000"/>
                <w:sz w:val="24"/>
              </w:rPr>
              <w:t>202</w:t>
            </w:r>
            <w:r>
              <w:rPr>
                <w:rFonts w:hint="eastAsia" w:ascii="宋体" w:hAnsi="宋体"/>
                <w:bCs/>
                <w:iCs/>
                <w:color w:val="000000"/>
                <w:sz w:val="24"/>
                <w:lang w:val="en-US" w:eastAsia="zh-CN"/>
              </w:rPr>
              <w:t>6</w:t>
            </w:r>
            <w:r>
              <w:rPr>
                <w:rFonts w:hint="eastAsia" w:ascii="宋体" w:hAnsi="宋体"/>
                <w:bCs/>
                <w:iCs/>
                <w:color w:val="000000"/>
                <w:sz w:val="24"/>
              </w:rPr>
              <w:t>年</w:t>
            </w:r>
            <w:r>
              <w:rPr>
                <w:rFonts w:hint="eastAsia" w:ascii="宋体" w:hAnsi="宋体"/>
                <w:bCs/>
                <w:iCs/>
                <w:color w:val="000000"/>
                <w:sz w:val="24"/>
                <w:lang w:val="en-US" w:eastAsia="zh-CN"/>
              </w:rPr>
              <w:t>7</w:t>
            </w:r>
            <w:r>
              <w:rPr>
                <w:rFonts w:hint="eastAsia" w:ascii="宋体" w:hAnsi="宋体"/>
                <w:bCs/>
                <w:iCs/>
                <w:color w:val="000000"/>
                <w:sz w:val="24"/>
              </w:rPr>
              <w:t>月</w:t>
            </w:r>
            <w:r>
              <w:rPr>
                <w:rFonts w:hint="eastAsia" w:ascii="宋体" w:hAnsi="宋体"/>
                <w:bCs/>
                <w:iCs/>
                <w:color w:val="000000"/>
                <w:sz w:val="24"/>
                <w:lang w:val="en-US" w:eastAsia="zh-CN"/>
              </w:rPr>
              <w:t>9</w:t>
            </w:r>
            <w:r>
              <w:rPr>
                <w:rFonts w:hint="eastAsia" w:ascii="宋体" w:hAnsi="宋体"/>
                <w:bCs/>
                <w:iCs/>
                <w:color w:val="000000"/>
                <w:sz w:val="24"/>
              </w:rPr>
              <w:t>日</w:t>
            </w:r>
          </w:p>
        </w:tc>
      </w:tr>
    </w:tbl>
    <w:p w14:paraId="25ED9816">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DljYzUzMWQ4OWI0YzBkYjYzMDRhZTY5ZjZkYmFmYTgifQ=="/>
  </w:docVars>
  <w:rsids>
    <w:rsidRoot w:val="48CC6224"/>
    <w:rsid w:val="00001205"/>
    <w:rsid w:val="0000658C"/>
    <w:rsid w:val="000228C8"/>
    <w:rsid w:val="000256EE"/>
    <w:rsid w:val="0002584D"/>
    <w:rsid w:val="00026F17"/>
    <w:rsid w:val="0004067C"/>
    <w:rsid w:val="0004749E"/>
    <w:rsid w:val="00050B65"/>
    <w:rsid w:val="00051736"/>
    <w:rsid w:val="000537AE"/>
    <w:rsid w:val="00060984"/>
    <w:rsid w:val="00067721"/>
    <w:rsid w:val="000678BB"/>
    <w:rsid w:val="000709EC"/>
    <w:rsid w:val="00072035"/>
    <w:rsid w:val="00076BEA"/>
    <w:rsid w:val="0008533A"/>
    <w:rsid w:val="000A60C5"/>
    <w:rsid w:val="000A653C"/>
    <w:rsid w:val="000A7798"/>
    <w:rsid w:val="000B31FD"/>
    <w:rsid w:val="000C1FC4"/>
    <w:rsid w:val="000D0F40"/>
    <w:rsid w:val="000D3095"/>
    <w:rsid w:val="000D6BB8"/>
    <w:rsid w:val="000E5D71"/>
    <w:rsid w:val="00100496"/>
    <w:rsid w:val="001022EE"/>
    <w:rsid w:val="001065BB"/>
    <w:rsid w:val="00116F34"/>
    <w:rsid w:val="00123263"/>
    <w:rsid w:val="001315C3"/>
    <w:rsid w:val="0013756C"/>
    <w:rsid w:val="0014465F"/>
    <w:rsid w:val="00172661"/>
    <w:rsid w:val="0017471D"/>
    <w:rsid w:val="001769B1"/>
    <w:rsid w:val="00180EE2"/>
    <w:rsid w:val="001A0244"/>
    <w:rsid w:val="001B6611"/>
    <w:rsid w:val="001D04AD"/>
    <w:rsid w:val="001F1D2C"/>
    <w:rsid w:val="001F4DC5"/>
    <w:rsid w:val="00204A1E"/>
    <w:rsid w:val="00211FDE"/>
    <w:rsid w:val="00215AA4"/>
    <w:rsid w:val="00226375"/>
    <w:rsid w:val="00230691"/>
    <w:rsid w:val="00235C3C"/>
    <w:rsid w:val="00247E45"/>
    <w:rsid w:val="00251F35"/>
    <w:rsid w:val="002572A8"/>
    <w:rsid w:val="002624FC"/>
    <w:rsid w:val="002631A4"/>
    <w:rsid w:val="00263C08"/>
    <w:rsid w:val="00263D5A"/>
    <w:rsid w:val="00265573"/>
    <w:rsid w:val="0026572F"/>
    <w:rsid w:val="00272CE5"/>
    <w:rsid w:val="0028343B"/>
    <w:rsid w:val="00293760"/>
    <w:rsid w:val="0029629D"/>
    <w:rsid w:val="002B0262"/>
    <w:rsid w:val="002B2681"/>
    <w:rsid w:val="002C07E2"/>
    <w:rsid w:val="002C190E"/>
    <w:rsid w:val="002C61F7"/>
    <w:rsid w:val="002D010D"/>
    <w:rsid w:val="002E201D"/>
    <w:rsid w:val="002F1CC6"/>
    <w:rsid w:val="00302785"/>
    <w:rsid w:val="00304BC7"/>
    <w:rsid w:val="00314442"/>
    <w:rsid w:val="00320ED2"/>
    <w:rsid w:val="0032579B"/>
    <w:rsid w:val="00333019"/>
    <w:rsid w:val="0033798D"/>
    <w:rsid w:val="00345960"/>
    <w:rsid w:val="00354E7E"/>
    <w:rsid w:val="00372BEC"/>
    <w:rsid w:val="00374A6F"/>
    <w:rsid w:val="00375AC8"/>
    <w:rsid w:val="003A6C57"/>
    <w:rsid w:val="003B000F"/>
    <w:rsid w:val="003B39D1"/>
    <w:rsid w:val="003B6AF0"/>
    <w:rsid w:val="003C1209"/>
    <w:rsid w:val="003C1409"/>
    <w:rsid w:val="003D282E"/>
    <w:rsid w:val="003E4268"/>
    <w:rsid w:val="003E617E"/>
    <w:rsid w:val="003F3DA5"/>
    <w:rsid w:val="004107F3"/>
    <w:rsid w:val="00414EF2"/>
    <w:rsid w:val="00427925"/>
    <w:rsid w:val="00444035"/>
    <w:rsid w:val="00460870"/>
    <w:rsid w:val="00472903"/>
    <w:rsid w:val="00473AD1"/>
    <w:rsid w:val="004955A5"/>
    <w:rsid w:val="00497F73"/>
    <w:rsid w:val="004B44FE"/>
    <w:rsid w:val="004C3317"/>
    <w:rsid w:val="004C4B24"/>
    <w:rsid w:val="004C522A"/>
    <w:rsid w:val="004C5BCF"/>
    <w:rsid w:val="004C68EB"/>
    <w:rsid w:val="004C6DBB"/>
    <w:rsid w:val="004D4E7B"/>
    <w:rsid w:val="004F6875"/>
    <w:rsid w:val="00501F69"/>
    <w:rsid w:val="00502BCF"/>
    <w:rsid w:val="00504EA5"/>
    <w:rsid w:val="00505C0F"/>
    <w:rsid w:val="0051069C"/>
    <w:rsid w:val="005306AC"/>
    <w:rsid w:val="005319D6"/>
    <w:rsid w:val="00531C13"/>
    <w:rsid w:val="00536262"/>
    <w:rsid w:val="005446F9"/>
    <w:rsid w:val="005458DA"/>
    <w:rsid w:val="005505F0"/>
    <w:rsid w:val="0055574E"/>
    <w:rsid w:val="005560FA"/>
    <w:rsid w:val="0055697D"/>
    <w:rsid w:val="00571869"/>
    <w:rsid w:val="0057528D"/>
    <w:rsid w:val="00585CAC"/>
    <w:rsid w:val="005910AA"/>
    <w:rsid w:val="00591517"/>
    <w:rsid w:val="005A2830"/>
    <w:rsid w:val="005B1677"/>
    <w:rsid w:val="005B3C1E"/>
    <w:rsid w:val="005B527E"/>
    <w:rsid w:val="005B559F"/>
    <w:rsid w:val="005B600D"/>
    <w:rsid w:val="005B621A"/>
    <w:rsid w:val="005C1CA2"/>
    <w:rsid w:val="005D0C43"/>
    <w:rsid w:val="005D40A4"/>
    <w:rsid w:val="005E7720"/>
    <w:rsid w:val="005F009E"/>
    <w:rsid w:val="00603083"/>
    <w:rsid w:val="0060312E"/>
    <w:rsid w:val="00603D38"/>
    <w:rsid w:val="00610C4F"/>
    <w:rsid w:val="00614022"/>
    <w:rsid w:val="00614A58"/>
    <w:rsid w:val="006178A4"/>
    <w:rsid w:val="006205B0"/>
    <w:rsid w:val="0062260C"/>
    <w:rsid w:val="00622CEC"/>
    <w:rsid w:val="00624507"/>
    <w:rsid w:val="00627C83"/>
    <w:rsid w:val="00637B7C"/>
    <w:rsid w:val="00641CCF"/>
    <w:rsid w:val="0064245F"/>
    <w:rsid w:val="006513DC"/>
    <w:rsid w:val="00655527"/>
    <w:rsid w:val="00663B60"/>
    <w:rsid w:val="00676163"/>
    <w:rsid w:val="00677013"/>
    <w:rsid w:val="0067752B"/>
    <w:rsid w:val="00686726"/>
    <w:rsid w:val="006A26B7"/>
    <w:rsid w:val="006A3BFC"/>
    <w:rsid w:val="006A4B0D"/>
    <w:rsid w:val="006A6683"/>
    <w:rsid w:val="006A7B8F"/>
    <w:rsid w:val="006A7F07"/>
    <w:rsid w:val="006B498E"/>
    <w:rsid w:val="006B7333"/>
    <w:rsid w:val="006C1FC5"/>
    <w:rsid w:val="006C2ABC"/>
    <w:rsid w:val="006C3C23"/>
    <w:rsid w:val="006D0CE9"/>
    <w:rsid w:val="006E454E"/>
    <w:rsid w:val="006F006F"/>
    <w:rsid w:val="00712A56"/>
    <w:rsid w:val="007131CC"/>
    <w:rsid w:val="00714011"/>
    <w:rsid w:val="00716DA8"/>
    <w:rsid w:val="0072115E"/>
    <w:rsid w:val="00732078"/>
    <w:rsid w:val="007357E8"/>
    <w:rsid w:val="0074375C"/>
    <w:rsid w:val="007475D8"/>
    <w:rsid w:val="00751E51"/>
    <w:rsid w:val="0076496A"/>
    <w:rsid w:val="00771DF0"/>
    <w:rsid w:val="00773A3D"/>
    <w:rsid w:val="00773D6A"/>
    <w:rsid w:val="00786741"/>
    <w:rsid w:val="00792293"/>
    <w:rsid w:val="00792FB5"/>
    <w:rsid w:val="007939C4"/>
    <w:rsid w:val="007A1CF9"/>
    <w:rsid w:val="007A4120"/>
    <w:rsid w:val="007A559D"/>
    <w:rsid w:val="007C1EC5"/>
    <w:rsid w:val="007C1ED3"/>
    <w:rsid w:val="007C29ED"/>
    <w:rsid w:val="007C2B02"/>
    <w:rsid w:val="007C4078"/>
    <w:rsid w:val="007D3336"/>
    <w:rsid w:val="007E0F4A"/>
    <w:rsid w:val="007F4879"/>
    <w:rsid w:val="007F4B25"/>
    <w:rsid w:val="007F7134"/>
    <w:rsid w:val="00802F8F"/>
    <w:rsid w:val="008206E1"/>
    <w:rsid w:val="008216F7"/>
    <w:rsid w:val="00825124"/>
    <w:rsid w:val="00842A89"/>
    <w:rsid w:val="00845DC5"/>
    <w:rsid w:val="00846033"/>
    <w:rsid w:val="00847AF8"/>
    <w:rsid w:val="008514D0"/>
    <w:rsid w:val="00851843"/>
    <w:rsid w:val="00863B5E"/>
    <w:rsid w:val="00866B64"/>
    <w:rsid w:val="008755EB"/>
    <w:rsid w:val="00884F50"/>
    <w:rsid w:val="00890124"/>
    <w:rsid w:val="0089650C"/>
    <w:rsid w:val="008B2864"/>
    <w:rsid w:val="008B573E"/>
    <w:rsid w:val="008B6A5C"/>
    <w:rsid w:val="008C7008"/>
    <w:rsid w:val="008E258C"/>
    <w:rsid w:val="008F3D47"/>
    <w:rsid w:val="0090122F"/>
    <w:rsid w:val="00901B64"/>
    <w:rsid w:val="00903FE4"/>
    <w:rsid w:val="00905E3F"/>
    <w:rsid w:val="00907764"/>
    <w:rsid w:val="00911D73"/>
    <w:rsid w:val="009170BB"/>
    <w:rsid w:val="00920388"/>
    <w:rsid w:val="00924CD2"/>
    <w:rsid w:val="009312A8"/>
    <w:rsid w:val="009344B5"/>
    <w:rsid w:val="00936276"/>
    <w:rsid w:val="00956235"/>
    <w:rsid w:val="009579B9"/>
    <w:rsid w:val="00957E5B"/>
    <w:rsid w:val="00963343"/>
    <w:rsid w:val="009641F8"/>
    <w:rsid w:val="009721E3"/>
    <w:rsid w:val="009750BA"/>
    <w:rsid w:val="009769A9"/>
    <w:rsid w:val="00977B14"/>
    <w:rsid w:val="0099235D"/>
    <w:rsid w:val="009A10E6"/>
    <w:rsid w:val="009A2F0E"/>
    <w:rsid w:val="009A4789"/>
    <w:rsid w:val="009A6574"/>
    <w:rsid w:val="009A7260"/>
    <w:rsid w:val="009C4B5B"/>
    <w:rsid w:val="009C6129"/>
    <w:rsid w:val="009F32CF"/>
    <w:rsid w:val="009F37AE"/>
    <w:rsid w:val="009F5F41"/>
    <w:rsid w:val="00A048D6"/>
    <w:rsid w:val="00A13103"/>
    <w:rsid w:val="00A16BE5"/>
    <w:rsid w:val="00A3295D"/>
    <w:rsid w:val="00A35CD5"/>
    <w:rsid w:val="00A508E6"/>
    <w:rsid w:val="00A54703"/>
    <w:rsid w:val="00A57F49"/>
    <w:rsid w:val="00A61708"/>
    <w:rsid w:val="00A66D21"/>
    <w:rsid w:val="00A70D80"/>
    <w:rsid w:val="00A773E7"/>
    <w:rsid w:val="00A80154"/>
    <w:rsid w:val="00A81C8D"/>
    <w:rsid w:val="00A87F74"/>
    <w:rsid w:val="00A915E6"/>
    <w:rsid w:val="00A91C53"/>
    <w:rsid w:val="00A94B04"/>
    <w:rsid w:val="00AA1D03"/>
    <w:rsid w:val="00AA2E70"/>
    <w:rsid w:val="00AB18F0"/>
    <w:rsid w:val="00AC324C"/>
    <w:rsid w:val="00AE5469"/>
    <w:rsid w:val="00AE69E0"/>
    <w:rsid w:val="00AF174E"/>
    <w:rsid w:val="00AF2C08"/>
    <w:rsid w:val="00AF3D25"/>
    <w:rsid w:val="00AF437A"/>
    <w:rsid w:val="00B136E8"/>
    <w:rsid w:val="00B214D2"/>
    <w:rsid w:val="00B325F2"/>
    <w:rsid w:val="00B36331"/>
    <w:rsid w:val="00B42CFD"/>
    <w:rsid w:val="00B45270"/>
    <w:rsid w:val="00B57982"/>
    <w:rsid w:val="00B7498C"/>
    <w:rsid w:val="00B804C9"/>
    <w:rsid w:val="00B83D90"/>
    <w:rsid w:val="00B87BAD"/>
    <w:rsid w:val="00B906A1"/>
    <w:rsid w:val="00B91F02"/>
    <w:rsid w:val="00B93F2F"/>
    <w:rsid w:val="00BA1B40"/>
    <w:rsid w:val="00BB48B1"/>
    <w:rsid w:val="00BB4FF9"/>
    <w:rsid w:val="00BC2B12"/>
    <w:rsid w:val="00BC3FD0"/>
    <w:rsid w:val="00BC66CB"/>
    <w:rsid w:val="00BD09F0"/>
    <w:rsid w:val="00BD195D"/>
    <w:rsid w:val="00BD3E6C"/>
    <w:rsid w:val="00BF54F4"/>
    <w:rsid w:val="00BF780C"/>
    <w:rsid w:val="00C076D0"/>
    <w:rsid w:val="00C11926"/>
    <w:rsid w:val="00C14A07"/>
    <w:rsid w:val="00C34DAD"/>
    <w:rsid w:val="00C43DD5"/>
    <w:rsid w:val="00C542C4"/>
    <w:rsid w:val="00C55C30"/>
    <w:rsid w:val="00C60151"/>
    <w:rsid w:val="00C67176"/>
    <w:rsid w:val="00C71BCB"/>
    <w:rsid w:val="00C76A7D"/>
    <w:rsid w:val="00C91D99"/>
    <w:rsid w:val="00CA7637"/>
    <w:rsid w:val="00CC1DBE"/>
    <w:rsid w:val="00CC69D5"/>
    <w:rsid w:val="00CC7EE6"/>
    <w:rsid w:val="00CD3536"/>
    <w:rsid w:val="00CD5465"/>
    <w:rsid w:val="00CE1391"/>
    <w:rsid w:val="00CE1977"/>
    <w:rsid w:val="00CE41B7"/>
    <w:rsid w:val="00CF1767"/>
    <w:rsid w:val="00CF3752"/>
    <w:rsid w:val="00CF5A94"/>
    <w:rsid w:val="00D04896"/>
    <w:rsid w:val="00D057B3"/>
    <w:rsid w:val="00D14401"/>
    <w:rsid w:val="00D25A42"/>
    <w:rsid w:val="00D27DF8"/>
    <w:rsid w:val="00D4047F"/>
    <w:rsid w:val="00D40CC0"/>
    <w:rsid w:val="00D4313D"/>
    <w:rsid w:val="00D50C78"/>
    <w:rsid w:val="00D63B42"/>
    <w:rsid w:val="00D74DBD"/>
    <w:rsid w:val="00D84A75"/>
    <w:rsid w:val="00DA5554"/>
    <w:rsid w:val="00DB524B"/>
    <w:rsid w:val="00DB60E5"/>
    <w:rsid w:val="00DC3D18"/>
    <w:rsid w:val="00DC64B0"/>
    <w:rsid w:val="00DE1230"/>
    <w:rsid w:val="00DE67A7"/>
    <w:rsid w:val="00DF3269"/>
    <w:rsid w:val="00E008FB"/>
    <w:rsid w:val="00E03398"/>
    <w:rsid w:val="00E0770D"/>
    <w:rsid w:val="00E07995"/>
    <w:rsid w:val="00E07F3B"/>
    <w:rsid w:val="00E21C49"/>
    <w:rsid w:val="00E263D8"/>
    <w:rsid w:val="00E27A27"/>
    <w:rsid w:val="00E31DA7"/>
    <w:rsid w:val="00E519B6"/>
    <w:rsid w:val="00E550F9"/>
    <w:rsid w:val="00E60818"/>
    <w:rsid w:val="00E7058B"/>
    <w:rsid w:val="00E71A80"/>
    <w:rsid w:val="00E72558"/>
    <w:rsid w:val="00E76735"/>
    <w:rsid w:val="00E77192"/>
    <w:rsid w:val="00E77C67"/>
    <w:rsid w:val="00E8120B"/>
    <w:rsid w:val="00E93B92"/>
    <w:rsid w:val="00EA1E67"/>
    <w:rsid w:val="00EA4384"/>
    <w:rsid w:val="00EB5583"/>
    <w:rsid w:val="00EC10E0"/>
    <w:rsid w:val="00EC2823"/>
    <w:rsid w:val="00ED208B"/>
    <w:rsid w:val="00ED22F4"/>
    <w:rsid w:val="00ED2FCA"/>
    <w:rsid w:val="00ED3BD8"/>
    <w:rsid w:val="00ED50C9"/>
    <w:rsid w:val="00EE0985"/>
    <w:rsid w:val="00EE325E"/>
    <w:rsid w:val="00EE4DF7"/>
    <w:rsid w:val="00EE7687"/>
    <w:rsid w:val="00EF0268"/>
    <w:rsid w:val="00EF4C46"/>
    <w:rsid w:val="00EF7216"/>
    <w:rsid w:val="00EF7950"/>
    <w:rsid w:val="00F036C9"/>
    <w:rsid w:val="00F071F5"/>
    <w:rsid w:val="00F1133C"/>
    <w:rsid w:val="00F13E0C"/>
    <w:rsid w:val="00F211EF"/>
    <w:rsid w:val="00F22E0C"/>
    <w:rsid w:val="00F253FE"/>
    <w:rsid w:val="00F26D60"/>
    <w:rsid w:val="00F271C2"/>
    <w:rsid w:val="00F30D56"/>
    <w:rsid w:val="00F32B4B"/>
    <w:rsid w:val="00F3789A"/>
    <w:rsid w:val="00F42F4B"/>
    <w:rsid w:val="00F45037"/>
    <w:rsid w:val="00F542DC"/>
    <w:rsid w:val="00F56BBF"/>
    <w:rsid w:val="00F56F58"/>
    <w:rsid w:val="00F5799E"/>
    <w:rsid w:val="00F76214"/>
    <w:rsid w:val="00F821A2"/>
    <w:rsid w:val="00F85156"/>
    <w:rsid w:val="00F8604B"/>
    <w:rsid w:val="00F86DD2"/>
    <w:rsid w:val="00FF3D30"/>
    <w:rsid w:val="01011FFF"/>
    <w:rsid w:val="010158D6"/>
    <w:rsid w:val="01042CD0"/>
    <w:rsid w:val="01153701"/>
    <w:rsid w:val="01211AD4"/>
    <w:rsid w:val="012308D6"/>
    <w:rsid w:val="012A0989"/>
    <w:rsid w:val="01317F69"/>
    <w:rsid w:val="01341807"/>
    <w:rsid w:val="013637D1"/>
    <w:rsid w:val="01374E54"/>
    <w:rsid w:val="013C690E"/>
    <w:rsid w:val="01415CD2"/>
    <w:rsid w:val="01437C9C"/>
    <w:rsid w:val="0147153B"/>
    <w:rsid w:val="01550EBB"/>
    <w:rsid w:val="01633E9B"/>
    <w:rsid w:val="01687703"/>
    <w:rsid w:val="016A5229"/>
    <w:rsid w:val="016C0FA1"/>
    <w:rsid w:val="016C71F3"/>
    <w:rsid w:val="016E2F6B"/>
    <w:rsid w:val="01746AF4"/>
    <w:rsid w:val="01814321"/>
    <w:rsid w:val="01843131"/>
    <w:rsid w:val="018C1643"/>
    <w:rsid w:val="01964270"/>
    <w:rsid w:val="01977667"/>
    <w:rsid w:val="01981761"/>
    <w:rsid w:val="019B3634"/>
    <w:rsid w:val="01A26771"/>
    <w:rsid w:val="01B85F94"/>
    <w:rsid w:val="01BE7323"/>
    <w:rsid w:val="01C012ED"/>
    <w:rsid w:val="01D17056"/>
    <w:rsid w:val="01D30B9A"/>
    <w:rsid w:val="01DD1E9F"/>
    <w:rsid w:val="01DD3C4D"/>
    <w:rsid w:val="01E274B5"/>
    <w:rsid w:val="01EE19B6"/>
    <w:rsid w:val="01F66ABD"/>
    <w:rsid w:val="01FB2325"/>
    <w:rsid w:val="021D229B"/>
    <w:rsid w:val="024C2B81"/>
    <w:rsid w:val="024C492F"/>
    <w:rsid w:val="02532161"/>
    <w:rsid w:val="026305F6"/>
    <w:rsid w:val="027A5940"/>
    <w:rsid w:val="027F4D04"/>
    <w:rsid w:val="027F6AB2"/>
    <w:rsid w:val="028E3199"/>
    <w:rsid w:val="02936A01"/>
    <w:rsid w:val="02954528"/>
    <w:rsid w:val="02987B74"/>
    <w:rsid w:val="02AD1871"/>
    <w:rsid w:val="02B23EDB"/>
    <w:rsid w:val="02B40E52"/>
    <w:rsid w:val="02C170CB"/>
    <w:rsid w:val="02C80459"/>
    <w:rsid w:val="02C848FD"/>
    <w:rsid w:val="02CC3DD3"/>
    <w:rsid w:val="02D36DFE"/>
    <w:rsid w:val="02D908B8"/>
    <w:rsid w:val="02E315E2"/>
    <w:rsid w:val="02E334E5"/>
    <w:rsid w:val="02E62FD5"/>
    <w:rsid w:val="02F23728"/>
    <w:rsid w:val="02F72AEC"/>
    <w:rsid w:val="02FA082F"/>
    <w:rsid w:val="02FA438B"/>
    <w:rsid w:val="030D0562"/>
    <w:rsid w:val="031A4A2D"/>
    <w:rsid w:val="031B1A0A"/>
    <w:rsid w:val="032633D2"/>
    <w:rsid w:val="032A2EC2"/>
    <w:rsid w:val="03351867"/>
    <w:rsid w:val="03353615"/>
    <w:rsid w:val="033C0E47"/>
    <w:rsid w:val="0341645D"/>
    <w:rsid w:val="03595555"/>
    <w:rsid w:val="035C5045"/>
    <w:rsid w:val="035E700F"/>
    <w:rsid w:val="036F4D79"/>
    <w:rsid w:val="03716088"/>
    <w:rsid w:val="03766107"/>
    <w:rsid w:val="03771E7F"/>
    <w:rsid w:val="037B371D"/>
    <w:rsid w:val="03887BE8"/>
    <w:rsid w:val="038F541B"/>
    <w:rsid w:val="03920A67"/>
    <w:rsid w:val="03B53C18"/>
    <w:rsid w:val="03B92498"/>
    <w:rsid w:val="03D42E2E"/>
    <w:rsid w:val="04117BDE"/>
    <w:rsid w:val="04185410"/>
    <w:rsid w:val="04207E21"/>
    <w:rsid w:val="042A6EF2"/>
    <w:rsid w:val="042C4A18"/>
    <w:rsid w:val="0431202E"/>
    <w:rsid w:val="04384A3C"/>
    <w:rsid w:val="04387860"/>
    <w:rsid w:val="04463D2B"/>
    <w:rsid w:val="04497378"/>
    <w:rsid w:val="04531FA4"/>
    <w:rsid w:val="0458580D"/>
    <w:rsid w:val="045A6946"/>
    <w:rsid w:val="045A77D7"/>
    <w:rsid w:val="04610B65"/>
    <w:rsid w:val="0466617C"/>
    <w:rsid w:val="04675A50"/>
    <w:rsid w:val="046E5030"/>
    <w:rsid w:val="04763EE5"/>
    <w:rsid w:val="04787C5D"/>
    <w:rsid w:val="047A5783"/>
    <w:rsid w:val="04874344"/>
    <w:rsid w:val="048C3708"/>
    <w:rsid w:val="04A3117E"/>
    <w:rsid w:val="04B50EB1"/>
    <w:rsid w:val="04B62533"/>
    <w:rsid w:val="04B87362"/>
    <w:rsid w:val="04BE2062"/>
    <w:rsid w:val="04C66C1A"/>
    <w:rsid w:val="04CE4150"/>
    <w:rsid w:val="04DD3F64"/>
    <w:rsid w:val="04E15802"/>
    <w:rsid w:val="04E9263C"/>
    <w:rsid w:val="04F25C61"/>
    <w:rsid w:val="04F73278"/>
    <w:rsid w:val="04F80D9E"/>
    <w:rsid w:val="04FE4606"/>
    <w:rsid w:val="050140F6"/>
    <w:rsid w:val="05145BD8"/>
    <w:rsid w:val="05184F9C"/>
    <w:rsid w:val="051C2CDE"/>
    <w:rsid w:val="051E0804"/>
    <w:rsid w:val="05243941"/>
    <w:rsid w:val="05263B5D"/>
    <w:rsid w:val="05280605"/>
    <w:rsid w:val="05355B4E"/>
    <w:rsid w:val="05393890"/>
    <w:rsid w:val="0539495C"/>
    <w:rsid w:val="054A15F9"/>
    <w:rsid w:val="055C30DB"/>
    <w:rsid w:val="055E50A5"/>
    <w:rsid w:val="055F2BCB"/>
    <w:rsid w:val="0563090D"/>
    <w:rsid w:val="05687CD1"/>
    <w:rsid w:val="057523EE"/>
    <w:rsid w:val="05776166"/>
    <w:rsid w:val="058645FB"/>
    <w:rsid w:val="058A5E9A"/>
    <w:rsid w:val="059960DD"/>
    <w:rsid w:val="059E1945"/>
    <w:rsid w:val="059E36F3"/>
    <w:rsid w:val="05AB5E10"/>
    <w:rsid w:val="05B2719F"/>
    <w:rsid w:val="05B72A07"/>
    <w:rsid w:val="05B80C59"/>
    <w:rsid w:val="05C40203"/>
    <w:rsid w:val="05C84C14"/>
    <w:rsid w:val="05DE61E6"/>
    <w:rsid w:val="05EA70E8"/>
    <w:rsid w:val="05EC0902"/>
    <w:rsid w:val="05ED6429"/>
    <w:rsid w:val="05EF03F3"/>
    <w:rsid w:val="05F15F19"/>
    <w:rsid w:val="05F41565"/>
    <w:rsid w:val="05F652DD"/>
    <w:rsid w:val="05FB6F31"/>
    <w:rsid w:val="05FD48BE"/>
    <w:rsid w:val="0607573C"/>
    <w:rsid w:val="06085010"/>
    <w:rsid w:val="060C68AF"/>
    <w:rsid w:val="06127C3D"/>
    <w:rsid w:val="061A5470"/>
    <w:rsid w:val="061B4D44"/>
    <w:rsid w:val="06293905"/>
    <w:rsid w:val="063127B9"/>
    <w:rsid w:val="063C694B"/>
    <w:rsid w:val="064047AA"/>
    <w:rsid w:val="0644429B"/>
    <w:rsid w:val="065344DE"/>
    <w:rsid w:val="0655382A"/>
    <w:rsid w:val="065A1D10"/>
    <w:rsid w:val="066E7569"/>
    <w:rsid w:val="067032E2"/>
    <w:rsid w:val="0676641E"/>
    <w:rsid w:val="06840B3B"/>
    <w:rsid w:val="06935222"/>
    <w:rsid w:val="06A116ED"/>
    <w:rsid w:val="06A61C42"/>
    <w:rsid w:val="06A74829"/>
    <w:rsid w:val="06B55198"/>
    <w:rsid w:val="06B62CBE"/>
    <w:rsid w:val="06CB509E"/>
    <w:rsid w:val="06D01FD2"/>
    <w:rsid w:val="06D25D4A"/>
    <w:rsid w:val="06D33870"/>
    <w:rsid w:val="06DA69AD"/>
    <w:rsid w:val="07035F04"/>
    <w:rsid w:val="070752C8"/>
    <w:rsid w:val="0708351A"/>
    <w:rsid w:val="070E2AFA"/>
    <w:rsid w:val="07181283"/>
    <w:rsid w:val="07222102"/>
    <w:rsid w:val="07287718"/>
    <w:rsid w:val="072D1869"/>
    <w:rsid w:val="07322345"/>
    <w:rsid w:val="07351E35"/>
    <w:rsid w:val="073A569E"/>
    <w:rsid w:val="07465DF0"/>
    <w:rsid w:val="07487DBA"/>
    <w:rsid w:val="0753050D"/>
    <w:rsid w:val="07593D76"/>
    <w:rsid w:val="075A7AEE"/>
    <w:rsid w:val="075C3866"/>
    <w:rsid w:val="076646E5"/>
    <w:rsid w:val="07690E2D"/>
    <w:rsid w:val="07832BA1"/>
    <w:rsid w:val="078E1545"/>
    <w:rsid w:val="0797664C"/>
    <w:rsid w:val="07AB0349"/>
    <w:rsid w:val="07AD5E6F"/>
    <w:rsid w:val="07AF6AAF"/>
    <w:rsid w:val="07B216D8"/>
    <w:rsid w:val="07BC2556"/>
    <w:rsid w:val="07C17B6D"/>
    <w:rsid w:val="07DB478B"/>
    <w:rsid w:val="07E13D6B"/>
    <w:rsid w:val="07E35D35"/>
    <w:rsid w:val="07E55609"/>
    <w:rsid w:val="07E86EA8"/>
    <w:rsid w:val="07F62747"/>
    <w:rsid w:val="07F817E1"/>
    <w:rsid w:val="07F95559"/>
    <w:rsid w:val="07FE4D68"/>
    <w:rsid w:val="08042ADE"/>
    <w:rsid w:val="081163FE"/>
    <w:rsid w:val="08273E74"/>
    <w:rsid w:val="08281AC6"/>
    <w:rsid w:val="082A3D38"/>
    <w:rsid w:val="083D3697"/>
    <w:rsid w:val="085E716A"/>
    <w:rsid w:val="08626C5A"/>
    <w:rsid w:val="086329D2"/>
    <w:rsid w:val="086F75C9"/>
    <w:rsid w:val="08713341"/>
    <w:rsid w:val="08732C15"/>
    <w:rsid w:val="0878647D"/>
    <w:rsid w:val="087D3A94"/>
    <w:rsid w:val="087F5A5E"/>
    <w:rsid w:val="0883616D"/>
    <w:rsid w:val="08892439"/>
    <w:rsid w:val="088C1F29"/>
    <w:rsid w:val="089E3A0A"/>
    <w:rsid w:val="08A92ADB"/>
    <w:rsid w:val="08AE1E9F"/>
    <w:rsid w:val="08B82D1E"/>
    <w:rsid w:val="08C975F3"/>
    <w:rsid w:val="08CB0CA3"/>
    <w:rsid w:val="08CC67C9"/>
    <w:rsid w:val="08E21B49"/>
    <w:rsid w:val="08EB30F3"/>
    <w:rsid w:val="08F24482"/>
    <w:rsid w:val="09000221"/>
    <w:rsid w:val="090B5543"/>
    <w:rsid w:val="09173EE8"/>
    <w:rsid w:val="0926412B"/>
    <w:rsid w:val="09265ED9"/>
    <w:rsid w:val="092B7994"/>
    <w:rsid w:val="0935436E"/>
    <w:rsid w:val="093A3733"/>
    <w:rsid w:val="09412D13"/>
    <w:rsid w:val="0946032A"/>
    <w:rsid w:val="094648A7"/>
    <w:rsid w:val="09523172"/>
    <w:rsid w:val="09616F12"/>
    <w:rsid w:val="096543E3"/>
    <w:rsid w:val="0970184A"/>
    <w:rsid w:val="097E7AC3"/>
    <w:rsid w:val="097F383C"/>
    <w:rsid w:val="098470A4"/>
    <w:rsid w:val="098F7F23"/>
    <w:rsid w:val="09AF4121"/>
    <w:rsid w:val="09B23C11"/>
    <w:rsid w:val="09B2776D"/>
    <w:rsid w:val="09BC4A90"/>
    <w:rsid w:val="09CB082F"/>
    <w:rsid w:val="09CB4CD3"/>
    <w:rsid w:val="09CD0A4B"/>
    <w:rsid w:val="09D931E1"/>
    <w:rsid w:val="09E12944"/>
    <w:rsid w:val="09E22693"/>
    <w:rsid w:val="09E638BB"/>
    <w:rsid w:val="09ED2E9B"/>
    <w:rsid w:val="09F14739"/>
    <w:rsid w:val="09F91840"/>
    <w:rsid w:val="09FC6C3A"/>
    <w:rsid w:val="0A0124A3"/>
    <w:rsid w:val="0A0F530F"/>
    <w:rsid w:val="0A171CC6"/>
    <w:rsid w:val="0A1D552E"/>
    <w:rsid w:val="0A2C5771"/>
    <w:rsid w:val="0A4A5BF8"/>
    <w:rsid w:val="0A4C7BC2"/>
    <w:rsid w:val="0A56459C"/>
    <w:rsid w:val="0A594977"/>
    <w:rsid w:val="0A5E16A3"/>
    <w:rsid w:val="0A60366D"/>
    <w:rsid w:val="0A636CB9"/>
    <w:rsid w:val="0A64315D"/>
    <w:rsid w:val="0A650C83"/>
    <w:rsid w:val="0A6A0048"/>
    <w:rsid w:val="0A6C2012"/>
    <w:rsid w:val="0A6D7B38"/>
    <w:rsid w:val="0A6F38B0"/>
    <w:rsid w:val="0A726EFC"/>
    <w:rsid w:val="0A7B2255"/>
    <w:rsid w:val="0A9652E1"/>
    <w:rsid w:val="0A9D041D"/>
    <w:rsid w:val="0AA10FBC"/>
    <w:rsid w:val="0AA25A34"/>
    <w:rsid w:val="0AAD010A"/>
    <w:rsid w:val="0AB063A2"/>
    <w:rsid w:val="0AB3379D"/>
    <w:rsid w:val="0AC91212"/>
    <w:rsid w:val="0ADD081A"/>
    <w:rsid w:val="0AE61DC4"/>
    <w:rsid w:val="0AEC01AE"/>
    <w:rsid w:val="0AFF2E86"/>
    <w:rsid w:val="0AFF69E2"/>
    <w:rsid w:val="0B00275A"/>
    <w:rsid w:val="0B043FF8"/>
    <w:rsid w:val="0B0E4E77"/>
    <w:rsid w:val="0B13248D"/>
    <w:rsid w:val="0B1B7594"/>
    <w:rsid w:val="0B224DC6"/>
    <w:rsid w:val="0B226B74"/>
    <w:rsid w:val="0B2D79F3"/>
    <w:rsid w:val="0B2E72C7"/>
    <w:rsid w:val="0B304DED"/>
    <w:rsid w:val="0B3348DE"/>
    <w:rsid w:val="0B351B60"/>
    <w:rsid w:val="0B36251A"/>
    <w:rsid w:val="0B3A5C6C"/>
    <w:rsid w:val="0B420FC5"/>
    <w:rsid w:val="0B497450"/>
    <w:rsid w:val="0B4B7E79"/>
    <w:rsid w:val="0B4D1E43"/>
    <w:rsid w:val="0B5331D2"/>
    <w:rsid w:val="0B597A11"/>
    <w:rsid w:val="0B5D7BAD"/>
    <w:rsid w:val="0B5F1B77"/>
    <w:rsid w:val="0B5F56D3"/>
    <w:rsid w:val="0B61769D"/>
    <w:rsid w:val="0B667E81"/>
    <w:rsid w:val="0B770C6E"/>
    <w:rsid w:val="0B7F5D75"/>
    <w:rsid w:val="0B8415DD"/>
    <w:rsid w:val="0B8E5FB8"/>
    <w:rsid w:val="0B971310"/>
    <w:rsid w:val="0B974E6D"/>
    <w:rsid w:val="0BA80E28"/>
    <w:rsid w:val="0BAD28E2"/>
    <w:rsid w:val="0BAF665A"/>
    <w:rsid w:val="0BB91287"/>
    <w:rsid w:val="0BBA0B5B"/>
    <w:rsid w:val="0BC33EB3"/>
    <w:rsid w:val="0BC419DA"/>
    <w:rsid w:val="0BCB4B16"/>
    <w:rsid w:val="0BCD4D32"/>
    <w:rsid w:val="0BE45BD8"/>
    <w:rsid w:val="0BF027CF"/>
    <w:rsid w:val="0C006EB6"/>
    <w:rsid w:val="0C0544CC"/>
    <w:rsid w:val="0C05627A"/>
    <w:rsid w:val="0C0A1AE2"/>
    <w:rsid w:val="0C0B13B7"/>
    <w:rsid w:val="0C1464BD"/>
    <w:rsid w:val="0C177D5B"/>
    <w:rsid w:val="0C197F77"/>
    <w:rsid w:val="0C2506CA"/>
    <w:rsid w:val="0C25691C"/>
    <w:rsid w:val="0C264442"/>
    <w:rsid w:val="0C2A3F33"/>
    <w:rsid w:val="0C2B3807"/>
    <w:rsid w:val="0C3152C1"/>
    <w:rsid w:val="0C321039"/>
    <w:rsid w:val="0C34090D"/>
    <w:rsid w:val="0C3E7A99"/>
    <w:rsid w:val="0C4C20FB"/>
    <w:rsid w:val="0C547201"/>
    <w:rsid w:val="0C5E3BDC"/>
    <w:rsid w:val="0C607954"/>
    <w:rsid w:val="0C632FA1"/>
    <w:rsid w:val="0C6805B7"/>
    <w:rsid w:val="0C760F26"/>
    <w:rsid w:val="0C7927C4"/>
    <w:rsid w:val="0C873133"/>
    <w:rsid w:val="0C880C59"/>
    <w:rsid w:val="0C8F1FE8"/>
    <w:rsid w:val="0C923886"/>
    <w:rsid w:val="0C931AD8"/>
    <w:rsid w:val="0C9D4705"/>
    <w:rsid w:val="0CA21D1B"/>
    <w:rsid w:val="0CA37841"/>
    <w:rsid w:val="0CA43CE5"/>
    <w:rsid w:val="0CAE6912"/>
    <w:rsid w:val="0CB1205F"/>
    <w:rsid w:val="0CB61617"/>
    <w:rsid w:val="0CB97065"/>
    <w:rsid w:val="0CD914B5"/>
    <w:rsid w:val="0CDD71F7"/>
    <w:rsid w:val="0CE57E5A"/>
    <w:rsid w:val="0CEA5470"/>
    <w:rsid w:val="0CF14A50"/>
    <w:rsid w:val="0CF34325"/>
    <w:rsid w:val="0CFB58CF"/>
    <w:rsid w:val="0D0E115E"/>
    <w:rsid w:val="0D103128"/>
    <w:rsid w:val="0D156991"/>
    <w:rsid w:val="0D18022F"/>
    <w:rsid w:val="0D1D3A97"/>
    <w:rsid w:val="0D215336"/>
    <w:rsid w:val="0D2941EA"/>
    <w:rsid w:val="0D49488C"/>
    <w:rsid w:val="0D54658E"/>
    <w:rsid w:val="0D58062B"/>
    <w:rsid w:val="0D605732"/>
    <w:rsid w:val="0D6B035F"/>
    <w:rsid w:val="0D7C07BE"/>
    <w:rsid w:val="0D7F205C"/>
    <w:rsid w:val="0D841421"/>
    <w:rsid w:val="0D8B27AF"/>
    <w:rsid w:val="0D961154"/>
    <w:rsid w:val="0D9E05DC"/>
    <w:rsid w:val="0DA73361"/>
    <w:rsid w:val="0DCF4D92"/>
    <w:rsid w:val="0DD028B8"/>
    <w:rsid w:val="0DD57ECE"/>
    <w:rsid w:val="0DD73C46"/>
    <w:rsid w:val="0DD95C10"/>
    <w:rsid w:val="0DDA3736"/>
    <w:rsid w:val="0DDE4FD5"/>
    <w:rsid w:val="0DDF6F9F"/>
    <w:rsid w:val="0DE46363"/>
    <w:rsid w:val="0DE85E53"/>
    <w:rsid w:val="0DF06AB6"/>
    <w:rsid w:val="0DF93BBD"/>
    <w:rsid w:val="0E012A71"/>
    <w:rsid w:val="0E0407B3"/>
    <w:rsid w:val="0E06452B"/>
    <w:rsid w:val="0E0802A4"/>
    <w:rsid w:val="0E0A5DCA"/>
    <w:rsid w:val="0E0D58BA"/>
    <w:rsid w:val="0E1053AA"/>
    <w:rsid w:val="0E107158"/>
    <w:rsid w:val="0E1C3D4F"/>
    <w:rsid w:val="0E1E3623"/>
    <w:rsid w:val="0E2A646C"/>
    <w:rsid w:val="0E2B5D40"/>
    <w:rsid w:val="0E2D3866"/>
    <w:rsid w:val="0E2F5830"/>
    <w:rsid w:val="0E303356"/>
    <w:rsid w:val="0E3A5F83"/>
    <w:rsid w:val="0E3C7F4D"/>
    <w:rsid w:val="0E4F5ED2"/>
    <w:rsid w:val="0E547045"/>
    <w:rsid w:val="0E567674"/>
    <w:rsid w:val="0E6574A4"/>
    <w:rsid w:val="0E69260A"/>
    <w:rsid w:val="0E6A6868"/>
    <w:rsid w:val="0E744717"/>
    <w:rsid w:val="0E76345F"/>
    <w:rsid w:val="0E794CFD"/>
    <w:rsid w:val="0E7B6CC7"/>
    <w:rsid w:val="0E87639E"/>
    <w:rsid w:val="0E8A7DA7"/>
    <w:rsid w:val="0E9438E5"/>
    <w:rsid w:val="0E9D4E90"/>
    <w:rsid w:val="0E9E4764"/>
    <w:rsid w:val="0EB43F87"/>
    <w:rsid w:val="0EBA76F6"/>
    <w:rsid w:val="0EC1061B"/>
    <w:rsid w:val="0ECE329B"/>
    <w:rsid w:val="0EE02FCE"/>
    <w:rsid w:val="0EF32D02"/>
    <w:rsid w:val="0EFF16A6"/>
    <w:rsid w:val="0EFF5A98"/>
    <w:rsid w:val="0F096081"/>
    <w:rsid w:val="0F0A1DF9"/>
    <w:rsid w:val="0F0F11BE"/>
    <w:rsid w:val="0F1113DA"/>
    <w:rsid w:val="0F136F00"/>
    <w:rsid w:val="0F182768"/>
    <w:rsid w:val="0F1D7D7F"/>
    <w:rsid w:val="0F1F58A5"/>
    <w:rsid w:val="0F2A424A"/>
    <w:rsid w:val="0F2D636F"/>
    <w:rsid w:val="0F334EAC"/>
    <w:rsid w:val="0F384BB8"/>
    <w:rsid w:val="0F4E1CE6"/>
    <w:rsid w:val="0F4E618A"/>
    <w:rsid w:val="0F503CB0"/>
    <w:rsid w:val="0F5372FC"/>
    <w:rsid w:val="0F5F3EF3"/>
    <w:rsid w:val="0F607C6B"/>
    <w:rsid w:val="0F6634D4"/>
    <w:rsid w:val="0F713C26"/>
    <w:rsid w:val="0F7554C5"/>
    <w:rsid w:val="0F8751F8"/>
    <w:rsid w:val="0F8E47D8"/>
    <w:rsid w:val="0F9F2542"/>
    <w:rsid w:val="0F9F3B9F"/>
    <w:rsid w:val="0FA20284"/>
    <w:rsid w:val="0FAB538A"/>
    <w:rsid w:val="0FAE4E7B"/>
    <w:rsid w:val="0FB57FB7"/>
    <w:rsid w:val="0FB75ADD"/>
    <w:rsid w:val="0FB81855"/>
    <w:rsid w:val="0FC2331F"/>
    <w:rsid w:val="0FC30926"/>
    <w:rsid w:val="0FC621C4"/>
    <w:rsid w:val="0FD857C7"/>
    <w:rsid w:val="0FDF3286"/>
    <w:rsid w:val="0FF52AA9"/>
    <w:rsid w:val="0FFA1E6E"/>
    <w:rsid w:val="0FFE195E"/>
    <w:rsid w:val="10044A9B"/>
    <w:rsid w:val="100D394F"/>
    <w:rsid w:val="101271B8"/>
    <w:rsid w:val="10142F30"/>
    <w:rsid w:val="1021564D"/>
    <w:rsid w:val="10260EB5"/>
    <w:rsid w:val="10305890"/>
    <w:rsid w:val="1030763E"/>
    <w:rsid w:val="10392996"/>
    <w:rsid w:val="103C2486"/>
    <w:rsid w:val="10523A58"/>
    <w:rsid w:val="1053332C"/>
    <w:rsid w:val="10545A22"/>
    <w:rsid w:val="106317C1"/>
    <w:rsid w:val="10667503"/>
    <w:rsid w:val="106C2D6C"/>
    <w:rsid w:val="106F460A"/>
    <w:rsid w:val="108005C5"/>
    <w:rsid w:val="10953945"/>
    <w:rsid w:val="10967DE9"/>
    <w:rsid w:val="1097230C"/>
    <w:rsid w:val="109776BD"/>
    <w:rsid w:val="10AA73F0"/>
    <w:rsid w:val="10B04B1B"/>
    <w:rsid w:val="10BE10ED"/>
    <w:rsid w:val="10C83D1A"/>
    <w:rsid w:val="10C96C19"/>
    <w:rsid w:val="10CA1840"/>
    <w:rsid w:val="10CF50A9"/>
    <w:rsid w:val="10E723F2"/>
    <w:rsid w:val="10EC5C5A"/>
    <w:rsid w:val="10EE19D3"/>
    <w:rsid w:val="10EF74F9"/>
    <w:rsid w:val="10F13271"/>
    <w:rsid w:val="11005262"/>
    <w:rsid w:val="1102722C"/>
    <w:rsid w:val="11052878"/>
    <w:rsid w:val="110765F0"/>
    <w:rsid w:val="11186A50"/>
    <w:rsid w:val="11194576"/>
    <w:rsid w:val="11230F50"/>
    <w:rsid w:val="11270A41"/>
    <w:rsid w:val="112A22DF"/>
    <w:rsid w:val="112F5B47"/>
    <w:rsid w:val="11301FEB"/>
    <w:rsid w:val="113D64B6"/>
    <w:rsid w:val="114333A1"/>
    <w:rsid w:val="114809B7"/>
    <w:rsid w:val="114A0BD3"/>
    <w:rsid w:val="114E421F"/>
    <w:rsid w:val="11567578"/>
    <w:rsid w:val="11621A79"/>
    <w:rsid w:val="11651569"/>
    <w:rsid w:val="116C28F7"/>
    <w:rsid w:val="116E041E"/>
    <w:rsid w:val="11716160"/>
    <w:rsid w:val="11733C86"/>
    <w:rsid w:val="11785740"/>
    <w:rsid w:val="11823EC9"/>
    <w:rsid w:val="11A958FA"/>
    <w:rsid w:val="11AB1672"/>
    <w:rsid w:val="11B81FE1"/>
    <w:rsid w:val="11BA7B07"/>
    <w:rsid w:val="11BD13A5"/>
    <w:rsid w:val="11BD4180"/>
    <w:rsid w:val="11C664AC"/>
    <w:rsid w:val="11D02E86"/>
    <w:rsid w:val="11D30BC8"/>
    <w:rsid w:val="11D32976"/>
    <w:rsid w:val="11DA3D05"/>
    <w:rsid w:val="11DC5CCF"/>
    <w:rsid w:val="11DD55A3"/>
    <w:rsid w:val="11E46932"/>
    <w:rsid w:val="11E608FC"/>
    <w:rsid w:val="11F03528"/>
    <w:rsid w:val="11F12DFD"/>
    <w:rsid w:val="120D40DA"/>
    <w:rsid w:val="12130FC5"/>
    <w:rsid w:val="12152F8F"/>
    <w:rsid w:val="12241424"/>
    <w:rsid w:val="122431D2"/>
    <w:rsid w:val="122B630F"/>
    <w:rsid w:val="122E4051"/>
    <w:rsid w:val="123F1DBA"/>
    <w:rsid w:val="125137DB"/>
    <w:rsid w:val="125735A8"/>
    <w:rsid w:val="12595982"/>
    <w:rsid w:val="125F420A"/>
    <w:rsid w:val="12647A72"/>
    <w:rsid w:val="126E269F"/>
    <w:rsid w:val="12723F3D"/>
    <w:rsid w:val="12791770"/>
    <w:rsid w:val="127F665A"/>
    <w:rsid w:val="12834530"/>
    <w:rsid w:val="1283614B"/>
    <w:rsid w:val="128655B6"/>
    <w:rsid w:val="128A572B"/>
    <w:rsid w:val="12993BC0"/>
    <w:rsid w:val="129A3494"/>
    <w:rsid w:val="129F0AAB"/>
    <w:rsid w:val="12A04F4F"/>
    <w:rsid w:val="12AC38F3"/>
    <w:rsid w:val="12AF5192"/>
    <w:rsid w:val="12BA6738"/>
    <w:rsid w:val="12C0114D"/>
    <w:rsid w:val="12C10A21"/>
    <w:rsid w:val="12C14EC5"/>
    <w:rsid w:val="12C46B31"/>
    <w:rsid w:val="12CF75E2"/>
    <w:rsid w:val="12D22C2E"/>
    <w:rsid w:val="12E110C3"/>
    <w:rsid w:val="12FE7EC7"/>
    <w:rsid w:val="13031039"/>
    <w:rsid w:val="13054DB2"/>
    <w:rsid w:val="130848A2"/>
    <w:rsid w:val="130A686C"/>
    <w:rsid w:val="130B4FD3"/>
    <w:rsid w:val="13113756"/>
    <w:rsid w:val="13144FF5"/>
    <w:rsid w:val="13160D6D"/>
    <w:rsid w:val="13182D37"/>
    <w:rsid w:val="1323348A"/>
    <w:rsid w:val="132D60B6"/>
    <w:rsid w:val="13370CE3"/>
    <w:rsid w:val="1340403C"/>
    <w:rsid w:val="134C478E"/>
    <w:rsid w:val="135A334F"/>
    <w:rsid w:val="136441CE"/>
    <w:rsid w:val="136E0BA9"/>
    <w:rsid w:val="13737F6D"/>
    <w:rsid w:val="13741F37"/>
    <w:rsid w:val="13781A27"/>
    <w:rsid w:val="13781A7E"/>
    <w:rsid w:val="138008DC"/>
    <w:rsid w:val="1380268A"/>
    <w:rsid w:val="138403CC"/>
    <w:rsid w:val="13873A19"/>
    <w:rsid w:val="13877EBC"/>
    <w:rsid w:val="13914897"/>
    <w:rsid w:val="139323BD"/>
    <w:rsid w:val="13954387"/>
    <w:rsid w:val="13983E78"/>
    <w:rsid w:val="139B5716"/>
    <w:rsid w:val="139B74C4"/>
    <w:rsid w:val="13A22600"/>
    <w:rsid w:val="13A24CF6"/>
    <w:rsid w:val="13AC16D1"/>
    <w:rsid w:val="13BD38DE"/>
    <w:rsid w:val="13BD743A"/>
    <w:rsid w:val="13CC58CF"/>
    <w:rsid w:val="13D604FC"/>
    <w:rsid w:val="13EB3EF3"/>
    <w:rsid w:val="13F54E26"/>
    <w:rsid w:val="14005579"/>
    <w:rsid w:val="14103A0E"/>
    <w:rsid w:val="141D25CF"/>
    <w:rsid w:val="141D612B"/>
    <w:rsid w:val="14237BE5"/>
    <w:rsid w:val="14250D4F"/>
    <w:rsid w:val="142C636E"/>
    <w:rsid w:val="142E20E6"/>
    <w:rsid w:val="1432607A"/>
    <w:rsid w:val="1437543F"/>
    <w:rsid w:val="143F2545"/>
    <w:rsid w:val="144933C4"/>
    <w:rsid w:val="14496F20"/>
    <w:rsid w:val="144B713C"/>
    <w:rsid w:val="144D4C62"/>
    <w:rsid w:val="14531B4D"/>
    <w:rsid w:val="14627FE2"/>
    <w:rsid w:val="146975C2"/>
    <w:rsid w:val="14740441"/>
    <w:rsid w:val="147541B9"/>
    <w:rsid w:val="14771CDF"/>
    <w:rsid w:val="147815B3"/>
    <w:rsid w:val="1481490C"/>
    <w:rsid w:val="148B7538"/>
    <w:rsid w:val="148E0DD7"/>
    <w:rsid w:val="148F527B"/>
    <w:rsid w:val="149D4965"/>
    <w:rsid w:val="149F2FE4"/>
    <w:rsid w:val="14A30D26"/>
    <w:rsid w:val="14A405FA"/>
    <w:rsid w:val="14A625C4"/>
    <w:rsid w:val="14A8633C"/>
    <w:rsid w:val="14BA1BCC"/>
    <w:rsid w:val="14BB6070"/>
    <w:rsid w:val="14BC3B96"/>
    <w:rsid w:val="14C50C9C"/>
    <w:rsid w:val="14C667C2"/>
    <w:rsid w:val="14D56A06"/>
    <w:rsid w:val="14D92A17"/>
    <w:rsid w:val="14E629C1"/>
    <w:rsid w:val="14EF1875"/>
    <w:rsid w:val="14F0383F"/>
    <w:rsid w:val="14F41582"/>
    <w:rsid w:val="14F670A8"/>
    <w:rsid w:val="14FB2910"/>
    <w:rsid w:val="14FE5F5C"/>
    <w:rsid w:val="15051099"/>
    <w:rsid w:val="1505553D"/>
    <w:rsid w:val="150572EB"/>
    <w:rsid w:val="15080B89"/>
    <w:rsid w:val="151D2886"/>
    <w:rsid w:val="15267261"/>
    <w:rsid w:val="15386DB1"/>
    <w:rsid w:val="15396F94"/>
    <w:rsid w:val="15461A98"/>
    <w:rsid w:val="1548367B"/>
    <w:rsid w:val="154D3F83"/>
    <w:rsid w:val="15597637"/>
    <w:rsid w:val="155F11AF"/>
    <w:rsid w:val="15610299"/>
    <w:rsid w:val="156D6C3E"/>
    <w:rsid w:val="15724254"/>
    <w:rsid w:val="15875F52"/>
    <w:rsid w:val="158B220F"/>
    <w:rsid w:val="158E72E0"/>
    <w:rsid w:val="158F3058"/>
    <w:rsid w:val="15916DD0"/>
    <w:rsid w:val="159348F7"/>
    <w:rsid w:val="15962639"/>
    <w:rsid w:val="15A20FDE"/>
    <w:rsid w:val="15A72150"/>
    <w:rsid w:val="15A9236C"/>
    <w:rsid w:val="15AE1730"/>
    <w:rsid w:val="15B11221"/>
    <w:rsid w:val="15B50D11"/>
    <w:rsid w:val="15B55C69"/>
    <w:rsid w:val="15B8435D"/>
    <w:rsid w:val="15BF393E"/>
    <w:rsid w:val="15C26F8A"/>
    <w:rsid w:val="15C471A6"/>
    <w:rsid w:val="15CA22E2"/>
    <w:rsid w:val="15D32F45"/>
    <w:rsid w:val="15E769F0"/>
    <w:rsid w:val="15EE4223"/>
    <w:rsid w:val="15F66C34"/>
    <w:rsid w:val="15FF01DE"/>
    <w:rsid w:val="1606331B"/>
    <w:rsid w:val="160C2AF1"/>
    <w:rsid w:val="162D4D4B"/>
    <w:rsid w:val="163F682C"/>
    <w:rsid w:val="16465E0D"/>
    <w:rsid w:val="16493207"/>
    <w:rsid w:val="164E081E"/>
    <w:rsid w:val="16504596"/>
    <w:rsid w:val="165F0C7D"/>
    <w:rsid w:val="165F6ECF"/>
    <w:rsid w:val="166149F5"/>
    <w:rsid w:val="16646293"/>
    <w:rsid w:val="1666025D"/>
    <w:rsid w:val="1670737F"/>
    <w:rsid w:val="16725280"/>
    <w:rsid w:val="169054FB"/>
    <w:rsid w:val="169721C5"/>
    <w:rsid w:val="16AB13CB"/>
    <w:rsid w:val="16AD3796"/>
    <w:rsid w:val="16B74615"/>
    <w:rsid w:val="16CE195E"/>
    <w:rsid w:val="16D76A65"/>
    <w:rsid w:val="16E178E4"/>
    <w:rsid w:val="16ED44DA"/>
    <w:rsid w:val="16EF2001"/>
    <w:rsid w:val="16F21AF1"/>
    <w:rsid w:val="16F92D57"/>
    <w:rsid w:val="16F92E7F"/>
    <w:rsid w:val="16F94C2D"/>
    <w:rsid w:val="17011D34"/>
    <w:rsid w:val="17013AE2"/>
    <w:rsid w:val="170B4961"/>
    <w:rsid w:val="170D2487"/>
    <w:rsid w:val="171657DF"/>
    <w:rsid w:val="171E28E6"/>
    <w:rsid w:val="1720040C"/>
    <w:rsid w:val="1720665E"/>
    <w:rsid w:val="172762F6"/>
    <w:rsid w:val="172D41B0"/>
    <w:rsid w:val="173043E2"/>
    <w:rsid w:val="173619DD"/>
    <w:rsid w:val="173B6FF4"/>
    <w:rsid w:val="173E4D36"/>
    <w:rsid w:val="17614581"/>
    <w:rsid w:val="1767603B"/>
    <w:rsid w:val="17681DB3"/>
    <w:rsid w:val="17683B61"/>
    <w:rsid w:val="17716EB9"/>
    <w:rsid w:val="17742506"/>
    <w:rsid w:val="17824C23"/>
    <w:rsid w:val="178D35C8"/>
    <w:rsid w:val="179813BB"/>
    <w:rsid w:val="17AE3C6A"/>
    <w:rsid w:val="17BD5C5B"/>
    <w:rsid w:val="17BE19D3"/>
    <w:rsid w:val="17C62542"/>
    <w:rsid w:val="17CD1C16"/>
    <w:rsid w:val="17CE7E68"/>
    <w:rsid w:val="17D15BAA"/>
    <w:rsid w:val="17D2722C"/>
    <w:rsid w:val="17D34C26"/>
    <w:rsid w:val="17D86F39"/>
    <w:rsid w:val="17DB07D7"/>
    <w:rsid w:val="17E54139"/>
    <w:rsid w:val="17F35B20"/>
    <w:rsid w:val="17F673BF"/>
    <w:rsid w:val="17FA6EAF"/>
    <w:rsid w:val="18047D2E"/>
    <w:rsid w:val="181021C8"/>
    <w:rsid w:val="18147845"/>
    <w:rsid w:val="181A30AD"/>
    <w:rsid w:val="181B5077"/>
    <w:rsid w:val="181E427D"/>
    <w:rsid w:val="1821268E"/>
    <w:rsid w:val="18245CDA"/>
    <w:rsid w:val="182A4CFD"/>
    <w:rsid w:val="18300B23"/>
    <w:rsid w:val="183028D1"/>
    <w:rsid w:val="183D4FEE"/>
    <w:rsid w:val="183F48C2"/>
    <w:rsid w:val="1844012A"/>
    <w:rsid w:val="184B14B9"/>
    <w:rsid w:val="18585984"/>
    <w:rsid w:val="1864257A"/>
    <w:rsid w:val="18664544"/>
    <w:rsid w:val="186662F2"/>
    <w:rsid w:val="187A1D9E"/>
    <w:rsid w:val="187C78C4"/>
    <w:rsid w:val="187D53EA"/>
    <w:rsid w:val="18820C52"/>
    <w:rsid w:val="188350F6"/>
    <w:rsid w:val="18876269"/>
    <w:rsid w:val="188D1AD1"/>
    <w:rsid w:val="18956BD8"/>
    <w:rsid w:val="189E3CDE"/>
    <w:rsid w:val="189F35B2"/>
    <w:rsid w:val="18A8690B"/>
    <w:rsid w:val="18A92683"/>
    <w:rsid w:val="18A961DF"/>
    <w:rsid w:val="18AD3F21"/>
    <w:rsid w:val="18B54B84"/>
    <w:rsid w:val="18BC23B6"/>
    <w:rsid w:val="18BE612E"/>
    <w:rsid w:val="18BF5A03"/>
    <w:rsid w:val="18CE20EA"/>
    <w:rsid w:val="18D61C40"/>
    <w:rsid w:val="18E3103A"/>
    <w:rsid w:val="18EB2430"/>
    <w:rsid w:val="18F356AC"/>
    <w:rsid w:val="18F95331"/>
    <w:rsid w:val="190817A0"/>
    <w:rsid w:val="19197809"/>
    <w:rsid w:val="191A0E8B"/>
    <w:rsid w:val="191E5B42"/>
    <w:rsid w:val="192561AE"/>
    <w:rsid w:val="192778EA"/>
    <w:rsid w:val="192817FA"/>
    <w:rsid w:val="192D0BBE"/>
    <w:rsid w:val="192D6E10"/>
    <w:rsid w:val="19314B62"/>
    <w:rsid w:val="193C7538"/>
    <w:rsid w:val="193F21E0"/>
    <w:rsid w:val="19406B43"/>
    <w:rsid w:val="195425EF"/>
    <w:rsid w:val="195720DF"/>
    <w:rsid w:val="19622F5E"/>
    <w:rsid w:val="19630A84"/>
    <w:rsid w:val="19632832"/>
    <w:rsid w:val="19687E48"/>
    <w:rsid w:val="196F11D7"/>
    <w:rsid w:val="197113F3"/>
    <w:rsid w:val="198253AE"/>
    <w:rsid w:val="198B3B37"/>
    <w:rsid w:val="198D78AF"/>
    <w:rsid w:val="198F1879"/>
    <w:rsid w:val="199649B5"/>
    <w:rsid w:val="19A215AC"/>
    <w:rsid w:val="19BE3F0C"/>
    <w:rsid w:val="19C257AA"/>
    <w:rsid w:val="19C5529B"/>
    <w:rsid w:val="19C74A3D"/>
    <w:rsid w:val="19D213DB"/>
    <w:rsid w:val="19D21766"/>
    <w:rsid w:val="19EC2827"/>
    <w:rsid w:val="19F16090"/>
    <w:rsid w:val="19F70C35"/>
    <w:rsid w:val="19FB6F0E"/>
    <w:rsid w:val="19FD67E3"/>
    <w:rsid w:val="1A0A0EFF"/>
    <w:rsid w:val="1A134258"/>
    <w:rsid w:val="1A1678A4"/>
    <w:rsid w:val="1A18361C"/>
    <w:rsid w:val="1A197394"/>
    <w:rsid w:val="1A1D6E85"/>
    <w:rsid w:val="1A2521DD"/>
    <w:rsid w:val="1A2C531A"/>
    <w:rsid w:val="1A304E0A"/>
    <w:rsid w:val="1A3A7A37"/>
    <w:rsid w:val="1A50725A"/>
    <w:rsid w:val="1A516B2E"/>
    <w:rsid w:val="1A530AF8"/>
    <w:rsid w:val="1A606D71"/>
    <w:rsid w:val="1A6745A4"/>
    <w:rsid w:val="1A710D5C"/>
    <w:rsid w:val="1A750A6F"/>
    <w:rsid w:val="1A7C5269"/>
    <w:rsid w:val="1A9133CF"/>
    <w:rsid w:val="1A9A2283"/>
    <w:rsid w:val="1AA749A0"/>
    <w:rsid w:val="1AA90718"/>
    <w:rsid w:val="1AAD645B"/>
    <w:rsid w:val="1AB33345"/>
    <w:rsid w:val="1AB377E9"/>
    <w:rsid w:val="1AB5530F"/>
    <w:rsid w:val="1ABA2925"/>
    <w:rsid w:val="1AC76DF0"/>
    <w:rsid w:val="1ADC0AEE"/>
    <w:rsid w:val="1ADF413A"/>
    <w:rsid w:val="1AEC0475"/>
    <w:rsid w:val="1AF220BF"/>
    <w:rsid w:val="1AF5570C"/>
    <w:rsid w:val="1B0E67CD"/>
    <w:rsid w:val="1B1262BE"/>
    <w:rsid w:val="1B193AF0"/>
    <w:rsid w:val="1B1E2EB4"/>
    <w:rsid w:val="1B26781E"/>
    <w:rsid w:val="1B282A9E"/>
    <w:rsid w:val="1B28788F"/>
    <w:rsid w:val="1B293607"/>
    <w:rsid w:val="1B2D1349"/>
    <w:rsid w:val="1B324BB2"/>
    <w:rsid w:val="1B5763C6"/>
    <w:rsid w:val="1B6C00C4"/>
    <w:rsid w:val="1B7156DA"/>
    <w:rsid w:val="1B9413C8"/>
    <w:rsid w:val="1B9E5092"/>
    <w:rsid w:val="1BA17641"/>
    <w:rsid w:val="1BA23AE5"/>
    <w:rsid w:val="1BA333BA"/>
    <w:rsid w:val="1BA64C58"/>
    <w:rsid w:val="1BAA0BEC"/>
    <w:rsid w:val="1BB27AA1"/>
    <w:rsid w:val="1BB630ED"/>
    <w:rsid w:val="1BBB6955"/>
    <w:rsid w:val="1BBC26CD"/>
    <w:rsid w:val="1BBE01F3"/>
    <w:rsid w:val="1BC31CAE"/>
    <w:rsid w:val="1BC752FA"/>
    <w:rsid w:val="1BD96DDB"/>
    <w:rsid w:val="1BE0460E"/>
    <w:rsid w:val="1BEF4851"/>
    <w:rsid w:val="1C1726B6"/>
    <w:rsid w:val="1C185B56"/>
    <w:rsid w:val="1C275D99"/>
    <w:rsid w:val="1C3A1F70"/>
    <w:rsid w:val="1C420E24"/>
    <w:rsid w:val="1C44694B"/>
    <w:rsid w:val="1C4701E9"/>
    <w:rsid w:val="1C475483"/>
    <w:rsid w:val="1C5823F6"/>
    <w:rsid w:val="1C737230"/>
    <w:rsid w:val="1C766D20"/>
    <w:rsid w:val="1C7B7E93"/>
    <w:rsid w:val="1C7D00AF"/>
    <w:rsid w:val="1C8256C5"/>
    <w:rsid w:val="1C850D11"/>
    <w:rsid w:val="1C8E406A"/>
    <w:rsid w:val="1C915908"/>
    <w:rsid w:val="1C9F6277"/>
    <w:rsid w:val="1CA23D6F"/>
    <w:rsid w:val="1CA4563B"/>
    <w:rsid w:val="1CA473E9"/>
    <w:rsid w:val="1CA94A00"/>
    <w:rsid w:val="1CAB4C1C"/>
    <w:rsid w:val="1CAC44F0"/>
    <w:rsid w:val="1CB02232"/>
    <w:rsid w:val="1CB6015B"/>
    <w:rsid w:val="1CBF2475"/>
    <w:rsid w:val="1CC161ED"/>
    <w:rsid w:val="1CD777BF"/>
    <w:rsid w:val="1CD87093"/>
    <w:rsid w:val="1CFF0AC4"/>
    <w:rsid w:val="1D04257E"/>
    <w:rsid w:val="1D0E0D07"/>
    <w:rsid w:val="1D104A7F"/>
    <w:rsid w:val="1D181B85"/>
    <w:rsid w:val="1D221E43"/>
    <w:rsid w:val="1D230C56"/>
    <w:rsid w:val="1D2B3667"/>
    <w:rsid w:val="1D392227"/>
    <w:rsid w:val="1D3B0336"/>
    <w:rsid w:val="1D3C5874"/>
    <w:rsid w:val="1D412E8A"/>
    <w:rsid w:val="1D444728"/>
    <w:rsid w:val="1D464944"/>
    <w:rsid w:val="1D532BBD"/>
    <w:rsid w:val="1D61352C"/>
    <w:rsid w:val="1D6B6159"/>
    <w:rsid w:val="1D7768AC"/>
    <w:rsid w:val="1D792624"/>
    <w:rsid w:val="1D807E56"/>
    <w:rsid w:val="1D882867"/>
    <w:rsid w:val="1D9A259A"/>
    <w:rsid w:val="1DA05B37"/>
    <w:rsid w:val="1DAE6875"/>
    <w:rsid w:val="1DBB0E8E"/>
    <w:rsid w:val="1DC00253"/>
    <w:rsid w:val="1DC55869"/>
    <w:rsid w:val="1DD27F86"/>
    <w:rsid w:val="1DD50D1F"/>
    <w:rsid w:val="1DDC0E05"/>
    <w:rsid w:val="1DDD05D6"/>
    <w:rsid w:val="1DE21A60"/>
    <w:rsid w:val="1DE83C3F"/>
    <w:rsid w:val="1DF3687A"/>
    <w:rsid w:val="1DF75C3F"/>
    <w:rsid w:val="1DFB74DD"/>
    <w:rsid w:val="1DFC5003"/>
    <w:rsid w:val="1E067C30"/>
    <w:rsid w:val="1E1467F1"/>
    <w:rsid w:val="1E18008F"/>
    <w:rsid w:val="1E197963"/>
    <w:rsid w:val="1E2C7696"/>
    <w:rsid w:val="1E2F7187"/>
    <w:rsid w:val="1E311151"/>
    <w:rsid w:val="1E42335E"/>
    <w:rsid w:val="1E450758"/>
    <w:rsid w:val="1E4946EC"/>
    <w:rsid w:val="1E51534F"/>
    <w:rsid w:val="1E543091"/>
    <w:rsid w:val="1E544E3F"/>
    <w:rsid w:val="1E5B32E0"/>
    <w:rsid w:val="1E6037E4"/>
    <w:rsid w:val="1E6C03DB"/>
    <w:rsid w:val="1E7A2AF8"/>
    <w:rsid w:val="1E8373D6"/>
    <w:rsid w:val="1E88623C"/>
    <w:rsid w:val="1E8F40C9"/>
    <w:rsid w:val="1E9439C2"/>
    <w:rsid w:val="1E9D2342"/>
    <w:rsid w:val="1E9D67E6"/>
    <w:rsid w:val="1EA71413"/>
    <w:rsid w:val="1EA77665"/>
    <w:rsid w:val="1ED33FB6"/>
    <w:rsid w:val="1EDA3596"/>
    <w:rsid w:val="1EDB10BC"/>
    <w:rsid w:val="1EE53CE9"/>
    <w:rsid w:val="1EE93DB3"/>
    <w:rsid w:val="1EEB57A3"/>
    <w:rsid w:val="1EF17B2D"/>
    <w:rsid w:val="1EF328AA"/>
    <w:rsid w:val="1EF5217E"/>
    <w:rsid w:val="1EFD7285"/>
    <w:rsid w:val="1EFF4DAB"/>
    <w:rsid w:val="1F040613"/>
    <w:rsid w:val="1F106FB8"/>
    <w:rsid w:val="1F1F71FB"/>
    <w:rsid w:val="1F38392F"/>
    <w:rsid w:val="1F3C7DAD"/>
    <w:rsid w:val="1F3D3B25"/>
    <w:rsid w:val="1F494278"/>
    <w:rsid w:val="1F4C2328"/>
    <w:rsid w:val="1F4E188E"/>
    <w:rsid w:val="1F501AAA"/>
    <w:rsid w:val="1F62533A"/>
    <w:rsid w:val="1F664E2A"/>
    <w:rsid w:val="1F6C281F"/>
    <w:rsid w:val="1F6D3CAF"/>
    <w:rsid w:val="1F881244"/>
    <w:rsid w:val="1F896D6A"/>
    <w:rsid w:val="1F8D685B"/>
    <w:rsid w:val="1F9279CD"/>
    <w:rsid w:val="1F9F033C"/>
    <w:rsid w:val="1FA6791C"/>
    <w:rsid w:val="1FAF67D1"/>
    <w:rsid w:val="1FB21E1D"/>
    <w:rsid w:val="1FB75686"/>
    <w:rsid w:val="1FBA6F24"/>
    <w:rsid w:val="1FD53D5E"/>
    <w:rsid w:val="1FDB75C6"/>
    <w:rsid w:val="1FDC333E"/>
    <w:rsid w:val="1FE30229"/>
    <w:rsid w:val="1FE87F35"/>
    <w:rsid w:val="1FF22B62"/>
    <w:rsid w:val="1FF64400"/>
    <w:rsid w:val="1FF71F26"/>
    <w:rsid w:val="1FFE32B4"/>
    <w:rsid w:val="200308CB"/>
    <w:rsid w:val="200563F1"/>
    <w:rsid w:val="20170100"/>
    <w:rsid w:val="201725C8"/>
    <w:rsid w:val="202764B4"/>
    <w:rsid w:val="204A474C"/>
    <w:rsid w:val="204A64FA"/>
    <w:rsid w:val="20580C17"/>
    <w:rsid w:val="205904EB"/>
    <w:rsid w:val="205D622D"/>
    <w:rsid w:val="206375BB"/>
    <w:rsid w:val="206A26F8"/>
    <w:rsid w:val="20994D8B"/>
    <w:rsid w:val="20A0611A"/>
    <w:rsid w:val="20A200E4"/>
    <w:rsid w:val="20AE6A88"/>
    <w:rsid w:val="20B41BC5"/>
    <w:rsid w:val="20B9542D"/>
    <w:rsid w:val="20C20786"/>
    <w:rsid w:val="20C359E2"/>
    <w:rsid w:val="20C52024"/>
    <w:rsid w:val="20C863C9"/>
    <w:rsid w:val="20C9087E"/>
    <w:rsid w:val="20E73D48"/>
    <w:rsid w:val="20EA3839"/>
    <w:rsid w:val="20EA55E7"/>
    <w:rsid w:val="20FD356C"/>
    <w:rsid w:val="211508B6"/>
    <w:rsid w:val="211B39F2"/>
    <w:rsid w:val="21224D81"/>
    <w:rsid w:val="212E3725"/>
    <w:rsid w:val="21333432"/>
    <w:rsid w:val="213A031C"/>
    <w:rsid w:val="213D3949"/>
    <w:rsid w:val="214271D1"/>
    <w:rsid w:val="214648A2"/>
    <w:rsid w:val="21464F13"/>
    <w:rsid w:val="214C62A1"/>
    <w:rsid w:val="215500B1"/>
    <w:rsid w:val="215533A8"/>
    <w:rsid w:val="21771570"/>
    <w:rsid w:val="217C6B87"/>
    <w:rsid w:val="217F21D3"/>
    <w:rsid w:val="218477E9"/>
    <w:rsid w:val="218C669E"/>
    <w:rsid w:val="218E68BA"/>
    <w:rsid w:val="219537A4"/>
    <w:rsid w:val="219A0DBB"/>
    <w:rsid w:val="219E4D4F"/>
    <w:rsid w:val="21A41C3A"/>
    <w:rsid w:val="21AA283A"/>
    <w:rsid w:val="21BC6F83"/>
    <w:rsid w:val="21BF6A73"/>
    <w:rsid w:val="21C1459A"/>
    <w:rsid w:val="21C81DCC"/>
    <w:rsid w:val="21D02A2F"/>
    <w:rsid w:val="21DE339D"/>
    <w:rsid w:val="21DF0EC4"/>
    <w:rsid w:val="21F305CB"/>
    <w:rsid w:val="21FE57EE"/>
    <w:rsid w:val="21FF50C2"/>
    <w:rsid w:val="220152DE"/>
    <w:rsid w:val="220646A2"/>
    <w:rsid w:val="220A4192"/>
    <w:rsid w:val="22162B37"/>
    <w:rsid w:val="22205764"/>
    <w:rsid w:val="22230DB0"/>
    <w:rsid w:val="222C235B"/>
    <w:rsid w:val="222D1C2F"/>
    <w:rsid w:val="223236E9"/>
    <w:rsid w:val="22325497"/>
    <w:rsid w:val="22347461"/>
    <w:rsid w:val="22400CF8"/>
    <w:rsid w:val="22401962"/>
    <w:rsid w:val="22477195"/>
    <w:rsid w:val="224C47AB"/>
    <w:rsid w:val="224D22D1"/>
    <w:rsid w:val="2262063B"/>
    <w:rsid w:val="22632F8C"/>
    <w:rsid w:val="22695E7F"/>
    <w:rsid w:val="226D2F79"/>
    <w:rsid w:val="22715FC0"/>
    <w:rsid w:val="227B299A"/>
    <w:rsid w:val="227E692E"/>
    <w:rsid w:val="228B7A37"/>
    <w:rsid w:val="22B660C8"/>
    <w:rsid w:val="22B8599C"/>
    <w:rsid w:val="22BD1205"/>
    <w:rsid w:val="22C32593"/>
    <w:rsid w:val="22C81958"/>
    <w:rsid w:val="22CD6F6E"/>
    <w:rsid w:val="22CF0F38"/>
    <w:rsid w:val="22D327D6"/>
    <w:rsid w:val="22D93B65"/>
    <w:rsid w:val="22E03145"/>
    <w:rsid w:val="22F32E79"/>
    <w:rsid w:val="22FB7F7F"/>
    <w:rsid w:val="230839DB"/>
    <w:rsid w:val="230C5CE8"/>
    <w:rsid w:val="230E380E"/>
    <w:rsid w:val="23103A2A"/>
    <w:rsid w:val="23164DB9"/>
    <w:rsid w:val="232A43C0"/>
    <w:rsid w:val="233174FD"/>
    <w:rsid w:val="2335523F"/>
    <w:rsid w:val="233B57DA"/>
    <w:rsid w:val="234731C4"/>
    <w:rsid w:val="23490CEA"/>
    <w:rsid w:val="234C07DB"/>
    <w:rsid w:val="23503E27"/>
    <w:rsid w:val="23580F2E"/>
    <w:rsid w:val="235D4796"/>
    <w:rsid w:val="236478D2"/>
    <w:rsid w:val="236F6BEA"/>
    <w:rsid w:val="2378512C"/>
    <w:rsid w:val="237F64BA"/>
    <w:rsid w:val="23865A9B"/>
    <w:rsid w:val="239301B8"/>
    <w:rsid w:val="239C52BE"/>
    <w:rsid w:val="239C71B0"/>
    <w:rsid w:val="239D2DE4"/>
    <w:rsid w:val="239D4B92"/>
    <w:rsid w:val="23A01B41"/>
    <w:rsid w:val="23A221A9"/>
    <w:rsid w:val="23A67EEB"/>
    <w:rsid w:val="23A979DB"/>
    <w:rsid w:val="23BA3996"/>
    <w:rsid w:val="23BB068C"/>
    <w:rsid w:val="23BC14BC"/>
    <w:rsid w:val="23C2284B"/>
    <w:rsid w:val="23C640E9"/>
    <w:rsid w:val="23D14633"/>
    <w:rsid w:val="23D42CAA"/>
    <w:rsid w:val="23E40A13"/>
    <w:rsid w:val="23F944BF"/>
    <w:rsid w:val="23FA5EFD"/>
    <w:rsid w:val="240115C5"/>
    <w:rsid w:val="24034DE3"/>
    <w:rsid w:val="240422A6"/>
    <w:rsid w:val="240510B5"/>
    <w:rsid w:val="24082954"/>
    <w:rsid w:val="24101808"/>
    <w:rsid w:val="24174945"/>
    <w:rsid w:val="2423153B"/>
    <w:rsid w:val="24294678"/>
    <w:rsid w:val="24343749"/>
    <w:rsid w:val="243472A5"/>
    <w:rsid w:val="243674C1"/>
    <w:rsid w:val="243C32A2"/>
    <w:rsid w:val="243F3E9B"/>
    <w:rsid w:val="24455956"/>
    <w:rsid w:val="24482D50"/>
    <w:rsid w:val="244D6077"/>
    <w:rsid w:val="244D65B8"/>
    <w:rsid w:val="24523BCF"/>
    <w:rsid w:val="2452597D"/>
    <w:rsid w:val="245A06C8"/>
    <w:rsid w:val="24661428"/>
    <w:rsid w:val="246A0F18"/>
    <w:rsid w:val="246C692E"/>
    <w:rsid w:val="24704055"/>
    <w:rsid w:val="24883A94"/>
    <w:rsid w:val="248B055C"/>
    <w:rsid w:val="248B0E8F"/>
    <w:rsid w:val="24912949"/>
    <w:rsid w:val="249935AC"/>
    <w:rsid w:val="249944AC"/>
    <w:rsid w:val="24A361D8"/>
    <w:rsid w:val="24A87C93"/>
    <w:rsid w:val="24B71C84"/>
    <w:rsid w:val="24B86128"/>
    <w:rsid w:val="24BC729A"/>
    <w:rsid w:val="24BE3012"/>
    <w:rsid w:val="24C11F9C"/>
    <w:rsid w:val="24CA19B7"/>
    <w:rsid w:val="24CE594B"/>
    <w:rsid w:val="24DF4095"/>
    <w:rsid w:val="24E0567E"/>
    <w:rsid w:val="24EA02AB"/>
    <w:rsid w:val="24EE1B49"/>
    <w:rsid w:val="24F353B2"/>
    <w:rsid w:val="24F627AC"/>
    <w:rsid w:val="24F829C8"/>
    <w:rsid w:val="24FE5B05"/>
    <w:rsid w:val="250550E5"/>
    <w:rsid w:val="250F386E"/>
    <w:rsid w:val="25164BFC"/>
    <w:rsid w:val="25180974"/>
    <w:rsid w:val="25222C44"/>
    <w:rsid w:val="2535374E"/>
    <w:rsid w:val="2536704D"/>
    <w:rsid w:val="253909CD"/>
    <w:rsid w:val="25401C79"/>
    <w:rsid w:val="25473008"/>
    <w:rsid w:val="254E25E8"/>
    <w:rsid w:val="25583467"/>
    <w:rsid w:val="25641E0C"/>
    <w:rsid w:val="258778A8"/>
    <w:rsid w:val="258E0C37"/>
    <w:rsid w:val="259011F8"/>
    <w:rsid w:val="259049AF"/>
    <w:rsid w:val="25916979"/>
    <w:rsid w:val="259A582D"/>
    <w:rsid w:val="25A22934"/>
    <w:rsid w:val="25A57CC0"/>
    <w:rsid w:val="25AB3597"/>
    <w:rsid w:val="25B032A3"/>
    <w:rsid w:val="25C805EC"/>
    <w:rsid w:val="25CE197B"/>
    <w:rsid w:val="25D0124F"/>
    <w:rsid w:val="25D86356"/>
    <w:rsid w:val="25E92311"/>
    <w:rsid w:val="25EF3DCB"/>
    <w:rsid w:val="25F767DC"/>
    <w:rsid w:val="25FC3DF2"/>
    <w:rsid w:val="26094761"/>
    <w:rsid w:val="260E1D77"/>
    <w:rsid w:val="261255FF"/>
    <w:rsid w:val="261C6242"/>
    <w:rsid w:val="262275D1"/>
    <w:rsid w:val="262A4E03"/>
    <w:rsid w:val="262E5F76"/>
    <w:rsid w:val="26355556"/>
    <w:rsid w:val="2641214D"/>
    <w:rsid w:val="26552BE2"/>
    <w:rsid w:val="26555BF8"/>
    <w:rsid w:val="265A4FBD"/>
    <w:rsid w:val="265C6F87"/>
    <w:rsid w:val="267047E0"/>
    <w:rsid w:val="26773DC1"/>
    <w:rsid w:val="26781116"/>
    <w:rsid w:val="267E0CAB"/>
    <w:rsid w:val="26832765"/>
    <w:rsid w:val="268A7650"/>
    <w:rsid w:val="26995AE5"/>
    <w:rsid w:val="269E134D"/>
    <w:rsid w:val="26A30712"/>
    <w:rsid w:val="26A5092E"/>
    <w:rsid w:val="26A6577E"/>
    <w:rsid w:val="26A83F7A"/>
    <w:rsid w:val="26B612F4"/>
    <w:rsid w:val="26C07516"/>
    <w:rsid w:val="26C67BB0"/>
    <w:rsid w:val="26CA3EF0"/>
    <w:rsid w:val="26D703BB"/>
    <w:rsid w:val="26D7485F"/>
    <w:rsid w:val="26EC030B"/>
    <w:rsid w:val="26F85C43"/>
    <w:rsid w:val="27035654"/>
    <w:rsid w:val="270C275B"/>
    <w:rsid w:val="2714160F"/>
    <w:rsid w:val="271E423C"/>
    <w:rsid w:val="272A0E33"/>
    <w:rsid w:val="27337CE7"/>
    <w:rsid w:val="274C0DA9"/>
    <w:rsid w:val="274E4B21"/>
    <w:rsid w:val="275163C0"/>
    <w:rsid w:val="27561C28"/>
    <w:rsid w:val="275D6B12"/>
    <w:rsid w:val="27644345"/>
    <w:rsid w:val="276A122F"/>
    <w:rsid w:val="276A495A"/>
    <w:rsid w:val="276C4FA7"/>
    <w:rsid w:val="277A3B68"/>
    <w:rsid w:val="277D71B5"/>
    <w:rsid w:val="278542BB"/>
    <w:rsid w:val="278C564A"/>
    <w:rsid w:val="27982240"/>
    <w:rsid w:val="27B5050A"/>
    <w:rsid w:val="27C2106B"/>
    <w:rsid w:val="27C9064C"/>
    <w:rsid w:val="27D537E2"/>
    <w:rsid w:val="27DD2B2D"/>
    <w:rsid w:val="27E70AD2"/>
    <w:rsid w:val="27E92A9C"/>
    <w:rsid w:val="27EB05C2"/>
    <w:rsid w:val="27F05467"/>
    <w:rsid w:val="280451E0"/>
    <w:rsid w:val="280653FC"/>
    <w:rsid w:val="280B47C0"/>
    <w:rsid w:val="2810627B"/>
    <w:rsid w:val="28180C8B"/>
    <w:rsid w:val="28277120"/>
    <w:rsid w:val="283755B5"/>
    <w:rsid w:val="283A50A6"/>
    <w:rsid w:val="284113D3"/>
    <w:rsid w:val="284952E9"/>
    <w:rsid w:val="284D6B87"/>
    <w:rsid w:val="286B34B1"/>
    <w:rsid w:val="287405B8"/>
    <w:rsid w:val="287C56BE"/>
    <w:rsid w:val="288822B5"/>
    <w:rsid w:val="288A7DDB"/>
    <w:rsid w:val="288D1679"/>
    <w:rsid w:val="28942A08"/>
    <w:rsid w:val="28956780"/>
    <w:rsid w:val="289742A6"/>
    <w:rsid w:val="289A5B44"/>
    <w:rsid w:val="289B1FE8"/>
    <w:rsid w:val="28A013AD"/>
    <w:rsid w:val="28A54C15"/>
    <w:rsid w:val="28AF7842"/>
    <w:rsid w:val="28B44E58"/>
    <w:rsid w:val="28BA7F95"/>
    <w:rsid w:val="28C80903"/>
    <w:rsid w:val="28CD2D8F"/>
    <w:rsid w:val="28D01566"/>
    <w:rsid w:val="28D74A8E"/>
    <w:rsid w:val="28D76D98"/>
    <w:rsid w:val="28E976B6"/>
    <w:rsid w:val="28F47BE5"/>
    <w:rsid w:val="28F811E9"/>
    <w:rsid w:val="28F96D0F"/>
    <w:rsid w:val="28FC05AD"/>
    <w:rsid w:val="28FE4325"/>
    <w:rsid w:val="290154D5"/>
    <w:rsid w:val="29057462"/>
    <w:rsid w:val="290C6A42"/>
    <w:rsid w:val="29114058"/>
    <w:rsid w:val="291E22D1"/>
    <w:rsid w:val="292024ED"/>
    <w:rsid w:val="292875F4"/>
    <w:rsid w:val="292F44DF"/>
    <w:rsid w:val="29355251"/>
    <w:rsid w:val="293E4722"/>
    <w:rsid w:val="29437D99"/>
    <w:rsid w:val="294A756A"/>
    <w:rsid w:val="294E705B"/>
    <w:rsid w:val="29534671"/>
    <w:rsid w:val="2959155B"/>
    <w:rsid w:val="29591B52"/>
    <w:rsid w:val="295C2DFA"/>
    <w:rsid w:val="29600B3C"/>
    <w:rsid w:val="29673C78"/>
    <w:rsid w:val="297939AC"/>
    <w:rsid w:val="297B5976"/>
    <w:rsid w:val="298011DE"/>
    <w:rsid w:val="2981277A"/>
    <w:rsid w:val="29824F56"/>
    <w:rsid w:val="29826D04"/>
    <w:rsid w:val="298A5BB9"/>
    <w:rsid w:val="298E7457"/>
    <w:rsid w:val="299407E6"/>
    <w:rsid w:val="29B03871"/>
    <w:rsid w:val="29B844D4"/>
    <w:rsid w:val="29CE021D"/>
    <w:rsid w:val="29D3130E"/>
    <w:rsid w:val="29D357B2"/>
    <w:rsid w:val="29DE67F7"/>
    <w:rsid w:val="29E17ECF"/>
    <w:rsid w:val="29E7300B"/>
    <w:rsid w:val="2A0567AA"/>
    <w:rsid w:val="2A16744D"/>
    <w:rsid w:val="2A1D4C7F"/>
    <w:rsid w:val="2A2658E2"/>
    <w:rsid w:val="2A2E4796"/>
    <w:rsid w:val="2A4B17EC"/>
    <w:rsid w:val="2A5341FD"/>
    <w:rsid w:val="2A557F75"/>
    <w:rsid w:val="2A5F7045"/>
    <w:rsid w:val="2A77438F"/>
    <w:rsid w:val="2A7D127A"/>
    <w:rsid w:val="2A88034A"/>
    <w:rsid w:val="2A8C323E"/>
    <w:rsid w:val="2A8E16D9"/>
    <w:rsid w:val="2AA53870"/>
    <w:rsid w:val="2AAA6513"/>
    <w:rsid w:val="2AAB4039"/>
    <w:rsid w:val="2AB033FD"/>
    <w:rsid w:val="2AB253C7"/>
    <w:rsid w:val="2AC66B4F"/>
    <w:rsid w:val="2AC84BEB"/>
    <w:rsid w:val="2ACD3FAF"/>
    <w:rsid w:val="2ACF7D27"/>
    <w:rsid w:val="2ADE440E"/>
    <w:rsid w:val="2AE13EFE"/>
    <w:rsid w:val="2AE5579D"/>
    <w:rsid w:val="2AF60D6D"/>
    <w:rsid w:val="2AF83194"/>
    <w:rsid w:val="2AFB4FC0"/>
    <w:rsid w:val="2B0674C1"/>
    <w:rsid w:val="2B2335A9"/>
    <w:rsid w:val="2B2F6A18"/>
    <w:rsid w:val="2B361B54"/>
    <w:rsid w:val="2B3B716B"/>
    <w:rsid w:val="2B430804"/>
    <w:rsid w:val="2B4D6E9E"/>
    <w:rsid w:val="2B4F6DA7"/>
    <w:rsid w:val="2B512E32"/>
    <w:rsid w:val="2B554CB8"/>
    <w:rsid w:val="2B560448"/>
    <w:rsid w:val="2B604E23"/>
    <w:rsid w:val="2B65068C"/>
    <w:rsid w:val="2B674404"/>
    <w:rsid w:val="2B6C1A1A"/>
    <w:rsid w:val="2B88437A"/>
    <w:rsid w:val="2B8E1990"/>
    <w:rsid w:val="2B95696A"/>
    <w:rsid w:val="2B9B40AD"/>
    <w:rsid w:val="2BA03472"/>
    <w:rsid w:val="2BA2368E"/>
    <w:rsid w:val="2BB1742D"/>
    <w:rsid w:val="2BBA7BCA"/>
    <w:rsid w:val="2BBB02AC"/>
    <w:rsid w:val="2BCF1FA9"/>
    <w:rsid w:val="2BCF3D57"/>
    <w:rsid w:val="2BDA4BD6"/>
    <w:rsid w:val="2BE9306B"/>
    <w:rsid w:val="2BF1215E"/>
    <w:rsid w:val="2BF33EE9"/>
    <w:rsid w:val="2BFA7026"/>
    <w:rsid w:val="2C0B1233"/>
    <w:rsid w:val="2C124417"/>
    <w:rsid w:val="2C1A1476"/>
    <w:rsid w:val="2C271DE5"/>
    <w:rsid w:val="2C2A71DF"/>
    <w:rsid w:val="2C2B5431"/>
    <w:rsid w:val="2C2C1F91"/>
    <w:rsid w:val="2C2D7517"/>
    <w:rsid w:val="2C302A48"/>
    <w:rsid w:val="2C3047F6"/>
    <w:rsid w:val="2C3A5674"/>
    <w:rsid w:val="2C3B13EC"/>
    <w:rsid w:val="2C4209CD"/>
    <w:rsid w:val="2C464019"/>
    <w:rsid w:val="2C477D91"/>
    <w:rsid w:val="2C4B5AD3"/>
    <w:rsid w:val="2C4B7881"/>
    <w:rsid w:val="2C4C2E69"/>
    <w:rsid w:val="2C6721E1"/>
    <w:rsid w:val="2C6B1CD2"/>
    <w:rsid w:val="2C6E531E"/>
    <w:rsid w:val="2C723060"/>
    <w:rsid w:val="2C78619D"/>
    <w:rsid w:val="2C7E7C57"/>
    <w:rsid w:val="2CAE77B1"/>
    <w:rsid w:val="2CB01DDA"/>
    <w:rsid w:val="2CB216AE"/>
    <w:rsid w:val="2CB550D8"/>
    <w:rsid w:val="2CC3566A"/>
    <w:rsid w:val="2CD05FD9"/>
    <w:rsid w:val="2CE37ABA"/>
    <w:rsid w:val="2CE51A84"/>
    <w:rsid w:val="2CED6B8B"/>
    <w:rsid w:val="2CEF3331"/>
    <w:rsid w:val="2CF55A3F"/>
    <w:rsid w:val="2CFC0B7C"/>
    <w:rsid w:val="2D0D2D89"/>
    <w:rsid w:val="2D1A7254"/>
    <w:rsid w:val="2D1C2FCC"/>
    <w:rsid w:val="2D32459D"/>
    <w:rsid w:val="2D3622E0"/>
    <w:rsid w:val="2D3B5B48"/>
    <w:rsid w:val="2D3E2F42"/>
    <w:rsid w:val="2D404F0C"/>
    <w:rsid w:val="2D4744ED"/>
    <w:rsid w:val="2D482013"/>
    <w:rsid w:val="2D597D7C"/>
    <w:rsid w:val="2D5E1836"/>
    <w:rsid w:val="2D654973"/>
    <w:rsid w:val="2D7B23E8"/>
    <w:rsid w:val="2D7B4415"/>
    <w:rsid w:val="2D80355B"/>
    <w:rsid w:val="2D8748E9"/>
    <w:rsid w:val="2D8C0AA2"/>
    <w:rsid w:val="2D8C63A3"/>
    <w:rsid w:val="2D964B2C"/>
    <w:rsid w:val="2D984D48"/>
    <w:rsid w:val="2D9F1EF2"/>
    <w:rsid w:val="2DA608F6"/>
    <w:rsid w:val="2DA76D39"/>
    <w:rsid w:val="2DB41456"/>
    <w:rsid w:val="2DC773DC"/>
    <w:rsid w:val="2DCB7498"/>
    <w:rsid w:val="2DCF4D69"/>
    <w:rsid w:val="2DD6761F"/>
    <w:rsid w:val="2DDE64D3"/>
    <w:rsid w:val="2DE53D06"/>
    <w:rsid w:val="2DE57862"/>
    <w:rsid w:val="2DEC6BE5"/>
    <w:rsid w:val="2DF47AA5"/>
    <w:rsid w:val="2DF61A6F"/>
    <w:rsid w:val="2DFF6B75"/>
    <w:rsid w:val="2E051CB2"/>
    <w:rsid w:val="2E0624F1"/>
    <w:rsid w:val="2E093550"/>
    <w:rsid w:val="2E163EBF"/>
    <w:rsid w:val="2E1D6FFC"/>
    <w:rsid w:val="2E291E44"/>
    <w:rsid w:val="2E2E745B"/>
    <w:rsid w:val="2E3A195C"/>
    <w:rsid w:val="2E3B3926"/>
    <w:rsid w:val="2E3C1B78"/>
    <w:rsid w:val="2E440A2C"/>
    <w:rsid w:val="2E47051C"/>
    <w:rsid w:val="2E5844D8"/>
    <w:rsid w:val="2E59753B"/>
    <w:rsid w:val="2E5A1FFE"/>
    <w:rsid w:val="2E60513A"/>
    <w:rsid w:val="2E627104"/>
    <w:rsid w:val="2E76670C"/>
    <w:rsid w:val="2E81758A"/>
    <w:rsid w:val="2E821554"/>
    <w:rsid w:val="2E840E29"/>
    <w:rsid w:val="2E8B7D0B"/>
    <w:rsid w:val="2E933762"/>
    <w:rsid w:val="2E982B26"/>
    <w:rsid w:val="2E9A4AF0"/>
    <w:rsid w:val="2EA9088F"/>
    <w:rsid w:val="2EAC037F"/>
    <w:rsid w:val="2EAD4823"/>
    <w:rsid w:val="2EB532C1"/>
    <w:rsid w:val="2EC27BA3"/>
    <w:rsid w:val="2ED51684"/>
    <w:rsid w:val="2EDC2A13"/>
    <w:rsid w:val="2EEB534C"/>
    <w:rsid w:val="2EF37D5C"/>
    <w:rsid w:val="2EF57F78"/>
    <w:rsid w:val="2EFC30B5"/>
    <w:rsid w:val="2F177EEF"/>
    <w:rsid w:val="2F1A353B"/>
    <w:rsid w:val="2F1F6DA3"/>
    <w:rsid w:val="2F3445FD"/>
    <w:rsid w:val="2F3A3BDD"/>
    <w:rsid w:val="2F4A2072"/>
    <w:rsid w:val="2F4B7B98"/>
    <w:rsid w:val="2F522CD5"/>
    <w:rsid w:val="2F65383E"/>
    <w:rsid w:val="2F6D7B0F"/>
    <w:rsid w:val="2F6F1AD9"/>
    <w:rsid w:val="2F8310E0"/>
    <w:rsid w:val="2F8512FC"/>
    <w:rsid w:val="2F854E58"/>
    <w:rsid w:val="2F917CA1"/>
    <w:rsid w:val="2F9B0B20"/>
    <w:rsid w:val="2F9E582D"/>
    <w:rsid w:val="2FAB0637"/>
    <w:rsid w:val="2FAD2601"/>
    <w:rsid w:val="2FAF6379"/>
    <w:rsid w:val="2FBF7029"/>
    <w:rsid w:val="2FC75471"/>
    <w:rsid w:val="2FCC6F2B"/>
    <w:rsid w:val="2FD44032"/>
    <w:rsid w:val="2FE51D9B"/>
    <w:rsid w:val="2FE57FED"/>
    <w:rsid w:val="2FE73D65"/>
    <w:rsid w:val="2FE83DEB"/>
    <w:rsid w:val="2FEA5603"/>
    <w:rsid w:val="300541EB"/>
    <w:rsid w:val="300E30A0"/>
    <w:rsid w:val="300F6E18"/>
    <w:rsid w:val="30182170"/>
    <w:rsid w:val="301A2346"/>
    <w:rsid w:val="301A5EE8"/>
    <w:rsid w:val="301E705B"/>
    <w:rsid w:val="302D7DA9"/>
    <w:rsid w:val="302E54F0"/>
    <w:rsid w:val="303625F7"/>
    <w:rsid w:val="3038011D"/>
    <w:rsid w:val="30405223"/>
    <w:rsid w:val="30446AC1"/>
    <w:rsid w:val="304B1C2B"/>
    <w:rsid w:val="304F36B8"/>
    <w:rsid w:val="30542A7D"/>
    <w:rsid w:val="3055200D"/>
    <w:rsid w:val="30576C24"/>
    <w:rsid w:val="305D5DD5"/>
    <w:rsid w:val="306058C5"/>
    <w:rsid w:val="30696528"/>
    <w:rsid w:val="30705B08"/>
    <w:rsid w:val="309F63EE"/>
    <w:rsid w:val="30A9101A"/>
    <w:rsid w:val="30B05F05"/>
    <w:rsid w:val="30B71989"/>
    <w:rsid w:val="30BF439A"/>
    <w:rsid w:val="30C23E8A"/>
    <w:rsid w:val="30D36097"/>
    <w:rsid w:val="30D54CEC"/>
    <w:rsid w:val="30DA11D4"/>
    <w:rsid w:val="30DB6CFA"/>
    <w:rsid w:val="30DD2A72"/>
    <w:rsid w:val="30EB518F"/>
    <w:rsid w:val="30F2476F"/>
    <w:rsid w:val="30FA7AC8"/>
    <w:rsid w:val="311B7D98"/>
    <w:rsid w:val="31232B7B"/>
    <w:rsid w:val="31244B45"/>
    <w:rsid w:val="312468F3"/>
    <w:rsid w:val="312608BD"/>
    <w:rsid w:val="31322DBE"/>
    <w:rsid w:val="31374878"/>
    <w:rsid w:val="313A1763"/>
    <w:rsid w:val="313C59EB"/>
    <w:rsid w:val="31552F50"/>
    <w:rsid w:val="31554CFE"/>
    <w:rsid w:val="31572824"/>
    <w:rsid w:val="315947EF"/>
    <w:rsid w:val="315C42DF"/>
    <w:rsid w:val="316311C9"/>
    <w:rsid w:val="3171742D"/>
    <w:rsid w:val="31736B48"/>
    <w:rsid w:val="317909ED"/>
    <w:rsid w:val="31796C3F"/>
    <w:rsid w:val="3183186B"/>
    <w:rsid w:val="31945827"/>
    <w:rsid w:val="31A83080"/>
    <w:rsid w:val="31AD0696"/>
    <w:rsid w:val="31B00187"/>
    <w:rsid w:val="31B22151"/>
    <w:rsid w:val="31B9528D"/>
    <w:rsid w:val="31C003CA"/>
    <w:rsid w:val="31C010AF"/>
    <w:rsid w:val="31DE4CF4"/>
    <w:rsid w:val="31E16592"/>
    <w:rsid w:val="31EA5447"/>
    <w:rsid w:val="31EF5153"/>
    <w:rsid w:val="31F167D5"/>
    <w:rsid w:val="32056724"/>
    <w:rsid w:val="320F75A3"/>
    <w:rsid w:val="32204AAC"/>
    <w:rsid w:val="32221084"/>
    <w:rsid w:val="32335040"/>
    <w:rsid w:val="32382656"/>
    <w:rsid w:val="32384404"/>
    <w:rsid w:val="324575EB"/>
    <w:rsid w:val="324E3C27"/>
    <w:rsid w:val="324F5BF1"/>
    <w:rsid w:val="32543208"/>
    <w:rsid w:val="32546D64"/>
    <w:rsid w:val="32554219"/>
    <w:rsid w:val="32582CF8"/>
    <w:rsid w:val="325D030E"/>
    <w:rsid w:val="326A6587"/>
    <w:rsid w:val="326E42CA"/>
    <w:rsid w:val="32851613"/>
    <w:rsid w:val="3287538B"/>
    <w:rsid w:val="328C0BF4"/>
    <w:rsid w:val="328E2276"/>
    <w:rsid w:val="32917FB8"/>
    <w:rsid w:val="329A50BF"/>
    <w:rsid w:val="32A001FB"/>
    <w:rsid w:val="32A41A99"/>
    <w:rsid w:val="32AB107A"/>
    <w:rsid w:val="32B048E2"/>
    <w:rsid w:val="32B36180"/>
    <w:rsid w:val="32B617CD"/>
    <w:rsid w:val="32BB5035"/>
    <w:rsid w:val="32C16A53"/>
    <w:rsid w:val="32C4038E"/>
    <w:rsid w:val="32C51A10"/>
    <w:rsid w:val="32D06D32"/>
    <w:rsid w:val="32DA4451"/>
    <w:rsid w:val="32DB1233"/>
    <w:rsid w:val="32DF2AD1"/>
    <w:rsid w:val="32E26A66"/>
    <w:rsid w:val="32E60304"/>
    <w:rsid w:val="32EB591A"/>
    <w:rsid w:val="32EC272D"/>
    <w:rsid w:val="32F3657D"/>
    <w:rsid w:val="32F50547"/>
    <w:rsid w:val="32F81DE5"/>
    <w:rsid w:val="32FE1BCA"/>
    <w:rsid w:val="330469DC"/>
    <w:rsid w:val="33077724"/>
    <w:rsid w:val="330B7D6A"/>
    <w:rsid w:val="331035D3"/>
    <w:rsid w:val="33152997"/>
    <w:rsid w:val="3317670F"/>
    <w:rsid w:val="333252F7"/>
    <w:rsid w:val="33380434"/>
    <w:rsid w:val="333F7A14"/>
    <w:rsid w:val="3341378C"/>
    <w:rsid w:val="334212B2"/>
    <w:rsid w:val="33492641"/>
    <w:rsid w:val="33557238"/>
    <w:rsid w:val="335C6818"/>
    <w:rsid w:val="336C50E4"/>
    <w:rsid w:val="336D4581"/>
    <w:rsid w:val="336E3E55"/>
    <w:rsid w:val="337141DC"/>
    <w:rsid w:val="337771AE"/>
    <w:rsid w:val="33791178"/>
    <w:rsid w:val="33837901"/>
    <w:rsid w:val="33865643"/>
    <w:rsid w:val="338F274A"/>
    <w:rsid w:val="33953AD8"/>
    <w:rsid w:val="33B51A84"/>
    <w:rsid w:val="33B73A4E"/>
    <w:rsid w:val="33BA52ED"/>
    <w:rsid w:val="33CF0D98"/>
    <w:rsid w:val="33D939C5"/>
    <w:rsid w:val="33DC1707"/>
    <w:rsid w:val="33DE722D"/>
    <w:rsid w:val="33E365F1"/>
    <w:rsid w:val="33E64529"/>
    <w:rsid w:val="33EC194A"/>
    <w:rsid w:val="33EF4F96"/>
    <w:rsid w:val="33F425AD"/>
    <w:rsid w:val="33F56325"/>
    <w:rsid w:val="33F711E4"/>
    <w:rsid w:val="33FE78CF"/>
    <w:rsid w:val="340A0022"/>
    <w:rsid w:val="34106342"/>
    <w:rsid w:val="34125129"/>
    <w:rsid w:val="34140EA1"/>
    <w:rsid w:val="34264730"/>
    <w:rsid w:val="34384B8F"/>
    <w:rsid w:val="344572AC"/>
    <w:rsid w:val="34542162"/>
    <w:rsid w:val="345474EF"/>
    <w:rsid w:val="34592D57"/>
    <w:rsid w:val="34627E5E"/>
    <w:rsid w:val="34684D49"/>
    <w:rsid w:val="346D235F"/>
    <w:rsid w:val="346F257B"/>
    <w:rsid w:val="346F4329"/>
    <w:rsid w:val="347831DE"/>
    <w:rsid w:val="348A2F11"/>
    <w:rsid w:val="3491429F"/>
    <w:rsid w:val="34967B08"/>
    <w:rsid w:val="34993154"/>
    <w:rsid w:val="34A51AF9"/>
    <w:rsid w:val="34BA1A48"/>
    <w:rsid w:val="34BF705E"/>
    <w:rsid w:val="34C53F49"/>
    <w:rsid w:val="34D81ECE"/>
    <w:rsid w:val="34DF500B"/>
    <w:rsid w:val="34E16FD5"/>
    <w:rsid w:val="34E22D4D"/>
    <w:rsid w:val="34F0546A"/>
    <w:rsid w:val="34F565DC"/>
    <w:rsid w:val="34FA3BF3"/>
    <w:rsid w:val="350B4052"/>
    <w:rsid w:val="351A6043"/>
    <w:rsid w:val="351E2C7D"/>
    <w:rsid w:val="352B0250"/>
    <w:rsid w:val="352E1AEE"/>
    <w:rsid w:val="353F1F4D"/>
    <w:rsid w:val="354237EC"/>
    <w:rsid w:val="35661288"/>
    <w:rsid w:val="35690D78"/>
    <w:rsid w:val="35753BC1"/>
    <w:rsid w:val="3575596F"/>
    <w:rsid w:val="3575771D"/>
    <w:rsid w:val="358362DE"/>
    <w:rsid w:val="35843E04"/>
    <w:rsid w:val="358838F4"/>
    <w:rsid w:val="3589141A"/>
    <w:rsid w:val="3596329B"/>
    <w:rsid w:val="359A3628"/>
    <w:rsid w:val="35A149B6"/>
    <w:rsid w:val="35A26038"/>
    <w:rsid w:val="35A818A1"/>
    <w:rsid w:val="35AE2C2F"/>
    <w:rsid w:val="35B04BF9"/>
    <w:rsid w:val="35B71AE4"/>
    <w:rsid w:val="35B77D36"/>
    <w:rsid w:val="35BA7826"/>
    <w:rsid w:val="35BC17F0"/>
    <w:rsid w:val="35C10BB4"/>
    <w:rsid w:val="35C12962"/>
    <w:rsid w:val="35CF507F"/>
    <w:rsid w:val="35E054DE"/>
    <w:rsid w:val="35E14DB3"/>
    <w:rsid w:val="35EB79DF"/>
    <w:rsid w:val="35F03248"/>
    <w:rsid w:val="36054F45"/>
    <w:rsid w:val="360D204B"/>
    <w:rsid w:val="360D3DFA"/>
    <w:rsid w:val="362C0724"/>
    <w:rsid w:val="36342144"/>
    <w:rsid w:val="36372C24"/>
    <w:rsid w:val="363C023B"/>
    <w:rsid w:val="363D46DF"/>
    <w:rsid w:val="3651018A"/>
    <w:rsid w:val="365657A0"/>
    <w:rsid w:val="366559E4"/>
    <w:rsid w:val="366E2AEA"/>
    <w:rsid w:val="36941E25"/>
    <w:rsid w:val="369462C9"/>
    <w:rsid w:val="36987B67"/>
    <w:rsid w:val="36A24542"/>
    <w:rsid w:val="36AD2EE7"/>
    <w:rsid w:val="36BB5604"/>
    <w:rsid w:val="36C4095C"/>
    <w:rsid w:val="36C4455F"/>
    <w:rsid w:val="36CA5847"/>
    <w:rsid w:val="36D861B6"/>
    <w:rsid w:val="36D93CDC"/>
    <w:rsid w:val="36DF7544"/>
    <w:rsid w:val="36EA5EE9"/>
    <w:rsid w:val="36F079A3"/>
    <w:rsid w:val="370074BA"/>
    <w:rsid w:val="37076A9B"/>
    <w:rsid w:val="370A5864"/>
    <w:rsid w:val="370C2303"/>
    <w:rsid w:val="37103BA1"/>
    <w:rsid w:val="37105A48"/>
    <w:rsid w:val="37135440"/>
    <w:rsid w:val="37182A56"/>
    <w:rsid w:val="371F3DE4"/>
    <w:rsid w:val="37225683"/>
    <w:rsid w:val="37377380"/>
    <w:rsid w:val="373F5BE4"/>
    <w:rsid w:val="375810A4"/>
    <w:rsid w:val="375F68D7"/>
    <w:rsid w:val="376143FD"/>
    <w:rsid w:val="3768578B"/>
    <w:rsid w:val="37712166"/>
    <w:rsid w:val="377834F5"/>
    <w:rsid w:val="378400EB"/>
    <w:rsid w:val="37873738"/>
    <w:rsid w:val="37A12A4B"/>
    <w:rsid w:val="37A8202C"/>
    <w:rsid w:val="37B645D5"/>
    <w:rsid w:val="37B81B43"/>
    <w:rsid w:val="37BA1D5F"/>
    <w:rsid w:val="37C87FD8"/>
    <w:rsid w:val="37CE1367"/>
    <w:rsid w:val="37DA7D0B"/>
    <w:rsid w:val="37DC3A83"/>
    <w:rsid w:val="37DD15AA"/>
    <w:rsid w:val="37F708BD"/>
    <w:rsid w:val="37F863E1"/>
    <w:rsid w:val="37F92887"/>
    <w:rsid w:val="37FA03AE"/>
    <w:rsid w:val="37FE1C4C"/>
    <w:rsid w:val="38044D88"/>
    <w:rsid w:val="380A05F1"/>
    <w:rsid w:val="380B4369"/>
    <w:rsid w:val="38163439"/>
    <w:rsid w:val="38172D0E"/>
    <w:rsid w:val="38190834"/>
    <w:rsid w:val="381A45AC"/>
    <w:rsid w:val="3825542A"/>
    <w:rsid w:val="38284F1B"/>
    <w:rsid w:val="3837515E"/>
    <w:rsid w:val="38390923"/>
    <w:rsid w:val="383B2EA0"/>
    <w:rsid w:val="3845787B"/>
    <w:rsid w:val="384653A1"/>
    <w:rsid w:val="384A30E3"/>
    <w:rsid w:val="384C6E5B"/>
    <w:rsid w:val="384D4981"/>
    <w:rsid w:val="384D672F"/>
    <w:rsid w:val="385C4BC4"/>
    <w:rsid w:val="387821DF"/>
    <w:rsid w:val="38795776"/>
    <w:rsid w:val="387E4B3B"/>
    <w:rsid w:val="388365F5"/>
    <w:rsid w:val="38883C0B"/>
    <w:rsid w:val="389E342F"/>
    <w:rsid w:val="38AA5930"/>
    <w:rsid w:val="38B13162"/>
    <w:rsid w:val="38B7004D"/>
    <w:rsid w:val="38BF587F"/>
    <w:rsid w:val="38C20ECB"/>
    <w:rsid w:val="38E6379C"/>
    <w:rsid w:val="38EE7F12"/>
    <w:rsid w:val="3902751A"/>
    <w:rsid w:val="390719B8"/>
    <w:rsid w:val="390C0398"/>
    <w:rsid w:val="39253208"/>
    <w:rsid w:val="39290F4A"/>
    <w:rsid w:val="3949339B"/>
    <w:rsid w:val="394D2A87"/>
    <w:rsid w:val="39561D2C"/>
    <w:rsid w:val="395835DE"/>
    <w:rsid w:val="395F496C"/>
    <w:rsid w:val="396106E4"/>
    <w:rsid w:val="39657AA9"/>
    <w:rsid w:val="396C52DB"/>
    <w:rsid w:val="397662CB"/>
    <w:rsid w:val="397A3554"/>
    <w:rsid w:val="397D1296"/>
    <w:rsid w:val="398268AC"/>
    <w:rsid w:val="3987255E"/>
    <w:rsid w:val="39893797"/>
    <w:rsid w:val="3995213C"/>
    <w:rsid w:val="399C171C"/>
    <w:rsid w:val="39A22AAB"/>
    <w:rsid w:val="39A24859"/>
    <w:rsid w:val="39B60304"/>
    <w:rsid w:val="39C12F31"/>
    <w:rsid w:val="39C649EB"/>
    <w:rsid w:val="39D42649"/>
    <w:rsid w:val="39D76BF8"/>
    <w:rsid w:val="39DC7D6B"/>
    <w:rsid w:val="39DE1D35"/>
    <w:rsid w:val="39E41315"/>
    <w:rsid w:val="39F03816"/>
    <w:rsid w:val="39FA5619"/>
    <w:rsid w:val="39FF1CAB"/>
    <w:rsid w:val="3A00614F"/>
    <w:rsid w:val="3A03179B"/>
    <w:rsid w:val="3A045513"/>
    <w:rsid w:val="3A067668"/>
    <w:rsid w:val="3A0B4AF4"/>
    <w:rsid w:val="3A10210A"/>
    <w:rsid w:val="3A145757"/>
    <w:rsid w:val="3A2A31CC"/>
    <w:rsid w:val="3A2B2AA0"/>
    <w:rsid w:val="3A2B484E"/>
    <w:rsid w:val="3A3563F8"/>
    <w:rsid w:val="3A371445"/>
    <w:rsid w:val="3A3758E9"/>
    <w:rsid w:val="3A561612"/>
    <w:rsid w:val="3A575643"/>
    <w:rsid w:val="3A695377"/>
    <w:rsid w:val="3A6B10EF"/>
    <w:rsid w:val="3A6C5593"/>
    <w:rsid w:val="3A712BA9"/>
    <w:rsid w:val="3A7601BF"/>
    <w:rsid w:val="3A766411"/>
    <w:rsid w:val="3A797CAF"/>
    <w:rsid w:val="3A881CA1"/>
    <w:rsid w:val="3A8F1281"/>
    <w:rsid w:val="3A9643BE"/>
    <w:rsid w:val="3A993EAE"/>
    <w:rsid w:val="3A9C574C"/>
    <w:rsid w:val="3AB94550"/>
    <w:rsid w:val="3AC30F2B"/>
    <w:rsid w:val="3ACC7DDF"/>
    <w:rsid w:val="3AD273C0"/>
    <w:rsid w:val="3AD66EB0"/>
    <w:rsid w:val="3AE50EA1"/>
    <w:rsid w:val="3AEF3ACE"/>
    <w:rsid w:val="3AF37A62"/>
    <w:rsid w:val="3AF9494C"/>
    <w:rsid w:val="3B043A1D"/>
    <w:rsid w:val="3B0752BB"/>
    <w:rsid w:val="3B0A0908"/>
    <w:rsid w:val="3B0C0B24"/>
    <w:rsid w:val="3B143534"/>
    <w:rsid w:val="3B1654FE"/>
    <w:rsid w:val="3B183024"/>
    <w:rsid w:val="3B194FEF"/>
    <w:rsid w:val="3B253993"/>
    <w:rsid w:val="3B3D0CDD"/>
    <w:rsid w:val="3B3D2A8B"/>
    <w:rsid w:val="3B3D6F2F"/>
    <w:rsid w:val="3B4007CD"/>
    <w:rsid w:val="3B451940"/>
    <w:rsid w:val="3B4E2EEA"/>
    <w:rsid w:val="3B5D137F"/>
    <w:rsid w:val="3B6E70E8"/>
    <w:rsid w:val="3B714E2B"/>
    <w:rsid w:val="3B7E5EF0"/>
    <w:rsid w:val="3B7F12F6"/>
    <w:rsid w:val="3B7F4E52"/>
    <w:rsid w:val="3B8E32E7"/>
    <w:rsid w:val="3B977B51"/>
    <w:rsid w:val="3B9A1C8B"/>
    <w:rsid w:val="3B9A7EDD"/>
    <w:rsid w:val="3BA174BE"/>
    <w:rsid w:val="3BA26D92"/>
    <w:rsid w:val="3BAE5737"/>
    <w:rsid w:val="3BB30F9F"/>
    <w:rsid w:val="3BB865B6"/>
    <w:rsid w:val="3BC75568"/>
    <w:rsid w:val="3BD258C9"/>
    <w:rsid w:val="3BDF3B42"/>
    <w:rsid w:val="3BE23632"/>
    <w:rsid w:val="3BE949C1"/>
    <w:rsid w:val="3BFC2946"/>
    <w:rsid w:val="3C011D0B"/>
    <w:rsid w:val="3C0435A9"/>
    <w:rsid w:val="3C0812EB"/>
    <w:rsid w:val="3C125CC6"/>
    <w:rsid w:val="3C1557B6"/>
    <w:rsid w:val="3C1732DC"/>
    <w:rsid w:val="3C177780"/>
    <w:rsid w:val="3C2123AD"/>
    <w:rsid w:val="3C2D2B00"/>
    <w:rsid w:val="3C381E36"/>
    <w:rsid w:val="3C5A766D"/>
    <w:rsid w:val="3C6109FB"/>
    <w:rsid w:val="3C666012"/>
    <w:rsid w:val="3C667DC0"/>
    <w:rsid w:val="3C7265C1"/>
    <w:rsid w:val="3C736028"/>
    <w:rsid w:val="3C7F0E81"/>
    <w:rsid w:val="3C8446EA"/>
    <w:rsid w:val="3C9506A5"/>
    <w:rsid w:val="3C9568F7"/>
    <w:rsid w:val="3CA07775"/>
    <w:rsid w:val="3CA56B3A"/>
    <w:rsid w:val="3CB72D11"/>
    <w:rsid w:val="3CBE5E4E"/>
    <w:rsid w:val="3CC01BC6"/>
    <w:rsid w:val="3CCA02B2"/>
    <w:rsid w:val="3CCD6091"/>
    <w:rsid w:val="3CD1792F"/>
    <w:rsid w:val="3CD84126"/>
    <w:rsid w:val="3CDE204C"/>
    <w:rsid w:val="3CE37662"/>
    <w:rsid w:val="3CF47AC1"/>
    <w:rsid w:val="3D0A4BEF"/>
    <w:rsid w:val="3D0B0176"/>
    <w:rsid w:val="3D107E76"/>
    <w:rsid w:val="3D127F47"/>
    <w:rsid w:val="3D1362F8"/>
    <w:rsid w:val="3D145A6E"/>
    <w:rsid w:val="3D18555E"/>
    <w:rsid w:val="3D204412"/>
    <w:rsid w:val="3D232B5B"/>
    <w:rsid w:val="3D233F03"/>
    <w:rsid w:val="3D2757A1"/>
    <w:rsid w:val="3D2C1009"/>
    <w:rsid w:val="3D3A1978"/>
    <w:rsid w:val="3D3B124C"/>
    <w:rsid w:val="3D3D3216"/>
    <w:rsid w:val="3D3F6F8E"/>
    <w:rsid w:val="3D45031D"/>
    <w:rsid w:val="3D4A76E1"/>
    <w:rsid w:val="3D51281E"/>
    <w:rsid w:val="3D6267D9"/>
    <w:rsid w:val="3D6A38DF"/>
    <w:rsid w:val="3D714C6E"/>
    <w:rsid w:val="3D734E8A"/>
    <w:rsid w:val="3D772606"/>
    <w:rsid w:val="3D7F5103"/>
    <w:rsid w:val="3D8449A1"/>
    <w:rsid w:val="3D874491"/>
    <w:rsid w:val="3D8C7CFA"/>
    <w:rsid w:val="3D9A2417"/>
    <w:rsid w:val="3DA94B3F"/>
    <w:rsid w:val="3DAE5EC2"/>
    <w:rsid w:val="3DC2371B"/>
    <w:rsid w:val="3DCE0312"/>
    <w:rsid w:val="3DD07BE6"/>
    <w:rsid w:val="3DD35929"/>
    <w:rsid w:val="3DDC47DD"/>
    <w:rsid w:val="3DDD2303"/>
    <w:rsid w:val="3DDD336B"/>
    <w:rsid w:val="3DE55DF3"/>
    <w:rsid w:val="3DEA67CE"/>
    <w:rsid w:val="3DED69EA"/>
    <w:rsid w:val="3DEE62BF"/>
    <w:rsid w:val="3DF5764D"/>
    <w:rsid w:val="3E045AE2"/>
    <w:rsid w:val="3E0755D2"/>
    <w:rsid w:val="3E1201FF"/>
    <w:rsid w:val="3E126451"/>
    <w:rsid w:val="3E1675C3"/>
    <w:rsid w:val="3E171CB9"/>
    <w:rsid w:val="3E1A3557"/>
    <w:rsid w:val="3E210442"/>
    <w:rsid w:val="3E402A5F"/>
    <w:rsid w:val="3E467EA9"/>
    <w:rsid w:val="3E5164B6"/>
    <w:rsid w:val="3E530680"/>
    <w:rsid w:val="3E5500EC"/>
    <w:rsid w:val="3E5E1696"/>
    <w:rsid w:val="3E5E3444"/>
    <w:rsid w:val="3E5F71BC"/>
    <w:rsid w:val="3E622809"/>
    <w:rsid w:val="3E642A25"/>
    <w:rsid w:val="3E66477A"/>
    <w:rsid w:val="3E6E11AD"/>
    <w:rsid w:val="3E726EF0"/>
    <w:rsid w:val="3E774506"/>
    <w:rsid w:val="3E864749"/>
    <w:rsid w:val="3E8D0407"/>
    <w:rsid w:val="3E9230EE"/>
    <w:rsid w:val="3EAD1CD6"/>
    <w:rsid w:val="3EB017C6"/>
    <w:rsid w:val="3EB968CD"/>
    <w:rsid w:val="3EC7548D"/>
    <w:rsid w:val="3ED71449"/>
    <w:rsid w:val="3EED6576"/>
    <w:rsid w:val="3EF63FC3"/>
    <w:rsid w:val="3F0538C0"/>
    <w:rsid w:val="3F147FA7"/>
    <w:rsid w:val="3F281CA4"/>
    <w:rsid w:val="3F2A1578"/>
    <w:rsid w:val="3F32667F"/>
    <w:rsid w:val="3F395C5F"/>
    <w:rsid w:val="3F397118"/>
    <w:rsid w:val="3F3E5024"/>
    <w:rsid w:val="3F4168C2"/>
    <w:rsid w:val="3F424B14"/>
    <w:rsid w:val="3F4D34B9"/>
    <w:rsid w:val="3F516B05"/>
    <w:rsid w:val="3F577E93"/>
    <w:rsid w:val="3F5860E5"/>
    <w:rsid w:val="3F5F70C6"/>
    <w:rsid w:val="3F7171A7"/>
    <w:rsid w:val="3F7722E4"/>
    <w:rsid w:val="3F830C89"/>
    <w:rsid w:val="3F88629F"/>
    <w:rsid w:val="3F8C5D8F"/>
    <w:rsid w:val="3F95733A"/>
    <w:rsid w:val="3F9B4224"/>
    <w:rsid w:val="3F9D1D4A"/>
    <w:rsid w:val="3FA702E8"/>
    <w:rsid w:val="3FA806EF"/>
    <w:rsid w:val="3FAC745B"/>
    <w:rsid w:val="3FC03C8B"/>
    <w:rsid w:val="3FD31C10"/>
    <w:rsid w:val="3FD55988"/>
    <w:rsid w:val="3FDF2363"/>
    <w:rsid w:val="3FE536F1"/>
    <w:rsid w:val="3FE60717"/>
    <w:rsid w:val="3FE61943"/>
    <w:rsid w:val="3FEA0D08"/>
    <w:rsid w:val="3FF027C2"/>
    <w:rsid w:val="3FF676AC"/>
    <w:rsid w:val="3FF878C8"/>
    <w:rsid w:val="3FFC1167"/>
    <w:rsid w:val="400B13AA"/>
    <w:rsid w:val="400D6006"/>
    <w:rsid w:val="40152228"/>
    <w:rsid w:val="40185875"/>
    <w:rsid w:val="401F6C03"/>
    <w:rsid w:val="40324B88"/>
    <w:rsid w:val="40381A73"/>
    <w:rsid w:val="40385F17"/>
    <w:rsid w:val="403E177F"/>
    <w:rsid w:val="40460634"/>
    <w:rsid w:val="40552625"/>
    <w:rsid w:val="405A1E1B"/>
    <w:rsid w:val="40664832"/>
    <w:rsid w:val="40726ACA"/>
    <w:rsid w:val="40733A72"/>
    <w:rsid w:val="407A02DD"/>
    <w:rsid w:val="40827192"/>
    <w:rsid w:val="409273D5"/>
    <w:rsid w:val="409E221E"/>
    <w:rsid w:val="40A13ABC"/>
    <w:rsid w:val="40A47108"/>
    <w:rsid w:val="40AB0497"/>
    <w:rsid w:val="40AD420F"/>
    <w:rsid w:val="40AF61D9"/>
    <w:rsid w:val="40B05AAD"/>
    <w:rsid w:val="40B51316"/>
    <w:rsid w:val="40B530C4"/>
    <w:rsid w:val="40B95721"/>
    <w:rsid w:val="40C15F0C"/>
    <w:rsid w:val="40C81049"/>
    <w:rsid w:val="40C8729B"/>
    <w:rsid w:val="40D7128C"/>
    <w:rsid w:val="40DC4AF4"/>
    <w:rsid w:val="40E17084"/>
    <w:rsid w:val="40E35E83"/>
    <w:rsid w:val="40F005A0"/>
    <w:rsid w:val="40F63E08"/>
    <w:rsid w:val="40FA31CC"/>
    <w:rsid w:val="41140732"/>
    <w:rsid w:val="411E6EBB"/>
    <w:rsid w:val="41265D6F"/>
    <w:rsid w:val="412D35A2"/>
    <w:rsid w:val="41322966"/>
    <w:rsid w:val="41377F7D"/>
    <w:rsid w:val="413B181B"/>
    <w:rsid w:val="41410DFB"/>
    <w:rsid w:val="414D154E"/>
    <w:rsid w:val="41772210"/>
    <w:rsid w:val="417E5BAB"/>
    <w:rsid w:val="418036D2"/>
    <w:rsid w:val="41931657"/>
    <w:rsid w:val="41967399"/>
    <w:rsid w:val="419B49AF"/>
    <w:rsid w:val="419F7917"/>
    <w:rsid w:val="41A35612"/>
    <w:rsid w:val="41A53138"/>
    <w:rsid w:val="41AE46E3"/>
    <w:rsid w:val="41D1223A"/>
    <w:rsid w:val="41E77BF5"/>
    <w:rsid w:val="41EA3241"/>
    <w:rsid w:val="41EC0D67"/>
    <w:rsid w:val="41EC6FB9"/>
    <w:rsid w:val="41F320F5"/>
    <w:rsid w:val="41F36599"/>
    <w:rsid w:val="420460B1"/>
    <w:rsid w:val="420C1409"/>
    <w:rsid w:val="42165DE4"/>
    <w:rsid w:val="421A1D78"/>
    <w:rsid w:val="421F738E"/>
    <w:rsid w:val="423746D8"/>
    <w:rsid w:val="423F17DF"/>
    <w:rsid w:val="42462B6D"/>
    <w:rsid w:val="424E557E"/>
    <w:rsid w:val="42521512"/>
    <w:rsid w:val="425A03C6"/>
    <w:rsid w:val="425D3A13"/>
    <w:rsid w:val="425F3C2F"/>
    <w:rsid w:val="4267663F"/>
    <w:rsid w:val="42703746"/>
    <w:rsid w:val="42755200"/>
    <w:rsid w:val="427E2307"/>
    <w:rsid w:val="428E1E1E"/>
    <w:rsid w:val="42903DE8"/>
    <w:rsid w:val="429D02B3"/>
    <w:rsid w:val="42A6364D"/>
    <w:rsid w:val="42B5384F"/>
    <w:rsid w:val="42B555FD"/>
    <w:rsid w:val="42BC2E2F"/>
    <w:rsid w:val="42C13FA2"/>
    <w:rsid w:val="42C45840"/>
    <w:rsid w:val="42C46384"/>
    <w:rsid w:val="42D53EF1"/>
    <w:rsid w:val="42DF6B1E"/>
    <w:rsid w:val="42E934F8"/>
    <w:rsid w:val="42ED2FE9"/>
    <w:rsid w:val="42F50754"/>
    <w:rsid w:val="42F51E9D"/>
    <w:rsid w:val="430F2F5F"/>
    <w:rsid w:val="43104F29"/>
    <w:rsid w:val="431A1904"/>
    <w:rsid w:val="432509D4"/>
    <w:rsid w:val="4326474D"/>
    <w:rsid w:val="432D59B1"/>
    <w:rsid w:val="433330F0"/>
    <w:rsid w:val="433E1A96"/>
    <w:rsid w:val="4340181D"/>
    <w:rsid w:val="43482915"/>
    <w:rsid w:val="434877D8"/>
    <w:rsid w:val="43544E16"/>
    <w:rsid w:val="435A7F52"/>
    <w:rsid w:val="43650DD1"/>
    <w:rsid w:val="436533AE"/>
    <w:rsid w:val="43736A00"/>
    <w:rsid w:val="4374370A"/>
    <w:rsid w:val="43931DE2"/>
    <w:rsid w:val="43943464"/>
    <w:rsid w:val="439671DC"/>
    <w:rsid w:val="439711A6"/>
    <w:rsid w:val="439C056B"/>
    <w:rsid w:val="43A01E09"/>
    <w:rsid w:val="43A35D9D"/>
    <w:rsid w:val="43A538C3"/>
    <w:rsid w:val="43AD4526"/>
    <w:rsid w:val="43B9736F"/>
    <w:rsid w:val="43D83C99"/>
    <w:rsid w:val="43DD305D"/>
    <w:rsid w:val="43E02B4D"/>
    <w:rsid w:val="43E3619A"/>
    <w:rsid w:val="43E75C8A"/>
    <w:rsid w:val="43E84F07"/>
    <w:rsid w:val="43F108B7"/>
    <w:rsid w:val="43F65ECD"/>
    <w:rsid w:val="440525B4"/>
    <w:rsid w:val="440700DA"/>
    <w:rsid w:val="440A3726"/>
    <w:rsid w:val="440C3942"/>
    <w:rsid w:val="440F51E1"/>
    <w:rsid w:val="441B3B85"/>
    <w:rsid w:val="441D16AC"/>
    <w:rsid w:val="44202F4A"/>
    <w:rsid w:val="442347E8"/>
    <w:rsid w:val="44240C8C"/>
    <w:rsid w:val="44240E0B"/>
    <w:rsid w:val="44242A3A"/>
    <w:rsid w:val="44250560"/>
    <w:rsid w:val="44316F05"/>
    <w:rsid w:val="44492EBF"/>
    <w:rsid w:val="444E5D09"/>
    <w:rsid w:val="4453331F"/>
    <w:rsid w:val="446C43E1"/>
    <w:rsid w:val="446F7A2D"/>
    <w:rsid w:val="44750B28"/>
    <w:rsid w:val="447C2876"/>
    <w:rsid w:val="4484797D"/>
    <w:rsid w:val="44913E48"/>
    <w:rsid w:val="449D459A"/>
    <w:rsid w:val="449F0313"/>
    <w:rsid w:val="44A1052F"/>
    <w:rsid w:val="44A21BB1"/>
    <w:rsid w:val="44C85ABB"/>
    <w:rsid w:val="44CC6C2E"/>
    <w:rsid w:val="44EB3558"/>
    <w:rsid w:val="44EB79FC"/>
    <w:rsid w:val="44F468B0"/>
    <w:rsid w:val="44F763A1"/>
    <w:rsid w:val="4504286C"/>
    <w:rsid w:val="45107462"/>
    <w:rsid w:val="45154A79"/>
    <w:rsid w:val="451900C5"/>
    <w:rsid w:val="452A0524"/>
    <w:rsid w:val="452F4035"/>
    <w:rsid w:val="452F5B3A"/>
    <w:rsid w:val="453A003B"/>
    <w:rsid w:val="45464C32"/>
    <w:rsid w:val="454A4722"/>
    <w:rsid w:val="454B2480"/>
    <w:rsid w:val="455A06DD"/>
    <w:rsid w:val="45611A6C"/>
    <w:rsid w:val="4561381A"/>
    <w:rsid w:val="45633A36"/>
    <w:rsid w:val="45717F01"/>
    <w:rsid w:val="457277D5"/>
    <w:rsid w:val="4577128F"/>
    <w:rsid w:val="45795008"/>
    <w:rsid w:val="457B0D80"/>
    <w:rsid w:val="457C2402"/>
    <w:rsid w:val="458A0FC3"/>
    <w:rsid w:val="45915471"/>
    <w:rsid w:val="45924EB3"/>
    <w:rsid w:val="459534C4"/>
    <w:rsid w:val="45961371"/>
    <w:rsid w:val="45991206"/>
    <w:rsid w:val="459B31D0"/>
    <w:rsid w:val="45A57BAB"/>
    <w:rsid w:val="45A8769B"/>
    <w:rsid w:val="45B93656"/>
    <w:rsid w:val="45BE2A1A"/>
    <w:rsid w:val="45C269AF"/>
    <w:rsid w:val="45C51FFB"/>
    <w:rsid w:val="45C73FC5"/>
    <w:rsid w:val="45CA5863"/>
    <w:rsid w:val="45CC15DB"/>
    <w:rsid w:val="45CF69D6"/>
    <w:rsid w:val="45D466E2"/>
    <w:rsid w:val="45D67D64"/>
    <w:rsid w:val="45DE130F"/>
    <w:rsid w:val="45EA67B3"/>
    <w:rsid w:val="45ED3300"/>
    <w:rsid w:val="45EF7078"/>
    <w:rsid w:val="45F75F2C"/>
    <w:rsid w:val="45FB5A1D"/>
    <w:rsid w:val="45FB77CB"/>
    <w:rsid w:val="46004DE1"/>
    <w:rsid w:val="46054AED"/>
    <w:rsid w:val="46146ADE"/>
    <w:rsid w:val="461765FB"/>
    <w:rsid w:val="463B050F"/>
    <w:rsid w:val="463E3B5B"/>
    <w:rsid w:val="46476EB4"/>
    <w:rsid w:val="464A0752"/>
    <w:rsid w:val="464A2500"/>
    <w:rsid w:val="4654337F"/>
    <w:rsid w:val="466C06C8"/>
    <w:rsid w:val="46717A8D"/>
    <w:rsid w:val="467D4684"/>
    <w:rsid w:val="467F664E"/>
    <w:rsid w:val="468679DC"/>
    <w:rsid w:val="46893028"/>
    <w:rsid w:val="46933EA7"/>
    <w:rsid w:val="46AA2F9F"/>
    <w:rsid w:val="46AC6D17"/>
    <w:rsid w:val="46B856BC"/>
    <w:rsid w:val="46BD7176"/>
    <w:rsid w:val="46C202E8"/>
    <w:rsid w:val="46C73B51"/>
    <w:rsid w:val="46C91677"/>
    <w:rsid w:val="46CB1893"/>
    <w:rsid w:val="46CB3641"/>
    <w:rsid w:val="46CE7C01"/>
    <w:rsid w:val="46D1677D"/>
    <w:rsid w:val="46D324F5"/>
    <w:rsid w:val="46D71FE6"/>
    <w:rsid w:val="46DF70EC"/>
    <w:rsid w:val="46E22739"/>
    <w:rsid w:val="46E91D19"/>
    <w:rsid w:val="46F10BCE"/>
    <w:rsid w:val="47064679"/>
    <w:rsid w:val="470D3C59"/>
    <w:rsid w:val="47256E27"/>
    <w:rsid w:val="4729480B"/>
    <w:rsid w:val="473867FC"/>
    <w:rsid w:val="47394A4E"/>
    <w:rsid w:val="473C62ED"/>
    <w:rsid w:val="473F5DDD"/>
    <w:rsid w:val="474A6C5C"/>
    <w:rsid w:val="474B21AB"/>
    <w:rsid w:val="47613BB9"/>
    <w:rsid w:val="47694C08"/>
    <w:rsid w:val="477041E8"/>
    <w:rsid w:val="477912EF"/>
    <w:rsid w:val="47797541"/>
    <w:rsid w:val="477E6905"/>
    <w:rsid w:val="478657BA"/>
    <w:rsid w:val="478A52AA"/>
    <w:rsid w:val="4792415F"/>
    <w:rsid w:val="47946129"/>
    <w:rsid w:val="47AA594C"/>
    <w:rsid w:val="47B265AF"/>
    <w:rsid w:val="47BB36B5"/>
    <w:rsid w:val="47C22C96"/>
    <w:rsid w:val="47C85DD2"/>
    <w:rsid w:val="47CA1B4A"/>
    <w:rsid w:val="47CB141F"/>
    <w:rsid w:val="47D14C87"/>
    <w:rsid w:val="47E726FC"/>
    <w:rsid w:val="47FE1246"/>
    <w:rsid w:val="48030BB8"/>
    <w:rsid w:val="48052C67"/>
    <w:rsid w:val="48084421"/>
    <w:rsid w:val="480A63EB"/>
    <w:rsid w:val="48164D90"/>
    <w:rsid w:val="48205C0E"/>
    <w:rsid w:val="482215FF"/>
    <w:rsid w:val="48233009"/>
    <w:rsid w:val="48266353"/>
    <w:rsid w:val="482A38F1"/>
    <w:rsid w:val="48366F22"/>
    <w:rsid w:val="484418FD"/>
    <w:rsid w:val="484511D1"/>
    <w:rsid w:val="484A2C8B"/>
    <w:rsid w:val="48547C90"/>
    <w:rsid w:val="486024AF"/>
    <w:rsid w:val="48623B31"/>
    <w:rsid w:val="486A0C38"/>
    <w:rsid w:val="486E0728"/>
    <w:rsid w:val="48711FC6"/>
    <w:rsid w:val="48716AF4"/>
    <w:rsid w:val="48790E7B"/>
    <w:rsid w:val="48820B93"/>
    <w:rsid w:val="48861F15"/>
    <w:rsid w:val="48965ED0"/>
    <w:rsid w:val="489F4D85"/>
    <w:rsid w:val="48A028AB"/>
    <w:rsid w:val="48A44149"/>
    <w:rsid w:val="48A57EC2"/>
    <w:rsid w:val="48B56357"/>
    <w:rsid w:val="48C12F4D"/>
    <w:rsid w:val="48CC544E"/>
    <w:rsid w:val="48CC6224"/>
    <w:rsid w:val="48CE11C6"/>
    <w:rsid w:val="48DB0728"/>
    <w:rsid w:val="48E56510"/>
    <w:rsid w:val="48E766C2"/>
    <w:rsid w:val="48EE3617"/>
    <w:rsid w:val="48F74BC1"/>
    <w:rsid w:val="490C7F41"/>
    <w:rsid w:val="491C4628"/>
    <w:rsid w:val="49210BBC"/>
    <w:rsid w:val="49221512"/>
    <w:rsid w:val="492B4235"/>
    <w:rsid w:val="49437E06"/>
    <w:rsid w:val="494871CB"/>
    <w:rsid w:val="49570C8B"/>
    <w:rsid w:val="495711BC"/>
    <w:rsid w:val="4957464A"/>
    <w:rsid w:val="495D26A5"/>
    <w:rsid w:val="496C517B"/>
    <w:rsid w:val="496D6C31"/>
    <w:rsid w:val="496F0BFB"/>
    <w:rsid w:val="4972249A"/>
    <w:rsid w:val="49793828"/>
    <w:rsid w:val="497E0E3E"/>
    <w:rsid w:val="498E6BA8"/>
    <w:rsid w:val="499248EA"/>
    <w:rsid w:val="49956188"/>
    <w:rsid w:val="499A72FA"/>
    <w:rsid w:val="499C12C5"/>
    <w:rsid w:val="49A81A17"/>
    <w:rsid w:val="49AA39E1"/>
    <w:rsid w:val="49B26D3A"/>
    <w:rsid w:val="49B54134"/>
    <w:rsid w:val="49B605D8"/>
    <w:rsid w:val="49BA799D"/>
    <w:rsid w:val="49BB5BEF"/>
    <w:rsid w:val="49BE123B"/>
    <w:rsid w:val="49CA5E32"/>
    <w:rsid w:val="49EA2030"/>
    <w:rsid w:val="49F44C5D"/>
    <w:rsid w:val="49F66C27"/>
    <w:rsid w:val="49FD6207"/>
    <w:rsid w:val="4A001853"/>
    <w:rsid w:val="4A0A4480"/>
    <w:rsid w:val="4A0D21C2"/>
    <w:rsid w:val="4A1470AD"/>
    <w:rsid w:val="4A166124"/>
    <w:rsid w:val="4A176B9D"/>
    <w:rsid w:val="4A1C41B3"/>
    <w:rsid w:val="4A203CA4"/>
    <w:rsid w:val="4A2319E6"/>
    <w:rsid w:val="4A314103"/>
    <w:rsid w:val="4A315EB1"/>
    <w:rsid w:val="4A3239D7"/>
    <w:rsid w:val="4A3414FD"/>
    <w:rsid w:val="4A3459A1"/>
    <w:rsid w:val="4A3B0ADD"/>
    <w:rsid w:val="4A3B6D2F"/>
    <w:rsid w:val="4A415502"/>
    <w:rsid w:val="4A471230"/>
    <w:rsid w:val="4A4C2CEB"/>
    <w:rsid w:val="4A581C9D"/>
    <w:rsid w:val="4A62606A"/>
    <w:rsid w:val="4A653DAC"/>
    <w:rsid w:val="4A6D4B59"/>
    <w:rsid w:val="4A7162AD"/>
    <w:rsid w:val="4A954692"/>
    <w:rsid w:val="4A9D70A2"/>
    <w:rsid w:val="4AA5064D"/>
    <w:rsid w:val="4AAD305D"/>
    <w:rsid w:val="4AB2387D"/>
    <w:rsid w:val="4ABA40F8"/>
    <w:rsid w:val="4ABA63EF"/>
    <w:rsid w:val="4ABF170F"/>
    <w:rsid w:val="4ABF34BD"/>
    <w:rsid w:val="4AC32F89"/>
    <w:rsid w:val="4AD827D0"/>
    <w:rsid w:val="4ADA6548"/>
    <w:rsid w:val="4ADC060D"/>
    <w:rsid w:val="4AE20F59"/>
    <w:rsid w:val="4AE9678B"/>
    <w:rsid w:val="4AEE78FE"/>
    <w:rsid w:val="4AF60EA8"/>
    <w:rsid w:val="4AFC64BF"/>
    <w:rsid w:val="4B076C12"/>
    <w:rsid w:val="4B0C5FD6"/>
    <w:rsid w:val="4B0E7FA0"/>
    <w:rsid w:val="4B15132F"/>
    <w:rsid w:val="4B1B26BD"/>
    <w:rsid w:val="4B221C9D"/>
    <w:rsid w:val="4B272E10"/>
    <w:rsid w:val="4B2C0426"/>
    <w:rsid w:val="4B320132"/>
    <w:rsid w:val="4B3F5440"/>
    <w:rsid w:val="4B475260"/>
    <w:rsid w:val="4B481704"/>
    <w:rsid w:val="4B4B4D50"/>
    <w:rsid w:val="4B555BCF"/>
    <w:rsid w:val="4B5A1437"/>
    <w:rsid w:val="4B5A31E5"/>
    <w:rsid w:val="4B693428"/>
    <w:rsid w:val="4B726781"/>
    <w:rsid w:val="4B7A3887"/>
    <w:rsid w:val="4B7C315C"/>
    <w:rsid w:val="4B86222C"/>
    <w:rsid w:val="4B885FA4"/>
    <w:rsid w:val="4B895879"/>
    <w:rsid w:val="4B8B7843"/>
    <w:rsid w:val="4B9009B5"/>
    <w:rsid w:val="4B92297F"/>
    <w:rsid w:val="4B9F509C"/>
    <w:rsid w:val="4BA10E14"/>
    <w:rsid w:val="4BA12EF9"/>
    <w:rsid w:val="4BA3562E"/>
    <w:rsid w:val="4BA91A77"/>
    <w:rsid w:val="4BBD17BB"/>
    <w:rsid w:val="4BC93EC7"/>
    <w:rsid w:val="4BCA036B"/>
    <w:rsid w:val="4BD034A7"/>
    <w:rsid w:val="4BDE7972"/>
    <w:rsid w:val="4BE156B5"/>
    <w:rsid w:val="4BE17463"/>
    <w:rsid w:val="4BE86A43"/>
    <w:rsid w:val="4BEF1B80"/>
    <w:rsid w:val="4BF52F0E"/>
    <w:rsid w:val="4BF819E6"/>
    <w:rsid w:val="4BF97A35"/>
    <w:rsid w:val="4BFE0015"/>
    <w:rsid w:val="4C0A69B9"/>
    <w:rsid w:val="4C0D2006"/>
    <w:rsid w:val="4C0F2222"/>
    <w:rsid w:val="4C286E40"/>
    <w:rsid w:val="4C4719BC"/>
    <w:rsid w:val="4C4F0870"/>
    <w:rsid w:val="4C52210E"/>
    <w:rsid w:val="4C523EBC"/>
    <w:rsid w:val="4C6B4F7E"/>
    <w:rsid w:val="4C6F4A6E"/>
    <w:rsid w:val="4C76404F"/>
    <w:rsid w:val="4C83051A"/>
    <w:rsid w:val="4C854292"/>
    <w:rsid w:val="4C856040"/>
    <w:rsid w:val="4CA566E2"/>
    <w:rsid w:val="4CAF130F"/>
    <w:rsid w:val="4CAF57B3"/>
    <w:rsid w:val="4CBB224D"/>
    <w:rsid w:val="4CBB7CB4"/>
    <w:rsid w:val="4CC254E6"/>
    <w:rsid w:val="4CD174D7"/>
    <w:rsid w:val="4CEE0089"/>
    <w:rsid w:val="4CFE5DF2"/>
    <w:rsid w:val="4D086EF0"/>
    <w:rsid w:val="4D094EC3"/>
    <w:rsid w:val="4D096C71"/>
    <w:rsid w:val="4D113D78"/>
    <w:rsid w:val="4D186EB4"/>
    <w:rsid w:val="4D196A7A"/>
    <w:rsid w:val="4D1B4BF6"/>
    <w:rsid w:val="4D227D33"/>
    <w:rsid w:val="4D2C0BB1"/>
    <w:rsid w:val="4D52686A"/>
    <w:rsid w:val="4D557329"/>
    <w:rsid w:val="4D5E677B"/>
    <w:rsid w:val="4D616AAD"/>
    <w:rsid w:val="4D7C38E7"/>
    <w:rsid w:val="4D7E2762"/>
    <w:rsid w:val="4D834C75"/>
    <w:rsid w:val="4D896004"/>
    <w:rsid w:val="4D8A1100"/>
    <w:rsid w:val="4D930C30"/>
    <w:rsid w:val="4D981DA3"/>
    <w:rsid w:val="4DAB1AD6"/>
    <w:rsid w:val="4DBD096E"/>
    <w:rsid w:val="4DBF1A26"/>
    <w:rsid w:val="4DC31516"/>
    <w:rsid w:val="4DCA28A4"/>
    <w:rsid w:val="4DCE3A17"/>
    <w:rsid w:val="4DD76D6F"/>
    <w:rsid w:val="4DDD5A0B"/>
    <w:rsid w:val="4DDE764D"/>
    <w:rsid w:val="4DF1698F"/>
    <w:rsid w:val="4DFA0CB0"/>
    <w:rsid w:val="4E0336C0"/>
    <w:rsid w:val="4E094A4F"/>
    <w:rsid w:val="4E1458CD"/>
    <w:rsid w:val="4E173610"/>
    <w:rsid w:val="4E1753BE"/>
    <w:rsid w:val="4E1A6C5C"/>
    <w:rsid w:val="4E1C0C26"/>
    <w:rsid w:val="4E1F4272"/>
    <w:rsid w:val="4E217FEA"/>
    <w:rsid w:val="4E261AA5"/>
    <w:rsid w:val="4E263853"/>
    <w:rsid w:val="4E281379"/>
    <w:rsid w:val="4E2D2E33"/>
    <w:rsid w:val="4E2F6BAB"/>
    <w:rsid w:val="4E3221F7"/>
    <w:rsid w:val="4E375A60"/>
    <w:rsid w:val="4E451F2B"/>
    <w:rsid w:val="4E467A51"/>
    <w:rsid w:val="4E4F4729"/>
    <w:rsid w:val="4E5B174E"/>
    <w:rsid w:val="4E600B13"/>
    <w:rsid w:val="4E6A373F"/>
    <w:rsid w:val="4E726A98"/>
    <w:rsid w:val="4E766588"/>
    <w:rsid w:val="4E797E26"/>
    <w:rsid w:val="4E7E71EB"/>
    <w:rsid w:val="4E832A53"/>
    <w:rsid w:val="4E833C34"/>
    <w:rsid w:val="4E883AF0"/>
    <w:rsid w:val="4E8B1908"/>
    <w:rsid w:val="4E962786"/>
    <w:rsid w:val="4E9E163B"/>
    <w:rsid w:val="4EA2112B"/>
    <w:rsid w:val="4EAB4FAD"/>
    <w:rsid w:val="4EBC7D13"/>
    <w:rsid w:val="4EC56BC8"/>
    <w:rsid w:val="4ED4505D"/>
    <w:rsid w:val="4ED67027"/>
    <w:rsid w:val="4EDB463D"/>
    <w:rsid w:val="4EDD340E"/>
    <w:rsid w:val="4EE31744"/>
    <w:rsid w:val="4EE334F2"/>
    <w:rsid w:val="4EEF633A"/>
    <w:rsid w:val="4EFD2805"/>
    <w:rsid w:val="4F043B94"/>
    <w:rsid w:val="4F195165"/>
    <w:rsid w:val="4F244236"/>
    <w:rsid w:val="4F31425D"/>
    <w:rsid w:val="4F351F9F"/>
    <w:rsid w:val="4F367AC5"/>
    <w:rsid w:val="4F3B332E"/>
    <w:rsid w:val="4F3D0E54"/>
    <w:rsid w:val="4F3D3F64"/>
    <w:rsid w:val="4F42290E"/>
    <w:rsid w:val="4F493C9D"/>
    <w:rsid w:val="4F4B79F8"/>
    <w:rsid w:val="4F512B51"/>
    <w:rsid w:val="4F5A1A06"/>
    <w:rsid w:val="4F5D14F6"/>
    <w:rsid w:val="4F622668"/>
    <w:rsid w:val="4F786330"/>
    <w:rsid w:val="4F7F321A"/>
    <w:rsid w:val="4FA64C4B"/>
    <w:rsid w:val="4FB05ACA"/>
    <w:rsid w:val="4FB235F0"/>
    <w:rsid w:val="4FB54E8E"/>
    <w:rsid w:val="4FC11A85"/>
    <w:rsid w:val="4FC41575"/>
    <w:rsid w:val="4FCB46B2"/>
    <w:rsid w:val="4FD07F1A"/>
    <w:rsid w:val="4FDA66A3"/>
    <w:rsid w:val="4FDB5BC7"/>
    <w:rsid w:val="4FDE2637"/>
    <w:rsid w:val="4FE37C4D"/>
    <w:rsid w:val="4FF77255"/>
    <w:rsid w:val="4FFC2ABD"/>
    <w:rsid w:val="500876B4"/>
    <w:rsid w:val="500B0F52"/>
    <w:rsid w:val="5019541D"/>
    <w:rsid w:val="501A2F43"/>
    <w:rsid w:val="501C315F"/>
    <w:rsid w:val="501C4F0D"/>
    <w:rsid w:val="50281B04"/>
    <w:rsid w:val="502B6EFE"/>
    <w:rsid w:val="502D711A"/>
    <w:rsid w:val="502E2B4B"/>
    <w:rsid w:val="503F66A1"/>
    <w:rsid w:val="50412BC6"/>
    <w:rsid w:val="50460AA4"/>
    <w:rsid w:val="505801C2"/>
    <w:rsid w:val="505C355C"/>
    <w:rsid w:val="505E1082"/>
    <w:rsid w:val="506A211C"/>
    <w:rsid w:val="50744D49"/>
    <w:rsid w:val="50746AF7"/>
    <w:rsid w:val="50795EBC"/>
    <w:rsid w:val="507C59AC"/>
    <w:rsid w:val="508A1E77"/>
    <w:rsid w:val="509947B0"/>
    <w:rsid w:val="50A0169A"/>
    <w:rsid w:val="50A8054F"/>
    <w:rsid w:val="50AC44E3"/>
    <w:rsid w:val="50B213CE"/>
    <w:rsid w:val="50BE4216"/>
    <w:rsid w:val="50C977F8"/>
    <w:rsid w:val="50D419F7"/>
    <w:rsid w:val="50D70E34"/>
    <w:rsid w:val="50DB26D2"/>
    <w:rsid w:val="50E7551B"/>
    <w:rsid w:val="50EB4BD8"/>
    <w:rsid w:val="50F10148"/>
    <w:rsid w:val="50F35B0E"/>
    <w:rsid w:val="51112598"/>
    <w:rsid w:val="51143E36"/>
    <w:rsid w:val="511D2CEB"/>
    <w:rsid w:val="51277EC3"/>
    <w:rsid w:val="512E314A"/>
    <w:rsid w:val="51363DAD"/>
    <w:rsid w:val="51422751"/>
    <w:rsid w:val="5144471C"/>
    <w:rsid w:val="514648DC"/>
    <w:rsid w:val="51475FBA"/>
    <w:rsid w:val="514E10F6"/>
    <w:rsid w:val="51532BB1"/>
    <w:rsid w:val="51542485"/>
    <w:rsid w:val="515D758B"/>
    <w:rsid w:val="516052CE"/>
    <w:rsid w:val="516B614C"/>
    <w:rsid w:val="51713037"/>
    <w:rsid w:val="51752B27"/>
    <w:rsid w:val="51786173"/>
    <w:rsid w:val="518510D7"/>
    <w:rsid w:val="518A32C1"/>
    <w:rsid w:val="51937451"/>
    <w:rsid w:val="519F5DF6"/>
    <w:rsid w:val="51AB479B"/>
    <w:rsid w:val="51AE6039"/>
    <w:rsid w:val="51B3364F"/>
    <w:rsid w:val="51B353FD"/>
    <w:rsid w:val="51BA678C"/>
    <w:rsid w:val="51BC0756"/>
    <w:rsid w:val="51CA3B38"/>
    <w:rsid w:val="51CE0489"/>
    <w:rsid w:val="51D11D27"/>
    <w:rsid w:val="51D33CF1"/>
    <w:rsid w:val="51D535C6"/>
    <w:rsid w:val="51EA4273"/>
    <w:rsid w:val="51EB2DE9"/>
    <w:rsid w:val="51EE6435"/>
    <w:rsid w:val="51F429D5"/>
    <w:rsid w:val="521F0CE5"/>
    <w:rsid w:val="5220155A"/>
    <w:rsid w:val="52214528"/>
    <w:rsid w:val="52302EF2"/>
    <w:rsid w:val="523D116B"/>
    <w:rsid w:val="52445DE9"/>
    <w:rsid w:val="52462715"/>
    <w:rsid w:val="52500E9E"/>
    <w:rsid w:val="525070F0"/>
    <w:rsid w:val="525A3ACB"/>
    <w:rsid w:val="525A7F6F"/>
    <w:rsid w:val="525E180D"/>
    <w:rsid w:val="52636E23"/>
    <w:rsid w:val="52770B21"/>
    <w:rsid w:val="527728CF"/>
    <w:rsid w:val="528079D5"/>
    <w:rsid w:val="52831274"/>
    <w:rsid w:val="52846D9A"/>
    <w:rsid w:val="52976ACD"/>
    <w:rsid w:val="52992845"/>
    <w:rsid w:val="52AF2069"/>
    <w:rsid w:val="52B21B59"/>
    <w:rsid w:val="52B633F7"/>
    <w:rsid w:val="52BA27BB"/>
    <w:rsid w:val="52C61160"/>
    <w:rsid w:val="52C84ED8"/>
    <w:rsid w:val="52E71802"/>
    <w:rsid w:val="52EA12F3"/>
    <w:rsid w:val="52EC6E19"/>
    <w:rsid w:val="53051C89"/>
    <w:rsid w:val="53065A01"/>
    <w:rsid w:val="530C1269"/>
    <w:rsid w:val="530C3017"/>
    <w:rsid w:val="532742F5"/>
    <w:rsid w:val="532A16EF"/>
    <w:rsid w:val="532A5B93"/>
    <w:rsid w:val="532A6F99"/>
    <w:rsid w:val="533662E6"/>
    <w:rsid w:val="534529CD"/>
    <w:rsid w:val="53476745"/>
    <w:rsid w:val="534A1D91"/>
    <w:rsid w:val="53511372"/>
    <w:rsid w:val="53542C10"/>
    <w:rsid w:val="53576317"/>
    <w:rsid w:val="535B5D4C"/>
    <w:rsid w:val="535E583D"/>
    <w:rsid w:val="53764934"/>
    <w:rsid w:val="537806AC"/>
    <w:rsid w:val="537B019D"/>
    <w:rsid w:val="537B63EF"/>
    <w:rsid w:val="538C4158"/>
    <w:rsid w:val="539B083F"/>
    <w:rsid w:val="53B161E8"/>
    <w:rsid w:val="53B316E5"/>
    <w:rsid w:val="53B65679"/>
    <w:rsid w:val="53B92A73"/>
    <w:rsid w:val="53C2401E"/>
    <w:rsid w:val="53C51418"/>
    <w:rsid w:val="53E45D42"/>
    <w:rsid w:val="53E53868"/>
    <w:rsid w:val="53FB308C"/>
    <w:rsid w:val="53FC12DE"/>
    <w:rsid w:val="5402441A"/>
    <w:rsid w:val="54063AF9"/>
    <w:rsid w:val="54183C3E"/>
    <w:rsid w:val="54204F4B"/>
    <w:rsid w:val="54273E81"/>
    <w:rsid w:val="54330A77"/>
    <w:rsid w:val="543D36A4"/>
    <w:rsid w:val="54435882"/>
    <w:rsid w:val="54462559"/>
    <w:rsid w:val="54484523"/>
    <w:rsid w:val="5463135D"/>
    <w:rsid w:val="546D5D37"/>
    <w:rsid w:val="5472334E"/>
    <w:rsid w:val="547370C6"/>
    <w:rsid w:val="5479292E"/>
    <w:rsid w:val="5482146D"/>
    <w:rsid w:val="548337AD"/>
    <w:rsid w:val="549C3E55"/>
    <w:rsid w:val="549F610D"/>
    <w:rsid w:val="54A33C45"/>
    <w:rsid w:val="54AA0D3A"/>
    <w:rsid w:val="54AF5068"/>
    <w:rsid w:val="54B12F7D"/>
    <w:rsid w:val="54B25E40"/>
    <w:rsid w:val="54C3004D"/>
    <w:rsid w:val="54C87412"/>
    <w:rsid w:val="54CB2E55"/>
    <w:rsid w:val="54DB5397"/>
    <w:rsid w:val="54E51D72"/>
    <w:rsid w:val="54E83610"/>
    <w:rsid w:val="54FB1595"/>
    <w:rsid w:val="54FF095A"/>
    <w:rsid w:val="550348EE"/>
    <w:rsid w:val="5511700B"/>
    <w:rsid w:val="55142657"/>
    <w:rsid w:val="55144405"/>
    <w:rsid w:val="551B39E5"/>
    <w:rsid w:val="55214D74"/>
    <w:rsid w:val="55216B22"/>
    <w:rsid w:val="55230AEC"/>
    <w:rsid w:val="5523289A"/>
    <w:rsid w:val="552F7491"/>
    <w:rsid w:val="55326F81"/>
    <w:rsid w:val="553E1482"/>
    <w:rsid w:val="5543118E"/>
    <w:rsid w:val="554A6079"/>
    <w:rsid w:val="55545149"/>
    <w:rsid w:val="555869E7"/>
    <w:rsid w:val="555B0286"/>
    <w:rsid w:val="556233C2"/>
    <w:rsid w:val="55674E7D"/>
    <w:rsid w:val="556A04C9"/>
    <w:rsid w:val="556E7FB9"/>
    <w:rsid w:val="55A0038E"/>
    <w:rsid w:val="55A16646"/>
    <w:rsid w:val="55A75279"/>
    <w:rsid w:val="55AC288F"/>
    <w:rsid w:val="55B6370E"/>
    <w:rsid w:val="55B94FAC"/>
    <w:rsid w:val="55BE25C3"/>
    <w:rsid w:val="55C71477"/>
    <w:rsid w:val="55C7591B"/>
    <w:rsid w:val="55DA73FC"/>
    <w:rsid w:val="55DF0EB7"/>
    <w:rsid w:val="55DF4A13"/>
    <w:rsid w:val="55E4027B"/>
    <w:rsid w:val="55EA33B8"/>
    <w:rsid w:val="55EC35D4"/>
    <w:rsid w:val="55EC5382"/>
    <w:rsid w:val="55F06C20"/>
    <w:rsid w:val="55F4465D"/>
    <w:rsid w:val="55F67FAE"/>
    <w:rsid w:val="55F85AD5"/>
    <w:rsid w:val="56024BA5"/>
    <w:rsid w:val="56094DB3"/>
    <w:rsid w:val="560B3A5A"/>
    <w:rsid w:val="56150435"/>
    <w:rsid w:val="561641AD"/>
    <w:rsid w:val="56186177"/>
    <w:rsid w:val="561A1EEF"/>
    <w:rsid w:val="561C5C67"/>
    <w:rsid w:val="562763BA"/>
    <w:rsid w:val="56327239"/>
    <w:rsid w:val="563805C7"/>
    <w:rsid w:val="563B3C13"/>
    <w:rsid w:val="563C00B7"/>
    <w:rsid w:val="564156CE"/>
    <w:rsid w:val="56446F6C"/>
    <w:rsid w:val="56466840"/>
    <w:rsid w:val="564725B8"/>
    <w:rsid w:val="56496330"/>
    <w:rsid w:val="565D3B8A"/>
    <w:rsid w:val="56794E67"/>
    <w:rsid w:val="567F61F6"/>
    <w:rsid w:val="56867584"/>
    <w:rsid w:val="5689497F"/>
    <w:rsid w:val="56905D0D"/>
    <w:rsid w:val="569C0B56"/>
    <w:rsid w:val="569E667C"/>
    <w:rsid w:val="56A31EE4"/>
    <w:rsid w:val="56B714EC"/>
    <w:rsid w:val="56BC4D54"/>
    <w:rsid w:val="56C41E5B"/>
    <w:rsid w:val="56C836F9"/>
    <w:rsid w:val="56CB4F97"/>
    <w:rsid w:val="56CD0D0F"/>
    <w:rsid w:val="56CD51B3"/>
    <w:rsid w:val="56D4639E"/>
    <w:rsid w:val="56D46542"/>
    <w:rsid w:val="56D77DE0"/>
    <w:rsid w:val="56F00EA2"/>
    <w:rsid w:val="56F20776"/>
    <w:rsid w:val="56F664B8"/>
    <w:rsid w:val="56F73FDE"/>
    <w:rsid w:val="56F91B04"/>
    <w:rsid w:val="56FB3ACE"/>
    <w:rsid w:val="5705494D"/>
    <w:rsid w:val="57087F99"/>
    <w:rsid w:val="571406EC"/>
    <w:rsid w:val="571C1C97"/>
    <w:rsid w:val="571C3A45"/>
    <w:rsid w:val="572172AD"/>
    <w:rsid w:val="57364B06"/>
    <w:rsid w:val="574B1B7F"/>
    <w:rsid w:val="574B5A5E"/>
    <w:rsid w:val="574D1E50"/>
    <w:rsid w:val="57560D05"/>
    <w:rsid w:val="575E5615"/>
    <w:rsid w:val="575E5E0B"/>
    <w:rsid w:val="57632ECD"/>
    <w:rsid w:val="576378C6"/>
    <w:rsid w:val="576D604E"/>
    <w:rsid w:val="576F626A"/>
    <w:rsid w:val="577218B7"/>
    <w:rsid w:val="57802226"/>
    <w:rsid w:val="578515EA"/>
    <w:rsid w:val="579637F7"/>
    <w:rsid w:val="57A557E8"/>
    <w:rsid w:val="57B819BF"/>
    <w:rsid w:val="57B974E6"/>
    <w:rsid w:val="57BB14B0"/>
    <w:rsid w:val="57BB500C"/>
    <w:rsid w:val="57BD2C71"/>
    <w:rsid w:val="57C06AC6"/>
    <w:rsid w:val="57C555E1"/>
    <w:rsid w:val="57C87729"/>
    <w:rsid w:val="57CC7219"/>
    <w:rsid w:val="57D165DD"/>
    <w:rsid w:val="57D91382"/>
    <w:rsid w:val="57E502DB"/>
    <w:rsid w:val="57E74053"/>
    <w:rsid w:val="57E97DCB"/>
    <w:rsid w:val="57EC1669"/>
    <w:rsid w:val="57EE53E1"/>
    <w:rsid w:val="57EF4CB5"/>
    <w:rsid w:val="57F14ED1"/>
    <w:rsid w:val="58004AC6"/>
    <w:rsid w:val="58020E8D"/>
    <w:rsid w:val="58095D77"/>
    <w:rsid w:val="58164938"/>
    <w:rsid w:val="582157B7"/>
    <w:rsid w:val="58226E39"/>
    <w:rsid w:val="582A3F3F"/>
    <w:rsid w:val="58317531"/>
    <w:rsid w:val="5838665C"/>
    <w:rsid w:val="583A23D4"/>
    <w:rsid w:val="58555460"/>
    <w:rsid w:val="585B234B"/>
    <w:rsid w:val="58615BB3"/>
    <w:rsid w:val="586631C9"/>
    <w:rsid w:val="586645F9"/>
    <w:rsid w:val="586C4558"/>
    <w:rsid w:val="58711B6E"/>
    <w:rsid w:val="58825B29"/>
    <w:rsid w:val="588673C8"/>
    <w:rsid w:val="58871392"/>
    <w:rsid w:val="5889335C"/>
    <w:rsid w:val="58AD330E"/>
    <w:rsid w:val="58AE2DC2"/>
    <w:rsid w:val="58BC4A4E"/>
    <w:rsid w:val="58C425E6"/>
    <w:rsid w:val="58CD149A"/>
    <w:rsid w:val="58D345D7"/>
    <w:rsid w:val="58D52E85"/>
    <w:rsid w:val="58D97E3F"/>
    <w:rsid w:val="58DF11CE"/>
    <w:rsid w:val="58E03592"/>
    <w:rsid w:val="58E14F46"/>
    <w:rsid w:val="58E91760"/>
    <w:rsid w:val="58FA7DB6"/>
    <w:rsid w:val="58FC58DC"/>
    <w:rsid w:val="59012EF2"/>
    <w:rsid w:val="590B1FC3"/>
    <w:rsid w:val="59142C25"/>
    <w:rsid w:val="591470C9"/>
    <w:rsid w:val="59154BEF"/>
    <w:rsid w:val="59265DAE"/>
    <w:rsid w:val="59266DFD"/>
    <w:rsid w:val="592B61C1"/>
    <w:rsid w:val="593908DE"/>
    <w:rsid w:val="593A3759"/>
    <w:rsid w:val="593E5EF4"/>
    <w:rsid w:val="593F3A1A"/>
    <w:rsid w:val="5950285B"/>
    <w:rsid w:val="5952374E"/>
    <w:rsid w:val="59577BD8"/>
    <w:rsid w:val="59590F80"/>
    <w:rsid w:val="596D4A2C"/>
    <w:rsid w:val="597459BF"/>
    <w:rsid w:val="59754A0C"/>
    <w:rsid w:val="597C07CB"/>
    <w:rsid w:val="597E09E7"/>
    <w:rsid w:val="597E7244"/>
    <w:rsid w:val="59822285"/>
    <w:rsid w:val="59875AED"/>
    <w:rsid w:val="598A113A"/>
    <w:rsid w:val="598C3104"/>
    <w:rsid w:val="599A4048"/>
    <w:rsid w:val="599B6EA3"/>
    <w:rsid w:val="59A07E2E"/>
    <w:rsid w:val="59AA358A"/>
    <w:rsid w:val="59B12B6A"/>
    <w:rsid w:val="59B461B6"/>
    <w:rsid w:val="59B63CDD"/>
    <w:rsid w:val="59C30027"/>
    <w:rsid w:val="59D6612D"/>
    <w:rsid w:val="59D81EA5"/>
    <w:rsid w:val="59FE5684"/>
    <w:rsid w:val="5A04713E"/>
    <w:rsid w:val="5A0E1D6B"/>
    <w:rsid w:val="5A132EDD"/>
    <w:rsid w:val="5A1530F9"/>
    <w:rsid w:val="5A166E71"/>
    <w:rsid w:val="5A2570B4"/>
    <w:rsid w:val="5A2E5F69"/>
    <w:rsid w:val="5A3115B5"/>
    <w:rsid w:val="5A33532D"/>
    <w:rsid w:val="5A3A2B60"/>
    <w:rsid w:val="5A3F1F24"/>
    <w:rsid w:val="5A5534F6"/>
    <w:rsid w:val="5A582FE6"/>
    <w:rsid w:val="5A6220B6"/>
    <w:rsid w:val="5A673229"/>
    <w:rsid w:val="5A875679"/>
    <w:rsid w:val="5A8C2C8F"/>
    <w:rsid w:val="5A932270"/>
    <w:rsid w:val="5A9F6E67"/>
    <w:rsid w:val="5AA12BDF"/>
    <w:rsid w:val="5AA4447D"/>
    <w:rsid w:val="5AAC3332"/>
    <w:rsid w:val="5AAC50E0"/>
    <w:rsid w:val="5AB126F6"/>
    <w:rsid w:val="5AB23258"/>
    <w:rsid w:val="5ABC3575"/>
    <w:rsid w:val="5AC8016B"/>
    <w:rsid w:val="5AD85ED5"/>
    <w:rsid w:val="5AE20B01"/>
    <w:rsid w:val="5AE605F2"/>
    <w:rsid w:val="5AEB18AD"/>
    <w:rsid w:val="5AEC407C"/>
    <w:rsid w:val="5AF820D3"/>
    <w:rsid w:val="5AF83EB1"/>
    <w:rsid w:val="5AFE1DDF"/>
    <w:rsid w:val="5B062A42"/>
    <w:rsid w:val="5B0867BA"/>
    <w:rsid w:val="5B1C04B7"/>
    <w:rsid w:val="5B2B06FA"/>
    <w:rsid w:val="5B311471"/>
    <w:rsid w:val="5B345801"/>
    <w:rsid w:val="5B3F7D02"/>
    <w:rsid w:val="5B411CCC"/>
    <w:rsid w:val="5B413A7A"/>
    <w:rsid w:val="5B433C96"/>
    <w:rsid w:val="5B653C0C"/>
    <w:rsid w:val="5B6836FC"/>
    <w:rsid w:val="5B726329"/>
    <w:rsid w:val="5B751975"/>
    <w:rsid w:val="5B7976B8"/>
    <w:rsid w:val="5B8147BE"/>
    <w:rsid w:val="5B841BB9"/>
    <w:rsid w:val="5B867ED9"/>
    <w:rsid w:val="5B877CDF"/>
    <w:rsid w:val="5B8D3163"/>
    <w:rsid w:val="5B975D90"/>
    <w:rsid w:val="5B977B3E"/>
    <w:rsid w:val="5BAA5AC3"/>
    <w:rsid w:val="5BAF30D9"/>
    <w:rsid w:val="5BB029AE"/>
    <w:rsid w:val="5BC052E6"/>
    <w:rsid w:val="5BC5369D"/>
    <w:rsid w:val="5BC94BEF"/>
    <w:rsid w:val="5BCA1CC1"/>
    <w:rsid w:val="5BE80399"/>
    <w:rsid w:val="5BEF1728"/>
    <w:rsid w:val="5BFB1E7B"/>
    <w:rsid w:val="5C0351D3"/>
    <w:rsid w:val="5C0476A0"/>
    <w:rsid w:val="5C0C22DA"/>
    <w:rsid w:val="5C1949F7"/>
    <w:rsid w:val="5C1D6295"/>
    <w:rsid w:val="5C3C4F10"/>
    <w:rsid w:val="5C4952DC"/>
    <w:rsid w:val="5C4F5ACC"/>
    <w:rsid w:val="5C545A2F"/>
    <w:rsid w:val="5C5872CD"/>
    <w:rsid w:val="5C5D0D87"/>
    <w:rsid w:val="5C5F68AD"/>
    <w:rsid w:val="5C6C0FCA"/>
    <w:rsid w:val="5C7F2AAC"/>
    <w:rsid w:val="5C841E70"/>
    <w:rsid w:val="5C9B365E"/>
    <w:rsid w:val="5C9C18B0"/>
    <w:rsid w:val="5C9F314E"/>
    <w:rsid w:val="5CA02A22"/>
    <w:rsid w:val="5CAA3CE0"/>
    <w:rsid w:val="5CB32755"/>
    <w:rsid w:val="5CBD5382"/>
    <w:rsid w:val="5CC42BB4"/>
    <w:rsid w:val="5CC46711"/>
    <w:rsid w:val="5CCD7CBB"/>
    <w:rsid w:val="5CD10E2D"/>
    <w:rsid w:val="5CD34BA6"/>
    <w:rsid w:val="5CE40B61"/>
    <w:rsid w:val="5CE60D7D"/>
    <w:rsid w:val="5CE62B2B"/>
    <w:rsid w:val="5CED3EB9"/>
    <w:rsid w:val="5CEE0719"/>
    <w:rsid w:val="5CF05758"/>
    <w:rsid w:val="5CF74D38"/>
    <w:rsid w:val="5CFD7E74"/>
    <w:rsid w:val="5D0134C1"/>
    <w:rsid w:val="5D017965"/>
    <w:rsid w:val="5D101956"/>
    <w:rsid w:val="5D105DFA"/>
    <w:rsid w:val="5D137698"/>
    <w:rsid w:val="5D184CAE"/>
    <w:rsid w:val="5D1A4582"/>
    <w:rsid w:val="5D373386"/>
    <w:rsid w:val="5D380EAD"/>
    <w:rsid w:val="5D4810F0"/>
    <w:rsid w:val="5D4B6E32"/>
    <w:rsid w:val="5D4E06D0"/>
    <w:rsid w:val="5D4E247E"/>
    <w:rsid w:val="5D557CB0"/>
    <w:rsid w:val="5D5A52C7"/>
    <w:rsid w:val="5D5F28DD"/>
    <w:rsid w:val="5D5F6439"/>
    <w:rsid w:val="5D6323CD"/>
    <w:rsid w:val="5D683540"/>
    <w:rsid w:val="5D69550A"/>
    <w:rsid w:val="5D732ED6"/>
    <w:rsid w:val="5D786911"/>
    <w:rsid w:val="5D810AA5"/>
    <w:rsid w:val="5D881E34"/>
    <w:rsid w:val="5D8F31C2"/>
    <w:rsid w:val="5D9F0F2C"/>
    <w:rsid w:val="5DA02BF3"/>
    <w:rsid w:val="5DB03139"/>
    <w:rsid w:val="5DB20C5F"/>
    <w:rsid w:val="5DC80482"/>
    <w:rsid w:val="5DCA7D57"/>
    <w:rsid w:val="5DD5494D"/>
    <w:rsid w:val="5DD706C5"/>
    <w:rsid w:val="5DEB5F1F"/>
    <w:rsid w:val="5DF63241"/>
    <w:rsid w:val="5E053485"/>
    <w:rsid w:val="5E10590A"/>
    <w:rsid w:val="5E190CDE"/>
    <w:rsid w:val="5E280F21"/>
    <w:rsid w:val="5E2F22B0"/>
    <w:rsid w:val="5E371164"/>
    <w:rsid w:val="5E420235"/>
    <w:rsid w:val="5E473A9D"/>
    <w:rsid w:val="5E4A70E9"/>
    <w:rsid w:val="5E5166CA"/>
    <w:rsid w:val="5E5341F0"/>
    <w:rsid w:val="5E613959"/>
    <w:rsid w:val="5E6463FD"/>
    <w:rsid w:val="5E6A32E8"/>
    <w:rsid w:val="5E79177D"/>
    <w:rsid w:val="5E8425FB"/>
    <w:rsid w:val="5E850121"/>
    <w:rsid w:val="5E8819C0"/>
    <w:rsid w:val="5E897C12"/>
    <w:rsid w:val="5E8E5228"/>
    <w:rsid w:val="5E912F6A"/>
    <w:rsid w:val="5E916AC6"/>
    <w:rsid w:val="5E96232F"/>
    <w:rsid w:val="5E9B5B97"/>
    <w:rsid w:val="5E9C2F2A"/>
    <w:rsid w:val="5EA20CD3"/>
    <w:rsid w:val="5EA93E10"/>
    <w:rsid w:val="5EB17168"/>
    <w:rsid w:val="5EB629D1"/>
    <w:rsid w:val="5EBA601D"/>
    <w:rsid w:val="5EC86B2F"/>
    <w:rsid w:val="5ECC7AFE"/>
    <w:rsid w:val="5ED05841"/>
    <w:rsid w:val="5ED115B9"/>
    <w:rsid w:val="5ED15115"/>
    <w:rsid w:val="5ED270AB"/>
    <w:rsid w:val="5EE50BC0"/>
    <w:rsid w:val="5EEB4428"/>
    <w:rsid w:val="5EEE3F19"/>
    <w:rsid w:val="5EF17565"/>
    <w:rsid w:val="5F053010"/>
    <w:rsid w:val="5F155949"/>
    <w:rsid w:val="5F21609C"/>
    <w:rsid w:val="5F2636B2"/>
    <w:rsid w:val="5F2931A3"/>
    <w:rsid w:val="5F3376FB"/>
    <w:rsid w:val="5F337B7D"/>
    <w:rsid w:val="5F351B48"/>
    <w:rsid w:val="5F3A0F0C"/>
    <w:rsid w:val="5F3F4774"/>
    <w:rsid w:val="5F43327C"/>
    <w:rsid w:val="5F465B03"/>
    <w:rsid w:val="5F50072F"/>
    <w:rsid w:val="5F57386C"/>
    <w:rsid w:val="5F5F6BC4"/>
    <w:rsid w:val="5F64242D"/>
    <w:rsid w:val="5F661E0C"/>
    <w:rsid w:val="5F69359F"/>
    <w:rsid w:val="5F6B5569"/>
    <w:rsid w:val="5F702B80"/>
    <w:rsid w:val="5F7563E8"/>
    <w:rsid w:val="5F7E529D"/>
    <w:rsid w:val="5F893C41"/>
    <w:rsid w:val="5F8B1768"/>
    <w:rsid w:val="5F8F74AA"/>
    <w:rsid w:val="5F904FD0"/>
    <w:rsid w:val="5F922AF6"/>
    <w:rsid w:val="5F990328"/>
    <w:rsid w:val="5FA32F55"/>
    <w:rsid w:val="5FA34D03"/>
    <w:rsid w:val="5FA42829"/>
    <w:rsid w:val="5FAB1E0A"/>
    <w:rsid w:val="5FAD5B82"/>
    <w:rsid w:val="5FB011CE"/>
    <w:rsid w:val="5FB07420"/>
    <w:rsid w:val="5FB23198"/>
    <w:rsid w:val="5FB567E4"/>
    <w:rsid w:val="5FB94527"/>
    <w:rsid w:val="5FC058B5"/>
    <w:rsid w:val="5FC15189"/>
    <w:rsid w:val="5FC353A5"/>
    <w:rsid w:val="5FCA6734"/>
    <w:rsid w:val="5FCF5AF8"/>
    <w:rsid w:val="5FD0361E"/>
    <w:rsid w:val="5FDC1FC3"/>
    <w:rsid w:val="5FE377F5"/>
    <w:rsid w:val="5FF05A6E"/>
    <w:rsid w:val="5FF11F12"/>
    <w:rsid w:val="5FF27A39"/>
    <w:rsid w:val="5FFE1F39"/>
    <w:rsid w:val="60017C7C"/>
    <w:rsid w:val="600F2399"/>
    <w:rsid w:val="60193217"/>
    <w:rsid w:val="601B6F8F"/>
    <w:rsid w:val="60237BF2"/>
    <w:rsid w:val="602816AC"/>
    <w:rsid w:val="602C4CF9"/>
    <w:rsid w:val="604364E6"/>
    <w:rsid w:val="604858AA"/>
    <w:rsid w:val="604C0EF7"/>
    <w:rsid w:val="60567FC7"/>
    <w:rsid w:val="60593614"/>
    <w:rsid w:val="6062696C"/>
    <w:rsid w:val="606326E4"/>
    <w:rsid w:val="606721D5"/>
    <w:rsid w:val="606A75CF"/>
    <w:rsid w:val="60852143"/>
    <w:rsid w:val="608E7761"/>
    <w:rsid w:val="60917251"/>
    <w:rsid w:val="60966616"/>
    <w:rsid w:val="609F196E"/>
    <w:rsid w:val="60A52CFD"/>
    <w:rsid w:val="60A76A75"/>
    <w:rsid w:val="60AD570E"/>
    <w:rsid w:val="60BB21E8"/>
    <w:rsid w:val="60BF6A36"/>
    <w:rsid w:val="60C2565D"/>
    <w:rsid w:val="60C767CF"/>
    <w:rsid w:val="60CC028A"/>
    <w:rsid w:val="60D333C6"/>
    <w:rsid w:val="60D40EEC"/>
    <w:rsid w:val="60E05AE3"/>
    <w:rsid w:val="60E90E3C"/>
    <w:rsid w:val="60EA02FE"/>
    <w:rsid w:val="60EA0710"/>
    <w:rsid w:val="60EA6962"/>
    <w:rsid w:val="60EB004D"/>
    <w:rsid w:val="60F12F0B"/>
    <w:rsid w:val="60F90189"/>
    <w:rsid w:val="60FB291D"/>
    <w:rsid w:val="61073070"/>
    <w:rsid w:val="61096DE8"/>
    <w:rsid w:val="610C0686"/>
    <w:rsid w:val="610F0B89"/>
    <w:rsid w:val="61113EEE"/>
    <w:rsid w:val="61161505"/>
    <w:rsid w:val="611A7247"/>
    <w:rsid w:val="611D0AE5"/>
    <w:rsid w:val="61202383"/>
    <w:rsid w:val="61214782"/>
    <w:rsid w:val="61227EAA"/>
    <w:rsid w:val="612400C6"/>
    <w:rsid w:val="612B3202"/>
    <w:rsid w:val="61300818"/>
    <w:rsid w:val="6138147B"/>
    <w:rsid w:val="613A1697"/>
    <w:rsid w:val="61532759"/>
    <w:rsid w:val="61614E76"/>
    <w:rsid w:val="616B1851"/>
    <w:rsid w:val="616D08C1"/>
    <w:rsid w:val="617C3A5E"/>
    <w:rsid w:val="61826B9A"/>
    <w:rsid w:val="618C17C7"/>
    <w:rsid w:val="618E3791"/>
    <w:rsid w:val="619E1C26"/>
    <w:rsid w:val="61A42FB4"/>
    <w:rsid w:val="61A84853"/>
    <w:rsid w:val="61AD1E69"/>
    <w:rsid w:val="61AE5BE1"/>
    <w:rsid w:val="61B76844"/>
    <w:rsid w:val="61C80A51"/>
    <w:rsid w:val="61C947C9"/>
    <w:rsid w:val="61CD6067"/>
    <w:rsid w:val="61DE0274"/>
    <w:rsid w:val="61E6537B"/>
    <w:rsid w:val="61EB0BE3"/>
    <w:rsid w:val="61ED6709"/>
    <w:rsid w:val="61EE5FDE"/>
    <w:rsid w:val="61F07FA8"/>
    <w:rsid w:val="61F96F7B"/>
    <w:rsid w:val="61FC4B9F"/>
    <w:rsid w:val="62083543"/>
    <w:rsid w:val="62092E18"/>
    <w:rsid w:val="621023F8"/>
    <w:rsid w:val="621E4B15"/>
    <w:rsid w:val="62233ED9"/>
    <w:rsid w:val="622C3BBB"/>
    <w:rsid w:val="62314848"/>
    <w:rsid w:val="623460E6"/>
    <w:rsid w:val="62436329"/>
    <w:rsid w:val="624520A2"/>
    <w:rsid w:val="62514EEA"/>
    <w:rsid w:val="62546789"/>
    <w:rsid w:val="625B7B17"/>
    <w:rsid w:val="62891CB7"/>
    <w:rsid w:val="628E6D66"/>
    <w:rsid w:val="628F5A13"/>
    <w:rsid w:val="62917095"/>
    <w:rsid w:val="62922E0D"/>
    <w:rsid w:val="62943029"/>
    <w:rsid w:val="62976675"/>
    <w:rsid w:val="629B43B7"/>
    <w:rsid w:val="629B7F14"/>
    <w:rsid w:val="62A019CE"/>
    <w:rsid w:val="62A96AD4"/>
    <w:rsid w:val="62B15989"/>
    <w:rsid w:val="62B965EC"/>
    <w:rsid w:val="62BE3C02"/>
    <w:rsid w:val="62C31218"/>
    <w:rsid w:val="62C424EF"/>
    <w:rsid w:val="62C456BC"/>
    <w:rsid w:val="62CF5E0F"/>
    <w:rsid w:val="62D3434E"/>
    <w:rsid w:val="62D358FF"/>
    <w:rsid w:val="62D43425"/>
    <w:rsid w:val="62EA0E9B"/>
    <w:rsid w:val="62ED08B8"/>
    <w:rsid w:val="62F31AFE"/>
    <w:rsid w:val="62F615EE"/>
    <w:rsid w:val="630C7063"/>
    <w:rsid w:val="631321A0"/>
    <w:rsid w:val="63155F18"/>
    <w:rsid w:val="631A1780"/>
    <w:rsid w:val="631B2E02"/>
    <w:rsid w:val="632C14B3"/>
    <w:rsid w:val="63304B00"/>
    <w:rsid w:val="63374A8A"/>
    <w:rsid w:val="63377F9B"/>
    <w:rsid w:val="63461EEC"/>
    <w:rsid w:val="63464323"/>
    <w:rsid w:val="63493E13"/>
    <w:rsid w:val="63554566"/>
    <w:rsid w:val="63576530"/>
    <w:rsid w:val="635927C3"/>
    <w:rsid w:val="63696264"/>
    <w:rsid w:val="636C18B0"/>
    <w:rsid w:val="637569B7"/>
    <w:rsid w:val="63860BC4"/>
    <w:rsid w:val="63901A42"/>
    <w:rsid w:val="639C2195"/>
    <w:rsid w:val="63AB23D8"/>
    <w:rsid w:val="63B079EF"/>
    <w:rsid w:val="63BF40D6"/>
    <w:rsid w:val="63C67212"/>
    <w:rsid w:val="63CE4319"/>
    <w:rsid w:val="63D57455"/>
    <w:rsid w:val="63DE4CBA"/>
    <w:rsid w:val="63DF2082"/>
    <w:rsid w:val="63E1404C"/>
    <w:rsid w:val="63E36016"/>
    <w:rsid w:val="63E47698"/>
    <w:rsid w:val="63E63410"/>
    <w:rsid w:val="63FF2724"/>
    <w:rsid w:val="64025D70"/>
    <w:rsid w:val="640A35A3"/>
    <w:rsid w:val="640D6BEF"/>
    <w:rsid w:val="64113E61"/>
    <w:rsid w:val="64155AA4"/>
    <w:rsid w:val="6416125B"/>
    <w:rsid w:val="64191A38"/>
    <w:rsid w:val="641E0DFC"/>
    <w:rsid w:val="641E2BAA"/>
    <w:rsid w:val="64267CB1"/>
    <w:rsid w:val="642B1FF1"/>
    <w:rsid w:val="642F3009"/>
    <w:rsid w:val="643028DD"/>
    <w:rsid w:val="643423CE"/>
    <w:rsid w:val="64395C36"/>
    <w:rsid w:val="64405216"/>
    <w:rsid w:val="64412D3D"/>
    <w:rsid w:val="64416899"/>
    <w:rsid w:val="6445282D"/>
    <w:rsid w:val="644545DB"/>
    <w:rsid w:val="644B5969"/>
    <w:rsid w:val="644F0FB6"/>
    <w:rsid w:val="64601415"/>
    <w:rsid w:val="64664551"/>
    <w:rsid w:val="646B7DB9"/>
    <w:rsid w:val="6472739A"/>
    <w:rsid w:val="647749B0"/>
    <w:rsid w:val="648844C8"/>
    <w:rsid w:val="648F1CFA"/>
    <w:rsid w:val="64917820"/>
    <w:rsid w:val="64A05CB5"/>
    <w:rsid w:val="64A07804"/>
    <w:rsid w:val="64AA08E2"/>
    <w:rsid w:val="64AA2690"/>
    <w:rsid w:val="64B11C70"/>
    <w:rsid w:val="64B27796"/>
    <w:rsid w:val="64C25C2B"/>
    <w:rsid w:val="64D43BB1"/>
    <w:rsid w:val="64D67929"/>
    <w:rsid w:val="64DE2339"/>
    <w:rsid w:val="64E2007C"/>
    <w:rsid w:val="64E75692"/>
    <w:rsid w:val="64EA0175"/>
    <w:rsid w:val="64F1206D"/>
    <w:rsid w:val="64F41B5D"/>
    <w:rsid w:val="65085608"/>
    <w:rsid w:val="651915C4"/>
    <w:rsid w:val="652266CA"/>
    <w:rsid w:val="65293EFC"/>
    <w:rsid w:val="65295CAB"/>
    <w:rsid w:val="652E1513"/>
    <w:rsid w:val="65336B29"/>
    <w:rsid w:val="653F54CE"/>
    <w:rsid w:val="65402FF4"/>
    <w:rsid w:val="654235D8"/>
    <w:rsid w:val="65436640"/>
    <w:rsid w:val="6545060B"/>
    <w:rsid w:val="6549634D"/>
    <w:rsid w:val="65562818"/>
    <w:rsid w:val="6558033E"/>
    <w:rsid w:val="65652A5B"/>
    <w:rsid w:val="65720FF7"/>
    <w:rsid w:val="65744A4C"/>
    <w:rsid w:val="657F1D6E"/>
    <w:rsid w:val="657F58CB"/>
    <w:rsid w:val="65841133"/>
    <w:rsid w:val="658E5B0E"/>
    <w:rsid w:val="659375C8"/>
    <w:rsid w:val="65964ABA"/>
    <w:rsid w:val="659A6BA8"/>
    <w:rsid w:val="65B71508"/>
    <w:rsid w:val="65BC08CD"/>
    <w:rsid w:val="65C15EE3"/>
    <w:rsid w:val="65C23A09"/>
    <w:rsid w:val="65CB6D62"/>
    <w:rsid w:val="65D5198E"/>
    <w:rsid w:val="65D976D1"/>
    <w:rsid w:val="65DA51F7"/>
    <w:rsid w:val="65DD6A95"/>
    <w:rsid w:val="65E240AB"/>
    <w:rsid w:val="65E322FD"/>
    <w:rsid w:val="65E73470"/>
    <w:rsid w:val="65E87914"/>
    <w:rsid w:val="65E9368C"/>
    <w:rsid w:val="65ED5196"/>
    <w:rsid w:val="66101B27"/>
    <w:rsid w:val="6615622F"/>
    <w:rsid w:val="661A66EC"/>
    <w:rsid w:val="662621EA"/>
    <w:rsid w:val="663366B5"/>
    <w:rsid w:val="663761A5"/>
    <w:rsid w:val="663A7A43"/>
    <w:rsid w:val="66495ED8"/>
    <w:rsid w:val="66521231"/>
    <w:rsid w:val="66576847"/>
    <w:rsid w:val="665C3E5E"/>
    <w:rsid w:val="66633B2F"/>
    <w:rsid w:val="66636F9A"/>
    <w:rsid w:val="66644AC0"/>
    <w:rsid w:val="66725E18"/>
    <w:rsid w:val="66742F55"/>
    <w:rsid w:val="66772A46"/>
    <w:rsid w:val="668033EB"/>
    <w:rsid w:val="668533B4"/>
    <w:rsid w:val="668D04BB"/>
    <w:rsid w:val="669058B5"/>
    <w:rsid w:val="669B2BD8"/>
    <w:rsid w:val="669C24AC"/>
    <w:rsid w:val="66A01F9C"/>
    <w:rsid w:val="66A96624"/>
    <w:rsid w:val="66BC2B4E"/>
    <w:rsid w:val="66BC66AA"/>
    <w:rsid w:val="66C739CD"/>
    <w:rsid w:val="66CB4B3F"/>
    <w:rsid w:val="66CD4D5B"/>
    <w:rsid w:val="66D87988"/>
    <w:rsid w:val="66DB1226"/>
    <w:rsid w:val="66E16111"/>
    <w:rsid w:val="66E31E89"/>
    <w:rsid w:val="66EA3218"/>
    <w:rsid w:val="66EA76BB"/>
    <w:rsid w:val="66F10A4A"/>
    <w:rsid w:val="66F44096"/>
    <w:rsid w:val="66F45E44"/>
    <w:rsid w:val="66F66060"/>
    <w:rsid w:val="66FE3167"/>
    <w:rsid w:val="6703252B"/>
    <w:rsid w:val="670B7AEA"/>
    <w:rsid w:val="670C7632"/>
    <w:rsid w:val="670F0ED0"/>
    <w:rsid w:val="67144738"/>
    <w:rsid w:val="67206C39"/>
    <w:rsid w:val="672506F4"/>
    <w:rsid w:val="672A7AB8"/>
    <w:rsid w:val="67423054"/>
    <w:rsid w:val="6753313D"/>
    <w:rsid w:val="6759039D"/>
    <w:rsid w:val="676254A4"/>
    <w:rsid w:val="6764121C"/>
    <w:rsid w:val="67654F94"/>
    <w:rsid w:val="676A25AA"/>
    <w:rsid w:val="676E3E49"/>
    <w:rsid w:val="6771131A"/>
    <w:rsid w:val="677B47B7"/>
    <w:rsid w:val="6784541A"/>
    <w:rsid w:val="67852F40"/>
    <w:rsid w:val="67881D7C"/>
    <w:rsid w:val="678C2521"/>
    <w:rsid w:val="679F04A6"/>
    <w:rsid w:val="67A05FCC"/>
    <w:rsid w:val="67A23AF2"/>
    <w:rsid w:val="67B3056F"/>
    <w:rsid w:val="67BF6452"/>
    <w:rsid w:val="67D14460"/>
    <w:rsid w:val="67DA14DE"/>
    <w:rsid w:val="67E1286C"/>
    <w:rsid w:val="67E759A9"/>
    <w:rsid w:val="67EE31DB"/>
    <w:rsid w:val="67F73E3E"/>
    <w:rsid w:val="67FF16D1"/>
    <w:rsid w:val="680E1188"/>
    <w:rsid w:val="681430FA"/>
    <w:rsid w:val="681A5D7E"/>
    <w:rsid w:val="681F3395"/>
    <w:rsid w:val="6832131A"/>
    <w:rsid w:val="68352BB8"/>
    <w:rsid w:val="683934CF"/>
    <w:rsid w:val="683C5CF5"/>
    <w:rsid w:val="683F57E5"/>
    <w:rsid w:val="68556DB7"/>
    <w:rsid w:val="686139AD"/>
    <w:rsid w:val="68637725"/>
    <w:rsid w:val="68680898"/>
    <w:rsid w:val="68695ABE"/>
    <w:rsid w:val="686D2352"/>
    <w:rsid w:val="68752FB5"/>
    <w:rsid w:val="688A4CB2"/>
    <w:rsid w:val="68907DEF"/>
    <w:rsid w:val="68921DB9"/>
    <w:rsid w:val="689E69AF"/>
    <w:rsid w:val="68A613C0"/>
    <w:rsid w:val="68AB4C28"/>
    <w:rsid w:val="68B7181F"/>
    <w:rsid w:val="68C55CEA"/>
    <w:rsid w:val="68CD4B9F"/>
    <w:rsid w:val="68D26659"/>
    <w:rsid w:val="68DE4FFE"/>
    <w:rsid w:val="68E1689C"/>
    <w:rsid w:val="68F22857"/>
    <w:rsid w:val="68F4037D"/>
    <w:rsid w:val="68F77E6E"/>
    <w:rsid w:val="69026F3E"/>
    <w:rsid w:val="69036813"/>
    <w:rsid w:val="69074555"/>
    <w:rsid w:val="690A194F"/>
    <w:rsid w:val="690F3409"/>
    <w:rsid w:val="693764BC"/>
    <w:rsid w:val="693D7F76"/>
    <w:rsid w:val="694766FF"/>
    <w:rsid w:val="6954706E"/>
    <w:rsid w:val="69652C31"/>
    <w:rsid w:val="696C085C"/>
    <w:rsid w:val="69765236"/>
    <w:rsid w:val="698701B1"/>
    <w:rsid w:val="69894F6A"/>
    <w:rsid w:val="698B7FC2"/>
    <w:rsid w:val="69951B60"/>
    <w:rsid w:val="699658D9"/>
    <w:rsid w:val="699F29DF"/>
    <w:rsid w:val="69A022B3"/>
    <w:rsid w:val="69A51678"/>
    <w:rsid w:val="69B53FB1"/>
    <w:rsid w:val="69BE4811"/>
    <w:rsid w:val="69BF098B"/>
    <w:rsid w:val="69C04704"/>
    <w:rsid w:val="69CC12FA"/>
    <w:rsid w:val="69CE6E20"/>
    <w:rsid w:val="69D00DEB"/>
    <w:rsid w:val="69D02B99"/>
    <w:rsid w:val="69D56401"/>
    <w:rsid w:val="69FC1BE0"/>
    <w:rsid w:val="6A024D1C"/>
    <w:rsid w:val="6A026ACA"/>
    <w:rsid w:val="6A0740E0"/>
    <w:rsid w:val="6A0A597F"/>
    <w:rsid w:val="6A1A036A"/>
    <w:rsid w:val="6A1D1B56"/>
    <w:rsid w:val="6A276531"/>
    <w:rsid w:val="6A4610AD"/>
    <w:rsid w:val="6A462E5B"/>
    <w:rsid w:val="6A4D41E9"/>
    <w:rsid w:val="6A4F2EB6"/>
    <w:rsid w:val="6A6652AB"/>
    <w:rsid w:val="6A682DD1"/>
    <w:rsid w:val="6A835E5D"/>
    <w:rsid w:val="6A890F99"/>
    <w:rsid w:val="6A8E035E"/>
    <w:rsid w:val="6A8F4802"/>
    <w:rsid w:val="6A90057A"/>
    <w:rsid w:val="6A9E2C97"/>
    <w:rsid w:val="6AA933EA"/>
    <w:rsid w:val="6AA94DAB"/>
    <w:rsid w:val="6AAB7162"/>
    <w:rsid w:val="6AB2229E"/>
    <w:rsid w:val="6AB9187F"/>
    <w:rsid w:val="6ABE08EB"/>
    <w:rsid w:val="6AC344AB"/>
    <w:rsid w:val="6AC87D14"/>
    <w:rsid w:val="6ACE4BFE"/>
    <w:rsid w:val="6AD2649C"/>
    <w:rsid w:val="6AD341FE"/>
    <w:rsid w:val="6AD466B8"/>
    <w:rsid w:val="6AD77F57"/>
    <w:rsid w:val="6AE83F12"/>
    <w:rsid w:val="6AED1528"/>
    <w:rsid w:val="6AF26B3F"/>
    <w:rsid w:val="6AF91C7B"/>
    <w:rsid w:val="6AF9611F"/>
    <w:rsid w:val="6AFF300A"/>
    <w:rsid w:val="6B036F9E"/>
    <w:rsid w:val="6B07083C"/>
    <w:rsid w:val="6B106FC5"/>
    <w:rsid w:val="6B1116BB"/>
    <w:rsid w:val="6B2F1B41"/>
    <w:rsid w:val="6B3158B9"/>
    <w:rsid w:val="6B431148"/>
    <w:rsid w:val="6B434CDC"/>
    <w:rsid w:val="6B451364"/>
    <w:rsid w:val="6B4A697B"/>
    <w:rsid w:val="6B52582F"/>
    <w:rsid w:val="6B6C68F1"/>
    <w:rsid w:val="6B6F63E1"/>
    <w:rsid w:val="6B797260"/>
    <w:rsid w:val="6B7D0AFE"/>
    <w:rsid w:val="6B80239C"/>
    <w:rsid w:val="6B8C2AEF"/>
    <w:rsid w:val="6B916358"/>
    <w:rsid w:val="6B947BF6"/>
    <w:rsid w:val="6B961BC0"/>
    <w:rsid w:val="6B9A16B0"/>
    <w:rsid w:val="6BA20565"/>
    <w:rsid w:val="6BA8544F"/>
    <w:rsid w:val="6BAE515B"/>
    <w:rsid w:val="6BBA58AE"/>
    <w:rsid w:val="6BBD0EFB"/>
    <w:rsid w:val="6BBF2EC5"/>
    <w:rsid w:val="6BC24763"/>
    <w:rsid w:val="6BCC7390"/>
    <w:rsid w:val="6BD10E4A"/>
    <w:rsid w:val="6BD6020E"/>
    <w:rsid w:val="6BD85D34"/>
    <w:rsid w:val="6BE24E05"/>
    <w:rsid w:val="6BE7241B"/>
    <w:rsid w:val="6BEC358E"/>
    <w:rsid w:val="6BF61418"/>
    <w:rsid w:val="6BF6265F"/>
    <w:rsid w:val="6C0B435C"/>
    <w:rsid w:val="6C0C1E82"/>
    <w:rsid w:val="6C0F1FBF"/>
    <w:rsid w:val="6C136D6D"/>
    <w:rsid w:val="6C164AAF"/>
    <w:rsid w:val="6C184383"/>
    <w:rsid w:val="6C1D5E3D"/>
    <w:rsid w:val="6C1D7BEB"/>
    <w:rsid w:val="6C1F1BB5"/>
    <w:rsid w:val="6C225202"/>
    <w:rsid w:val="6C276CBC"/>
    <w:rsid w:val="6C2B0D0A"/>
    <w:rsid w:val="6C2E1DF8"/>
    <w:rsid w:val="6C467142"/>
    <w:rsid w:val="6C501D6F"/>
    <w:rsid w:val="6C5755A2"/>
    <w:rsid w:val="6C6121CE"/>
    <w:rsid w:val="6C643A6C"/>
    <w:rsid w:val="6C6475C8"/>
    <w:rsid w:val="6C692E30"/>
    <w:rsid w:val="6C6D0B73"/>
    <w:rsid w:val="6C735A5D"/>
    <w:rsid w:val="6C7517D5"/>
    <w:rsid w:val="6C7C2B64"/>
    <w:rsid w:val="6C891725"/>
    <w:rsid w:val="6C924135"/>
    <w:rsid w:val="6CA34594"/>
    <w:rsid w:val="6CAB51F7"/>
    <w:rsid w:val="6CB247D7"/>
    <w:rsid w:val="6CB30550"/>
    <w:rsid w:val="6CBD1A5F"/>
    <w:rsid w:val="6CBF0CA2"/>
    <w:rsid w:val="6CBF5146"/>
    <w:rsid w:val="6CC664D5"/>
    <w:rsid w:val="6CCD33BF"/>
    <w:rsid w:val="6CD02EB0"/>
    <w:rsid w:val="6CD26C28"/>
    <w:rsid w:val="6CD94E77"/>
    <w:rsid w:val="6CDC3602"/>
    <w:rsid w:val="6CE4695B"/>
    <w:rsid w:val="6CF43042"/>
    <w:rsid w:val="6CF46B9E"/>
    <w:rsid w:val="6CF7668E"/>
    <w:rsid w:val="6CF91160"/>
    <w:rsid w:val="6D08089B"/>
    <w:rsid w:val="6D0A4613"/>
    <w:rsid w:val="6D0E5786"/>
    <w:rsid w:val="6D1B05CF"/>
    <w:rsid w:val="6D1F1741"/>
    <w:rsid w:val="6D2154B9"/>
    <w:rsid w:val="6D4318D3"/>
    <w:rsid w:val="6D505D9E"/>
    <w:rsid w:val="6D585FE9"/>
    <w:rsid w:val="6D5E2269"/>
    <w:rsid w:val="6D6C7FCD"/>
    <w:rsid w:val="6D6F091A"/>
    <w:rsid w:val="6D7B106D"/>
    <w:rsid w:val="6D8141AA"/>
    <w:rsid w:val="6D8343C6"/>
    <w:rsid w:val="6D837F22"/>
    <w:rsid w:val="6D8A7502"/>
    <w:rsid w:val="6D8C5028"/>
    <w:rsid w:val="6D9B34BE"/>
    <w:rsid w:val="6D9D7236"/>
    <w:rsid w:val="6DAA54AF"/>
    <w:rsid w:val="6DB4457F"/>
    <w:rsid w:val="6DB85E1E"/>
    <w:rsid w:val="6DBB590E"/>
    <w:rsid w:val="6DBB76BC"/>
    <w:rsid w:val="6DC9002B"/>
    <w:rsid w:val="6DCD6F00"/>
    <w:rsid w:val="6DD662A4"/>
    <w:rsid w:val="6DDD7632"/>
    <w:rsid w:val="6DE50BDD"/>
    <w:rsid w:val="6DF64B98"/>
    <w:rsid w:val="6DF901E4"/>
    <w:rsid w:val="6DFA6436"/>
    <w:rsid w:val="6DFF3A4C"/>
    <w:rsid w:val="6E1312A6"/>
    <w:rsid w:val="6E1B45FE"/>
    <w:rsid w:val="6E2A4841"/>
    <w:rsid w:val="6E2C05BA"/>
    <w:rsid w:val="6E331948"/>
    <w:rsid w:val="6E3B3CE2"/>
    <w:rsid w:val="6E3B6A4F"/>
    <w:rsid w:val="6E3F02ED"/>
    <w:rsid w:val="6E4678CD"/>
    <w:rsid w:val="6E4771A1"/>
    <w:rsid w:val="6E4870B7"/>
    <w:rsid w:val="6E4D5003"/>
    <w:rsid w:val="6E536927"/>
    <w:rsid w:val="6E5A5127"/>
    <w:rsid w:val="6E5D4C17"/>
    <w:rsid w:val="6E5D69C5"/>
    <w:rsid w:val="6E602011"/>
    <w:rsid w:val="6E641B01"/>
    <w:rsid w:val="6E657628"/>
    <w:rsid w:val="6E716ECA"/>
    <w:rsid w:val="6E7206C2"/>
    <w:rsid w:val="6E737F96"/>
    <w:rsid w:val="6E7F693B"/>
    <w:rsid w:val="6E82467D"/>
    <w:rsid w:val="6E8977BA"/>
    <w:rsid w:val="6E930639"/>
    <w:rsid w:val="6E9543B1"/>
    <w:rsid w:val="6E971ED7"/>
    <w:rsid w:val="6EA6211A"/>
    <w:rsid w:val="6EA75E92"/>
    <w:rsid w:val="6EAC5256"/>
    <w:rsid w:val="6EB02F99"/>
    <w:rsid w:val="6EB365E5"/>
    <w:rsid w:val="6EB8009F"/>
    <w:rsid w:val="6EBC36EB"/>
    <w:rsid w:val="6EC627BC"/>
    <w:rsid w:val="6ED924EF"/>
    <w:rsid w:val="6EDA1DC4"/>
    <w:rsid w:val="6EDD18B4"/>
    <w:rsid w:val="6EEA46FD"/>
    <w:rsid w:val="6EF015E7"/>
    <w:rsid w:val="6EF47329"/>
    <w:rsid w:val="6EFE3D04"/>
    <w:rsid w:val="6EFF7A7C"/>
    <w:rsid w:val="6F0137F4"/>
    <w:rsid w:val="6F086931"/>
    <w:rsid w:val="6F0B4673"/>
    <w:rsid w:val="6F0D3F47"/>
    <w:rsid w:val="6F141779"/>
    <w:rsid w:val="6F2474E3"/>
    <w:rsid w:val="6F2F210F"/>
    <w:rsid w:val="6F327E52"/>
    <w:rsid w:val="6F3516F0"/>
    <w:rsid w:val="6F3E2352"/>
    <w:rsid w:val="6F457B85"/>
    <w:rsid w:val="6F467459"/>
    <w:rsid w:val="6F4B4A6F"/>
    <w:rsid w:val="6F4D07E7"/>
    <w:rsid w:val="6F51652A"/>
    <w:rsid w:val="6F55769C"/>
    <w:rsid w:val="6F59718C"/>
    <w:rsid w:val="6F63625D"/>
    <w:rsid w:val="6F6B6EC0"/>
    <w:rsid w:val="6F6D49E6"/>
    <w:rsid w:val="6F712728"/>
    <w:rsid w:val="6F72024E"/>
    <w:rsid w:val="6F765F90"/>
    <w:rsid w:val="6F773AB6"/>
    <w:rsid w:val="6F7915DC"/>
    <w:rsid w:val="6F810491"/>
    <w:rsid w:val="6F881820"/>
    <w:rsid w:val="6F8D32DA"/>
    <w:rsid w:val="6F8D5088"/>
    <w:rsid w:val="6F8F7052"/>
    <w:rsid w:val="6F9208F0"/>
    <w:rsid w:val="6F92269E"/>
    <w:rsid w:val="6F997ED1"/>
    <w:rsid w:val="6F9B59F7"/>
    <w:rsid w:val="6F9E7295"/>
    <w:rsid w:val="6FB32223"/>
    <w:rsid w:val="6FBC771B"/>
    <w:rsid w:val="6FC52A74"/>
    <w:rsid w:val="6FC62348"/>
    <w:rsid w:val="6FCF56A0"/>
    <w:rsid w:val="6FD902CD"/>
    <w:rsid w:val="6FD9793A"/>
    <w:rsid w:val="6FE0165C"/>
    <w:rsid w:val="6FE10C9D"/>
    <w:rsid w:val="6FF173C5"/>
    <w:rsid w:val="700510C2"/>
    <w:rsid w:val="70052490"/>
    <w:rsid w:val="700F3CEF"/>
    <w:rsid w:val="70205EFC"/>
    <w:rsid w:val="702A6D7B"/>
    <w:rsid w:val="70335C2F"/>
    <w:rsid w:val="70343755"/>
    <w:rsid w:val="70384FF4"/>
    <w:rsid w:val="703B4AE4"/>
    <w:rsid w:val="704A4D27"/>
    <w:rsid w:val="704E2A69"/>
    <w:rsid w:val="70553DF8"/>
    <w:rsid w:val="705636CC"/>
    <w:rsid w:val="70567B70"/>
    <w:rsid w:val="705B0CE2"/>
    <w:rsid w:val="705D2CAC"/>
    <w:rsid w:val="705F07D2"/>
    <w:rsid w:val="70651B61"/>
    <w:rsid w:val="70700C31"/>
    <w:rsid w:val="7071718D"/>
    <w:rsid w:val="707A385E"/>
    <w:rsid w:val="707B75D6"/>
    <w:rsid w:val="707F70C6"/>
    <w:rsid w:val="70893AA1"/>
    <w:rsid w:val="709661BE"/>
    <w:rsid w:val="709A3F00"/>
    <w:rsid w:val="709A5CAE"/>
    <w:rsid w:val="709D12FB"/>
    <w:rsid w:val="70AB1C6A"/>
    <w:rsid w:val="70B2124A"/>
    <w:rsid w:val="70B328CC"/>
    <w:rsid w:val="70B84386"/>
    <w:rsid w:val="70BC3E77"/>
    <w:rsid w:val="70C42D2B"/>
    <w:rsid w:val="70C60851"/>
    <w:rsid w:val="70C66AA3"/>
    <w:rsid w:val="70C8281B"/>
    <w:rsid w:val="70CC398E"/>
    <w:rsid w:val="70CF77C1"/>
    <w:rsid w:val="70D32F6E"/>
    <w:rsid w:val="70D8038D"/>
    <w:rsid w:val="70DC0075"/>
    <w:rsid w:val="70DD3DED"/>
    <w:rsid w:val="70E433CD"/>
    <w:rsid w:val="70EB0B52"/>
    <w:rsid w:val="70F01D72"/>
    <w:rsid w:val="70F03B20"/>
    <w:rsid w:val="70F76C5D"/>
    <w:rsid w:val="70F80C27"/>
    <w:rsid w:val="70FA499F"/>
    <w:rsid w:val="70FC24C5"/>
    <w:rsid w:val="70FC544D"/>
    <w:rsid w:val="71002620"/>
    <w:rsid w:val="71025602"/>
    <w:rsid w:val="71031AA6"/>
    <w:rsid w:val="7104137A"/>
    <w:rsid w:val="71072C18"/>
    <w:rsid w:val="711772FF"/>
    <w:rsid w:val="711C2B67"/>
    <w:rsid w:val="711D1448"/>
    <w:rsid w:val="711D243B"/>
    <w:rsid w:val="711F4406"/>
    <w:rsid w:val="71205BD9"/>
    <w:rsid w:val="71245578"/>
    <w:rsid w:val="71265794"/>
    <w:rsid w:val="71347EB1"/>
    <w:rsid w:val="713C6D66"/>
    <w:rsid w:val="713D663A"/>
    <w:rsid w:val="713E488C"/>
    <w:rsid w:val="713F23B2"/>
    <w:rsid w:val="71445C1A"/>
    <w:rsid w:val="715E6CDC"/>
    <w:rsid w:val="71614A1E"/>
    <w:rsid w:val="716562BC"/>
    <w:rsid w:val="716F063D"/>
    <w:rsid w:val="71777D9E"/>
    <w:rsid w:val="717C089F"/>
    <w:rsid w:val="71924BD7"/>
    <w:rsid w:val="719426FE"/>
    <w:rsid w:val="71A5490B"/>
    <w:rsid w:val="71A62431"/>
    <w:rsid w:val="71AF7537"/>
    <w:rsid w:val="71B1356E"/>
    <w:rsid w:val="71BE3C1E"/>
    <w:rsid w:val="71CC00E9"/>
    <w:rsid w:val="71CC633B"/>
    <w:rsid w:val="71E35433"/>
    <w:rsid w:val="71E44313"/>
    <w:rsid w:val="71E511AB"/>
    <w:rsid w:val="71E80C9B"/>
    <w:rsid w:val="71EA0570"/>
    <w:rsid w:val="71EA4A14"/>
    <w:rsid w:val="71EC42E8"/>
    <w:rsid w:val="71ED0060"/>
    <w:rsid w:val="71EF202A"/>
    <w:rsid w:val="71F238C8"/>
    <w:rsid w:val="71F96A05"/>
    <w:rsid w:val="720A6E64"/>
    <w:rsid w:val="72165809"/>
    <w:rsid w:val="721B3607"/>
    <w:rsid w:val="721D6B97"/>
    <w:rsid w:val="722021E3"/>
    <w:rsid w:val="72233A82"/>
    <w:rsid w:val="722577FA"/>
    <w:rsid w:val="72273572"/>
    <w:rsid w:val="722A3062"/>
    <w:rsid w:val="72330169"/>
    <w:rsid w:val="724759C2"/>
    <w:rsid w:val="72477710"/>
    <w:rsid w:val="7258372B"/>
    <w:rsid w:val="726245AA"/>
    <w:rsid w:val="72693B8A"/>
    <w:rsid w:val="72712A3F"/>
    <w:rsid w:val="72735F06"/>
    <w:rsid w:val="72827920"/>
    <w:rsid w:val="72897D89"/>
    <w:rsid w:val="729B7ABC"/>
    <w:rsid w:val="729F16E9"/>
    <w:rsid w:val="72A050D2"/>
    <w:rsid w:val="72AC1CC9"/>
    <w:rsid w:val="72B648F6"/>
    <w:rsid w:val="72BA6194"/>
    <w:rsid w:val="72BF7C4E"/>
    <w:rsid w:val="72C2329A"/>
    <w:rsid w:val="72DA05E4"/>
    <w:rsid w:val="72DA6836"/>
    <w:rsid w:val="72DD6326"/>
    <w:rsid w:val="72E476B5"/>
    <w:rsid w:val="72E651DB"/>
    <w:rsid w:val="72EB27F1"/>
    <w:rsid w:val="72EE0533"/>
    <w:rsid w:val="72EE408F"/>
    <w:rsid w:val="72FC67AC"/>
    <w:rsid w:val="730B69EF"/>
    <w:rsid w:val="730D6C0C"/>
    <w:rsid w:val="73124222"/>
    <w:rsid w:val="731358A4"/>
    <w:rsid w:val="73261A7B"/>
    <w:rsid w:val="73353A6C"/>
    <w:rsid w:val="734939BC"/>
    <w:rsid w:val="734D525A"/>
    <w:rsid w:val="7352575D"/>
    <w:rsid w:val="735D2FC3"/>
    <w:rsid w:val="73691968"/>
    <w:rsid w:val="736E6F7E"/>
    <w:rsid w:val="73724CC1"/>
    <w:rsid w:val="73734595"/>
    <w:rsid w:val="7386076C"/>
    <w:rsid w:val="738D5656"/>
    <w:rsid w:val="73AB3D2F"/>
    <w:rsid w:val="73AF1A71"/>
    <w:rsid w:val="73B9469D"/>
    <w:rsid w:val="73BB0416"/>
    <w:rsid w:val="73BC23E0"/>
    <w:rsid w:val="73BD58F6"/>
    <w:rsid w:val="73BE1CB4"/>
    <w:rsid w:val="73C117A4"/>
    <w:rsid w:val="73C13552"/>
    <w:rsid w:val="73C60B68"/>
    <w:rsid w:val="73C6500C"/>
    <w:rsid w:val="73CC2623"/>
    <w:rsid w:val="73CD639B"/>
    <w:rsid w:val="73D56FFD"/>
    <w:rsid w:val="73E13BF4"/>
    <w:rsid w:val="73E831D5"/>
    <w:rsid w:val="73F7204E"/>
    <w:rsid w:val="74017DF2"/>
    <w:rsid w:val="740F250F"/>
    <w:rsid w:val="741144D9"/>
    <w:rsid w:val="74147B26"/>
    <w:rsid w:val="74177616"/>
    <w:rsid w:val="74185868"/>
    <w:rsid w:val="7420296E"/>
    <w:rsid w:val="74275AAB"/>
    <w:rsid w:val="742835D1"/>
    <w:rsid w:val="742D0BE7"/>
    <w:rsid w:val="7436406B"/>
    <w:rsid w:val="74463A57"/>
    <w:rsid w:val="7456013E"/>
    <w:rsid w:val="74582108"/>
    <w:rsid w:val="74620891"/>
    <w:rsid w:val="74687E72"/>
    <w:rsid w:val="74704AA1"/>
    <w:rsid w:val="74746816"/>
    <w:rsid w:val="74784559"/>
    <w:rsid w:val="747B5DF7"/>
    <w:rsid w:val="748A428C"/>
    <w:rsid w:val="748A603A"/>
    <w:rsid w:val="748C1DB2"/>
    <w:rsid w:val="74940C67"/>
    <w:rsid w:val="74942A15"/>
    <w:rsid w:val="749A44CF"/>
    <w:rsid w:val="74A215D5"/>
    <w:rsid w:val="74A52E74"/>
    <w:rsid w:val="74A92964"/>
    <w:rsid w:val="74A964C0"/>
    <w:rsid w:val="74AF784E"/>
    <w:rsid w:val="74B3733F"/>
    <w:rsid w:val="74BD1F6B"/>
    <w:rsid w:val="74C01A5C"/>
    <w:rsid w:val="74E7348C"/>
    <w:rsid w:val="74E90FB2"/>
    <w:rsid w:val="74EC2851"/>
    <w:rsid w:val="74EE65C9"/>
    <w:rsid w:val="74F040EF"/>
    <w:rsid w:val="74F811F5"/>
    <w:rsid w:val="74FC0CE6"/>
    <w:rsid w:val="74FF2584"/>
    <w:rsid w:val="7501454E"/>
    <w:rsid w:val="75061904"/>
    <w:rsid w:val="75091655"/>
    <w:rsid w:val="751C3136"/>
    <w:rsid w:val="752A6BC5"/>
    <w:rsid w:val="752B5127"/>
    <w:rsid w:val="752D5343"/>
    <w:rsid w:val="753366D1"/>
    <w:rsid w:val="753B10E2"/>
    <w:rsid w:val="753D4E5A"/>
    <w:rsid w:val="7541494A"/>
    <w:rsid w:val="754461E9"/>
    <w:rsid w:val="754601B3"/>
    <w:rsid w:val="75483F2B"/>
    <w:rsid w:val="75596138"/>
    <w:rsid w:val="755F3023"/>
    <w:rsid w:val="756D1BE3"/>
    <w:rsid w:val="75731C89"/>
    <w:rsid w:val="75741AFD"/>
    <w:rsid w:val="757545F4"/>
    <w:rsid w:val="75790588"/>
    <w:rsid w:val="758C5651"/>
    <w:rsid w:val="75970A0E"/>
    <w:rsid w:val="759A22AD"/>
    <w:rsid w:val="759E7FEF"/>
    <w:rsid w:val="759F5B15"/>
    <w:rsid w:val="75AA3B05"/>
    <w:rsid w:val="75BA294F"/>
    <w:rsid w:val="75BC66C7"/>
    <w:rsid w:val="75C75406"/>
    <w:rsid w:val="75D457BF"/>
    <w:rsid w:val="75DC0B17"/>
    <w:rsid w:val="75E11C8A"/>
    <w:rsid w:val="75E2743D"/>
    <w:rsid w:val="75E450FA"/>
    <w:rsid w:val="75ED6880"/>
    <w:rsid w:val="75F145C2"/>
    <w:rsid w:val="75F220E9"/>
    <w:rsid w:val="75FC2F67"/>
    <w:rsid w:val="7601232C"/>
    <w:rsid w:val="76045978"/>
    <w:rsid w:val="760836BA"/>
    <w:rsid w:val="76120095"/>
    <w:rsid w:val="762878B8"/>
    <w:rsid w:val="764010A6"/>
    <w:rsid w:val="76426BCC"/>
    <w:rsid w:val="76465F91"/>
    <w:rsid w:val="764F3097"/>
    <w:rsid w:val="76516E0F"/>
    <w:rsid w:val="76522B87"/>
    <w:rsid w:val="765863F0"/>
    <w:rsid w:val="76674885"/>
    <w:rsid w:val="76685F07"/>
    <w:rsid w:val="7671125F"/>
    <w:rsid w:val="767E397C"/>
    <w:rsid w:val="768F16E6"/>
    <w:rsid w:val="768F5B89"/>
    <w:rsid w:val="76962A74"/>
    <w:rsid w:val="769767EC"/>
    <w:rsid w:val="76A74C81"/>
    <w:rsid w:val="76AC04E9"/>
    <w:rsid w:val="76B15B00"/>
    <w:rsid w:val="76B31878"/>
    <w:rsid w:val="76B86E8E"/>
    <w:rsid w:val="76BA0E58"/>
    <w:rsid w:val="76C03F95"/>
    <w:rsid w:val="76D812DE"/>
    <w:rsid w:val="76FB0AD5"/>
    <w:rsid w:val="76FB4FCD"/>
    <w:rsid w:val="76FD6F97"/>
    <w:rsid w:val="76FF686B"/>
    <w:rsid w:val="770245AD"/>
    <w:rsid w:val="770420D4"/>
    <w:rsid w:val="77163BB5"/>
    <w:rsid w:val="7718792D"/>
    <w:rsid w:val="771F6F0D"/>
    <w:rsid w:val="77242776"/>
    <w:rsid w:val="773A2B66"/>
    <w:rsid w:val="77585F7B"/>
    <w:rsid w:val="775B5A6C"/>
    <w:rsid w:val="776E579F"/>
    <w:rsid w:val="776F6DFF"/>
    <w:rsid w:val="77752FD1"/>
    <w:rsid w:val="77811976"/>
    <w:rsid w:val="77844FC2"/>
    <w:rsid w:val="77860D3A"/>
    <w:rsid w:val="779E42D6"/>
    <w:rsid w:val="77A103E0"/>
    <w:rsid w:val="77A2369A"/>
    <w:rsid w:val="77BC4FE8"/>
    <w:rsid w:val="77C25A3C"/>
    <w:rsid w:val="77CF345E"/>
    <w:rsid w:val="77CF4B89"/>
    <w:rsid w:val="77D45F4A"/>
    <w:rsid w:val="77D5581E"/>
    <w:rsid w:val="77E12415"/>
    <w:rsid w:val="77E31623"/>
    <w:rsid w:val="77E912C9"/>
    <w:rsid w:val="77ED2B68"/>
    <w:rsid w:val="77F24622"/>
    <w:rsid w:val="77FA7033"/>
    <w:rsid w:val="7820118F"/>
    <w:rsid w:val="78202F3D"/>
    <w:rsid w:val="782D565A"/>
    <w:rsid w:val="78372BE1"/>
    <w:rsid w:val="783C764B"/>
    <w:rsid w:val="784604CA"/>
    <w:rsid w:val="78590CF3"/>
    <w:rsid w:val="785A2E96"/>
    <w:rsid w:val="785D5F3F"/>
    <w:rsid w:val="785D6A7A"/>
    <w:rsid w:val="7860333A"/>
    <w:rsid w:val="78632E2A"/>
    <w:rsid w:val="78654DF4"/>
    <w:rsid w:val="786848E4"/>
    <w:rsid w:val="786B1CDE"/>
    <w:rsid w:val="7874624B"/>
    <w:rsid w:val="787B63C5"/>
    <w:rsid w:val="78866B18"/>
    <w:rsid w:val="7892260E"/>
    <w:rsid w:val="789456D9"/>
    <w:rsid w:val="78947487"/>
    <w:rsid w:val="78994A9D"/>
    <w:rsid w:val="789B0816"/>
    <w:rsid w:val="789B6A68"/>
    <w:rsid w:val="789E3E62"/>
    <w:rsid w:val="78A51694"/>
    <w:rsid w:val="78A82F32"/>
    <w:rsid w:val="78B10039"/>
    <w:rsid w:val="78B2790D"/>
    <w:rsid w:val="78BA61D2"/>
    <w:rsid w:val="78C02044"/>
    <w:rsid w:val="78C55892"/>
    <w:rsid w:val="78CA10FB"/>
    <w:rsid w:val="78CA2EA9"/>
    <w:rsid w:val="78CA4C57"/>
    <w:rsid w:val="78DA7590"/>
    <w:rsid w:val="78F10436"/>
    <w:rsid w:val="78F46178"/>
    <w:rsid w:val="78FB7506"/>
    <w:rsid w:val="79091C23"/>
    <w:rsid w:val="79102FB2"/>
    <w:rsid w:val="791365FE"/>
    <w:rsid w:val="79142376"/>
    <w:rsid w:val="791F1447"/>
    <w:rsid w:val="79202AC9"/>
    <w:rsid w:val="792A3948"/>
    <w:rsid w:val="793B3DA7"/>
    <w:rsid w:val="793F3897"/>
    <w:rsid w:val="794E5888"/>
    <w:rsid w:val="79584959"/>
    <w:rsid w:val="795A5511"/>
    <w:rsid w:val="796432FD"/>
    <w:rsid w:val="797C08AB"/>
    <w:rsid w:val="797F1EE5"/>
    <w:rsid w:val="79817A0B"/>
    <w:rsid w:val="798B088A"/>
    <w:rsid w:val="799314ED"/>
    <w:rsid w:val="79975481"/>
    <w:rsid w:val="799A0ACD"/>
    <w:rsid w:val="79A11E5C"/>
    <w:rsid w:val="79A2114A"/>
    <w:rsid w:val="79B7167F"/>
    <w:rsid w:val="79BA116F"/>
    <w:rsid w:val="79BC4EE7"/>
    <w:rsid w:val="79C33CF6"/>
    <w:rsid w:val="79DF0BD6"/>
    <w:rsid w:val="79E47F9A"/>
    <w:rsid w:val="79E85CDC"/>
    <w:rsid w:val="7A050ADC"/>
    <w:rsid w:val="7A092C03"/>
    <w:rsid w:val="7A0F3269"/>
    <w:rsid w:val="7A212F9C"/>
    <w:rsid w:val="7A262361"/>
    <w:rsid w:val="7A28432B"/>
    <w:rsid w:val="7A291E51"/>
    <w:rsid w:val="7A3905A1"/>
    <w:rsid w:val="7A3C1B84"/>
    <w:rsid w:val="7A3C7DD6"/>
    <w:rsid w:val="7A41363F"/>
    <w:rsid w:val="7A480529"/>
    <w:rsid w:val="7A552C46"/>
    <w:rsid w:val="7A5A025C"/>
    <w:rsid w:val="7A61783D"/>
    <w:rsid w:val="7A6335B5"/>
    <w:rsid w:val="7A65786F"/>
    <w:rsid w:val="7A861051"/>
    <w:rsid w:val="7A951295"/>
    <w:rsid w:val="7A96669D"/>
    <w:rsid w:val="7AA8721A"/>
    <w:rsid w:val="7AAA4D40"/>
    <w:rsid w:val="7AB43E11"/>
    <w:rsid w:val="7AC06311"/>
    <w:rsid w:val="7AC676A0"/>
    <w:rsid w:val="7AE55D78"/>
    <w:rsid w:val="7AE71AF0"/>
    <w:rsid w:val="7AEE7323"/>
    <w:rsid w:val="7AF95CC7"/>
    <w:rsid w:val="7B0501C8"/>
    <w:rsid w:val="7B0E1773"/>
    <w:rsid w:val="7B1B5C3E"/>
    <w:rsid w:val="7B1D19B6"/>
    <w:rsid w:val="7B2368A0"/>
    <w:rsid w:val="7B340AAD"/>
    <w:rsid w:val="7B445194"/>
    <w:rsid w:val="7B5178B1"/>
    <w:rsid w:val="7B564EC8"/>
    <w:rsid w:val="7B5A49B8"/>
    <w:rsid w:val="7B5D0004"/>
    <w:rsid w:val="7B6475E5"/>
    <w:rsid w:val="7B6969A9"/>
    <w:rsid w:val="7B713AB0"/>
    <w:rsid w:val="7B783090"/>
    <w:rsid w:val="7B892BA7"/>
    <w:rsid w:val="7B914152"/>
    <w:rsid w:val="7BA14395"/>
    <w:rsid w:val="7BA2010D"/>
    <w:rsid w:val="7BA619AB"/>
    <w:rsid w:val="7BA75723"/>
    <w:rsid w:val="7BB128AD"/>
    <w:rsid w:val="7BB64610"/>
    <w:rsid w:val="7BB67714"/>
    <w:rsid w:val="7BBD0AA3"/>
    <w:rsid w:val="7BBD6CF5"/>
    <w:rsid w:val="7BBF4F6D"/>
    <w:rsid w:val="7BC260B9"/>
    <w:rsid w:val="7BC462D5"/>
    <w:rsid w:val="7BC57958"/>
    <w:rsid w:val="7BCB31C0"/>
    <w:rsid w:val="7BCC0CE6"/>
    <w:rsid w:val="7BCC6F38"/>
    <w:rsid w:val="7BCD518A"/>
    <w:rsid w:val="7BD77DB7"/>
    <w:rsid w:val="7BD83B2F"/>
    <w:rsid w:val="7BE042CA"/>
    <w:rsid w:val="7BE73D72"/>
    <w:rsid w:val="7BE91898"/>
    <w:rsid w:val="7BF14242"/>
    <w:rsid w:val="7BF24BF0"/>
    <w:rsid w:val="7BF87D2D"/>
    <w:rsid w:val="7BFD5343"/>
    <w:rsid w:val="7C06069C"/>
    <w:rsid w:val="7C091F3A"/>
    <w:rsid w:val="7C1032C9"/>
    <w:rsid w:val="7C181D89"/>
    <w:rsid w:val="7C1903CF"/>
    <w:rsid w:val="7C1D1AEA"/>
    <w:rsid w:val="7C1E3C37"/>
    <w:rsid w:val="7C354ADD"/>
    <w:rsid w:val="7C372603"/>
    <w:rsid w:val="7C3E7E36"/>
    <w:rsid w:val="7C490589"/>
    <w:rsid w:val="7C4D62CB"/>
    <w:rsid w:val="7C52568F"/>
    <w:rsid w:val="7C52743D"/>
    <w:rsid w:val="7C574A54"/>
    <w:rsid w:val="7C5B09E8"/>
    <w:rsid w:val="7C5E4034"/>
    <w:rsid w:val="7C5E5DE2"/>
    <w:rsid w:val="7C605FFE"/>
    <w:rsid w:val="7C66113B"/>
    <w:rsid w:val="7C6D071B"/>
    <w:rsid w:val="7C781299"/>
    <w:rsid w:val="7C7A4BE6"/>
    <w:rsid w:val="7C7E46D6"/>
    <w:rsid w:val="7C887303"/>
    <w:rsid w:val="7C8E41ED"/>
    <w:rsid w:val="7C947A56"/>
    <w:rsid w:val="7CA51C63"/>
    <w:rsid w:val="7CA73C2D"/>
    <w:rsid w:val="7CA852AF"/>
    <w:rsid w:val="7CA917A9"/>
    <w:rsid w:val="7CB023B6"/>
    <w:rsid w:val="7CC61BD9"/>
    <w:rsid w:val="7CC85951"/>
    <w:rsid w:val="7CD51E1C"/>
    <w:rsid w:val="7CDB38D7"/>
    <w:rsid w:val="7CDB5685"/>
    <w:rsid w:val="7CE17048"/>
    <w:rsid w:val="7CE76E8C"/>
    <w:rsid w:val="7CED360A"/>
    <w:rsid w:val="7CED53B8"/>
    <w:rsid w:val="7CF34503"/>
    <w:rsid w:val="7CF60710"/>
    <w:rsid w:val="7CFD1A9F"/>
    <w:rsid w:val="7CFE75C5"/>
    <w:rsid w:val="7D032E2D"/>
    <w:rsid w:val="7D0821F2"/>
    <w:rsid w:val="7D1D3EEF"/>
    <w:rsid w:val="7D1E37C3"/>
    <w:rsid w:val="7D2D3A06"/>
    <w:rsid w:val="7D3923AB"/>
    <w:rsid w:val="7D603DDC"/>
    <w:rsid w:val="7D605B8A"/>
    <w:rsid w:val="7D6733BC"/>
    <w:rsid w:val="7D690EE2"/>
    <w:rsid w:val="7D6E02A7"/>
    <w:rsid w:val="7D6E64F9"/>
    <w:rsid w:val="7D7A4E9D"/>
    <w:rsid w:val="7D8555F0"/>
    <w:rsid w:val="7D943A85"/>
    <w:rsid w:val="7D99109C"/>
    <w:rsid w:val="7D9F2B56"/>
    <w:rsid w:val="7DA243F4"/>
    <w:rsid w:val="7DA71A0B"/>
    <w:rsid w:val="7DB36601"/>
    <w:rsid w:val="7DB639FC"/>
    <w:rsid w:val="7DBF6D54"/>
    <w:rsid w:val="7DC46119"/>
    <w:rsid w:val="7DC51E91"/>
    <w:rsid w:val="7DC9372F"/>
    <w:rsid w:val="7DD65E4C"/>
    <w:rsid w:val="7DD722F0"/>
    <w:rsid w:val="7DDA593C"/>
    <w:rsid w:val="7DE01CC5"/>
    <w:rsid w:val="7DE42994"/>
    <w:rsid w:val="7DE70059"/>
    <w:rsid w:val="7DED1B13"/>
    <w:rsid w:val="7DF12C86"/>
    <w:rsid w:val="7DFB58B2"/>
    <w:rsid w:val="7E0724A9"/>
    <w:rsid w:val="7E124581"/>
    <w:rsid w:val="7E17093E"/>
    <w:rsid w:val="7E1C14BF"/>
    <w:rsid w:val="7E1D1CCD"/>
    <w:rsid w:val="7E2748F9"/>
    <w:rsid w:val="7E3F39F1"/>
    <w:rsid w:val="7E417769"/>
    <w:rsid w:val="7E437985"/>
    <w:rsid w:val="7E4D4360"/>
    <w:rsid w:val="7E5020A2"/>
    <w:rsid w:val="7E5C45A3"/>
    <w:rsid w:val="7E6671D0"/>
    <w:rsid w:val="7E7062A0"/>
    <w:rsid w:val="7E725B75"/>
    <w:rsid w:val="7E767941"/>
    <w:rsid w:val="7E834226"/>
    <w:rsid w:val="7E8835EA"/>
    <w:rsid w:val="7E8A55B4"/>
    <w:rsid w:val="7E8B30DA"/>
    <w:rsid w:val="7E8F4979"/>
    <w:rsid w:val="7E906943"/>
    <w:rsid w:val="7E926217"/>
    <w:rsid w:val="7E927FC5"/>
    <w:rsid w:val="7E9401E1"/>
    <w:rsid w:val="7E9C52E7"/>
    <w:rsid w:val="7E9F26E2"/>
    <w:rsid w:val="7EA23BA4"/>
    <w:rsid w:val="7EA61CC2"/>
    <w:rsid w:val="7EB42631"/>
    <w:rsid w:val="7EB73ECF"/>
    <w:rsid w:val="7EC42148"/>
    <w:rsid w:val="7ECD724F"/>
    <w:rsid w:val="7ED71E7C"/>
    <w:rsid w:val="7EE12CFA"/>
    <w:rsid w:val="7EF23159"/>
    <w:rsid w:val="7EFE38AC"/>
    <w:rsid w:val="7F030EC3"/>
    <w:rsid w:val="7F087D9F"/>
    <w:rsid w:val="7F0D7F93"/>
    <w:rsid w:val="7F111831"/>
    <w:rsid w:val="7F182BC0"/>
    <w:rsid w:val="7F1B7FBA"/>
    <w:rsid w:val="7F1E5CFC"/>
    <w:rsid w:val="7F2257ED"/>
    <w:rsid w:val="7F272E03"/>
    <w:rsid w:val="7F4A4D43"/>
    <w:rsid w:val="7F4E65E2"/>
    <w:rsid w:val="7F531E4A"/>
    <w:rsid w:val="7F58120E"/>
    <w:rsid w:val="7F587460"/>
    <w:rsid w:val="7F5D6825"/>
    <w:rsid w:val="7F5E018B"/>
    <w:rsid w:val="7F623E3B"/>
    <w:rsid w:val="7F625BE9"/>
    <w:rsid w:val="7F65392B"/>
    <w:rsid w:val="7F686F78"/>
    <w:rsid w:val="7F73429A"/>
    <w:rsid w:val="7F7818B1"/>
    <w:rsid w:val="7F78365F"/>
    <w:rsid w:val="7F792F33"/>
    <w:rsid w:val="7F932247"/>
    <w:rsid w:val="7F961D37"/>
    <w:rsid w:val="7F9F090D"/>
    <w:rsid w:val="7FA06711"/>
    <w:rsid w:val="7FA206DC"/>
    <w:rsid w:val="7FAA57E2"/>
    <w:rsid w:val="7FB34FF2"/>
    <w:rsid w:val="7FC40652"/>
    <w:rsid w:val="7FCB7FCF"/>
    <w:rsid w:val="7FCC7507"/>
    <w:rsid w:val="7FCF3332"/>
    <w:rsid w:val="7FD12D6F"/>
    <w:rsid w:val="7FDD34C2"/>
    <w:rsid w:val="7FF16F6D"/>
    <w:rsid w:val="7FF802FC"/>
    <w:rsid w:val="7FFA4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7"/>
    <w:semiHidden/>
    <w:unhideWhenUsed/>
    <w:qFormat/>
    <w:uiPriority w:val="0"/>
    <w:rPr>
      <w:sz w:val="18"/>
      <w:szCs w:val="18"/>
    </w:rPr>
  </w:style>
  <w:style w:type="paragraph" w:styleId="4">
    <w:name w:val="footer"/>
    <w:basedOn w:val="1"/>
    <w:link w:val="15"/>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link w:val="16"/>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paragraph" w:styleId="13">
    <w:name w:val="List Paragraph"/>
    <w:basedOn w:val="1"/>
    <w:qFormat/>
    <w:uiPriority w:val="34"/>
    <w:pPr>
      <w:ind w:firstLine="420" w:firstLineChars="200"/>
    </w:pPr>
    <w:rPr>
      <w:rFonts w:ascii="Calibri" w:hAnsi="Calibri"/>
      <w:szCs w:val="22"/>
    </w:rPr>
  </w:style>
  <w:style w:type="character" w:customStyle="1" w:styleId="14">
    <w:name w:val="页眉 字符"/>
    <w:basedOn w:val="9"/>
    <w:link w:val="5"/>
    <w:qFormat/>
    <w:uiPriority w:val="0"/>
    <w:rPr>
      <w:kern w:val="2"/>
      <w:sz w:val="18"/>
      <w:szCs w:val="18"/>
    </w:rPr>
  </w:style>
  <w:style w:type="character" w:customStyle="1" w:styleId="15">
    <w:name w:val="页脚 字符"/>
    <w:basedOn w:val="9"/>
    <w:link w:val="4"/>
    <w:qFormat/>
    <w:uiPriority w:val="0"/>
    <w:rPr>
      <w:kern w:val="2"/>
      <w:sz w:val="18"/>
      <w:szCs w:val="18"/>
    </w:rPr>
  </w:style>
  <w:style w:type="character" w:customStyle="1" w:styleId="16">
    <w:name w:val="HTML 预设格式 字符"/>
    <w:basedOn w:val="9"/>
    <w:link w:val="6"/>
    <w:semiHidden/>
    <w:qFormat/>
    <w:uiPriority w:val="99"/>
    <w:rPr>
      <w:rFonts w:ascii="宋体" w:hAnsi="宋体" w:cs="宋体"/>
      <w:sz w:val="24"/>
      <w:szCs w:val="24"/>
    </w:rPr>
  </w:style>
  <w:style w:type="character" w:customStyle="1" w:styleId="17">
    <w:name w:val="批注框文本 字符"/>
    <w:basedOn w:val="9"/>
    <w:link w:val="3"/>
    <w:semiHidden/>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2</Pages>
  <Words>842</Words>
  <Characters>867</Characters>
  <Lines>6</Lines>
  <Paragraphs>1</Paragraphs>
  <TotalTime>4</TotalTime>
  <ScaleCrop>false</ScaleCrop>
  <LinksUpToDate>false</LinksUpToDate>
  <CharactersWithSpaces>929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2023-07-20T08:55:00Z</dcterms:created>
  <dc:creator>胡云哲</dc:creator>
  <cp:lastModifiedBy>承连</cp:lastModifiedBy>
  <cp:lastPrinted>2025-10-10T08:18:00Z</cp:lastPrinted>
  <dcterms:modified xsi:type="dcterms:W3CDTF">2026-07-10T01:01:29Z</dcterms:modified>
  <cp:revision>880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CF864349AE64440D85BE11ECA20FB470</vt:lpwstr>
  </property>
  <property fmtid="{D5CDD505-2E9C-101B-9397-08002B2CF9AE}" pid="4" name="KSOTemplateDocerSaveRecord">
    <vt:lpwstr>eyJoZGlkIjoiMDljYzUzMWQ4OWI0YzBkYjYzMDRhZTY5ZjZkYmFmYTgiLCJ1c2VySWQiOiI1ODgwNTE1MTAifQ==</vt:lpwstr>
  </property>
</Properties>
</file>