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75F" w:rsidRDefault="00A3675F" w:rsidP="00A3675F">
      <w:pPr>
        <w:rPr>
          <w:rFonts w:ascii="宋体" w:eastAsia="宋体" w:hAnsi="宋体" w:cs="Times New Roman"/>
          <w:b/>
          <w:bCs/>
          <w:sz w:val="24"/>
          <w:szCs w:val="24"/>
          <w:lang w:eastAsia="zh-CN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  <w:lang w:eastAsia="zh-CN"/>
        </w:rPr>
        <w:t>证券简称：泛亚微透                               证券代码：688386</w:t>
      </w:r>
    </w:p>
    <w:p w:rsidR="00A3675F" w:rsidRDefault="00A3675F" w:rsidP="00A3675F">
      <w:pPr>
        <w:pStyle w:val="a3"/>
        <w:spacing w:before="0" w:beforeAutospacing="0" w:after="0" w:afterAutospacing="0" w:line="360" w:lineRule="auto"/>
        <w:ind w:firstLineChars="200" w:firstLine="482"/>
        <w:jc w:val="center"/>
        <w:rPr>
          <w:b/>
        </w:rPr>
      </w:pPr>
    </w:p>
    <w:p w:rsidR="00A3675F" w:rsidRDefault="00A3675F" w:rsidP="00A3675F">
      <w:pPr>
        <w:pStyle w:val="a3"/>
        <w:spacing w:before="0" w:beforeAutospacing="0" w:after="0" w:afterAutospacing="0"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江苏泛亚微透科技股份有限公司投资者关系活动记录表</w:t>
      </w:r>
    </w:p>
    <w:p w:rsidR="00A3675F" w:rsidRDefault="00A3675F" w:rsidP="00A3675F">
      <w:pPr>
        <w:pStyle w:val="a3"/>
        <w:spacing w:before="0" w:beforeAutospacing="0" w:after="0" w:afterAutospacing="0" w:line="360" w:lineRule="auto"/>
        <w:jc w:val="center"/>
      </w:pPr>
      <w:r>
        <w:rPr>
          <w:b/>
          <w:sz w:val="30"/>
          <w:szCs w:val="30"/>
        </w:rPr>
        <w:t xml:space="preserve">                                            </w:t>
      </w:r>
      <w:r>
        <w:rPr>
          <w:rFonts w:hint="eastAsia"/>
        </w:rPr>
        <w:t>编号：2</w:t>
      </w:r>
      <w:r>
        <w:t>0</w:t>
      </w:r>
      <w:r>
        <w:rPr>
          <w:rFonts w:hint="eastAsia"/>
        </w:rPr>
        <w:t>2</w:t>
      </w:r>
      <w:r>
        <w:t>4</w:t>
      </w:r>
      <w:r>
        <w:rPr>
          <w:rFonts w:hint="eastAsia"/>
        </w:rPr>
        <w:t>-</w:t>
      </w:r>
      <w:r>
        <w:t>0</w:t>
      </w:r>
      <w:r>
        <w:rPr>
          <w:rFonts w:hint="eastAsia"/>
        </w:rPr>
        <w:t>0</w:t>
      </w:r>
      <w:r>
        <w:t>2</w:t>
      </w:r>
    </w:p>
    <w:tbl>
      <w:tblPr>
        <w:tblW w:w="8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648"/>
      </w:tblGrid>
      <w:tr w:rsidR="00A3675F" w:rsidTr="00A3675F">
        <w:trPr>
          <w:trHeight w:val="38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5F" w:rsidRDefault="00A3675F" w:rsidP="00F86142">
            <w:pPr>
              <w:pStyle w:val="a3"/>
              <w:spacing w:before="0" w:beforeAutospacing="0" w:after="0" w:afterAutospacing="0" w:line="480" w:lineRule="exact"/>
              <w:jc w:val="both"/>
              <w:rPr>
                <w:kern w:val="2"/>
              </w:rPr>
            </w:pPr>
            <w:r>
              <w:rPr>
                <w:rFonts w:hint="eastAsia"/>
                <w:kern w:val="2"/>
              </w:rPr>
              <w:t>投资者关系活动类别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5F" w:rsidRDefault="00A3675F" w:rsidP="00F86142">
            <w:pPr>
              <w:pStyle w:val="a3"/>
              <w:spacing w:before="0" w:beforeAutospacing="0" w:after="0" w:afterAutospacing="0" w:line="48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sym w:font="Wingdings" w:char="F0FE"/>
            </w:r>
            <w:r>
              <w:rPr>
                <w:rFonts w:hint="eastAsia"/>
                <w:kern w:val="2"/>
              </w:rPr>
              <w:t>特定对象调研 □分析师会议</w:t>
            </w:r>
          </w:p>
          <w:p w:rsidR="00A3675F" w:rsidRDefault="00A3675F" w:rsidP="00F86142">
            <w:pPr>
              <w:pStyle w:val="a3"/>
              <w:spacing w:before="0" w:beforeAutospacing="0" w:after="0" w:afterAutospacing="0" w:line="48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□媒体采访 □业绩说明会</w:t>
            </w:r>
          </w:p>
          <w:p w:rsidR="00A3675F" w:rsidRDefault="00A3675F" w:rsidP="00F86142">
            <w:pPr>
              <w:pStyle w:val="a3"/>
              <w:spacing w:before="0" w:beforeAutospacing="0" w:after="0" w:afterAutospacing="0" w:line="480" w:lineRule="exact"/>
              <w:rPr>
                <w:kern w:val="2"/>
              </w:rPr>
            </w:pPr>
            <w:bookmarkStart w:id="0" w:name="OLE_LINK1"/>
            <w:bookmarkStart w:id="1" w:name="OLE_LINK2"/>
            <w:r>
              <w:rPr>
                <w:rFonts w:hint="eastAsia"/>
                <w:kern w:val="2"/>
              </w:rPr>
              <w:t>□</w:t>
            </w:r>
            <w:bookmarkEnd w:id="0"/>
            <w:bookmarkEnd w:id="1"/>
            <w:r>
              <w:rPr>
                <w:rFonts w:hint="eastAsia"/>
                <w:kern w:val="2"/>
              </w:rPr>
              <w:t>新闻发布会 □路演活动</w:t>
            </w:r>
          </w:p>
          <w:p w:rsidR="00A3675F" w:rsidRDefault="00A3675F" w:rsidP="00F86142">
            <w:pPr>
              <w:pStyle w:val="a3"/>
              <w:spacing w:before="0" w:beforeAutospacing="0" w:after="0" w:afterAutospacing="0" w:line="480" w:lineRule="exact"/>
              <w:rPr>
                <w:kern w:val="2"/>
              </w:rPr>
            </w:pPr>
            <w:r w:rsidRPr="00D5780A"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>现场参观</w:t>
            </w:r>
          </w:p>
          <w:p w:rsidR="00A3675F" w:rsidRDefault="00A3675F" w:rsidP="00F86142">
            <w:pPr>
              <w:pStyle w:val="a3"/>
              <w:spacing w:before="0" w:beforeAutospacing="0" w:after="0" w:afterAutospacing="0" w:line="48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□其他 （</w:t>
            </w:r>
            <w:proofErr w:type="gramStart"/>
            <w:r>
              <w:rPr>
                <w:rFonts w:hint="eastAsia"/>
                <w:kern w:val="2"/>
              </w:rPr>
              <w:t>请文字</w:t>
            </w:r>
            <w:proofErr w:type="gramEnd"/>
            <w:r>
              <w:rPr>
                <w:rFonts w:hint="eastAsia"/>
                <w:kern w:val="2"/>
              </w:rPr>
              <w:t>说明其他活动内容）</w:t>
            </w:r>
          </w:p>
        </w:tc>
      </w:tr>
      <w:tr w:rsidR="00A3675F" w:rsidTr="00A3675F">
        <w:trPr>
          <w:trHeight w:val="121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5F" w:rsidRDefault="00A3675F" w:rsidP="00F86142">
            <w:pPr>
              <w:pStyle w:val="a3"/>
              <w:spacing w:before="0" w:beforeAutospacing="0" w:after="0" w:afterAutospacing="0" w:line="480" w:lineRule="exact"/>
              <w:jc w:val="both"/>
              <w:rPr>
                <w:kern w:val="2"/>
              </w:rPr>
            </w:pPr>
            <w:r>
              <w:rPr>
                <w:rFonts w:hint="eastAsia"/>
                <w:kern w:val="2"/>
              </w:rPr>
              <w:t>参与单位名称及人员姓名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5F" w:rsidRDefault="00A3675F" w:rsidP="00F86142">
            <w:pPr>
              <w:pStyle w:val="a3"/>
              <w:spacing w:before="0" w:beforeAutospacing="0" w:after="0" w:afterAutospacing="0" w:line="48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常州投资集团有限公司：吴昊</w:t>
            </w:r>
          </w:p>
          <w:p w:rsidR="00A3675F" w:rsidRDefault="00A3675F" w:rsidP="00F86142">
            <w:pPr>
              <w:pStyle w:val="a3"/>
              <w:spacing w:before="0" w:beforeAutospacing="0" w:after="0" w:afterAutospacing="0" w:line="48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复利投资：周帅</w:t>
            </w:r>
          </w:p>
          <w:p w:rsidR="00A3675F" w:rsidRDefault="00A3675F" w:rsidP="00F86142">
            <w:pPr>
              <w:pStyle w:val="a3"/>
              <w:spacing w:before="0" w:beforeAutospacing="0" w:after="0" w:afterAutospacing="0" w:line="480" w:lineRule="exact"/>
              <w:rPr>
                <w:kern w:val="2"/>
              </w:rPr>
            </w:pPr>
            <w:proofErr w:type="gramStart"/>
            <w:r>
              <w:rPr>
                <w:rFonts w:hint="eastAsia"/>
                <w:kern w:val="2"/>
              </w:rPr>
              <w:t>恺</w:t>
            </w:r>
            <w:proofErr w:type="gramEnd"/>
            <w:r>
              <w:rPr>
                <w:rFonts w:hint="eastAsia"/>
                <w:kern w:val="2"/>
              </w:rPr>
              <w:t>博基金：张鹏、张旭东</w:t>
            </w:r>
          </w:p>
          <w:p w:rsidR="00A3675F" w:rsidRDefault="00A3675F" w:rsidP="00F86142">
            <w:pPr>
              <w:pStyle w:val="a3"/>
              <w:spacing w:before="0" w:beforeAutospacing="0" w:after="0" w:afterAutospacing="0" w:line="48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东方证券：顾高臣</w:t>
            </w:r>
          </w:p>
          <w:p w:rsidR="00A3675F" w:rsidRDefault="00A3675F" w:rsidP="00F86142">
            <w:pPr>
              <w:pStyle w:val="a3"/>
              <w:spacing w:before="0" w:beforeAutospacing="0" w:after="0" w:afterAutospacing="0" w:line="48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古曲投资：蒋洁</w:t>
            </w:r>
          </w:p>
          <w:p w:rsidR="0019280C" w:rsidRPr="00F740ED" w:rsidRDefault="0019280C" w:rsidP="00F86142">
            <w:pPr>
              <w:pStyle w:val="a3"/>
              <w:spacing w:before="0" w:beforeAutospacing="0" w:after="0" w:afterAutospacing="0" w:line="480" w:lineRule="exact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海通证券：朱军</w:t>
            </w:r>
            <w:proofErr w:type="gramStart"/>
            <w:r>
              <w:rPr>
                <w:rFonts w:hint="eastAsia"/>
                <w:kern w:val="2"/>
              </w:rPr>
              <w:t>军</w:t>
            </w:r>
            <w:proofErr w:type="gramEnd"/>
          </w:p>
        </w:tc>
      </w:tr>
      <w:tr w:rsidR="00A3675F" w:rsidTr="00A3675F">
        <w:trPr>
          <w:trHeight w:val="38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5F" w:rsidRDefault="00A3675F" w:rsidP="00F86142">
            <w:pPr>
              <w:pStyle w:val="a3"/>
              <w:spacing w:before="0" w:beforeAutospacing="0" w:after="0" w:afterAutospacing="0" w:line="480" w:lineRule="exact"/>
              <w:jc w:val="both"/>
              <w:rPr>
                <w:kern w:val="2"/>
              </w:rPr>
            </w:pPr>
            <w:r>
              <w:rPr>
                <w:rFonts w:hint="eastAsia"/>
                <w:kern w:val="2"/>
              </w:rPr>
              <w:t>时间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5F" w:rsidRDefault="00A3675F" w:rsidP="00F86142">
            <w:pPr>
              <w:pStyle w:val="a3"/>
              <w:spacing w:before="0" w:beforeAutospacing="0" w:after="0" w:afterAutospacing="0" w:line="48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202</w:t>
            </w:r>
            <w:r>
              <w:rPr>
                <w:kern w:val="2"/>
              </w:rPr>
              <w:t>4</w:t>
            </w:r>
            <w:r>
              <w:rPr>
                <w:rFonts w:hint="eastAsia"/>
                <w:kern w:val="2"/>
              </w:rPr>
              <w:t>年</w:t>
            </w:r>
            <w:r>
              <w:rPr>
                <w:kern w:val="2"/>
              </w:rPr>
              <w:t>9</w:t>
            </w:r>
            <w:r>
              <w:rPr>
                <w:rFonts w:hint="eastAsia"/>
                <w:kern w:val="2"/>
              </w:rPr>
              <w:t>月1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日</w:t>
            </w:r>
            <w:r w:rsidR="0019280C">
              <w:rPr>
                <w:rFonts w:hint="eastAsia"/>
                <w:kern w:val="2"/>
              </w:rPr>
              <w:t>、2</w:t>
            </w:r>
            <w:r w:rsidR="0019280C">
              <w:rPr>
                <w:kern w:val="2"/>
              </w:rPr>
              <w:t>024</w:t>
            </w:r>
            <w:r w:rsidR="0019280C">
              <w:rPr>
                <w:rFonts w:hint="eastAsia"/>
                <w:kern w:val="2"/>
              </w:rPr>
              <w:t>年9月2</w:t>
            </w:r>
            <w:r w:rsidR="0019280C">
              <w:rPr>
                <w:kern w:val="2"/>
              </w:rPr>
              <w:t>5</w:t>
            </w:r>
            <w:r w:rsidR="0019280C">
              <w:rPr>
                <w:rFonts w:hint="eastAsia"/>
                <w:kern w:val="2"/>
              </w:rPr>
              <w:t>日</w:t>
            </w:r>
          </w:p>
        </w:tc>
      </w:tr>
      <w:tr w:rsidR="00A3675F" w:rsidTr="00A3675F">
        <w:trPr>
          <w:trHeight w:val="38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5F" w:rsidRDefault="00A3675F" w:rsidP="00F86142">
            <w:pPr>
              <w:pStyle w:val="a3"/>
              <w:spacing w:before="0" w:beforeAutospacing="0" w:after="0" w:afterAutospacing="0" w:line="480" w:lineRule="exact"/>
              <w:jc w:val="both"/>
              <w:rPr>
                <w:kern w:val="2"/>
              </w:rPr>
            </w:pPr>
            <w:r>
              <w:rPr>
                <w:rFonts w:hint="eastAsia"/>
                <w:kern w:val="2"/>
              </w:rPr>
              <w:t>地点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5F" w:rsidRDefault="00A3675F" w:rsidP="00F86142">
            <w:pPr>
              <w:pStyle w:val="a3"/>
              <w:spacing w:before="0" w:beforeAutospacing="0" w:after="0" w:afterAutospacing="0" w:line="48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江苏省常州市武进区礼嘉镇前</w:t>
            </w:r>
            <w:proofErr w:type="gramStart"/>
            <w:r>
              <w:rPr>
                <w:rFonts w:hint="eastAsia"/>
                <w:kern w:val="2"/>
              </w:rPr>
              <w:t>漕</w:t>
            </w:r>
            <w:proofErr w:type="gramEnd"/>
            <w:r>
              <w:rPr>
                <w:rFonts w:hint="eastAsia"/>
                <w:kern w:val="2"/>
              </w:rPr>
              <w:t>路8号公司会议室</w:t>
            </w:r>
          </w:p>
        </w:tc>
      </w:tr>
      <w:tr w:rsidR="00A3675F" w:rsidTr="00A3675F">
        <w:trPr>
          <w:trHeight w:val="8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5F" w:rsidRDefault="00A3675F" w:rsidP="00F86142">
            <w:pPr>
              <w:pStyle w:val="a3"/>
              <w:spacing w:before="0" w:beforeAutospacing="0" w:after="0" w:afterAutospacing="0" w:line="480" w:lineRule="exact"/>
              <w:jc w:val="both"/>
              <w:rPr>
                <w:kern w:val="2"/>
              </w:rPr>
            </w:pPr>
            <w:r>
              <w:rPr>
                <w:rFonts w:hint="eastAsia"/>
                <w:kern w:val="2"/>
              </w:rPr>
              <w:t>上市公司接待人员姓名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5F" w:rsidRDefault="00A3675F" w:rsidP="00F86142">
            <w:pPr>
              <w:pStyle w:val="a3"/>
              <w:spacing w:before="0" w:beforeAutospacing="0" w:after="0" w:afterAutospacing="0" w:line="48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董事会秘书：王少华</w:t>
            </w:r>
          </w:p>
          <w:p w:rsidR="00A3675F" w:rsidRDefault="00A3675F" w:rsidP="00F86142">
            <w:pPr>
              <w:pStyle w:val="a3"/>
              <w:spacing w:before="0" w:beforeAutospacing="0" w:after="0" w:afterAutospacing="0" w:line="48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证券事务代表：吕洪兵</w:t>
            </w:r>
          </w:p>
        </w:tc>
      </w:tr>
      <w:tr w:rsidR="00A3675F" w:rsidTr="00A3675F">
        <w:trPr>
          <w:trHeight w:val="8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75F" w:rsidRDefault="00A3675F" w:rsidP="00F86142">
            <w:pPr>
              <w:pStyle w:val="a3"/>
              <w:spacing w:before="0" w:beforeAutospacing="0" w:after="0" w:afterAutospacing="0" w:line="480" w:lineRule="exact"/>
              <w:jc w:val="both"/>
              <w:rPr>
                <w:kern w:val="2"/>
              </w:rPr>
            </w:pPr>
            <w:r w:rsidRPr="00857E51">
              <w:rPr>
                <w:rFonts w:hint="eastAsia"/>
                <w:kern w:val="2"/>
              </w:rPr>
              <w:t>资者关系活动主要内容介绍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5F" w:rsidRDefault="00A3675F" w:rsidP="00F86142">
            <w:pPr>
              <w:pStyle w:val="a3"/>
              <w:spacing w:before="0" w:beforeAutospacing="0" w:after="0" w:afterAutospacing="0" w:line="48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1、参观公司展厅</w:t>
            </w:r>
            <w:bookmarkStart w:id="2" w:name="_GoBack"/>
            <w:bookmarkEnd w:id="2"/>
          </w:p>
          <w:p w:rsidR="00A3675F" w:rsidRDefault="00A3675F" w:rsidP="00F86142">
            <w:pPr>
              <w:pStyle w:val="a3"/>
              <w:spacing w:before="0" w:beforeAutospacing="0" w:after="0" w:afterAutospacing="0" w:line="48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2、</w:t>
            </w:r>
            <w:r w:rsidR="0019280C">
              <w:rPr>
                <w:rFonts w:hint="eastAsia"/>
                <w:kern w:val="2"/>
              </w:rPr>
              <w:t>交流环节</w:t>
            </w:r>
          </w:p>
          <w:p w:rsidR="001E6B52" w:rsidRDefault="0019280C" w:rsidP="0019280C">
            <w:pPr>
              <w:pStyle w:val="a3"/>
              <w:spacing w:before="0" w:beforeAutospacing="0" w:after="0" w:afterAutospacing="0" w:line="48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（1）</w:t>
            </w:r>
            <w:proofErr w:type="gramStart"/>
            <w:r>
              <w:rPr>
                <w:rFonts w:hint="eastAsia"/>
                <w:kern w:val="2"/>
              </w:rPr>
              <w:t>董秘王</w:t>
            </w:r>
            <w:proofErr w:type="gramEnd"/>
            <w:r>
              <w:rPr>
                <w:rFonts w:hint="eastAsia"/>
                <w:kern w:val="2"/>
              </w:rPr>
              <w:t>少华介绍公司发展历程、公司盈利模式、行业发展情况</w:t>
            </w:r>
          </w:p>
          <w:p w:rsidR="0019280C" w:rsidRDefault="0019280C" w:rsidP="0019280C">
            <w:pPr>
              <w:pStyle w:val="a3"/>
              <w:spacing w:before="0" w:beforeAutospacing="0" w:after="0" w:afterAutospacing="0" w:line="48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（2）交流公司</w:t>
            </w:r>
            <w:proofErr w:type="spellStart"/>
            <w:r>
              <w:rPr>
                <w:rFonts w:hint="eastAsia"/>
                <w:kern w:val="2"/>
              </w:rPr>
              <w:t>e</w:t>
            </w:r>
            <w:r>
              <w:rPr>
                <w:kern w:val="2"/>
              </w:rPr>
              <w:t>PTFE</w:t>
            </w:r>
            <w:proofErr w:type="spellEnd"/>
            <w:r>
              <w:rPr>
                <w:rFonts w:hint="eastAsia"/>
                <w:kern w:val="2"/>
              </w:rPr>
              <w:t>微</w:t>
            </w:r>
            <w:proofErr w:type="gramStart"/>
            <w:r>
              <w:rPr>
                <w:rFonts w:hint="eastAsia"/>
                <w:kern w:val="2"/>
              </w:rPr>
              <w:t>透产品</w:t>
            </w:r>
            <w:proofErr w:type="gramEnd"/>
            <w:r>
              <w:rPr>
                <w:rFonts w:hint="eastAsia"/>
                <w:kern w:val="2"/>
              </w:rPr>
              <w:t>相关情况</w:t>
            </w:r>
          </w:p>
          <w:p w:rsidR="0019280C" w:rsidRDefault="0019280C" w:rsidP="0019280C">
            <w:pPr>
              <w:pStyle w:val="a3"/>
              <w:spacing w:before="0" w:beforeAutospacing="0" w:after="0" w:afterAutospacing="0" w:line="48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（3）交流公司CMD及气体管理产品相关情况</w:t>
            </w:r>
          </w:p>
          <w:p w:rsidR="0019280C" w:rsidRPr="00817DF4" w:rsidRDefault="0019280C" w:rsidP="0019280C">
            <w:pPr>
              <w:pStyle w:val="a3"/>
              <w:spacing w:before="0" w:beforeAutospacing="0" w:after="0" w:afterAutospacing="0" w:line="480" w:lineRule="exact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（4）交流公司气凝胶产品相关情况</w:t>
            </w:r>
          </w:p>
        </w:tc>
      </w:tr>
      <w:tr w:rsidR="00A3675F" w:rsidTr="00A3675F">
        <w:trPr>
          <w:trHeight w:val="8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5F" w:rsidRDefault="00A3675F" w:rsidP="00F86142">
            <w:pPr>
              <w:pStyle w:val="a3"/>
              <w:spacing w:before="0" w:beforeAutospacing="0" w:after="0" w:afterAutospacing="0" w:line="48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附件清单（如有）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5F" w:rsidRDefault="00A3675F" w:rsidP="00F86142">
            <w:pPr>
              <w:pStyle w:val="a3"/>
              <w:spacing w:before="0" w:beforeAutospacing="0" w:after="0" w:afterAutospacing="0" w:line="480" w:lineRule="exact"/>
              <w:rPr>
                <w:kern w:val="2"/>
              </w:rPr>
            </w:pPr>
            <w:r>
              <w:rPr>
                <w:kern w:val="2"/>
              </w:rPr>
              <w:t>无</w:t>
            </w:r>
          </w:p>
        </w:tc>
      </w:tr>
      <w:tr w:rsidR="00A3675F" w:rsidTr="00A3675F">
        <w:trPr>
          <w:trHeight w:val="8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5F" w:rsidRDefault="00A3675F" w:rsidP="00F86142">
            <w:pPr>
              <w:pStyle w:val="a3"/>
              <w:spacing w:before="0" w:beforeAutospacing="0" w:after="0" w:afterAutospacing="0" w:line="48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lastRenderedPageBreak/>
              <w:t>日期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5F" w:rsidRDefault="00A3675F" w:rsidP="00F86142">
            <w:pPr>
              <w:pStyle w:val="a3"/>
              <w:spacing w:before="0" w:beforeAutospacing="0" w:after="0" w:afterAutospacing="0" w:line="48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20</w:t>
            </w:r>
            <w:r>
              <w:rPr>
                <w:kern w:val="2"/>
              </w:rPr>
              <w:t>24</w:t>
            </w:r>
            <w:r>
              <w:rPr>
                <w:rFonts w:hint="eastAsia"/>
                <w:kern w:val="2"/>
              </w:rPr>
              <w:t>年</w:t>
            </w:r>
            <w:r w:rsidR="00F86142">
              <w:rPr>
                <w:kern w:val="2"/>
              </w:rPr>
              <w:t>9</w:t>
            </w:r>
            <w:r>
              <w:rPr>
                <w:rFonts w:hint="eastAsia"/>
                <w:kern w:val="2"/>
              </w:rPr>
              <w:t>月</w:t>
            </w:r>
            <w:r w:rsidR="00F86142">
              <w:rPr>
                <w:rFonts w:hint="eastAsia"/>
                <w:kern w:val="2"/>
              </w:rPr>
              <w:t>1</w:t>
            </w:r>
            <w:r w:rsidR="00F86142"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日</w:t>
            </w:r>
            <w:r w:rsidR="0019280C">
              <w:rPr>
                <w:rFonts w:hint="eastAsia"/>
                <w:kern w:val="2"/>
              </w:rPr>
              <w:t>、</w:t>
            </w:r>
            <w:r w:rsidR="0019280C">
              <w:rPr>
                <w:rFonts w:hint="eastAsia"/>
                <w:kern w:val="2"/>
              </w:rPr>
              <w:t>2</w:t>
            </w:r>
            <w:r w:rsidR="0019280C">
              <w:rPr>
                <w:kern w:val="2"/>
              </w:rPr>
              <w:t>024</w:t>
            </w:r>
            <w:r w:rsidR="0019280C">
              <w:rPr>
                <w:rFonts w:hint="eastAsia"/>
                <w:kern w:val="2"/>
              </w:rPr>
              <w:t>年9月2</w:t>
            </w:r>
            <w:r w:rsidR="0019280C">
              <w:rPr>
                <w:kern w:val="2"/>
              </w:rPr>
              <w:t>5</w:t>
            </w:r>
            <w:r w:rsidR="0019280C">
              <w:rPr>
                <w:rFonts w:hint="eastAsia"/>
                <w:kern w:val="2"/>
              </w:rPr>
              <w:t>日</w:t>
            </w:r>
          </w:p>
        </w:tc>
      </w:tr>
    </w:tbl>
    <w:p w:rsidR="00D75DFA" w:rsidRDefault="00D75DFA"/>
    <w:sectPr w:rsidR="00D75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75F"/>
    <w:rsid w:val="000050E7"/>
    <w:rsid w:val="00010F3E"/>
    <w:rsid w:val="0002434B"/>
    <w:rsid w:val="0002535B"/>
    <w:rsid w:val="0002669E"/>
    <w:rsid w:val="00032314"/>
    <w:rsid w:val="00034117"/>
    <w:rsid w:val="00034AB9"/>
    <w:rsid w:val="000355DE"/>
    <w:rsid w:val="000370FA"/>
    <w:rsid w:val="00042A4D"/>
    <w:rsid w:val="00043571"/>
    <w:rsid w:val="00056CA1"/>
    <w:rsid w:val="000617BB"/>
    <w:rsid w:val="0006320E"/>
    <w:rsid w:val="00073569"/>
    <w:rsid w:val="000814F8"/>
    <w:rsid w:val="00086684"/>
    <w:rsid w:val="0008679D"/>
    <w:rsid w:val="000A0970"/>
    <w:rsid w:val="000A1284"/>
    <w:rsid w:val="000B4C92"/>
    <w:rsid w:val="000B5732"/>
    <w:rsid w:val="000C7CCC"/>
    <w:rsid w:val="000C7E93"/>
    <w:rsid w:val="000D264E"/>
    <w:rsid w:val="000E02B1"/>
    <w:rsid w:val="000E6BF6"/>
    <w:rsid w:val="000F6FA6"/>
    <w:rsid w:val="00100EBD"/>
    <w:rsid w:val="00113658"/>
    <w:rsid w:val="00136FB7"/>
    <w:rsid w:val="00137045"/>
    <w:rsid w:val="001458F0"/>
    <w:rsid w:val="00152522"/>
    <w:rsid w:val="00153D49"/>
    <w:rsid w:val="0015630E"/>
    <w:rsid w:val="00157DEC"/>
    <w:rsid w:val="0016115A"/>
    <w:rsid w:val="00162DF5"/>
    <w:rsid w:val="00166521"/>
    <w:rsid w:val="00173206"/>
    <w:rsid w:val="00183CFC"/>
    <w:rsid w:val="0018747F"/>
    <w:rsid w:val="0019280C"/>
    <w:rsid w:val="001A0017"/>
    <w:rsid w:val="001A15EB"/>
    <w:rsid w:val="001A3255"/>
    <w:rsid w:val="001A456C"/>
    <w:rsid w:val="001A7B72"/>
    <w:rsid w:val="001B0645"/>
    <w:rsid w:val="001B1339"/>
    <w:rsid w:val="001D25AE"/>
    <w:rsid w:val="001D2B52"/>
    <w:rsid w:val="001D2CAC"/>
    <w:rsid w:val="001E17B4"/>
    <w:rsid w:val="001E4B9E"/>
    <w:rsid w:val="001E6B52"/>
    <w:rsid w:val="001E7A7B"/>
    <w:rsid w:val="001F1505"/>
    <w:rsid w:val="001F56FE"/>
    <w:rsid w:val="00205E54"/>
    <w:rsid w:val="002205D0"/>
    <w:rsid w:val="00220D09"/>
    <w:rsid w:val="00221457"/>
    <w:rsid w:val="002242A4"/>
    <w:rsid w:val="0022509D"/>
    <w:rsid w:val="00225904"/>
    <w:rsid w:val="0023268E"/>
    <w:rsid w:val="00235FC4"/>
    <w:rsid w:val="00236267"/>
    <w:rsid w:val="00236318"/>
    <w:rsid w:val="0023761A"/>
    <w:rsid w:val="00246E02"/>
    <w:rsid w:val="00247A53"/>
    <w:rsid w:val="002562B0"/>
    <w:rsid w:val="00273080"/>
    <w:rsid w:val="002810AF"/>
    <w:rsid w:val="002828A1"/>
    <w:rsid w:val="00286DAD"/>
    <w:rsid w:val="0028799E"/>
    <w:rsid w:val="002904F9"/>
    <w:rsid w:val="002A1383"/>
    <w:rsid w:val="002A3F25"/>
    <w:rsid w:val="002B320C"/>
    <w:rsid w:val="002B6256"/>
    <w:rsid w:val="002B6D95"/>
    <w:rsid w:val="002B7752"/>
    <w:rsid w:val="002C792A"/>
    <w:rsid w:val="002D612C"/>
    <w:rsid w:val="002E46EF"/>
    <w:rsid w:val="002E5949"/>
    <w:rsid w:val="002E7ED0"/>
    <w:rsid w:val="002F26CC"/>
    <w:rsid w:val="00302D79"/>
    <w:rsid w:val="0030353A"/>
    <w:rsid w:val="00303638"/>
    <w:rsid w:val="003045B0"/>
    <w:rsid w:val="0031040B"/>
    <w:rsid w:val="003120A1"/>
    <w:rsid w:val="00312A55"/>
    <w:rsid w:val="003310ED"/>
    <w:rsid w:val="0034126F"/>
    <w:rsid w:val="003463E3"/>
    <w:rsid w:val="00377E9E"/>
    <w:rsid w:val="003820A7"/>
    <w:rsid w:val="00387E88"/>
    <w:rsid w:val="003A2BCF"/>
    <w:rsid w:val="003A4F58"/>
    <w:rsid w:val="003B3FEF"/>
    <w:rsid w:val="003B513A"/>
    <w:rsid w:val="003C1E39"/>
    <w:rsid w:val="003C340E"/>
    <w:rsid w:val="003C7132"/>
    <w:rsid w:val="003D031C"/>
    <w:rsid w:val="003D77DB"/>
    <w:rsid w:val="003D7B30"/>
    <w:rsid w:val="003E07B8"/>
    <w:rsid w:val="003E12EF"/>
    <w:rsid w:val="003E3DCC"/>
    <w:rsid w:val="003E5D68"/>
    <w:rsid w:val="003E7E21"/>
    <w:rsid w:val="003F2A70"/>
    <w:rsid w:val="003F5037"/>
    <w:rsid w:val="003F77C0"/>
    <w:rsid w:val="004001D4"/>
    <w:rsid w:val="0040456B"/>
    <w:rsid w:val="00405AE8"/>
    <w:rsid w:val="00405DF0"/>
    <w:rsid w:val="00412007"/>
    <w:rsid w:val="004135D6"/>
    <w:rsid w:val="00416302"/>
    <w:rsid w:val="00417B36"/>
    <w:rsid w:val="0042141E"/>
    <w:rsid w:val="00426C80"/>
    <w:rsid w:val="00426E13"/>
    <w:rsid w:val="004324EB"/>
    <w:rsid w:val="004350BB"/>
    <w:rsid w:val="00435188"/>
    <w:rsid w:val="00440F7C"/>
    <w:rsid w:val="00444129"/>
    <w:rsid w:val="00446EF6"/>
    <w:rsid w:val="00456F61"/>
    <w:rsid w:val="004576CF"/>
    <w:rsid w:val="004620A9"/>
    <w:rsid w:val="0046227D"/>
    <w:rsid w:val="00463789"/>
    <w:rsid w:val="00472BE3"/>
    <w:rsid w:val="004740A4"/>
    <w:rsid w:val="004811A9"/>
    <w:rsid w:val="0048774B"/>
    <w:rsid w:val="00490948"/>
    <w:rsid w:val="004A16BF"/>
    <w:rsid w:val="004A61B2"/>
    <w:rsid w:val="004A7A48"/>
    <w:rsid w:val="004B311C"/>
    <w:rsid w:val="004B3BF6"/>
    <w:rsid w:val="004B5C6B"/>
    <w:rsid w:val="004B65D0"/>
    <w:rsid w:val="004B7E69"/>
    <w:rsid w:val="004C5A71"/>
    <w:rsid w:val="004C7D23"/>
    <w:rsid w:val="004D208A"/>
    <w:rsid w:val="004D41EA"/>
    <w:rsid w:val="004E5931"/>
    <w:rsid w:val="004F4BF0"/>
    <w:rsid w:val="004F7DAC"/>
    <w:rsid w:val="00504D60"/>
    <w:rsid w:val="00505D29"/>
    <w:rsid w:val="00512034"/>
    <w:rsid w:val="005146D9"/>
    <w:rsid w:val="00516972"/>
    <w:rsid w:val="00527500"/>
    <w:rsid w:val="00563E83"/>
    <w:rsid w:val="0056566A"/>
    <w:rsid w:val="00566A72"/>
    <w:rsid w:val="0057466F"/>
    <w:rsid w:val="00575435"/>
    <w:rsid w:val="00577995"/>
    <w:rsid w:val="005867AD"/>
    <w:rsid w:val="005970D9"/>
    <w:rsid w:val="00597831"/>
    <w:rsid w:val="005A097E"/>
    <w:rsid w:val="005A2BD9"/>
    <w:rsid w:val="005A43B1"/>
    <w:rsid w:val="005A4742"/>
    <w:rsid w:val="005A7EC1"/>
    <w:rsid w:val="005B011F"/>
    <w:rsid w:val="005B51FE"/>
    <w:rsid w:val="005B5813"/>
    <w:rsid w:val="005D00ED"/>
    <w:rsid w:val="005D31BF"/>
    <w:rsid w:val="005D5EE0"/>
    <w:rsid w:val="005E331A"/>
    <w:rsid w:val="005F0F12"/>
    <w:rsid w:val="005F28C8"/>
    <w:rsid w:val="00602715"/>
    <w:rsid w:val="0061504D"/>
    <w:rsid w:val="006276A7"/>
    <w:rsid w:val="006372CA"/>
    <w:rsid w:val="0064139D"/>
    <w:rsid w:val="0064151A"/>
    <w:rsid w:val="00650FBF"/>
    <w:rsid w:val="006523E7"/>
    <w:rsid w:val="0067106B"/>
    <w:rsid w:val="006713A1"/>
    <w:rsid w:val="00673617"/>
    <w:rsid w:val="00674643"/>
    <w:rsid w:val="00675ECF"/>
    <w:rsid w:val="00681CEA"/>
    <w:rsid w:val="00683912"/>
    <w:rsid w:val="0068682B"/>
    <w:rsid w:val="006A09B0"/>
    <w:rsid w:val="006A0D99"/>
    <w:rsid w:val="006B0229"/>
    <w:rsid w:val="006B6BAD"/>
    <w:rsid w:val="006B79A2"/>
    <w:rsid w:val="006C0F67"/>
    <w:rsid w:val="006C386A"/>
    <w:rsid w:val="006D1165"/>
    <w:rsid w:val="006F229D"/>
    <w:rsid w:val="006F7C7F"/>
    <w:rsid w:val="0070353B"/>
    <w:rsid w:val="007134FD"/>
    <w:rsid w:val="007142A3"/>
    <w:rsid w:val="00717106"/>
    <w:rsid w:val="00720C80"/>
    <w:rsid w:val="007237FE"/>
    <w:rsid w:val="007247C2"/>
    <w:rsid w:val="00726DC3"/>
    <w:rsid w:val="00727EF6"/>
    <w:rsid w:val="00732214"/>
    <w:rsid w:val="00734A32"/>
    <w:rsid w:val="007451C1"/>
    <w:rsid w:val="00750654"/>
    <w:rsid w:val="00755458"/>
    <w:rsid w:val="00755FB9"/>
    <w:rsid w:val="00757C50"/>
    <w:rsid w:val="00772371"/>
    <w:rsid w:val="0078561D"/>
    <w:rsid w:val="007970E2"/>
    <w:rsid w:val="007B7D56"/>
    <w:rsid w:val="007C6794"/>
    <w:rsid w:val="007D0D61"/>
    <w:rsid w:val="007D6CA4"/>
    <w:rsid w:val="007D6F4E"/>
    <w:rsid w:val="007E1C4A"/>
    <w:rsid w:val="007E221E"/>
    <w:rsid w:val="007E52E0"/>
    <w:rsid w:val="007E5372"/>
    <w:rsid w:val="007F155B"/>
    <w:rsid w:val="007F4D91"/>
    <w:rsid w:val="008027F9"/>
    <w:rsid w:val="008146C7"/>
    <w:rsid w:val="0082218D"/>
    <w:rsid w:val="008265DE"/>
    <w:rsid w:val="00833104"/>
    <w:rsid w:val="00835E30"/>
    <w:rsid w:val="00847F51"/>
    <w:rsid w:val="008517E9"/>
    <w:rsid w:val="00854E74"/>
    <w:rsid w:val="00866336"/>
    <w:rsid w:val="00872A24"/>
    <w:rsid w:val="00874114"/>
    <w:rsid w:val="00877749"/>
    <w:rsid w:val="00882284"/>
    <w:rsid w:val="00886261"/>
    <w:rsid w:val="008A0193"/>
    <w:rsid w:val="008A120E"/>
    <w:rsid w:val="008A28E9"/>
    <w:rsid w:val="008A4237"/>
    <w:rsid w:val="008A640B"/>
    <w:rsid w:val="008B2D77"/>
    <w:rsid w:val="008B449E"/>
    <w:rsid w:val="008C1F25"/>
    <w:rsid w:val="008C200A"/>
    <w:rsid w:val="008C3210"/>
    <w:rsid w:val="008C3F27"/>
    <w:rsid w:val="008D1B7A"/>
    <w:rsid w:val="008D53D4"/>
    <w:rsid w:val="008E116C"/>
    <w:rsid w:val="008E1418"/>
    <w:rsid w:val="008E265C"/>
    <w:rsid w:val="008E3739"/>
    <w:rsid w:val="008E53C1"/>
    <w:rsid w:val="008F0E91"/>
    <w:rsid w:val="008F10D0"/>
    <w:rsid w:val="008F1E66"/>
    <w:rsid w:val="008F6CDA"/>
    <w:rsid w:val="008F7313"/>
    <w:rsid w:val="00900A9E"/>
    <w:rsid w:val="00915C0C"/>
    <w:rsid w:val="00915FE0"/>
    <w:rsid w:val="009224FD"/>
    <w:rsid w:val="009226A2"/>
    <w:rsid w:val="0092754C"/>
    <w:rsid w:val="009345A9"/>
    <w:rsid w:val="00942496"/>
    <w:rsid w:val="009545C2"/>
    <w:rsid w:val="00965AD2"/>
    <w:rsid w:val="009676E5"/>
    <w:rsid w:val="00974199"/>
    <w:rsid w:val="0097429A"/>
    <w:rsid w:val="0097494E"/>
    <w:rsid w:val="0098243A"/>
    <w:rsid w:val="009824B4"/>
    <w:rsid w:val="00986F20"/>
    <w:rsid w:val="00990248"/>
    <w:rsid w:val="00994EB4"/>
    <w:rsid w:val="009A04B3"/>
    <w:rsid w:val="009B2765"/>
    <w:rsid w:val="009C5602"/>
    <w:rsid w:val="009D11E4"/>
    <w:rsid w:val="009D1814"/>
    <w:rsid w:val="009D1F14"/>
    <w:rsid w:val="009D5401"/>
    <w:rsid w:val="009E363E"/>
    <w:rsid w:val="009E700D"/>
    <w:rsid w:val="009E757B"/>
    <w:rsid w:val="00A04850"/>
    <w:rsid w:val="00A1137C"/>
    <w:rsid w:val="00A120F8"/>
    <w:rsid w:val="00A131CE"/>
    <w:rsid w:val="00A13C0F"/>
    <w:rsid w:val="00A14B81"/>
    <w:rsid w:val="00A173C8"/>
    <w:rsid w:val="00A20E82"/>
    <w:rsid w:val="00A21558"/>
    <w:rsid w:val="00A232B4"/>
    <w:rsid w:val="00A250E0"/>
    <w:rsid w:val="00A26ADB"/>
    <w:rsid w:val="00A33C3B"/>
    <w:rsid w:val="00A34303"/>
    <w:rsid w:val="00A3675F"/>
    <w:rsid w:val="00A43159"/>
    <w:rsid w:val="00A52843"/>
    <w:rsid w:val="00A64042"/>
    <w:rsid w:val="00A71680"/>
    <w:rsid w:val="00A910FD"/>
    <w:rsid w:val="00A95455"/>
    <w:rsid w:val="00A95EA8"/>
    <w:rsid w:val="00AA1B4B"/>
    <w:rsid w:val="00AB1FA4"/>
    <w:rsid w:val="00AB5F07"/>
    <w:rsid w:val="00AB6D87"/>
    <w:rsid w:val="00AC040D"/>
    <w:rsid w:val="00AC1AEA"/>
    <w:rsid w:val="00AC4DD2"/>
    <w:rsid w:val="00AD3FAA"/>
    <w:rsid w:val="00AD4967"/>
    <w:rsid w:val="00AD5CA0"/>
    <w:rsid w:val="00AD7BE9"/>
    <w:rsid w:val="00AE2796"/>
    <w:rsid w:val="00AE6DBA"/>
    <w:rsid w:val="00AF126A"/>
    <w:rsid w:val="00AF29CB"/>
    <w:rsid w:val="00B01962"/>
    <w:rsid w:val="00B05A5D"/>
    <w:rsid w:val="00B07659"/>
    <w:rsid w:val="00B20B83"/>
    <w:rsid w:val="00B34640"/>
    <w:rsid w:val="00B35F66"/>
    <w:rsid w:val="00B464DF"/>
    <w:rsid w:val="00B61612"/>
    <w:rsid w:val="00B62B1F"/>
    <w:rsid w:val="00B648B3"/>
    <w:rsid w:val="00B677E0"/>
    <w:rsid w:val="00B70AB7"/>
    <w:rsid w:val="00B746DC"/>
    <w:rsid w:val="00B8465B"/>
    <w:rsid w:val="00B97D9D"/>
    <w:rsid w:val="00BA25A9"/>
    <w:rsid w:val="00BA4591"/>
    <w:rsid w:val="00BA6739"/>
    <w:rsid w:val="00BB3022"/>
    <w:rsid w:val="00BB3F67"/>
    <w:rsid w:val="00BC032C"/>
    <w:rsid w:val="00BC39C5"/>
    <w:rsid w:val="00BC4C10"/>
    <w:rsid w:val="00BD37BF"/>
    <w:rsid w:val="00BD3BC7"/>
    <w:rsid w:val="00BD4974"/>
    <w:rsid w:val="00BE378E"/>
    <w:rsid w:val="00C00A51"/>
    <w:rsid w:val="00C0204D"/>
    <w:rsid w:val="00C073B8"/>
    <w:rsid w:val="00C148D9"/>
    <w:rsid w:val="00C2267B"/>
    <w:rsid w:val="00C303A2"/>
    <w:rsid w:val="00C35A67"/>
    <w:rsid w:val="00C40B14"/>
    <w:rsid w:val="00C50350"/>
    <w:rsid w:val="00C61759"/>
    <w:rsid w:val="00C70258"/>
    <w:rsid w:val="00C77958"/>
    <w:rsid w:val="00C82D15"/>
    <w:rsid w:val="00C84553"/>
    <w:rsid w:val="00C87F8B"/>
    <w:rsid w:val="00C90C3F"/>
    <w:rsid w:val="00C9223E"/>
    <w:rsid w:val="00CA1C3D"/>
    <w:rsid w:val="00CA25FF"/>
    <w:rsid w:val="00CA745C"/>
    <w:rsid w:val="00CA7E93"/>
    <w:rsid w:val="00CB5A57"/>
    <w:rsid w:val="00CB652B"/>
    <w:rsid w:val="00CC04C5"/>
    <w:rsid w:val="00CC317D"/>
    <w:rsid w:val="00CD3675"/>
    <w:rsid w:val="00CD4FDC"/>
    <w:rsid w:val="00CD767F"/>
    <w:rsid w:val="00CE3932"/>
    <w:rsid w:val="00CE5955"/>
    <w:rsid w:val="00D02B6B"/>
    <w:rsid w:val="00D03587"/>
    <w:rsid w:val="00D04672"/>
    <w:rsid w:val="00D07EA2"/>
    <w:rsid w:val="00D10F8E"/>
    <w:rsid w:val="00D13E73"/>
    <w:rsid w:val="00D221AF"/>
    <w:rsid w:val="00D25B98"/>
    <w:rsid w:val="00D312F8"/>
    <w:rsid w:val="00D33676"/>
    <w:rsid w:val="00D362F6"/>
    <w:rsid w:val="00D448E6"/>
    <w:rsid w:val="00D45A65"/>
    <w:rsid w:val="00D47405"/>
    <w:rsid w:val="00D64F6C"/>
    <w:rsid w:val="00D66330"/>
    <w:rsid w:val="00D75DFA"/>
    <w:rsid w:val="00D91079"/>
    <w:rsid w:val="00D928A4"/>
    <w:rsid w:val="00D93549"/>
    <w:rsid w:val="00D9537A"/>
    <w:rsid w:val="00D9648A"/>
    <w:rsid w:val="00DA74EA"/>
    <w:rsid w:val="00DB1227"/>
    <w:rsid w:val="00DB23F7"/>
    <w:rsid w:val="00DB4C79"/>
    <w:rsid w:val="00DC3943"/>
    <w:rsid w:val="00DD59F0"/>
    <w:rsid w:val="00DE1262"/>
    <w:rsid w:val="00DE3FAF"/>
    <w:rsid w:val="00DE5EDC"/>
    <w:rsid w:val="00DE7F44"/>
    <w:rsid w:val="00DF0117"/>
    <w:rsid w:val="00DF2D00"/>
    <w:rsid w:val="00DF38E6"/>
    <w:rsid w:val="00DF571E"/>
    <w:rsid w:val="00DF68CF"/>
    <w:rsid w:val="00DF77FA"/>
    <w:rsid w:val="00E06706"/>
    <w:rsid w:val="00E32D67"/>
    <w:rsid w:val="00E33FA2"/>
    <w:rsid w:val="00E35242"/>
    <w:rsid w:val="00E35CD9"/>
    <w:rsid w:val="00E42CA3"/>
    <w:rsid w:val="00E46C57"/>
    <w:rsid w:val="00E51682"/>
    <w:rsid w:val="00E54039"/>
    <w:rsid w:val="00E60116"/>
    <w:rsid w:val="00E63BEB"/>
    <w:rsid w:val="00E7688A"/>
    <w:rsid w:val="00E843FF"/>
    <w:rsid w:val="00E86C34"/>
    <w:rsid w:val="00E87C49"/>
    <w:rsid w:val="00E91748"/>
    <w:rsid w:val="00E956E3"/>
    <w:rsid w:val="00EA5D29"/>
    <w:rsid w:val="00EA62AA"/>
    <w:rsid w:val="00EA753E"/>
    <w:rsid w:val="00EB1CF4"/>
    <w:rsid w:val="00EB6C41"/>
    <w:rsid w:val="00EC6921"/>
    <w:rsid w:val="00EC7863"/>
    <w:rsid w:val="00EE2B91"/>
    <w:rsid w:val="00EF01F8"/>
    <w:rsid w:val="00EF2176"/>
    <w:rsid w:val="00EF2E16"/>
    <w:rsid w:val="00F02331"/>
    <w:rsid w:val="00F12B2F"/>
    <w:rsid w:val="00F157E3"/>
    <w:rsid w:val="00F21A7E"/>
    <w:rsid w:val="00F236CA"/>
    <w:rsid w:val="00F252FA"/>
    <w:rsid w:val="00F27798"/>
    <w:rsid w:val="00F27FB1"/>
    <w:rsid w:val="00F317E1"/>
    <w:rsid w:val="00F31AB3"/>
    <w:rsid w:val="00F31D3C"/>
    <w:rsid w:val="00F334B7"/>
    <w:rsid w:val="00F364BC"/>
    <w:rsid w:val="00F379F9"/>
    <w:rsid w:val="00F40991"/>
    <w:rsid w:val="00F40F3C"/>
    <w:rsid w:val="00F41B6A"/>
    <w:rsid w:val="00F4266D"/>
    <w:rsid w:val="00F42C3E"/>
    <w:rsid w:val="00F42F2B"/>
    <w:rsid w:val="00F434DE"/>
    <w:rsid w:val="00F57401"/>
    <w:rsid w:val="00F65F73"/>
    <w:rsid w:val="00F70ED7"/>
    <w:rsid w:val="00F83008"/>
    <w:rsid w:val="00F86142"/>
    <w:rsid w:val="00F8615D"/>
    <w:rsid w:val="00F927C0"/>
    <w:rsid w:val="00F93832"/>
    <w:rsid w:val="00FA4F19"/>
    <w:rsid w:val="00FA5B49"/>
    <w:rsid w:val="00FA674E"/>
    <w:rsid w:val="00FB1B89"/>
    <w:rsid w:val="00FB4010"/>
    <w:rsid w:val="00FB67CB"/>
    <w:rsid w:val="00FB7B59"/>
    <w:rsid w:val="00FB7F9A"/>
    <w:rsid w:val="00FC18AB"/>
    <w:rsid w:val="00FC4363"/>
    <w:rsid w:val="00FC4749"/>
    <w:rsid w:val="00FC5573"/>
    <w:rsid w:val="00FD3773"/>
    <w:rsid w:val="00FD4478"/>
    <w:rsid w:val="00FD7BD8"/>
    <w:rsid w:val="00FF1DF0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BB15C"/>
  <w15:chartTrackingRefBased/>
  <w15:docId w15:val="{3E912A6C-DD87-4A34-BB54-52E49723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3675F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3675F"/>
    <w:pPr>
      <w:widowControl/>
      <w:spacing w:before="100" w:beforeAutospacing="1" w:after="100" w:afterAutospacing="1"/>
    </w:pPr>
    <w:rPr>
      <w:rFonts w:ascii="宋体" w:eastAsia="宋体" w:hAnsi="宋体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3</cp:revision>
  <dcterms:created xsi:type="dcterms:W3CDTF">2024-09-13T06:25:00Z</dcterms:created>
  <dcterms:modified xsi:type="dcterms:W3CDTF">2024-09-26T00:26:00Z</dcterms:modified>
</cp:coreProperties>
</file>