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1DD7C" w14:textId="77777777" w:rsidR="00EE2C32" w:rsidRDefault="008D5824" w:rsidP="008D5824">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688103</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r>
        <w:rPr>
          <w:rFonts w:ascii="宋体" w:eastAsia="宋体" w:hAnsi="宋体" w:cs="宋体" w:hint="eastAsia"/>
          <w:sz w:val="20"/>
          <w:szCs w:val="20"/>
          <w:lang w:val="en-US"/>
        </w:rPr>
        <w:t>国力股份</w:t>
      </w:r>
    </w:p>
    <w:p w14:paraId="4E68D962" w14:textId="5033933F" w:rsidR="00EE2C32" w:rsidRDefault="008D5824" w:rsidP="008D5824">
      <w:pPr>
        <w:spacing w:line="360" w:lineRule="auto"/>
        <w:rPr>
          <w:rFonts w:ascii="宋体" w:eastAsia="宋体" w:hAnsi="宋体" w:cs="宋体"/>
          <w:sz w:val="20"/>
          <w:szCs w:val="20"/>
          <w:lang w:val="en-US"/>
        </w:rPr>
      </w:pPr>
      <w:r w:rsidRPr="008D5824">
        <w:rPr>
          <w:rFonts w:ascii="宋体" w:eastAsia="宋体" w:hAnsi="宋体" w:cs="宋体" w:hint="eastAsia"/>
          <w:sz w:val="20"/>
          <w:szCs w:val="20"/>
          <w:lang w:val="en-US"/>
        </w:rPr>
        <w:t>转债代码：</w:t>
      </w:r>
      <w:r w:rsidRPr="008D5824">
        <w:rPr>
          <w:rFonts w:ascii="宋体" w:eastAsia="宋体" w:hAnsi="宋体" w:cs="宋体"/>
          <w:sz w:val="20"/>
          <w:szCs w:val="20"/>
          <w:lang w:val="en-US"/>
        </w:rPr>
        <w:t xml:space="preserve">118035                </w:t>
      </w:r>
      <w:r>
        <w:rPr>
          <w:rFonts w:ascii="宋体" w:eastAsia="宋体" w:hAnsi="宋体" w:cs="宋体"/>
          <w:sz w:val="20"/>
          <w:szCs w:val="20"/>
          <w:lang w:val="en-US"/>
        </w:rPr>
        <w:t xml:space="preserve">                           </w:t>
      </w:r>
      <w:r w:rsidRPr="008D5824">
        <w:rPr>
          <w:rFonts w:ascii="宋体" w:eastAsia="宋体" w:hAnsi="宋体" w:cs="宋体"/>
          <w:sz w:val="20"/>
          <w:szCs w:val="20"/>
          <w:lang w:val="en-US"/>
        </w:rPr>
        <w:t>转债简称：国力转债</w:t>
      </w:r>
    </w:p>
    <w:p w14:paraId="0BC3F50A" w14:textId="77777777" w:rsidR="008D5824" w:rsidRPr="008D5824" w:rsidRDefault="008D5824" w:rsidP="008D5824">
      <w:pPr>
        <w:spacing w:line="360" w:lineRule="auto"/>
        <w:rPr>
          <w:rFonts w:ascii="宋体" w:eastAsia="宋体" w:hAnsi="宋体" w:cs="宋体" w:hint="eastAsia"/>
          <w:sz w:val="20"/>
          <w:szCs w:val="20"/>
          <w:lang w:val="en-US"/>
        </w:rPr>
      </w:pPr>
    </w:p>
    <w:p w14:paraId="5832ECBB" w14:textId="77777777" w:rsidR="00EE2C32" w:rsidRDefault="008D5824">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77F27985" w14:textId="77777777" w:rsidR="00EE2C32" w:rsidRDefault="008D5824">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158B4B2E" w14:textId="0C4236C9" w:rsidR="00EE2C32" w:rsidRDefault="008D5824" w:rsidP="008D5824">
      <w:pPr>
        <w:spacing w:before="51" w:after="32"/>
        <w:ind w:right="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w:t>
      </w:r>
      <w:r>
        <w:rPr>
          <w:rFonts w:ascii="宋体" w:eastAsia="宋体" w:hAnsi="宋体" w:cs="宋体"/>
          <w:sz w:val="20"/>
          <w:szCs w:val="20"/>
        </w:rPr>
        <w:t>010</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EE2C32" w14:paraId="2DF5789D" w14:textId="77777777">
        <w:trPr>
          <w:trHeight w:val="2801"/>
          <w:jc w:val="center"/>
        </w:trPr>
        <w:tc>
          <w:tcPr>
            <w:tcW w:w="2580" w:type="dxa"/>
          </w:tcPr>
          <w:p w14:paraId="34EBB96B" w14:textId="77777777" w:rsidR="00EE2C32" w:rsidRDefault="00EE2C32">
            <w:pPr>
              <w:pStyle w:val="TableParagraph"/>
              <w:spacing w:before="7"/>
              <w:rPr>
                <w:rFonts w:ascii="宋体" w:eastAsia="宋体" w:hAnsi="宋体" w:cs="宋体"/>
                <w:b/>
                <w:bCs/>
                <w:sz w:val="20"/>
                <w:szCs w:val="20"/>
              </w:rPr>
            </w:pPr>
          </w:p>
          <w:p w14:paraId="43E2FC3F" w14:textId="77777777" w:rsidR="00EE2C32" w:rsidRDefault="008D5824">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78ADFAA4" w14:textId="77777777" w:rsidR="00EE2C32" w:rsidRDefault="00EE2C32">
            <w:pPr>
              <w:pStyle w:val="TableParagraph"/>
              <w:spacing w:before="7"/>
              <w:rPr>
                <w:rFonts w:ascii="宋体" w:eastAsia="宋体" w:hAnsi="宋体" w:cs="宋体"/>
                <w:sz w:val="20"/>
                <w:szCs w:val="20"/>
              </w:rPr>
            </w:pPr>
          </w:p>
          <w:p w14:paraId="50E94E3D" w14:textId="77777777" w:rsidR="00EE2C32" w:rsidRDefault="008D5824">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2201E8F1" w14:textId="77777777" w:rsidR="00EE2C32" w:rsidRDefault="00EE2C32">
            <w:pPr>
              <w:pStyle w:val="TableParagraph"/>
              <w:spacing w:before="11"/>
              <w:rPr>
                <w:rFonts w:ascii="宋体" w:eastAsia="宋体" w:hAnsi="宋体" w:cs="宋体"/>
                <w:sz w:val="20"/>
                <w:szCs w:val="20"/>
              </w:rPr>
            </w:pPr>
          </w:p>
          <w:p w14:paraId="52BC6939" w14:textId="77777777" w:rsidR="00EE2C32" w:rsidRDefault="008D5824">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64E5BCAE" w14:textId="77777777" w:rsidR="00EE2C32" w:rsidRDefault="00EE2C32">
            <w:pPr>
              <w:pStyle w:val="TableParagraph"/>
              <w:spacing w:before="8"/>
              <w:rPr>
                <w:rFonts w:ascii="宋体" w:eastAsia="宋体" w:hAnsi="宋体" w:cs="宋体"/>
                <w:sz w:val="20"/>
                <w:szCs w:val="20"/>
              </w:rPr>
            </w:pPr>
          </w:p>
          <w:p w14:paraId="5AAAFA08" w14:textId="77777777" w:rsidR="00EE2C32" w:rsidRDefault="008D5824">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48E3EC91" w14:textId="77777777" w:rsidR="00EE2C32" w:rsidRDefault="00EE2C32">
            <w:pPr>
              <w:pStyle w:val="TableParagraph"/>
              <w:spacing w:before="8"/>
              <w:rPr>
                <w:rFonts w:ascii="宋体" w:eastAsia="宋体" w:hAnsi="宋体" w:cs="宋体"/>
                <w:sz w:val="20"/>
                <w:szCs w:val="20"/>
              </w:rPr>
            </w:pPr>
          </w:p>
          <w:p w14:paraId="299AA12A" w14:textId="77777777" w:rsidR="00EE2C32" w:rsidRDefault="008D5824">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27BF50A1" w14:textId="77777777" w:rsidR="00EE2C32" w:rsidRDefault="00EE2C32">
            <w:pPr>
              <w:pStyle w:val="TableParagraph"/>
              <w:spacing w:before="11"/>
              <w:rPr>
                <w:rFonts w:ascii="宋体" w:eastAsia="宋体" w:hAnsi="宋体" w:cs="宋体"/>
                <w:sz w:val="20"/>
                <w:szCs w:val="20"/>
              </w:rPr>
            </w:pPr>
          </w:p>
          <w:p w14:paraId="4EDACD17" w14:textId="77777777" w:rsidR="00EE2C32" w:rsidRDefault="008D5824">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EE2C32" w14:paraId="75946B5F" w14:textId="77777777">
        <w:trPr>
          <w:trHeight w:val="1120"/>
          <w:jc w:val="center"/>
        </w:trPr>
        <w:tc>
          <w:tcPr>
            <w:tcW w:w="2580" w:type="dxa"/>
            <w:vAlign w:val="center"/>
          </w:tcPr>
          <w:p w14:paraId="587A2A93" w14:textId="77777777" w:rsidR="00EE2C32" w:rsidRDefault="008D5824">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001FF5EF" w14:textId="77777777" w:rsidR="00EE2C32" w:rsidRDefault="008D5824">
            <w:pPr>
              <w:pStyle w:val="TableParagraph"/>
              <w:spacing w:before="100" w:beforeAutospacing="1" w:line="360" w:lineRule="auto"/>
              <w:rPr>
                <w:rFonts w:asciiTheme="minorEastAsia" w:eastAsia="宋体" w:hAnsiTheme="minorEastAsia" w:cs="宋体"/>
                <w:sz w:val="20"/>
                <w:szCs w:val="20"/>
                <w:lang w:val="en-US"/>
              </w:rPr>
            </w:pPr>
            <w:r>
              <w:rPr>
                <w:rFonts w:asciiTheme="minorEastAsia" w:eastAsiaTheme="minorEastAsia" w:hAnsiTheme="minorEastAsia" w:cs="宋体" w:hint="eastAsia"/>
                <w:sz w:val="20"/>
                <w:szCs w:val="20"/>
                <w:lang w:val="en-US"/>
              </w:rPr>
              <w:t>线上参与公司</w:t>
            </w:r>
            <w:r>
              <w:rPr>
                <w:rFonts w:asciiTheme="minorEastAsia" w:eastAsiaTheme="minorEastAsia" w:hAnsiTheme="minorEastAsia" w:cs="宋体" w:hint="eastAsia"/>
                <w:sz w:val="20"/>
                <w:szCs w:val="20"/>
                <w:lang w:val="en-US"/>
              </w:rPr>
              <w:t>2024</w:t>
            </w:r>
            <w:r>
              <w:rPr>
                <w:rFonts w:asciiTheme="minorEastAsia" w:eastAsiaTheme="minorEastAsia" w:hAnsiTheme="minorEastAsia" w:cs="宋体" w:hint="eastAsia"/>
                <w:sz w:val="20"/>
                <w:szCs w:val="20"/>
                <w:lang w:val="en-US"/>
              </w:rPr>
              <w:t>年半年度业绩说明会的投资者</w:t>
            </w:r>
          </w:p>
        </w:tc>
      </w:tr>
      <w:tr w:rsidR="00EE2C32" w14:paraId="76A35B97" w14:textId="77777777">
        <w:trPr>
          <w:trHeight w:val="558"/>
          <w:jc w:val="center"/>
        </w:trPr>
        <w:tc>
          <w:tcPr>
            <w:tcW w:w="2580" w:type="dxa"/>
            <w:vAlign w:val="center"/>
          </w:tcPr>
          <w:p w14:paraId="21AF0667" w14:textId="77777777" w:rsidR="00EE2C32" w:rsidRDefault="008D5824">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3CC44458" w14:textId="77777777" w:rsidR="00EE2C32" w:rsidRDefault="008D5824">
            <w:pPr>
              <w:spacing w:before="100" w:beforeAutospacing="1" w:line="360" w:lineRule="auto"/>
              <w:rPr>
                <w:sz w:val="20"/>
                <w:szCs w:val="20"/>
              </w:rPr>
            </w:pPr>
            <w:r>
              <w:rPr>
                <w:rFonts w:asciiTheme="minorEastAsia" w:eastAsiaTheme="minorEastAsia" w:hAnsiTheme="minorEastAsia" w:cstheme="minorEastAsia" w:hint="eastAsia"/>
                <w:sz w:val="20"/>
                <w:szCs w:val="20"/>
              </w:rPr>
              <w:t>2024</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09</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26</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w:t>
            </w:r>
            <w:r>
              <w:rPr>
                <w:rFonts w:asciiTheme="minorEastAsia" w:eastAsiaTheme="minorEastAsia" w:hAnsiTheme="minorEastAsia" w:cstheme="minorEastAsia" w:hint="eastAsia"/>
                <w:sz w:val="20"/>
                <w:szCs w:val="20"/>
              </w:rPr>
              <w:t>15:00-16:30</w:t>
            </w:r>
          </w:p>
        </w:tc>
      </w:tr>
      <w:tr w:rsidR="00EE2C32" w14:paraId="03111B40" w14:textId="77777777">
        <w:trPr>
          <w:trHeight w:val="561"/>
          <w:jc w:val="center"/>
        </w:trPr>
        <w:tc>
          <w:tcPr>
            <w:tcW w:w="2580" w:type="dxa"/>
            <w:vAlign w:val="center"/>
          </w:tcPr>
          <w:p w14:paraId="2564D776" w14:textId="77777777" w:rsidR="00EE2C32" w:rsidRDefault="008D5824">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0E0108E2" w14:textId="77777777" w:rsidR="00EE2C32" w:rsidRDefault="008D5824">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EE2C32" w14:paraId="2755C180" w14:textId="77777777">
        <w:trPr>
          <w:trHeight w:val="558"/>
          <w:jc w:val="center"/>
        </w:trPr>
        <w:tc>
          <w:tcPr>
            <w:tcW w:w="2580" w:type="dxa"/>
            <w:vAlign w:val="center"/>
          </w:tcPr>
          <w:p w14:paraId="10050384" w14:textId="77777777" w:rsidR="00EE2C32" w:rsidRDefault="008D5824">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14CFCFD4" w14:textId="77777777" w:rsidR="00EE2C32" w:rsidRDefault="008D5824">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w:t>
            </w:r>
            <w:r>
              <w:rPr>
                <w:rFonts w:ascii="宋体" w:eastAsia="宋体" w:hAnsi="宋体" w:cs="宋体"/>
                <w:sz w:val="20"/>
                <w:szCs w:val="20"/>
              </w:rPr>
              <w:t xml:space="preserve"> </w:t>
            </w:r>
            <w:r>
              <w:rPr>
                <w:rFonts w:ascii="宋体" w:eastAsia="宋体" w:hAnsi="宋体" w:cs="宋体"/>
                <w:sz w:val="20"/>
                <w:szCs w:val="20"/>
              </w:rPr>
              <w:t>尹剑平</w:t>
            </w:r>
            <w:r>
              <w:rPr>
                <w:rFonts w:ascii="宋体" w:eastAsia="宋体" w:hAnsi="宋体" w:cs="宋体"/>
                <w:sz w:val="20"/>
                <w:szCs w:val="20"/>
              </w:rPr>
              <w:br/>
            </w:r>
            <w:r>
              <w:rPr>
                <w:rFonts w:ascii="宋体" w:eastAsia="宋体" w:hAnsi="宋体" w:cs="宋体"/>
                <w:sz w:val="20"/>
                <w:szCs w:val="20"/>
              </w:rPr>
              <w:t>总经理</w:t>
            </w:r>
            <w:r>
              <w:rPr>
                <w:rFonts w:ascii="宋体" w:eastAsia="宋体" w:hAnsi="宋体" w:cs="宋体"/>
                <w:sz w:val="20"/>
                <w:szCs w:val="20"/>
              </w:rPr>
              <w:t xml:space="preserve"> </w:t>
            </w:r>
            <w:r>
              <w:rPr>
                <w:rFonts w:ascii="宋体" w:eastAsia="宋体" w:hAnsi="宋体" w:cs="宋体"/>
                <w:sz w:val="20"/>
                <w:szCs w:val="20"/>
              </w:rPr>
              <w:t>黄</w:t>
            </w:r>
            <w:proofErr w:type="gramStart"/>
            <w:r>
              <w:rPr>
                <w:rFonts w:ascii="宋体" w:eastAsia="宋体" w:hAnsi="宋体" w:cs="宋体"/>
                <w:sz w:val="20"/>
                <w:szCs w:val="20"/>
              </w:rPr>
              <w:t>浩</w:t>
            </w:r>
            <w:proofErr w:type="gramEnd"/>
            <w:r>
              <w:rPr>
                <w:rFonts w:ascii="宋体" w:eastAsia="宋体" w:hAnsi="宋体" w:cs="宋体"/>
                <w:sz w:val="20"/>
                <w:szCs w:val="20"/>
              </w:rPr>
              <w:br/>
            </w:r>
            <w:r>
              <w:rPr>
                <w:rFonts w:ascii="宋体" w:eastAsia="宋体" w:hAnsi="宋体" w:cs="宋体"/>
                <w:sz w:val="20"/>
                <w:szCs w:val="20"/>
              </w:rPr>
              <w:t>董事会秘书</w:t>
            </w:r>
            <w:r>
              <w:rPr>
                <w:rFonts w:ascii="宋体" w:eastAsia="宋体" w:hAnsi="宋体" w:cs="宋体"/>
                <w:sz w:val="20"/>
                <w:szCs w:val="20"/>
              </w:rPr>
              <w:t xml:space="preserve"> </w:t>
            </w:r>
            <w:r>
              <w:rPr>
                <w:rFonts w:ascii="宋体" w:eastAsia="宋体" w:hAnsi="宋体" w:cs="宋体"/>
                <w:sz w:val="20"/>
                <w:szCs w:val="20"/>
              </w:rPr>
              <w:t>张雪梅</w:t>
            </w:r>
            <w:r>
              <w:rPr>
                <w:rFonts w:ascii="宋体" w:eastAsia="宋体" w:hAnsi="宋体" w:cs="宋体"/>
                <w:sz w:val="20"/>
                <w:szCs w:val="20"/>
              </w:rPr>
              <w:br/>
            </w:r>
            <w:r>
              <w:rPr>
                <w:rFonts w:ascii="宋体" w:eastAsia="宋体" w:hAnsi="宋体" w:cs="宋体"/>
                <w:sz w:val="20"/>
                <w:szCs w:val="20"/>
              </w:rPr>
              <w:t>财务总监</w:t>
            </w:r>
            <w:r>
              <w:rPr>
                <w:rFonts w:ascii="宋体" w:eastAsia="宋体" w:hAnsi="宋体" w:cs="宋体"/>
                <w:sz w:val="20"/>
                <w:szCs w:val="20"/>
              </w:rPr>
              <w:t xml:space="preserve"> </w:t>
            </w:r>
            <w:r>
              <w:rPr>
                <w:rFonts w:ascii="宋体" w:eastAsia="宋体" w:hAnsi="宋体" w:cs="宋体"/>
                <w:sz w:val="20"/>
                <w:szCs w:val="20"/>
              </w:rPr>
              <w:t>李平</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proofErr w:type="gramStart"/>
            <w:r>
              <w:rPr>
                <w:rFonts w:ascii="宋体" w:eastAsia="宋体" w:hAnsi="宋体" w:cs="宋体"/>
                <w:sz w:val="20"/>
                <w:szCs w:val="20"/>
              </w:rPr>
              <w:t>陆利康</w:t>
            </w:r>
            <w:proofErr w:type="gramEnd"/>
          </w:p>
        </w:tc>
      </w:tr>
      <w:tr w:rsidR="00EE2C32" w14:paraId="3E397B7C" w14:textId="77777777" w:rsidTr="008D5824">
        <w:trPr>
          <w:jc w:val="center"/>
        </w:trPr>
        <w:tc>
          <w:tcPr>
            <w:tcW w:w="2580" w:type="dxa"/>
          </w:tcPr>
          <w:p w14:paraId="21495491" w14:textId="77777777" w:rsidR="00EE2C32" w:rsidRDefault="00EE2C32">
            <w:pPr>
              <w:pStyle w:val="TableParagraph"/>
              <w:rPr>
                <w:rFonts w:ascii="宋体" w:eastAsia="宋体" w:hAnsi="宋体" w:cs="宋体"/>
                <w:b/>
                <w:bCs/>
                <w:sz w:val="20"/>
                <w:szCs w:val="20"/>
              </w:rPr>
            </w:pPr>
          </w:p>
          <w:p w14:paraId="1A94F5AB" w14:textId="77777777" w:rsidR="00EE2C32" w:rsidRDefault="00EE2C32">
            <w:pPr>
              <w:pStyle w:val="TableParagraph"/>
              <w:rPr>
                <w:rFonts w:ascii="宋体" w:eastAsia="宋体" w:hAnsi="宋体" w:cs="宋体"/>
                <w:b/>
                <w:bCs/>
                <w:sz w:val="20"/>
                <w:szCs w:val="20"/>
              </w:rPr>
            </w:pPr>
          </w:p>
          <w:p w14:paraId="06C3950B" w14:textId="77777777" w:rsidR="00EE2C32" w:rsidRDefault="00EE2C32">
            <w:pPr>
              <w:pStyle w:val="TableParagraph"/>
              <w:spacing w:before="5"/>
              <w:rPr>
                <w:rFonts w:ascii="宋体" w:eastAsia="宋体" w:hAnsi="宋体" w:cs="宋体"/>
                <w:b/>
                <w:bCs/>
                <w:sz w:val="20"/>
                <w:szCs w:val="20"/>
              </w:rPr>
            </w:pPr>
          </w:p>
          <w:p w14:paraId="7A55BB65" w14:textId="77777777" w:rsidR="00EE2C32" w:rsidRDefault="008D5824">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16D614E1" w14:textId="77777777" w:rsidR="008D5824" w:rsidRDefault="008D5824" w:rsidP="008D5824">
            <w:pPr>
              <w:pStyle w:val="TableParagraph"/>
              <w:spacing w:before="100" w:beforeAutospacing="1" w:line="360" w:lineRule="auto"/>
              <w:ind w:firstLineChars="200" w:firstLine="402"/>
              <w:rPr>
                <w:rFonts w:ascii="宋体" w:eastAsia="宋体" w:hAnsi="宋体" w:cs="宋体"/>
                <w:sz w:val="20"/>
              </w:rPr>
            </w:pPr>
            <w:r>
              <w:rPr>
                <w:rFonts w:ascii="宋体" w:eastAsia="宋体" w:hAnsi="宋体" w:cs="宋体"/>
                <w:b/>
                <w:sz w:val="20"/>
              </w:rPr>
              <w:t>1.</w:t>
            </w:r>
            <w:r>
              <w:rPr>
                <w:rFonts w:ascii="宋体" w:eastAsia="宋体" w:hAnsi="宋体" w:cs="宋体"/>
                <w:b/>
                <w:sz w:val="20"/>
              </w:rPr>
              <w:t>新能源汽车及充电设施领域的产品线对公司收入的贡献如何？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报告期内，全球汽车产销形势开始温和复苏，总量出现小幅增长，其中国内自主品牌增速较快，市场份额占比明显提升，公司新能源汽车及充电设施业务受益于下游需求总量增长及市场份额显著提升优势，同比呈现高速增长。报告期内，新能源汽车产销总量保持较快增长，公司高压直流接触器产品依托明显的综合竞争优势，同比高速增长。新能源汽车控制盒产品推进顺利，同比也呈现较好增长。感谢您的关注！</w:t>
            </w:r>
            <w:r>
              <w:rPr>
                <w:rFonts w:ascii="宋体" w:eastAsia="宋体" w:hAnsi="宋体" w:cs="宋体"/>
                <w:sz w:val="20"/>
              </w:rPr>
              <w:br/>
            </w:r>
            <w:r>
              <w:rPr>
                <w:rFonts w:ascii="宋体" w:eastAsia="宋体" w:hAnsi="宋体" w:cs="宋体"/>
                <w:b/>
                <w:sz w:val="20"/>
              </w:rPr>
              <w:lastRenderedPageBreak/>
              <w:t xml:space="preserve">    </w:t>
            </w:r>
            <w:r>
              <w:rPr>
                <w:rFonts w:ascii="宋体" w:eastAsia="宋体" w:hAnsi="宋体" w:cs="宋体"/>
                <w:b/>
                <w:sz w:val="20"/>
              </w:rPr>
              <w:t>2.2024</w:t>
            </w:r>
            <w:r>
              <w:rPr>
                <w:rFonts w:ascii="宋体" w:eastAsia="宋体" w:hAnsi="宋体" w:cs="宋体"/>
                <w:b/>
                <w:sz w:val="20"/>
              </w:rPr>
              <w:t>年上半年公司的主要业务发展方向是什么？</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尊敬的投资者，您好。面对国内外复杂形势以及</w:t>
            </w:r>
            <w:r>
              <w:rPr>
                <w:rFonts w:ascii="宋体" w:eastAsia="宋体" w:hAnsi="宋体" w:cs="宋体"/>
                <w:sz w:val="20"/>
              </w:rPr>
              <w:t>行业新机遇和新挑战，公司持续优化产业布局和结构调整，继续深耕电子真空器件制造领域，始终围绕</w:t>
            </w:r>
            <w:r>
              <w:rPr>
                <w:rFonts w:ascii="宋体" w:eastAsia="宋体" w:hAnsi="宋体" w:cs="宋体"/>
                <w:sz w:val="20"/>
              </w:rPr>
              <w:t>“</w:t>
            </w:r>
            <w:r>
              <w:rPr>
                <w:rFonts w:ascii="宋体" w:eastAsia="宋体" w:hAnsi="宋体" w:cs="宋体"/>
                <w:sz w:val="20"/>
              </w:rPr>
              <w:t>打造全球领先的电真空器件研发、制造和服务平台</w:t>
            </w:r>
            <w:r>
              <w:rPr>
                <w:rFonts w:ascii="宋体" w:eastAsia="宋体" w:hAnsi="宋体" w:cs="宋体"/>
                <w:sz w:val="20"/>
              </w:rPr>
              <w:t>”</w:t>
            </w:r>
            <w:r>
              <w:rPr>
                <w:rFonts w:ascii="宋体" w:eastAsia="宋体" w:hAnsi="宋体" w:cs="宋体"/>
                <w:sz w:val="20"/>
              </w:rPr>
              <w:t>的战略目标，围绕年初制定的</w:t>
            </w:r>
            <w:r>
              <w:rPr>
                <w:rFonts w:ascii="宋体" w:eastAsia="宋体" w:hAnsi="宋体" w:cs="宋体"/>
                <w:sz w:val="20"/>
              </w:rPr>
              <w:t>2024</w:t>
            </w:r>
            <w:r>
              <w:rPr>
                <w:rFonts w:ascii="宋体" w:eastAsia="宋体" w:hAnsi="宋体" w:cs="宋体"/>
                <w:sz w:val="20"/>
              </w:rPr>
              <w:t>年度经营计划，持续加大研发投入力度，不断提升产品的市场竞争力和技术领先地位。公司围绕重点项目开展相关业务，具体包括新能源控制盒项目、特种业务用控制盒项目、半导体用真空电容器项目等。同时公司精益规划部、质量部、战略采购部等多个部门联合推进公司降本增效建设，增厚利润空间。</w:t>
            </w:r>
          </w:p>
          <w:p w14:paraId="7E26E5FA" w14:textId="2DEBC52B" w:rsidR="008D5824" w:rsidRDefault="008D5824" w:rsidP="008D5824">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总而言之，</w:t>
            </w:r>
            <w:r>
              <w:rPr>
                <w:rFonts w:ascii="宋体" w:eastAsia="宋体" w:hAnsi="宋体" w:cs="宋体"/>
                <w:sz w:val="20"/>
              </w:rPr>
              <w:t>2024</w:t>
            </w:r>
            <w:r>
              <w:rPr>
                <w:rFonts w:ascii="宋体" w:eastAsia="宋体" w:hAnsi="宋体" w:cs="宋体"/>
                <w:sz w:val="20"/>
              </w:rPr>
              <w:t>年上半年公司围绕降本和创新开展工作，</w:t>
            </w:r>
            <w:r>
              <w:rPr>
                <w:rFonts w:ascii="宋体" w:eastAsia="宋体" w:hAnsi="宋体" w:cs="宋体"/>
                <w:sz w:val="20"/>
              </w:rPr>
              <w:t>2024</w:t>
            </w:r>
            <w:r>
              <w:rPr>
                <w:rFonts w:ascii="宋体" w:eastAsia="宋体" w:hAnsi="宋体" w:cs="宋体"/>
                <w:sz w:val="20"/>
              </w:rPr>
              <w:t>年下半年将围绕持续降本和保交付开展工作。感谢您的关注！</w:t>
            </w:r>
            <w:r>
              <w:rPr>
                <w:rFonts w:ascii="宋体" w:eastAsia="宋体" w:hAnsi="宋体" w:cs="宋体"/>
                <w:sz w:val="20"/>
              </w:rPr>
              <w:br/>
            </w:r>
            <w:r>
              <w:rPr>
                <w:rFonts w:ascii="宋体" w:eastAsia="宋体" w:hAnsi="宋体" w:cs="宋体"/>
                <w:b/>
                <w:sz w:val="20"/>
              </w:rPr>
              <w:t xml:space="preserve">    3.</w:t>
            </w:r>
            <w:r>
              <w:rPr>
                <w:rFonts w:ascii="宋体" w:eastAsia="宋体" w:hAnsi="宋体" w:cs="宋体"/>
                <w:b/>
                <w:sz w:val="20"/>
              </w:rPr>
              <w:t>面对激烈的市场竞争，国力股份采取了哪些措施来保持其产品的毛利率？</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2024</w:t>
            </w:r>
            <w:r>
              <w:rPr>
                <w:rFonts w:ascii="宋体" w:eastAsia="宋体" w:hAnsi="宋体" w:cs="宋体"/>
                <w:sz w:val="20"/>
              </w:rPr>
              <w:t>年下半年，公司精益规划部将继续通过精益管理等先进的管理理念和工具，对公司内部运营流程进行全面梳理和优化，剔除冗余环节，提升业务流程效率；战略采购部将继续以客户需求为导向，定期召开产销</w:t>
            </w:r>
            <w:proofErr w:type="gramStart"/>
            <w:r>
              <w:rPr>
                <w:rFonts w:ascii="宋体" w:eastAsia="宋体" w:hAnsi="宋体" w:cs="宋体"/>
                <w:sz w:val="20"/>
              </w:rPr>
              <w:t>存协调</w:t>
            </w:r>
            <w:proofErr w:type="gramEnd"/>
            <w:r>
              <w:rPr>
                <w:rFonts w:ascii="宋体" w:eastAsia="宋体" w:hAnsi="宋体" w:cs="宋体"/>
                <w:sz w:val="20"/>
              </w:rPr>
              <w:t>会，</w:t>
            </w:r>
            <w:proofErr w:type="gramStart"/>
            <w:r>
              <w:rPr>
                <w:rFonts w:ascii="宋体" w:eastAsia="宋体" w:hAnsi="宋体" w:cs="宋体"/>
                <w:sz w:val="20"/>
              </w:rPr>
              <w:t>明确短</w:t>
            </w:r>
            <w:proofErr w:type="gramEnd"/>
            <w:r>
              <w:rPr>
                <w:rFonts w:ascii="宋体" w:eastAsia="宋体" w:hAnsi="宋体" w:cs="宋体"/>
                <w:sz w:val="20"/>
              </w:rPr>
              <w:t>中长期的客户需求、生产计划和采购任务，采用</w:t>
            </w:r>
            <w:r>
              <w:rPr>
                <w:rFonts w:ascii="宋体" w:eastAsia="宋体" w:hAnsi="宋体" w:cs="宋体"/>
                <w:sz w:val="20"/>
              </w:rPr>
              <w:t>JIT</w:t>
            </w:r>
            <w:r>
              <w:rPr>
                <w:rFonts w:ascii="宋体" w:eastAsia="宋体" w:hAnsi="宋体" w:cs="宋体"/>
                <w:sz w:val="20"/>
              </w:rPr>
              <w:t>或</w:t>
            </w:r>
            <w:r>
              <w:rPr>
                <w:rFonts w:ascii="宋体" w:eastAsia="宋体" w:hAnsi="宋体" w:cs="宋体"/>
                <w:sz w:val="20"/>
              </w:rPr>
              <w:t>VMI</w:t>
            </w:r>
            <w:r>
              <w:rPr>
                <w:rFonts w:ascii="宋体" w:eastAsia="宋体" w:hAnsi="宋体" w:cs="宋体"/>
                <w:sz w:val="20"/>
              </w:rPr>
              <w:t>或连续分批交付的方式进行，做好原材料库存水平和原材料准时交付的平衡，最大效率</w:t>
            </w:r>
            <w:r>
              <w:rPr>
                <w:rFonts w:ascii="宋体" w:eastAsia="宋体" w:hAnsi="宋体" w:cs="宋体"/>
                <w:sz w:val="20"/>
              </w:rPr>
              <w:t>的合理利用公司的资金资源。同时，公司</w:t>
            </w:r>
            <w:proofErr w:type="gramStart"/>
            <w:r>
              <w:rPr>
                <w:rFonts w:ascii="宋体" w:eastAsia="宋体" w:hAnsi="宋体" w:cs="宋体"/>
                <w:sz w:val="20"/>
              </w:rPr>
              <w:t>高毛率的</w:t>
            </w:r>
            <w:proofErr w:type="gramEnd"/>
            <w:r>
              <w:rPr>
                <w:rFonts w:ascii="宋体" w:eastAsia="宋体" w:hAnsi="宋体" w:cs="宋体"/>
                <w:sz w:val="20"/>
              </w:rPr>
              <w:t>产品下半年的交付量会比上半年多。在上述多重积极因素的影响下，公司毛利率水平会得到较好的恢复。感谢您的关注！</w:t>
            </w:r>
            <w:r>
              <w:rPr>
                <w:rFonts w:ascii="宋体" w:eastAsia="宋体" w:hAnsi="宋体" w:cs="宋体"/>
                <w:sz w:val="20"/>
              </w:rPr>
              <w:br/>
            </w:r>
            <w:r>
              <w:rPr>
                <w:rFonts w:ascii="宋体" w:eastAsia="宋体" w:hAnsi="宋体" w:cs="宋体"/>
                <w:b/>
                <w:sz w:val="20"/>
              </w:rPr>
              <w:t xml:space="preserve">    4.</w:t>
            </w:r>
            <w:r>
              <w:rPr>
                <w:rFonts w:ascii="宋体" w:eastAsia="宋体" w:hAnsi="宋体" w:cs="宋体"/>
                <w:b/>
                <w:sz w:val="20"/>
              </w:rPr>
              <w:t>研发方面的投入占比是否有所变化，这些投入主要集中在哪些项目上？</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2024</w:t>
            </w:r>
            <w:r>
              <w:rPr>
                <w:rFonts w:ascii="宋体" w:eastAsia="宋体" w:hAnsi="宋体" w:cs="宋体"/>
                <w:sz w:val="20"/>
              </w:rPr>
              <w:t>年上半年，公司的研发费用为</w:t>
            </w:r>
            <w:r>
              <w:rPr>
                <w:rFonts w:ascii="宋体" w:eastAsia="宋体" w:hAnsi="宋体" w:cs="宋体"/>
                <w:sz w:val="20"/>
              </w:rPr>
              <w:t>3,797.49</w:t>
            </w:r>
            <w:r>
              <w:rPr>
                <w:rFonts w:ascii="宋体" w:eastAsia="宋体" w:hAnsi="宋体" w:cs="宋体"/>
                <w:sz w:val="20"/>
              </w:rPr>
              <w:t>万元，研发投入占营业收入的比例为</w:t>
            </w:r>
            <w:r>
              <w:rPr>
                <w:rFonts w:ascii="宋体" w:eastAsia="宋体" w:hAnsi="宋体" w:cs="宋体"/>
                <w:sz w:val="20"/>
              </w:rPr>
              <w:t>11.37%</w:t>
            </w:r>
            <w:r>
              <w:rPr>
                <w:rFonts w:ascii="宋体" w:eastAsia="宋体" w:hAnsi="宋体" w:cs="宋体"/>
                <w:sz w:val="20"/>
              </w:rPr>
              <w:t>。</w:t>
            </w:r>
            <w:r>
              <w:rPr>
                <w:rFonts w:ascii="宋体" w:eastAsia="宋体" w:hAnsi="宋体" w:cs="宋体"/>
                <w:sz w:val="20"/>
              </w:rPr>
              <w:t>2023</w:t>
            </w:r>
            <w:r>
              <w:rPr>
                <w:rFonts w:ascii="宋体" w:eastAsia="宋体" w:hAnsi="宋体" w:cs="宋体"/>
                <w:sz w:val="20"/>
              </w:rPr>
              <w:t>年上半年，公司的研发费用为</w:t>
            </w:r>
            <w:r>
              <w:rPr>
                <w:rFonts w:ascii="宋体" w:eastAsia="宋体" w:hAnsi="宋体" w:cs="宋体"/>
                <w:sz w:val="20"/>
              </w:rPr>
              <w:t>3,568.94</w:t>
            </w:r>
            <w:r>
              <w:rPr>
                <w:rFonts w:ascii="宋体" w:eastAsia="宋体" w:hAnsi="宋体" w:cs="宋体"/>
                <w:sz w:val="20"/>
              </w:rPr>
              <w:t>万元，研发投入占营业收入的比例为</w:t>
            </w:r>
            <w:r>
              <w:rPr>
                <w:rFonts w:ascii="宋体" w:eastAsia="宋体" w:hAnsi="宋体" w:cs="宋体"/>
                <w:sz w:val="20"/>
              </w:rPr>
              <w:t>12.33%</w:t>
            </w:r>
            <w:r>
              <w:rPr>
                <w:rFonts w:ascii="宋体" w:eastAsia="宋体" w:hAnsi="宋体" w:cs="宋体"/>
                <w:sz w:val="20"/>
              </w:rPr>
              <w:t>。本报告期的研发费用投入较去年同期增加</w:t>
            </w:r>
            <w:r>
              <w:rPr>
                <w:rFonts w:ascii="宋体" w:eastAsia="宋体" w:hAnsi="宋体" w:cs="宋体"/>
                <w:sz w:val="20"/>
              </w:rPr>
              <w:t>6.4%</w:t>
            </w:r>
            <w:r>
              <w:rPr>
                <w:rFonts w:ascii="宋体" w:eastAsia="宋体" w:hAnsi="宋体" w:cs="宋体"/>
                <w:sz w:val="20"/>
              </w:rPr>
              <w:t>。报告期内，公司</w:t>
            </w:r>
            <w:r>
              <w:rPr>
                <w:rFonts w:ascii="宋体" w:eastAsia="宋体" w:hAnsi="宋体" w:cs="宋体"/>
                <w:sz w:val="20"/>
              </w:rPr>
              <w:t>深化技术积累，立足于高端客户需求提升产品技术能力，拓展产品品种，提升产品性能；下游延伸产品研发工作进展快速，产品系列持续扩展，增长强劲，为企业后续发展提供了技术推动力。主要进展如下：</w:t>
            </w:r>
            <w:r>
              <w:rPr>
                <w:rFonts w:ascii="宋体" w:eastAsia="宋体" w:hAnsi="宋体" w:cs="宋体"/>
                <w:sz w:val="20"/>
              </w:rPr>
              <w:t xml:space="preserve">         </w:t>
            </w:r>
          </w:p>
          <w:p w14:paraId="48F7DCC2" w14:textId="77777777" w:rsidR="008D5824" w:rsidRDefault="008D5824" w:rsidP="008D5824">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公司继续进行高性能精细化真空电容器及配套的马达驱动、控</w:t>
            </w:r>
            <w:r>
              <w:rPr>
                <w:rFonts w:ascii="宋体" w:eastAsia="宋体" w:hAnsi="宋体" w:cs="宋体"/>
                <w:sz w:val="20"/>
              </w:rPr>
              <w:lastRenderedPageBreak/>
              <w:t>制系统研发，产品批量交付，已获得国内半导体产业高端客户认可；继续进行新一代</w:t>
            </w:r>
            <w:r>
              <w:rPr>
                <w:rFonts w:ascii="宋体" w:eastAsia="宋体" w:hAnsi="宋体" w:cs="宋体"/>
                <w:sz w:val="20"/>
              </w:rPr>
              <w:t>Y</w:t>
            </w:r>
            <w:r>
              <w:rPr>
                <w:rFonts w:ascii="宋体" w:eastAsia="宋体" w:hAnsi="宋体" w:cs="宋体"/>
                <w:sz w:val="20"/>
              </w:rPr>
              <w:t>系列车载高压直流接触器、</w:t>
            </w:r>
            <w:r>
              <w:rPr>
                <w:rFonts w:ascii="宋体" w:eastAsia="宋体" w:hAnsi="宋体" w:cs="宋体"/>
                <w:sz w:val="20"/>
              </w:rPr>
              <w:t>400-900kW</w:t>
            </w:r>
            <w:r>
              <w:rPr>
                <w:rFonts w:ascii="宋体" w:eastAsia="宋体" w:hAnsi="宋体" w:cs="宋体"/>
                <w:sz w:val="20"/>
              </w:rPr>
              <w:t>系列化储能高压大电流接触器等高压直流接触器开发，实现批量交付，在新能源领域客户的新一代系统中推广使用。</w:t>
            </w:r>
            <w:r>
              <w:rPr>
                <w:rFonts w:ascii="宋体" w:eastAsia="宋体" w:hAnsi="宋体" w:cs="宋体"/>
                <w:sz w:val="20"/>
              </w:rPr>
              <w:t xml:space="preserve">         </w:t>
            </w:r>
          </w:p>
          <w:p w14:paraId="21576B16" w14:textId="77777777" w:rsidR="008D5824" w:rsidRDefault="008D5824" w:rsidP="008D5824">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报告期内，公司着力提</w:t>
            </w:r>
            <w:r>
              <w:rPr>
                <w:rFonts w:ascii="宋体" w:eastAsia="宋体" w:hAnsi="宋体" w:cs="宋体"/>
                <w:sz w:val="20"/>
              </w:rPr>
              <w:t>升自主创新能力，</w:t>
            </w:r>
            <w:r>
              <w:rPr>
                <w:rFonts w:ascii="宋体" w:eastAsia="宋体" w:hAnsi="宋体" w:cs="宋体"/>
                <w:sz w:val="20"/>
              </w:rPr>
              <w:t>2024</w:t>
            </w:r>
            <w:r>
              <w:rPr>
                <w:rFonts w:ascii="宋体" w:eastAsia="宋体" w:hAnsi="宋体" w:cs="宋体"/>
                <w:sz w:val="20"/>
              </w:rPr>
              <w:t>年上半年共申请专利</w:t>
            </w:r>
            <w:r>
              <w:rPr>
                <w:rFonts w:ascii="宋体" w:eastAsia="宋体" w:hAnsi="宋体" w:cs="宋体"/>
                <w:sz w:val="20"/>
              </w:rPr>
              <w:t>22</w:t>
            </w:r>
            <w:r>
              <w:rPr>
                <w:rFonts w:ascii="宋体" w:eastAsia="宋体" w:hAnsi="宋体" w:cs="宋体"/>
                <w:sz w:val="20"/>
              </w:rPr>
              <w:t>件，获得授权专利</w:t>
            </w:r>
            <w:r>
              <w:rPr>
                <w:rFonts w:ascii="宋体" w:eastAsia="宋体" w:hAnsi="宋体" w:cs="宋体"/>
                <w:sz w:val="20"/>
              </w:rPr>
              <w:t>23</w:t>
            </w:r>
            <w:r>
              <w:rPr>
                <w:rFonts w:ascii="宋体" w:eastAsia="宋体" w:hAnsi="宋体" w:cs="宋体"/>
                <w:sz w:val="20"/>
              </w:rPr>
              <w:t>件，目前累计持有发明专利</w:t>
            </w:r>
            <w:r>
              <w:rPr>
                <w:rFonts w:ascii="宋体" w:eastAsia="宋体" w:hAnsi="宋体" w:cs="宋体"/>
                <w:sz w:val="20"/>
              </w:rPr>
              <w:t>50</w:t>
            </w:r>
            <w:r>
              <w:rPr>
                <w:rFonts w:ascii="宋体" w:eastAsia="宋体" w:hAnsi="宋体" w:cs="宋体"/>
                <w:sz w:val="20"/>
              </w:rPr>
              <w:t>项、实用新型专利</w:t>
            </w:r>
            <w:r>
              <w:rPr>
                <w:rFonts w:ascii="宋体" w:eastAsia="宋体" w:hAnsi="宋体" w:cs="宋体"/>
                <w:sz w:val="20"/>
              </w:rPr>
              <w:t>159</w:t>
            </w:r>
            <w:r>
              <w:rPr>
                <w:rFonts w:ascii="宋体" w:eastAsia="宋体" w:hAnsi="宋体" w:cs="宋体"/>
                <w:sz w:val="20"/>
              </w:rPr>
              <w:t>项、外观设计专利</w:t>
            </w:r>
            <w:r>
              <w:rPr>
                <w:rFonts w:ascii="宋体" w:eastAsia="宋体" w:hAnsi="宋体" w:cs="宋体"/>
                <w:sz w:val="20"/>
              </w:rPr>
              <w:t>22</w:t>
            </w:r>
            <w:r>
              <w:rPr>
                <w:rFonts w:ascii="宋体" w:eastAsia="宋体" w:hAnsi="宋体" w:cs="宋体"/>
                <w:sz w:val="20"/>
              </w:rPr>
              <w:t>件，为公司后续发展提供强有力的支撑。感谢您的关注！</w:t>
            </w:r>
            <w:r>
              <w:rPr>
                <w:rFonts w:ascii="宋体" w:eastAsia="宋体" w:hAnsi="宋体" w:cs="宋体"/>
                <w:sz w:val="20"/>
              </w:rPr>
              <w:br/>
            </w:r>
            <w:r>
              <w:rPr>
                <w:rFonts w:ascii="宋体" w:eastAsia="宋体" w:hAnsi="宋体" w:cs="宋体"/>
                <w:b/>
                <w:sz w:val="20"/>
              </w:rPr>
              <w:t xml:space="preserve">    5.</w:t>
            </w:r>
            <w:r>
              <w:rPr>
                <w:rFonts w:ascii="宋体" w:eastAsia="宋体" w:hAnsi="宋体" w:cs="宋体"/>
                <w:b/>
                <w:sz w:val="20"/>
              </w:rPr>
              <w:t>航天航空及军工领域的业务发展策略是什么，公司如何确保这一领域的业务持续增长？</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在航天航空及军工领域，公司是进入市场较早的国产特种业务真空继电器供应商，近年来又陆续开发了特种业务直流接触器市场，产品型号和应用场景不断扩充，销售收入稳步提高。在航天航空及军工领域，针对特定客户的定制化</w:t>
            </w:r>
            <w:r>
              <w:rPr>
                <w:rFonts w:ascii="宋体" w:eastAsia="宋体" w:hAnsi="宋体" w:cs="宋体"/>
                <w:sz w:val="20"/>
              </w:rPr>
              <w:t>需求，公司投入大量研发力量，精心设计并制造了一系列高性能、高可靠性的特种业务控制盒产品。未来，公司将从特定客户的角度出发，全方位的为特定客户提供解决方案，进而提供更加贴合特定客户需求的产品，通过自身技术革新为市场提供更多优质产品，增强公司的综合竞争力。通过持续推进产品研发与技术布局，不断丰富产品线与产品型号，进而巩固行业的地位。感谢您的关注！</w:t>
            </w:r>
            <w:r>
              <w:rPr>
                <w:rFonts w:ascii="宋体" w:eastAsia="宋体" w:hAnsi="宋体" w:cs="宋体"/>
                <w:sz w:val="20"/>
              </w:rPr>
              <w:br/>
            </w:r>
            <w:r>
              <w:rPr>
                <w:rFonts w:ascii="宋体" w:eastAsia="宋体" w:hAnsi="宋体" w:cs="宋体"/>
                <w:b/>
                <w:sz w:val="20"/>
              </w:rPr>
              <w:t xml:space="preserve">    6.</w:t>
            </w:r>
            <w:r>
              <w:rPr>
                <w:rFonts w:ascii="宋体" w:eastAsia="宋体" w:hAnsi="宋体" w:cs="宋体"/>
                <w:b/>
                <w:sz w:val="20"/>
              </w:rPr>
              <w:t>领导们好，请问下半年是否有新的投资项目或并购计划，以支持公司长期发展？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尊敬的投资者，您好。公司密切关注电子真空器件产业</w:t>
            </w:r>
            <w:proofErr w:type="gramStart"/>
            <w:r>
              <w:rPr>
                <w:rFonts w:ascii="宋体" w:eastAsia="宋体" w:hAnsi="宋体" w:cs="宋体"/>
                <w:sz w:val="20"/>
              </w:rPr>
              <w:t>链发展</w:t>
            </w:r>
            <w:proofErr w:type="gramEnd"/>
            <w:r>
              <w:rPr>
                <w:rFonts w:ascii="宋体" w:eastAsia="宋体" w:hAnsi="宋体" w:cs="宋体"/>
                <w:sz w:val="20"/>
              </w:rPr>
              <w:t>趋势，对优质标的</w:t>
            </w:r>
            <w:r>
              <w:rPr>
                <w:rFonts w:ascii="宋体" w:eastAsia="宋体" w:hAnsi="宋体" w:cs="宋体"/>
                <w:sz w:val="20"/>
              </w:rPr>
              <w:t>保持开放谨慎的态度，同时，公司也将聚焦主业，不断拓宽业务领域，提升自身综合实力。后续如涉及相关重大事项，公司将按照规定及时履行信息披露义务，请关注公司在指定信息披露平台发布的公告。感谢您的关注！</w:t>
            </w:r>
            <w:r>
              <w:rPr>
                <w:rFonts w:ascii="宋体" w:eastAsia="宋体" w:hAnsi="宋体" w:cs="宋体"/>
                <w:sz w:val="20"/>
              </w:rPr>
              <w:br/>
            </w:r>
            <w:r>
              <w:rPr>
                <w:rFonts w:ascii="宋体" w:eastAsia="宋体" w:hAnsi="宋体" w:cs="宋体"/>
                <w:b/>
                <w:sz w:val="20"/>
              </w:rPr>
              <w:t xml:space="preserve">    7.</w:t>
            </w:r>
            <w:r>
              <w:rPr>
                <w:rFonts w:ascii="宋体" w:eastAsia="宋体" w:hAnsi="宋体" w:cs="宋体"/>
                <w:b/>
                <w:sz w:val="20"/>
              </w:rPr>
              <w:t>如何应对半导体设备制造领域激烈的国际竞争，有哪些具体的研发和市场策略？</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在半导体设备制造领域，国内半导体设备电子器件供应商数量相对较少，公司是国内半导体设备电子器件发展较早的供应商之一，公司主要竞争对手均为国外品牌，但公司产品具有耐压高、承载电流大、损耗小、寿命长等特点，</w:t>
            </w:r>
            <w:r>
              <w:rPr>
                <w:rFonts w:ascii="宋体" w:eastAsia="宋体" w:hAnsi="宋体" w:cs="宋体"/>
                <w:sz w:val="20"/>
              </w:rPr>
              <w:t>在性能参数等方面与国外竞争对手基本相当，且生产成本较低。</w:t>
            </w:r>
            <w:r>
              <w:rPr>
                <w:rFonts w:ascii="宋体" w:eastAsia="宋体" w:hAnsi="宋体" w:cs="宋体"/>
                <w:sz w:val="20"/>
              </w:rPr>
              <w:t xml:space="preserve">         </w:t>
            </w:r>
          </w:p>
          <w:p w14:paraId="60A62282" w14:textId="77777777" w:rsidR="008D5824" w:rsidRDefault="008D5824" w:rsidP="008D5824">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lastRenderedPageBreak/>
              <w:t>2024</w:t>
            </w:r>
            <w:r>
              <w:rPr>
                <w:rFonts w:ascii="宋体" w:eastAsia="宋体" w:hAnsi="宋体" w:cs="宋体"/>
                <w:sz w:val="20"/>
              </w:rPr>
              <w:t>年下半年，公司将不断优化国际国内市场策略，通过跨市场资源共享和优势互补，实现更为精准的市场定位和更加高效的业务运作，并深化与重点客户的合作关系；同时，公司更加注重研发成果的实际应用，不断探索新的研发项目的商业机会并推进落地转化。公司将依托电子真空技术平台，持续提升核心技术水平。感谢您的关注！</w:t>
            </w:r>
            <w:r>
              <w:rPr>
                <w:rFonts w:ascii="宋体" w:eastAsia="宋体" w:hAnsi="宋体" w:cs="宋体"/>
                <w:sz w:val="20"/>
              </w:rPr>
              <w:br/>
            </w:r>
            <w:r>
              <w:rPr>
                <w:rFonts w:ascii="宋体" w:eastAsia="宋体" w:hAnsi="宋体" w:cs="宋体"/>
                <w:b/>
                <w:sz w:val="20"/>
              </w:rPr>
              <w:t xml:space="preserve">    8.</w:t>
            </w:r>
            <w:r>
              <w:rPr>
                <w:rFonts w:ascii="宋体" w:eastAsia="宋体" w:hAnsi="宋体" w:cs="宋体"/>
                <w:b/>
                <w:sz w:val="20"/>
              </w:rPr>
              <w:t>光伏风能及储能领域的产品有哪些，公司如何利用这些产品抓住新能源行业的增长机会？</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尊敬的投资者，您好。在光伏风能及</w:t>
            </w:r>
            <w:r>
              <w:rPr>
                <w:rFonts w:ascii="宋体" w:eastAsia="宋体" w:hAnsi="宋体" w:cs="宋体"/>
                <w:sz w:val="20"/>
              </w:rPr>
              <w:t>储能领域，公司的交流接触器应用于光伏逆变器、风电变流器等产品，直流接触器应用于光伏、风能发电及储能电路系统中用以保护电路、防漏电、提升电路寿命。</w:t>
            </w:r>
            <w:r>
              <w:rPr>
                <w:rFonts w:ascii="宋体" w:eastAsia="宋体" w:hAnsi="宋体" w:cs="宋体"/>
                <w:sz w:val="20"/>
              </w:rPr>
              <w:t xml:space="preserve">         </w:t>
            </w:r>
          </w:p>
          <w:p w14:paraId="174E88C0" w14:textId="6086C1DF" w:rsidR="00EE2C32" w:rsidRPr="008D5824" w:rsidRDefault="008D5824" w:rsidP="008D5824">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2024</w:t>
            </w:r>
            <w:r>
              <w:rPr>
                <w:rFonts w:ascii="宋体" w:eastAsia="宋体" w:hAnsi="宋体" w:cs="宋体"/>
                <w:sz w:val="20"/>
              </w:rPr>
              <w:t>年下半年，公司如何通过以下</w:t>
            </w:r>
            <w:r>
              <w:rPr>
                <w:rFonts w:ascii="宋体" w:eastAsia="宋体" w:hAnsi="宋体" w:cs="宋体"/>
                <w:sz w:val="20"/>
              </w:rPr>
              <w:t>4</w:t>
            </w:r>
            <w:r>
              <w:rPr>
                <w:rFonts w:ascii="宋体" w:eastAsia="宋体" w:hAnsi="宋体" w:cs="宋体"/>
                <w:sz w:val="20"/>
              </w:rPr>
              <w:t>点抓住新能源行业的发展机遇。第一，公司内部正在全力推动各个环节的成本节降，力争提升光伏风能及储能领域的盈利能力；第二，公司将积极引入智能化技术和设备，实现生产过程的自动化和智能化，提高生产效率；第三，产</w:t>
            </w:r>
            <w:proofErr w:type="gramStart"/>
            <w:r>
              <w:rPr>
                <w:rFonts w:ascii="宋体" w:eastAsia="宋体" w:hAnsi="宋体" w:cs="宋体"/>
                <w:sz w:val="20"/>
              </w:rPr>
              <w:t>研</w:t>
            </w:r>
            <w:proofErr w:type="gramEnd"/>
            <w:r>
              <w:rPr>
                <w:rFonts w:ascii="宋体" w:eastAsia="宋体" w:hAnsi="宋体" w:cs="宋体"/>
                <w:sz w:val="20"/>
              </w:rPr>
              <w:t>销联动，继续加强与已有重点客户的深度合作，尽快推进其他海内外客户的合作；第四，加大技术开发力度，推动现有产品的</w:t>
            </w:r>
            <w:r>
              <w:rPr>
                <w:rFonts w:ascii="宋体" w:eastAsia="宋体" w:hAnsi="宋体" w:cs="宋体"/>
                <w:sz w:val="20"/>
              </w:rPr>
              <w:t>迭代升级，坚持以关键技术突破和成果转化为重点的技术创新，提升自身差异化竞争优势。感谢您的关注！</w:t>
            </w:r>
            <w:r>
              <w:rPr>
                <w:rFonts w:ascii="宋体" w:eastAsia="宋体" w:hAnsi="宋体" w:cs="宋体"/>
                <w:sz w:val="20"/>
              </w:rPr>
              <w:br/>
            </w:r>
            <w:r>
              <w:rPr>
                <w:rFonts w:ascii="宋体" w:eastAsia="宋体" w:hAnsi="宋体" w:cs="宋体"/>
                <w:b/>
                <w:sz w:val="20"/>
              </w:rPr>
              <w:t xml:space="preserve">    9.</w:t>
            </w:r>
            <w:r>
              <w:rPr>
                <w:rFonts w:ascii="宋体" w:eastAsia="宋体" w:hAnsi="宋体" w:cs="宋体"/>
                <w:b/>
                <w:sz w:val="20"/>
              </w:rPr>
              <w:t>能否详细介绍一下公司新能源用直流接触器扩建项目和风光</w:t>
            </w:r>
            <w:proofErr w:type="gramStart"/>
            <w:r>
              <w:rPr>
                <w:rFonts w:ascii="宋体" w:eastAsia="宋体" w:hAnsi="宋体" w:cs="宋体"/>
                <w:b/>
                <w:sz w:val="20"/>
              </w:rPr>
              <w:t>储及柔</w:t>
            </w:r>
            <w:proofErr w:type="gramEnd"/>
            <w:r>
              <w:rPr>
                <w:rFonts w:ascii="宋体" w:eastAsia="宋体" w:hAnsi="宋体" w:cs="宋体"/>
                <w:b/>
                <w:sz w:val="20"/>
              </w:rPr>
              <w:t>直输配电用交流接触器生产项目的进展情况？</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尊敬的投资者，您好。公司在发行可转换公司债</w:t>
            </w:r>
            <w:proofErr w:type="gramStart"/>
            <w:r>
              <w:rPr>
                <w:rFonts w:ascii="宋体" w:eastAsia="宋体" w:hAnsi="宋体" w:cs="宋体"/>
                <w:sz w:val="20"/>
              </w:rPr>
              <w:t>券</w:t>
            </w:r>
            <w:proofErr w:type="gramEnd"/>
            <w:r>
              <w:rPr>
                <w:rFonts w:ascii="宋体" w:eastAsia="宋体" w:hAnsi="宋体" w:cs="宋体"/>
                <w:sz w:val="20"/>
              </w:rPr>
              <w:t>募集资金到位后，积极推动加快</w:t>
            </w:r>
            <w:proofErr w:type="gramStart"/>
            <w:r>
              <w:rPr>
                <w:rFonts w:ascii="宋体" w:eastAsia="宋体" w:hAnsi="宋体" w:cs="宋体"/>
                <w:sz w:val="20"/>
              </w:rPr>
              <w:t>募投项目</w:t>
            </w:r>
            <w:proofErr w:type="gramEnd"/>
            <w:r>
              <w:rPr>
                <w:rFonts w:ascii="宋体" w:eastAsia="宋体" w:hAnsi="宋体" w:cs="宋体"/>
                <w:sz w:val="20"/>
              </w:rPr>
              <w:t>建设进度，截至</w:t>
            </w:r>
            <w:r>
              <w:rPr>
                <w:rFonts w:ascii="宋体" w:eastAsia="宋体" w:hAnsi="宋体" w:cs="宋体"/>
                <w:sz w:val="20"/>
              </w:rPr>
              <w:t>2026</w:t>
            </w:r>
            <w:r>
              <w:rPr>
                <w:rFonts w:ascii="宋体" w:eastAsia="宋体" w:hAnsi="宋体" w:cs="宋体"/>
                <w:sz w:val="20"/>
              </w:rPr>
              <w:t>年</w:t>
            </w:r>
            <w:r>
              <w:rPr>
                <w:rFonts w:ascii="宋体" w:eastAsia="宋体" w:hAnsi="宋体" w:cs="宋体"/>
                <w:sz w:val="20"/>
              </w:rPr>
              <w:t>6</w:t>
            </w:r>
            <w:r>
              <w:rPr>
                <w:rFonts w:ascii="宋体" w:eastAsia="宋体" w:hAnsi="宋体" w:cs="宋体"/>
                <w:sz w:val="20"/>
              </w:rPr>
              <w:t>月</w:t>
            </w:r>
            <w:r>
              <w:rPr>
                <w:rFonts w:ascii="宋体" w:eastAsia="宋体" w:hAnsi="宋体" w:cs="宋体"/>
                <w:sz w:val="20"/>
              </w:rPr>
              <w:t>30</w:t>
            </w:r>
            <w:r>
              <w:rPr>
                <w:rFonts w:ascii="宋体" w:eastAsia="宋体" w:hAnsi="宋体" w:cs="宋体"/>
                <w:sz w:val="20"/>
              </w:rPr>
              <w:t>日，公司</w:t>
            </w:r>
            <w:proofErr w:type="gramStart"/>
            <w:r>
              <w:rPr>
                <w:rFonts w:ascii="宋体" w:eastAsia="宋体" w:hAnsi="宋体" w:cs="宋体"/>
                <w:sz w:val="20"/>
              </w:rPr>
              <w:t>募投项目</w:t>
            </w:r>
            <w:proofErr w:type="gramEnd"/>
            <w:r>
              <w:rPr>
                <w:rFonts w:ascii="宋体" w:eastAsia="宋体" w:hAnsi="宋体" w:cs="宋体"/>
                <w:sz w:val="20"/>
              </w:rPr>
              <w:t>中新能源用直流接触器扩建项目的投资进度为</w:t>
            </w:r>
            <w:r>
              <w:rPr>
                <w:rFonts w:ascii="宋体" w:eastAsia="宋体" w:hAnsi="宋体" w:cs="宋体"/>
                <w:sz w:val="20"/>
              </w:rPr>
              <w:t>9.55%</w:t>
            </w:r>
            <w:r>
              <w:rPr>
                <w:rFonts w:ascii="宋体" w:eastAsia="宋体" w:hAnsi="宋体" w:cs="宋体"/>
                <w:sz w:val="20"/>
              </w:rPr>
              <w:t>，风光</w:t>
            </w:r>
            <w:proofErr w:type="gramStart"/>
            <w:r>
              <w:rPr>
                <w:rFonts w:ascii="宋体" w:eastAsia="宋体" w:hAnsi="宋体" w:cs="宋体"/>
                <w:sz w:val="20"/>
              </w:rPr>
              <w:t>储及柔</w:t>
            </w:r>
            <w:proofErr w:type="gramEnd"/>
            <w:r>
              <w:rPr>
                <w:rFonts w:ascii="宋体" w:eastAsia="宋体" w:hAnsi="宋体" w:cs="宋体"/>
                <w:sz w:val="20"/>
              </w:rPr>
              <w:t>直输配电用交流接触器生产项目的投资进度为</w:t>
            </w:r>
            <w:r>
              <w:rPr>
                <w:rFonts w:ascii="宋体" w:eastAsia="宋体" w:hAnsi="宋体" w:cs="宋体"/>
                <w:sz w:val="20"/>
              </w:rPr>
              <w:t>8.92%</w:t>
            </w:r>
            <w:r>
              <w:rPr>
                <w:rFonts w:ascii="宋体" w:eastAsia="宋体" w:hAnsi="宋体" w:cs="宋体"/>
                <w:sz w:val="20"/>
              </w:rPr>
              <w:t>，</w:t>
            </w:r>
            <w:proofErr w:type="gramStart"/>
            <w:r>
              <w:rPr>
                <w:rFonts w:ascii="宋体" w:eastAsia="宋体" w:hAnsi="宋体" w:cs="宋体"/>
                <w:sz w:val="20"/>
              </w:rPr>
              <w:t>上述募投建设项目</w:t>
            </w:r>
            <w:proofErr w:type="gramEnd"/>
            <w:r>
              <w:rPr>
                <w:rFonts w:ascii="宋体" w:eastAsia="宋体" w:hAnsi="宋体" w:cs="宋体"/>
                <w:sz w:val="20"/>
              </w:rPr>
              <w:t>预计于</w:t>
            </w:r>
            <w:r>
              <w:rPr>
                <w:rFonts w:ascii="宋体" w:eastAsia="宋体" w:hAnsi="宋体" w:cs="宋体"/>
                <w:sz w:val="20"/>
              </w:rPr>
              <w:t>2025</w:t>
            </w:r>
            <w:r>
              <w:rPr>
                <w:rFonts w:ascii="宋体" w:eastAsia="宋体" w:hAnsi="宋体" w:cs="宋体"/>
                <w:sz w:val="20"/>
              </w:rPr>
              <w:t>年</w:t>
            </w:r>
            <w:r>
              <w:rPr>
                <w:rFonts w:ascii="宋体" w:eastAsia="宋体" w:hAnsi="宋体" w:cs="宋体"/>
                <w:sz w:val="20"/>
              </w:rPr>
              <w:t>12</w:t>
            </w:r>
            <w:r>
              <w:rPr>
                <w:rFonts w:ascii="宋体" w:eastAsia="宋体" w:hAnsi="宋体" w:cs="宋体"/>
                <w:sz w:val="20"/>
              </w:rPr>
              <w:t>月达到预定可使</w:t>
            </w:r>
            <w:r>
              <w:rPr>
                <w:rFonts w:ascii="宋体" w:eastAsia="宋体" w:hAnsi="宋体" w:cs="宋体"/>
                <w:sz w:val="20"/>
              </w:rPr>
              <w:t>用状态</w:t>
            </w:r>
            <w:r>
              <w:rPr>
                <w:rFonts w:ascii="宋体" w:eastAsia="宋体" w:hAnsi="宋体" w:cs="宋体"/>
                <w:sz w:val="20"/>
              </w:rPr>
              <w:t>,</w:t>
            </w:r>
            <w:r>
              <w:rPr>
                <w:rFonts w:ascii="宋体" w:eastAsia="宋体" w:hAnsi="宋体" w:cs="宋体"/>
                <w:sz w:val="20"/>
              </w:rPr>
              <w:t>投产后将大大提高公司新能源应用领域的核心竞争力和盈利水平。</w:t>
            </w:r>
            <w:r>
              <w:rPr>
                <w:rFonts w:ascii="宋体" w:eastAsia="宋体" w:hAnsi="宋体" w:cs="宋体"/>
                <w:sz w:val="20"/>
              </w:rPr>
              <w:t>2024</w:t>
            </w:r>
            <w:r>
              <w:rPr>
                <w:rFonts w:ascii="宋体" w:eastAsia="宋体" w:hAnsi="宋体" w:cs="宋体"/>
                <w:sz w:val="20"/>
              </w:rPr>
              <w:t>年下半年，公司将继续</w:t>
            </w:r>
            <w:proofErr w:type="gramStart"/>
            <w:r>
              <w:rPr>
                <w:rFonts w:ascii="宋体" w:eastAsia="宋体" w:hAnsi="宋体" w:cs="宋体"/>
                <w:sz w:val="20"/>
              </w:rPr>
              <w:t>加强募投项目管理</w:t>
            </w:r>
            <w:proofErr w:type="gramEnd"/>
            <w:r>
              <w:rPr>
                <w:rFonts w:ascii="宋体" w:eastAsia="宋体" w:hAnsi="宋体" w:cs="宋体"/>
                <w:sz w:val="20"/>
              </w:rPr>
              <w:t>，在</w:t>
            </w:r>
            <w:proofErr w:type="gramStart"/>
            <w:r>
              <w:rPr>
                <w:rFonts w:ascii="宋体" w:eastAsia="宋体" w:hAnsi="宋体" w:cs="宋体"/>
                <w:sz w:val="20"/>
              </w:rPr>
              <w:t>募投项目</w:t>
            </w:r>
            <w:proofErr w:type="gramEnd"/>
            <w:r>
              <w:rPr>
                <w:rFonts w:ascii="宋体" w:eastAsia="宋体" w:hAnsi="宋体" w:cs="宋体"/>
                <w:sz w:val="20"/>
              </w:rPr>
              <w:t>的实施过程中，严格遵守募集资金管理规定，审慎使用募集资金，切实保证</w:t>
            </w:r>
            <w:proofErr w:type="gramStart"/>
            <w:r>
              <w:rPr>
                <w:rFonts w:ascii="宋体" w:eastAsia="宋体" w:hAnsi="宋体" w:cs="宋体"/>
                <w:sz w:val="20"/>
              </w:rPr>
              <w:t>募投项目</w:t>
            </w:r>
            <w:proofErr w:type="gramEnd"/>
            <w:r>
              <w:rPr>
                <w:rFonts w:ascii="宋体" w:eastAsia="宋体" w:hAnsi="宋体" w:cs="宋体"/>
                <w:sz w:val="20"/>
              </w:rPr>
              <w:t>按规划顺利推进。感谢您的关注！</w:t>
            </w:r>
            <w:r>
              <w:rPr>
                <w:rFonts w:ascii="宋体" w:eastAsia="宋体" w:hAnsi="宋体" w:cs="宋体"/>
                <w:sz w:val="20"/>
              </w:rPr>
              <w:br/>
            </w:r>
            <w:r>
              <w:rPr>
                <w:rFonts w:ascii="宋体" w:eastAsia="宋体" w:hAnsi="宋体" w:cs="宋体"/>
                <w:b/>
                <w:sz w:val="20"/>
              </w:rPr>
              <w:t xml:space="preserve">    10.</w:t>
            </w:r>
            <w:r>
              <w:rPr>
                <w:rFonts w:ascii="宋体" w:eastAsia="宋体" w:hAnsi="宋体" w:cs="宋体"/>
                <w:b/>
                <w:sz w:val="20"/>
              </w:rPr>
              <w:t>请问公司在传统能源领域的业务是否有所调整，以适应市场变化？</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尊敬的投资者，您好。在传统能源领域，公司业务发展较</w:t>
            </w:r>
            <w:r>
              <w:rPr>
                <w:rFonts w:ascii="宋体" w:eastAsia="宋体" w:hAnsi="宋体" w:cs="宋体"/>
                <w:sz w:val="20"/>
              </w:rPr>
              <w:lastRenderedPageBreak/>
              <w:t>早，产品技术成熟，收入增长稳定，下游终端客户主要集中在煤矿、传统电力变电、配电、发电、电能质量治理等应用领域。为应对市场变化，公司持续增加与柔直输配</w:t>
            </w:r>
            <w:r>
              <w:rPr>
                <w:rFonts w:ascii="宋体" w:eastAsia="宋体" w:hAnsi="宋体" w:cs="宋体"/>
                <w:sz w:val="20"/>
              </w:rPr>
              <w:t>电领域重点客户对接，增加</w:t>
            </w:r>
            <w:proofErr w:type="gramStart"/>
            <w:r>
              <w:rPr>
                <w:rFonts w:ascii="宋体" w:eastAsia="宋体" w:hAnsi="宋体" w:cs="宋体"/>
                <w:sz w:val="20"/>
              </w:rPr>
              <w:t>柔</w:t>
            </w:r>
            <w:proofErr w:type="gramEnd"/>
            <w:r>
              <w:rPr>
                <w:rFonts w:ascii="宋体" w:eastAsia="宋体" w:hAnsi="宋体" w:cs="宋体"/>
                <w:sz w:val="20"/>
              </w:rPr>
              <w:t>直输配电领域的业务规模。目前公司主要聚焦于中压、低压细分领域，也正在逐步切换至中高压、高压领域。感谢您的关注！</w:t>
            </w:r>
            <w:r>
              <w:rPr>
                <w:rFonts w:ascii="宋体" w:eastAsia="宋体" w:hAnsi="宋体" w:cs="宋体"/>
                <w:sz w:val="20"/>
              </w:rPr>
              <w:br/>
            </w:r>
            <w:r>
              <w:rPr>
                <w:rFonts w:ascii="宋体" w:eastAsia="宋体" w:hAnsi="宋体" w:cs="宋体"/>
                <w:b/>
                <w:sz w:val="20"/>
              </w:rPr>
              <w:t xml:space="preserve">    11.</w:t>
            </w:r>
            <w:r>
              <w:rPr>
                <w:rFonts w:ascii="宋体" w:eastAsia="宋体" w:hAnsi="宋体" w:cs="宋体"/>
                <w:b/>
                <w:sz w:val="20"/>
              </w:rPr>
              <w:t>方便介绍下公司在安检、辐照领域的业务发展情况吗？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尊敬的投资者，您好。公司在安检、辐照领域的产品有磁控管、速调管、闸流管。</w:t>
            </w:r>
            <w:r>
              <w:rPr>
                <w:rFonts w:ascii="宋体" w:eastAsia="宋体" w:hAnsi="宋体" w:cs="宋体"/>
                <w:sz w:val="20"/>
              </w:rPr>
              <w:t>2024</w:t>
            </w:r>
            <w:r>
              <w:rPr>
                <w:rFonts w:ascii="宋体" w:eastAsia="宋体" w:hAnsi="宋体" w:cs="宋体"/>
                <w:sz w:val="20"/>
              </w:rPr>
              <w:t>年上半年，公司通过改进磁控管核心零件的工艺技术，大大提升了磁控管的性能及寿命，获得了行业认可。在辐照领域，公司成功研制了高平均功率脉冲速调管，将原先速调管的平均功率提升了</w:t>
            </w:r>
            <w:r>
              <w:rPr>
                <w:rFonts w:ascii="宋体" w:eastAsia="宋体" w:hAnsi="宋体" w:cs="宋体"/>
                <w:sz w:val="20"/>
              </w:rPr>
              <w:t>50%</w:t>
            </w:r>
            <w:r>
              <w:rPr>
                <w:rFonts w:ascii="宋体" w:eastAsia="宋体" w:hAnsi="宋体" w:cs="宋体"/>
                <w:sz w:val="20"/>
              </w:rPr>
              <w:t>以上，并在客户端验证成功，顺利将辐照加速器</w:t>
            </w:r>
            <w:r>
              <w:rPr>
                <w:rFonts w:ascii="宋体" w:eastAsia="宋体" w:hAnsi="宋体" w:cs="宋体"/>
                <w:sz w:val="20"/>
              </w:rPr>
              <w:t>的束流功率从</w:t>
            </w:r>
            <w:r>
              <w:rPr>
                <w:rFonts w:ascii="宋体" w:eastAsia="宋体" w:hAnsi="宋体" w:cs="宋体"/>
                <w:sz w:val="20"/>
              </w:rPr>
              <w:t>20kW</w:t>
            </w:r>
            <w:r>
              <w:rPr>
                <w:rFonts w:ascii="宋体" w:eastAsia="宋体" w:hAnsi="宋体" w:cs="宋体"/>
                <w:sz w:val="20"/>
              </w:rPr>
              <w:t>提升至</w:t>
            </w:r>
            <w:r>
              <w:rPr>
                <w:rFonts w:ascii="宋体" w:eastAsia="宋体" w:hAnsi="宋体" w:cs="宋体"/>
                <w:sz w:val="20"/>
              </w:rPr>
              <w:t>30kW</w:t>
            </w:r>
            <w:r>
              <w:rPr>
                <w:rFonts w:ascii="宋体" w:eastAsia="宋体" w:hAnsi="宋体" w:cs="宋体"/>
                <w:sz w:val="20"/>
              </w:rPr>
              <w:t>，大大缩短了辐照时间，提升了辐照效率，为客户创造了更大的价值，受到了众多客户的关注；与此同时，公司还研发了高效率脉冲辐照速调管，将速调管效率从</w:t>
            </w:r>
            <w:r>
              <w:rPr>
                <w:rFonts w:ascii="宋体" w:eastAsia="宋体" w:hAnsi="宋体" w:cs="宋体"/>
                <w:sz w:val="20"/>
              </w:rPr>
              <w:t>48%</w:t>
            </w:r>
            <w:r>
              <w:rPr>
                <w:rFonts w:ascii="宋体" w:eastAsia="宋体" w:hAnsi="宋体" w:cs="宋体"/>
                <w:sz w:val="20"/>
              </w:rPr>
              <w:t>提升至</w:t>
            </w:r>
            <w:r>
              <w:rPr>
                <w:rFonts w:ascii="宋体" w:eastAsia="宋体" w:hAnsi="宋体" w:cs="宋体"/>
                <w:sz w:val="20"/>
              </w:rPr>
              <w:t>55%</w:t>
            </w:r>
            <w:r>
              <w:rPr>
                <w:rFonts w:ascii="宋体" w:eastAsia="宋体" w:hAnsi="宋体" w:cs="宋体"/>
                <w:sz w:val="20"/>
              </w:rPr>
              <w:t>，达到国际领先水平，目前高效率速调管还在客户处进行测试。未来，公司将在辐照领域大力推广革新版的高平均功率脉冲辐照速调管和高效率脉冲辐照速调管，通过更高的性能与更优的性价比与同行拉开差距，稳固公司在辐照领域的地位。除此以外，公司还积极拓展辐照领域功率源系统的上下游附件业务，在聚焦线圈、</w:t>
            </w:r>
            <w:proofErr w:type="gramStart"/>
            <w:r>
              <w:rPr>
                <w:rFonts w:ascii="宋体" w:eastAsia="宋体" w:hAnsi="宋体" w:cs="宋体"/>
                <w:sz w:val="20"/>
              </w:rPr>
              <w:t>输能窗</w:t>
            </w:r>
            <w:proofErr w:type="gramEnd"/>
            <w:r>
              <w:rPr>
                <w:rFonts w:ascii="宋体" w:eastAsia="宋体" w:hAnsi="宋体" w:cs="宋体"/>
                <w:sz w:val="20"/>
              </w:rPr>
              <w:t>、水负载等器件上实现了完全替</w:t>
            </w:r>
            <w:r>
              <w:rPr>
                <w:rFonts w:ascii="宋体" w:eastAsia="宋体" w:hAnsi="宋体" w:cs="宋体"/>
                <w:sz w:val="20"/>
              </w:rPr>
              <w:t>代进口，并为客户带去了性价比更优的产品。感谢您的关注！</w:t>
            </w:r>
            <w:r>
              <w:rPr>
                <w:rFonts w:ascii="宋体" w:eastAsia="宋体" w:hAnsi="宋体" w:cs="宋体"/>
                <w:sz w:val="20"/>
              </w:rPr>
              <w:br/>
            </w:r>
            <w:r>
              <w:rPr>
                <w:rFonts w:ascii="宋体" w:eastAsia="宋体" w:hAnsi="宋体" w:cs="宋体"/>
                <w:b/>
                <w:sz w:val="20"/>
              </w:rPr>
              <w:t xml:space="preserve">    12.</w:t>
            </w:r>
            <w:r>
              <w:rPr>
                <w:rFonts w:ascii="宋体" w:eastAsia="宋体" w:hAnsi="宋体" w:cs="宋体"/>
                <w:b/>
                <w:sz w:val="20"/>
              </w:rPr>
              <w:t>海内外销售策略有变化吗？后续是否有计划进一步拓展国际市场？</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十分重视海外市场，海外市场是公司未来业务发展的重要增长点。公司将以市场和客户需求为导向，紧跟海外客户战略发展方向，提前做好发展规划，循序推进全球产能布局，积极扩展海外生产、销售、研发服务网络。感谢您的关注！</w:t>
            </w:r>
            <w:r>
              <w:rPr>
                <w:rFonts w:ascii="宋体" w:eastAsia="宋体" w:hAnsi="宋体" w:cs="宋体"/>
                <w:sz w:val="20"/>
              </w:rPr>
              <w:br/>
            </w:r>
            <w:r>
              <w:rPr>
                <w:rFonts w:ascii="宋体" w:eastAsia="宋体" w:hAnsi="宋体" w:cs="宋体"/>
                <w:b/>
                <w:sz w:val="20"/>
              </w:rPr>
              <w:t xml:space="preserve">    13.</w:t>
            </w:r>
            <w:r>
              <w:rPr>
                <w:rFonts w:ascii="宋体" w:eastAsia="宋体" w:hAnsi="宋体" w:cs="宋体"/>
                <w:b/>
                <w:sz w:val="20"/>
              </w:rPr>
              <w:t>公司在大科学工程领域的业务发展有何新的战略规划？</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尊敬的投资者，您好。目前公司已经为国家大科学工程成功研发了</w:t>
            </w:r>
            <w:r>
              <w:rPr>
                <w:rFonts w:ascii="宋体" w:eastAsia="宋体" w:hAnsi="宋体" w:cs="宋体"/>
                <w:sz w:val="20"/>
              </w:rPr>
              <w:t>4</w:t>
            </w:r>
            <w:r>
              <w:rPr>
                <w:rFonts w:ascii="宋体" w:eastAsia="宋体" w:hAnsi="宋体" w:cs="宋体"/>
                <w:sz w:val="20"/>
              </w:rPr>
              <w:t>种</w:t>
            </w:r>
            <w:r>
              <w:rPr>
                <w:rFonts w:ascii="宋体" w:eastAsia="宋体" w:hAnsi="宋体" w:cs="宋体"/>
                <w:sz w:val="20"/>
              </w:rPr>
              <w:t>类型的</w:t>
            </w:r>
            <w:r>
              <w:rPr>
                <w:rFonts w:ascii="宋体" w:eastAsia="宋体" w:hAnsi="宋体" w:cs="宋体"/>
                <w:sz w:val="20"/>
              </w:rPr>
              <w:t>P</w:t>
            </w:r>
            <w:r>
              <w:rPr>
                <w:rFonts w:ascii="宋体" w:eastAsia="宋体" w:hAnsi="宋体" w:cs="宋体"/>
                <w:sz w:val="20"/>
              </w:rPr>
              <w:t>波段大功率速调管且均通过了专家验收，其中的</w:t>
            </w:r>
            <w:r>
              <w:rPr>
                <w:rFonts w:ascii="宋体" w:eastAsia="宋体" w:hAnsi="宋体" w:cs="宋体"/>
                <w:sz w:val="20"/>
              </w:rPr>
              <w:t>2</w:t>
            </w:r>
            <w:r>
              <w:rPr>
                <w:rFonts w:ascii="宋体" w:eastAsia="宋体" w:hAnsi="宋体" w:cs="宋体"/>
                <w:sz w:val="20"/>
              </w:rPr>
              <w:t>种管型适用于中国散裂中子源二期升级工程。公司将在中国散裂中子源二期升级工程的速调管功率</w:t>
            </w:r>
            <w:proofErr w:type="gramStart"/>
            <w:r>
              <w:rPr>
                <w:rFonts w:ascii="宋体" w:eastAsia="宋体" w:hAnsi="宋体" w:cs="宋体"/>
                <w:sz w:val="20"/>
              </w:rPr>
              <w:t>源领域</w:t>
            </w:r>
            <w:proofErr w:type="gramEnd"/>
            <w:r>
              <w:rPr>
                <w:rFonts w:ascii="宋体" w:eastAsia="宋体" w:hAnsi="宋体" w:cs="宋体"/>
                <w:sz w:val="20"/>
              </w:rPr>
              <w:t>承担主力任务。同时，公司研发的</w:t>
            </w:r>
            <w:r>
              <w:rPr>
                <w:rFonts w:ascii="宋体" w:eastAsia="宋体" w:hAnsi="宋体" w:cs="宋体"/>
                <w:sz w:val="20"/>
              </w:rPr>
              <w:t>650MHz/800kW</w:t>
            </w:r>
            <w:r>
              <w:rPr>
                <w:rFonts w:ascii="宋体" w:eastAsia="宋体" w:hAnsi="宋体" w:cs="宋体"/>
                <w:sz w:val="20"/>
              </w:rPr>
              <w:t>高效率速调管在</w:t>
            </w:r>
            <w:r>
              <w:rPr>
                <w:rFonts w:ascii="宋体" w:eastAsia="宋体" w:hAnsi="宋体" w:cs="宋体"/>
                <w:sz w:val="20"/>
              </w:rPr>
              <w:t>2024</w:t>
            </w:r>
            <w:r>
              <w:rPr>
                <w:rFonts w:ascii="宋体" w:eastAsia="宋体" w:hAnsi="宋体" w:cs="宋体"/>
                <w:sz w:val="20"/>
              </w:rPr>
              <w:t>年</w:t>
            </w:r>
            <w:r>
              <w:rPr>
                <w:rFonts w:ascii="宋体" w:eastAsia="宋体" w:hAnsi="宋体" w:cs="宋体"/>
                <w:sz w:val="20"/>
              </w:rPr>
              <w:t>8</w:t>
            </w:r>
            <w:r>
              <w:rPr>
                <w:rFonts w:ascii="宋体" w:eastAsia="宋体" w:hAnsi="宋体" w:cs="宋体"/>
                <w:sz w:val="20"/>
              </w:rPr>
              <w:t>月成功完成验收，在输出的</w:t>
            </w:r>
            <w:r>
              <w:rPr>
                <w:rFonts w:ascii="宋体" w:eastAsia="宋体" w:hAnsi="宋体" w:cs="宋体"/>
                <w:sz w:val="20"/>
              </w:rPr>
              <w:t>800kW</w:t>
            </w:r>
            <w:r>
              <w:rPr>
                <w:rFonts w:ascii="宋体" w:eastAsia="宋体" w:hAnsi="宋体" w:cs="宋体"/>
                <w:sz w:val="20"/>
              </w:rPr>
              <w:t>连续波功率上稳定运行，效率达到了</w:t>
            </w:r>
            <w:r>
              <w:rPr>
                <w:rFonts w:ascii="宋体" w:eastAsia="宋体" w:hAnsi="宋体" w:cs="宋体"/>
                <w:sz w:val="20"/>
              </w:rPr>
              <w:t>78.5%</w:t>
            </w:r>
            <w:r>
              <w:rPr>
                <w:rFonts w:ascii="宋体" w:eastAsia="宋体" w:hAnsi="宋体" w:cs="宋体"/>
                <w:sz w:val="20"/>
              </w:rPr>
              <w:t>，是</w:t>
            </w:r>
            <w:r>
              <w:rPr>
                <w:rFonts w:ascii="宋体" w:eastAsia="宋体" w:hAnsi="宋体" w:cs="宋体"/>
                <w:sz w:val="20"/>
              </w:rPr>
              <w:lastRenderedPageBreak/>
              <w:t>目前国际上实际研发出的运行效率最高的</w:t>
            </w:r>
            <w:r>
              <w:rPr>
                <w:rFonts w:ascii="宋体" w:eastAsia="宋体" w:hAnsi="宋体" w:cs="宋体"/>
                <w:sz w:val="20"/>
              </w:rPr>
              <w:t>P</w:t>
            </w:r>
            <w:r>
              <w:rPr>
                <w:rFonts w:ascii="宋体" w:eastAsia="宋体" w:hAnsi="宋体" w:cs="宋体"/>
                <w:sz w:val="20"/>
              </w:rPr>
              <w:t>波段连续波速调管，满足了环形正负电子对撞机的运行要求。未来，公司将积极配合相关单位全力推动环形正负电子对撞机工程的落地。同时此种类型的高效率速调管在微波能应用领域，如矿石</w:t>
            </w:r>
            <w:r>
              <w:rPr>
                <w:rFonts w:ascii="宋体" w:eastAsia="宋体" w:hAnsi="宋体" w:cs="宋体"/>
                <w:sz w:val="20"/>
              </w:rPr>
              <w:t>冶炼领域等也有很大的空间，目前公司正在积极接触国际上相关企业，以期实现该类型速调管在微波能应用领域发挥作用。感谢您的关注！</w:t>
            </w:r>
            <w:r>
              <w:rPr>
                <w:rFonts w:ascii="宋体" w:eastAsia="宋体" w:hAnsi="宋体" w:cs="宋体"/>
                <w:sz w:val="20"/>
              </w:rPr>
              <w:br/>
            </w:r>
            <w:r>
              <w:rPr>
                <w:rFonts w:ascii="宋体" w:eastAsia="宋体" w:hAnsi="宋体" w:cs="宋体"/>
                <w:b/>
                <w:sz w:val="20"/>
              </w:rPr>
              <w:t xml:space="preserve">    14.</w:t>
            </w:r>
            <w:r>
              <w:rPr>
                <w:rFonts w:ascii="宋体" w:eastAsia="宋体" w:hAnsi="宋体" w:cs="宋体"/>
                <w:b/>
                <w:sz w:val="20"/>
              </w:rPr>
              <w:t>对于电子真空器件领域，公司的核心竞争力是什么，如何维持和提升这些优势？</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尊敬的投资者，您好。公司自成立以来，始终专注于电子真空技术及其产品的研发和探索，系统的掌握了电真空的核心工艺及</w:t>
            </w:r>
            <w:r>
              <w:rPr>
                <w:rFonts w:ascii="宋体" w:eastAsia="宋体" w:hAnsi="宋体" w:cs="宋体"/>
                <w:sz w:val="20"/>
              </w:rPr>
              <w:t>knowhow</w:t>
            </w:r>
            <w:r>
              <w:rPr>
                <w:rFonts w:ascii="宋体" w:eastAsia="宋体" w:hAnsi="宋体" w:cs="宋体"/>
                <w:sz w:val="20"/>
              </w:rPr>
              <w:t>，在电子真空器件领域积累了丰富的经验和技术基础，建立了电子真空器件技术平台，增强了技术的外溢性和扩展性，可以适应不同类型电子真空器件产品的研发和生产。未来公司将通过上</w:t>
            </w:r>
            <w:r>
              <w:rPr>
                <w:rFonts w:ascii="宋体" w:eastAsia="宋体" w:hAnsi="宋体" w:cs="宋体"/>
                <w:sz w:val="20"/>
              </w:rPr>
              <w:t>下游产业一体化战略的布局、积极推进</w:t>
            </w:r>
            <w:proofErr w:type="gramStart"/>
            <w:r>
              <w:rPr>
                <w:rFonts w:ascii="宋体" w:eastAsia="宋体" w:hAnsi="宋体" w:cs="宋体"/>
                <w:sz w:val="20"/>
              </w:rPr>
              <w:t>募投项目</w:t>
            </w:r>
            <w:proofErr w:type="gramEnd"/>
            <w:r>
              <w:rPr>
                <w:rFonts w:ascii="宋体" w:eastAsia="宋体" w:hAnsi="宋体" w:cs="宋体"/>
                <w:sz w:val="20"/>
              </w:rPr>
              <w:t>建设、降本增效等多种方式持续提升公司产品核心竞争力稳步提升，产业</w:t>
            </w:r>
            <w:proofErr w:type="gramStart"/>
            <w:r>
              <w:rPr>
                <w:rFonts w:ascii="宋体" w:eastAsia="宋体" w:hAnsi="宋体" w:cs="宋体"/>
                <w:sz w:val="20"/>
              </w:rPr>
              <w:t>链渠道</w:t>
            </w:r>
            <w:proofErr w:type="gramEnd"/>
            <w:r>
              <w:rPr>
                <w:rFonts w:ascii="宋体" w:eastAsia="宋体" w:hAnsi="宋体" w:cs="宋体"/>
                <w:sz w:val="20"/>
              </w:rPr>
              <w:t>协同优势初显，细分领域龙头地位进一步得到夯实。感谢您的关注！</w:t>
            </w:r>
          </w:p>
        </w:tc>
      </w:tr>
      <w:tr w:rsidR="00EE2C32" w14:paraId="0CAC9750" w14:textId="77777777">
        <w:trPr>
          <w:trHeight w:val="999"/>
          <w:jc w:val="center"/>
        </w:trPr>
        <w:tc>
          <w:tcPr>
            <w:tcW w:w="2580" w:type="dxa"/>
            <w:vAlign w:val="center"/>
          </w:tcPr>
          <w:p w14:paraId="6D60BC48" w14:textId="77777777" w:rsidR="00EE2C32" w:rsidRDefault="008D5824">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22BF9947" w14:textId="77777777" w:rsidR="00EE2C32" w:rsidRDefault="008D5824">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21BA68C" w14:textId="77777777" w:rsidR="00EE2C32" w:rsidRDefault="008D5824">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EE2C32" w14:paraId="08BA95CF" w14:textId="77777777">
        <w:trPr>
          <w:trHeight w:val="558"/>
          <w:jc w:val="center"/>
        </w:trPr>
        <w:tc>
          <w:tcPr>
            <w:tcW w:w="2580" w:type="dxa"/>
            <w:vAlign w:val="center"/>
          </w:tcPr>
          <w:p w14:paraId="1E322B57" w14:textId="77777777" w:rsidR="00EE2C32" w:rsidRDefault="008D5824">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4E1C1846" w14:textId="2CC87063" w:rsidR="00EE2C32" w:rsidRDefault="008D5824">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无</w:t>
            </w:r>
            <w:bookmarkStart w:id="0" w:name="_GoBack"/>
            <w:bookmarkEnd w:id="0"/>
          </w:p>
        </w:tc>
      </w:tr>
      <w:tr w:rsidR="00EE2C32" w14:paraId="1A7F350E" w14:textId="77777777">
        <w:trPr>
          <w:trHeight w:val="558"/>
          <w:jc w:val="center"/>
        </w:trPr>
        <w:tc>
          <w:tcPr>
            <w:tcW w:w="2580" w:type="dxa"/>
            <w:vAlign w:val="center"/>
          </w:tcPr>
          <w:p w14:paraId="78AF0E53" w14:textId="77777777" w:rsidR="00EE2C32" w:rsidRDefault="008D5824">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25EFF3C0" w14:textId="77777777" w:rsidR="00EE2C32" w:rsidRDefault="008D5824">
            <w:pPr>
              <w:pStyle w:val="TableParagraph"/>
              <w:spacing w:before="100" w:beforeAutospacing="1"/>
              <w:rPr>
                <w:rFonts w:ascii="宋体" w:eastAsia="宋体" w:hAnsi="宋体" w:cs="宋体"/>
                <w:sz w:val="20"/>
                <w:szCs w:val="20"/>
              </w:rPr>
            </w:pPr>
            <w:r>
              <w:rPr>
                <w:rFonts w:ascii="宋体" w:eastAsia="宋体" w:hAnsi="宋体" w:cs="宋体"/>
                <w:sz w:val="20"/>
                <w:szCs w:val="20"/>
              </w:rPr>
              <w:t>2024</w:t>
            </w:r>
            <w:r>
              <w:rPr>
                <w:rFonts w:ascii="宋体" w:eastAsia="宋体" w:hAnsi="宋体" w:cs="宋体"/>
                <w:sz w:val="20"/>
                <w:szCs w:val="20"/>
              </w:rPr>
              <w:t>年</w:t>
            </w:r>
            <w:r>
              <w:rPr>
                <w:rFonts w:ascii="宋体" w:eastAsia="宋体" w:hAnsi="宋体" w:cs="宋体"/>
                <w:sz w:val="20"/>
                <w:szCs w:val="20"/>
              </w:rPr>
              <w:t>09</w:t>
            </w:r>
            <w:r>
              <w:rPr>
                <w:rFonts w:ascii="宋体" w:eastAsia="宋体" w:hAnsi="宋体" w:cs="宋体"/>
                <w:sz w:val="20"/>
                <w:szCs w:val="20"/>
              </w:rPr>
              <w:t>月</w:t>
            </w:r>
            <w:r>
              <w:rPr>
                <w:rFonts w:ascii="宋体" w:eastAsia="宋体" w:hAnsi="宋体" w:cs="宋体"/>
                <w:sz w:val="20"/>
                <w:szCs w:val="20"/>
              </w:rPr>
              <w:t>26</w:t>
            </w:r>
            <w:r>
              <w:rPr>
                <w:rFonts w:ascii="宋体" w:eastAsia="宋体" w:hAnsi="宋体" w:cs="宋体"/>
                <w:sz w:val="20"/>
                <w:szCs w:val="20"/>
              </w:rPr>
              <w:t>日</w:t>
            </w:r>
          </w:p>
        </w:tc>
      </w:tr>
    </w:tbl>
    <w:p w14:paraId="67526B2D" w14:textId="77777777" w:rsidR="00EE2C32" w:rsidRDefault="00EE2C32">
      <w:pPr>
        <w:rPr>
          <w:rFonts w:ascii="宋体" w:eastAsia="宋体" w:hAnsi="宋体" w:cs="宋体"/>
          <w:sz w:val="28"/>
          <w:szCs w:val="36"/>
        </w:rPr>
      </w:pPr>
    </w:p>
    <w:sectPr w:rsidR="00EE2C32">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YzkwM2RjNTM4MDI1ZWI5Yjk1MTAwMzNkNTk2NmY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D582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2C32"/>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1D55ECD"/>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B238B9-11BA-42AE-9D7D-4ADFD0B2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2308-5042-40F1-BC7D-4AF49728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742</Words>
  <Characters>4233</Characters>
  <Application>Microsoft Office Word</Application>
  <DocSecurity>0</DocSecurity>
  <Lines>35</Lines>
  <Paragraphs>9</Paragraphs>
  <ScaleCrop>false</ScaleCrop>
  <Company>P R C</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SN04679</cp:lastModifiedBy>
  <cp:revision>8</cp:revision>
  <dcterms:created xsi:type="dcterms:W3CDTF">2022-04-12T06:10:00Z</dcterms:created>
  <dcterms:modified xsi:type="dcterms:W3CDTF">2024-09-26T08:44:00Z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57D148DF2F764966BF4E1C38A6255FA2</vt:lpwstr>
  </property>
</Properties>
</file>