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32E16" w14:textId="77777777" w:rsidR="00506972" w:rsidRPr="00C04A69" w:rsidRDefault="00FC65AF">
      <w:pPr>
        <w:jc w:val="left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Cs w:val="24"/>
        </w:rPr>
        <w:t>证券简称：赛恩斯</w:t>
      </w:r>
      <w:r w:rsidRPr="00C04A69">
        <w:rPr>
          <w:b/>
          <w:bCs/>
          <w:szCs w:val="24"/>
        </w:rPr>
        <w:t xml:space="preserve">               </w:t>
      </w:r>
      <w:r w:rsidRPr="00C04A69">
        <w:rPr>
          <w:rFonts w:hint="eastAsia"/>
          <w:b/>
          <w:bCs/>
          <w:szCs w:val="24"/>
        </w:rPr>
        <w:t xml:space="preserve">        </w:t>
      </w:r>
      <w:r w:rsidRPr="00C04A69">
        <w:rPr>
          <w:b/>
          <w:bCs/>
          <w:szCs w:val="24"/>
        </w:rPr>
        <w:t xml:space="preserve">     </w:t>
      </w:r>
      <w:r w:rsidRPr="00C04A69">
        <w:rPr>
          <w:rFonts w:hint="eastAsia"/>
          <w:b/>
          <w:bCs/>
          <w:szCs w:val="24"/>
        </w:rPr>
        <w:t xml:space="preserve">    </w:t>
      </w:r>
      <w:r w:rsidRPr="00C04A69">
        <w:rPr>
          <w:b/>
          <w:bCs/>
          <w:szCs w:val="24"/>
        </w:rPr>
        <w:t xml:space="preserve">   </w:t>
      </w:r>
      <w:r w:rsidRPr="00C04A69">
        <w:rPr>
          <w:rFonts w:hint="eastAsia"/>
          <w:b/>
          <w:bCs/>
          <w:szCs w:val="24"/>
        </w:rPr>
        <w:t>证券代码：</w:t>
      </w:r>
      <w:r w:rsidRPr="00C04A69">
        <w:rPr>
          <w:b/>
          <w:bCs/>
          <w:szCs w:val="24"/>
        </w:rPr>
        <w:t>688480</w:t>
      </w:r>
      <w:r w:rsidRPr="00C04A69">
        <w:rPr>
          <w:rFonts w:hint="eastAsia"/>
          <w:b/>
          <w:bCs/>
          <w:szCs w:val="24"/>
        </w:rPr>
        <w:t xml:space="preserve"> </w:t>
      </w:r>
      <w:r w:rsidRPr="00C04A69">
        <w:rPr>
          <w:b/>
          <w:bCs/>
          <w:szCs w:val="24"/>
        </w:rPr>
        <w:t xml:space="preserve">  </w:t>
      </w:r>
    </w:p>
    <w:p w14:paraId="59ABD7A2" w14:textId="77777777" w:rsidR="00506972" w:rsidRPr="00C04A69" w:rsidRDefault="00FC65AF">
      <w:pPr>
        <w:jc w:val="center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 w:val="28"/>
          <w:szCs w:val="28"/>
        </w:rPr>
        <w:t>赛恩斯环保股份有限公司</w:t>
      </w:r>
    </w:p>
    <w:p w14:paraId="307C534B" w14:textId="77777777" w:rsidR="00506972" w:rsidRPr="00C04A69" w:rsidRDefault="00FC65AF">
      <w:pPr>
        <w:jc w:val="center"/>
        <w:rPr>
          <w:b/>
          <w:bCs/>
          <w:sz w:val="28"/>
          <w:szCs w:val="28"/>
        </w:rPr>
      </w:pPr>
      <w:r w:rsidRPr="00C04A69">
        <w:rPr>
          <w:rFonts w:hint="eastAsia"/>
          <w:b/>
          <w:bCs/>
          <w:sz w:val="28"/>
          <w:szCs w:val="28"/>
        </w:rPr>
        <w:t>投资者关系活动记录表</w:t>
      </w:r>
    </w:p>
    <w:p w14:paraId="2C943E3D" w14:textId="0C40FC2E" w:rsidR="00506972" w:rsidRPr="00C04A69" w:rsidRDefault="00FC65AF">
      <w:pPr>
        <w:ind w:firstLineChars="100" w:firstLine="241"/>
        <w:rPr>
          <w:b/>
          <w:bCs/>
          <w:szCs w:val="24"/>
        </w:rPr>
      </w:pPr>
      <w:r w:rsidRPr="00C04A69">
        <w:rPr>
          <w:b/>
          <w:bCs/>
          <w:szCs w:val="24"/>
        </w:rPr>
        <w:t xml:space="preserve">         </w:t>
      </w:r>
      <w:r w:rsidRPr="00C04A69">
        <w:rPr>
          <w:rFonts w:hint="eastAsia"/>
          <w:b/>
          <w:bCs/>
          <w:szCs w:val="24"/>
        </w:rPr>
        <w:t xml:space="preserve">                                            </w:t>
      </w:r>
      <w:r w:rsidRPr="00C04A69">
        <w:rPr>
          <w:rFonts w:hint="eastAsia"/>
          <w:b/>
          <w:bCs/>
          <w:szCs w:val="24"/>
        </w:rPr>
        <w:t>编号：</w:t>
      </w:r>
      <w:r w:rsidRPr="00C04A69">
        <w:rPr>
          <w:rFonts w:hint="eastAsia"/>
          <w:b/>
          <w:bCs/>
          <w:szCs w:val="24"/>
        </w:rPr>
        <w:t>2</w:t>
      </w:r>
      <w:r w:rsidRPr="00C04A69">
        <w:rPr>
          <w:b/>
          <w:bCs/>
          <w:szCs w:val="24"/>
        </w:rPr>
        <w:t>024-00</w:t>
      </w:r>
      <w:r w:rsidR="006825A8">
        <w:rPr>
          <w:rFonts w:hint="eastAsia"/>
          <w:b/>
          <w:bCs/>
          <w:szCs w:val="24"/>
        </w:rPr>
        <w:t>9</w:t>
      </w:r>
    </w:p>
    <w:tbl>
      <w:tblPr>
        <w:tblStyle w:val="ae"/>
        <w:tblW w:w="4999" w:type="pct"/>
        <w:jc w:val="center"/>
        <w:tblLook w:val="04A0" w:firstRow="1" w:lastRow="0" w:firstColumn="1" w:lastColumn="0" w:noHBand="0" w:noVBand="1"/>
      </w:tblPr>
      <w:tblGrid>
        <w:gridCol w:w="2244"/>
        <w:gridCol w:w="6050"/>
      </w:tblGrid>
      <w:tr w:rsidR="00506972" w:rsidRPr="00C04A69" w14:paraId="7C082BDA" w14:textId="77777777">
        <w:trPr>
          <w:jc w:val="center"/>
        </w:trPr>
        <w:tc>
          <w:tcPr>
            <w:tcW w:w="1353" w:type="pct"/>
            <w:vAlign w:val="center"/>
          </w:tcPr>
          <w:p w14:paraId="4E246368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65065DED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3646" w:type="pct"/>
            <w:vAlign w:val="center"/>
          </w:tcPr>
          <w:p w14:paraId="404E4270" w14:textId="73BC422C" w:rsidR="00506972" w:rsidRPr="00C04A69" w:rsidRDefault="00363FF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 xml:space="preserve">□特定对象调研 </w:t>
            </w:r>
            <w:r w:rsidRPr="00C04A69">
              <w:rPr>
                <w:rFonts w:ascii="宋体" w:hAnsi="宋体"/>
                <w:szCs w:val="24"/>
              </w:rPr>
              <w:t xml:space="preserve">   </w:t>
            </w:r>
            <w:r w:rsidRPr="00C04A69">
              <w:rPr>
                <w:rFonts w:ascii="宋体" w:hAnsi="宋体" w:hint="eastAsia"/>
                <w:szCs w:val="24"/>
              </w:rPr>
              <w:t>□分析师会议</w:t>
            </w:r>
          </w:p>
          <w:p w14:paraId="15578766" w14:textId="4E266CB0" w:rsidR="00506972" w:rsidRPr="00C04A69" w:rsidRDefault="00FC65AF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>□媒体采访</w:t>
            </w:r>
            <w:r w:rsidRPr="00C04A69">
              <w:rPr>
                <w:rFonts w:ascii="宋体" w:hAnsi="宋体" w:hint="eastAsia"/>
                <w:szCs w:val="24"/>
              </w:rPr>
              <w:t xml:space="preserve"> </w:t>
            </w:r>
            <w:r w:rsidRPr="00C04A69">
              <w:rPr>
                <w:rFonts w:ascii="宋体" w:hAnsi="宋体"/>
                <w:szCs w:val="24"/>
              </w:rPr>
              <w:t xml:space="preserve">       </w:t>
            </w:r>
            <w:r w:rsidR="006825A8" w:rsidRPr="00C04A69">
              <w:rPr>
                <w:rFonts w:ascii="宋体" w:hAnsi="宋体" w:hint="eastAsia"/>
                <w:szCs w:val="24"/>
              </w:rPr>
              <w:sym w:font="Wingdings 2" w:char="F050"/>
            </w:r>
            <w:r w:rsidRPr="00C04A69">
              <w:rPr>
                <w:rFonts w:ascii="宋体" w:hAnsi="宋体" w:hint="eastAsia"/>
                <w:szCs w:val="24"/>
              </w:rPr>
              <w:t>业绩说明会</w:t>
            </w:r>
          </w:p>
          <w:p w14:paraId="59F21D2F" w14:textId="77777777" w:rsidR="00506972" w:rsidRPr="00C04A69" w:rsidRDefault="00FC65AF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>□新闻发布会</w:t>
            </w:r>
            <w:r w:rsidRPr="00C04A69">
              <w:rPr>
                <w:rFonts w:ascii="宋体" w:hAnsi="宋体" w:hint="eastAsia"/>
                <w:szCs w:val="24"/>
              </w:rPr>
              <w:t xml:space="preserve"> </w:t>
            </w:r>
            <w:r w:rsidRPr="00C04A69">
              <w:rPr>
                <w:rFonts w:ascii="宋体" w:hAnsi="宋体"/>
                <w:szCs w:val="24"/>
              </w:rPr>
              <w:t xml:space="preserve">     </w:t>
            </w:r>
            <w:r w:rsidRPr="00C04A69">
              <w:rPr>
                <w:rFonts w:ascii="宋体" w:hAnsi="宋体" w:hint="eastAsia"/>
                <w:szCs w:val="24"/>
              </w:rPr>
              <w:t>□路演活动</w:t>
            </w:r>
          </w:p>
          <w:p w14:paraId="385678B4" w14:textId="03BC5725" w:rsidR="00506972" w:rsidRPr="00C04A69" w:rsidRDefault="00704875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>现场参观</w:t>
            </w:r>
          </w:p>
          <w:p w14:paraId="6861690E" w14:textId="4AB6C8E5" w:rsidR="00506972" w:rsidRPr="00C04A69" w:rsidRDefault="00363FF0">
            <w:pPr>
              <w:spacing w:line="360" w:lineRule="auto"/>
              <w:rPr>
                <w:rFonts w:ascii="宋体" w:hAnsi="宋体" w:hint="eastAsia"/>
                <w:szCs w:val="24"/>
              </w:rPr>
            </w:pPr>
            <w:r w:rsidRPr="00C04A69">
              <w:rPr>
                <w:rFonts w:ascii="宋体" w:hAnsi="宋体" w:hint="eastAsia"/>
                <w:szCs w:val="24"/>
              </w:rPr>
              <w:t>其他（</w:t>
            </w:r>
            <w:r w:rsidRPr="00C04A69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Pr="00C04A69">
              <w:rPr>
                <w:rFonts w:ascii="宋体" w:hAnsi="宋体" w:hint="eastAsia"/>
                <w:szCs w:val="24"/>
              </w:rPr>
              <w:t xml:space="preserve">） </w:t>
            </w:r>
          </w:p>
        </w:tc>
      </w:tr>
      <w:tr w:rsidR="00506972" w:rsidRPr="00C04A69" w14:paraId="6FC5F464" w14:textId="77777777">
        <w:trPr>
          <w:trHeight w:val="999"/>
          <w:jc w:val="center"/>
        </w:trPr>
        <w:tc>
          <w:tcPr>
            <w:tcW w:w="1353" w:type="pct"/>
            <w:vAlign w:val="center"/>
          </w:tcPr>
          <w:p w14:paraId="60874E5E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41D655DF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3646" w:type="pct"/>
            <w:vAlign w:val="center"/>
          </w:tcPr>
          <w:p w14:paraId="09BE977B" w14:textId="77818207" w:rsidR="006621C9" w:rsidRPr="00B665E1" w:rsidRDefault="00C5159A">
            <w:pPr>
              <w:spacing w:line="360" w:lineRule="auto"/>
              <w:jc w:val="left"/>
              <w:rPr>
                <w:szCs w:val="24"/>
              </w:rPr>
            </w:pPr>
            <w:r w:rsidRPr="003D5C97">
              <w:rPr>
                <w:rFonts w:hint="eastAsia"/>
                <w:szCs w:val="24"/>
              </w:rPr>
              <w:t>参与公司</w:t>
            </w:r>
            <w:r w:rsidRPr="00C5159A">
              <w:rPr>
                <w:rFonts w:hint="eastAsia"/>
                <w:szCs w:val="24"/>
              </w:rPr>
              <w:t>2024</w:t>
            </w:r>
            <w:r w:rsidRPr="00C5159A">
              <w:rPr>
                <w:rFonts w:hint="eastAsia"/>
                <w:szCs w:val="24"/>
              </w:rPr>
              <w:t>年半年度业绩说明会</w:t>
            </w:r>
            <w:r w:rsidRPr="003D5C97">
              <w:rPr>
                <w:rFonts w:hint="eastAsia"/>
                <w:szCs w:val="24"/>
              </w:rPr>
              <w:t>的全体线上投资者</w:t>
            </w:r>
          </w:p>
        </w:tc>
      </w:tr>
      <w:tr w:rsidR="00506972" w:rsidRPr="00C04A69" w14:paraId="45C06D8C" w14:textId="77777777">
        <w:trPr>
          <w:trHeight w:val="560"/>
          <w:jc w:val="center"/>
        </w:trPr>
        <w:tc>
          <w:tcPr>
            <w:tcW w:w="1353" w:type="pct"/>
            <w:vAlign w:val="center"/>
          </w:tcPr>
          <w:p w14:paraId="183D8EB3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3646" w:type="pct"/>
            <w:vAlign w:val="center"/>
          </w:tcPr>
          <w:p w14:paraId="0C9831F0" w14:textId="252C4D41" w:rsidR="009348D3" w:rsidRPr="00C04A69" w:rsidRDefault="003533E8">
            <w:pPr>
              <w:spacing w:line="360" w:lineRule="auto"/>
              <w:jc w:val="left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2</w:t>
            </w:r>
            <w:r w:rsidRPr="00C04A69">
              <w:rPr>
                <w:szCs w:val="24"/>
              </w:rPr>
              <w:t>024</w:t>
            </w:r>
            <w:r w:rsidR="009348D3">
              <w:rPr>
                <w:rFonts w:hint="eastAsia"/>
                <w:szCs w:val="24"/>
              </w:rPr>
              <w:t>年</w:t>
            </w:r>
            <w:r w:rsidR="00C5159A">
              <w:rPr>
                <w:rFonts w:hint="eastAsia"/>
                <w:szCs w:val="24"/>
              </w:rPr>
              <w:t>10</w:t>
            </w:r>
            <w:r w:rsidRPr="00C04A69">
              <w:rPr>
                <w:rFonts w:hint="eastAsia"/>
                <w:szCs w:val="24"/>
              </w:rPr>
              <w:t>月</w:t>
            </w:r>
            <w:r w:rsidR="00C5159A">
              <w:rPr>
                <w:rFonts w:hint="eastAsia"/>
                <w:szCs w:val="24"/>
              </w:rPr>
              <w:t>15</w:t>
            </w:r>
            <w:r w:rsidRPr="00C04A69">
              <w:rPr>
                <w:rFonts w:hint="eastAsia"/>
                <w:szCs w:val="24"/>
              </w:rPr>
              <w:t>日（周</w:t>
            </w:r>
            <w:r w:rsidR="009348D3">
              <w:rPr>
                <w:rFonts w:hint="eastAsia"/>
                <w:szCs w:val="24"/>
              </w:rPr>
              <w:t>二</w:t>
            </w:r>
            <w:r w:rsidRPr="00C04A69">
              <w:rPr>
                <w:rFonts w:hint="eastAsia"/>
                <w:szCs w:val="24"/>
              </w:rPr>
              <w:t>）</w:t>
            </w:r>
            <w:r w:rsidR="00B665E1">
              <w:rPr>
                <w:rFonts w:hint="eastAsia"/>
                <w:szCs w:val="24"/>
              </w:rPr>
              <w:t>1</w:t>
            </w:r>
            <w:r w:rsidR="00C5159A">
              <w:rPr>
                <w:rFonts w:hint="eastAsia"/>
                <w:szCs w:val="24"/>
              </w:rPr>
              <w:t>0</w:t>
            </w:r>
            <w:r w:rsidRPr="00C04A69">
              <w:rPr>
                <w:rFonts w:hint="eastAsia"/>
                <w:szCs w:val="24"/>
              </w:rPr>
              <w:t>:00-</w:t>
            </w:r>
            <w:r w:rsidR="00B665E1">
              <w:rPr>
                <w:rFonts w:hint="eastAsia"/>
                <w:szCs w:val="24"/>
              </w:rPr>
              <w:t>1</w:t>
            </w:r>
            <w:r w:rsidR="00C5159A">
              <w:rPr>
                <w:rFonts w:hint="eastAsia"/>
                <w:szCs w:val="24"/>
              </w:rPr>
              <w:t>1</w:t>
            </w:r>
            <w:r w:rsidRPr="00C04A69">
              <w:rPr>
                <w:rFonts w:hint="eastAsia"/>
                <w:szCs w:val="24"/>
              </w:rPr>
              <w:t>:00</w:t>
            </w:r>
          </w:p>
        </w:tc>
      </w:tr>
      <w:tr w:rsidR="00506972" w:rsidRPr="00C04A69" w14:paraId="6C4C168C" w14:textId="77777777">
        <w:trPr>
          <w:trHeight w:val="568"/>
          <w:jc w:val="center"/>
        </w:trPr>
        <w:tc>
          <w:tcPr>
            <w:tcW w:w="1353" w:type="pct"/>
            <w:vAlign w:val="center"/>
          </w:tcPr>
          <w:p w14:paraId="023777E5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3646" w:type="pct"/>
            <w:vAlign w:val="center"/>
          </w:tcPr>
          <w:p w14:paraId="24FF2C1D" w14:textId="4288BA8F" w:rsidR="00506972" w:rsidRPr="00C04A69" w:rsidRDefault="009348D3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线上</w:t>
            </w:r>
          </w:p>
        </w:tc>
      </w:tr>
      <w:tr w:rsidR="00506972" w:rsidRPr="00C04A69" w14:paraId="324DF227" w14:textId="77777777">
        <w:trPr>
          <w:jc w:val="center"/>
        </w:trPr>
        <w:tc>
          <w:tcPr>
            <w:tcW w:w="1353" w:type="pct"/>
            <w:vAlign w:val="center"/>
          </w:tcPr>
          <w:p w14:paraId="3E09EAAD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上市公司接待人员</w:t>
            </w:r>
          </w:p>
          <w:p w14:paraId="1D7CC564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3646" w:type="pct"/>
            <w:vAlign w:val="center"/>
          </w:tcPr>
          <w:p w14:paraId="2A91D563" w14:textId="77777777" w:rsidR="00EA3037" w:rsidRDefault="00EA3037" w:rsidP="00EA3037">
            <w:pPr>
              <w:spacing w:line="360" w:lineRule="auto"/>
              <w:jc w:val="left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1、</w:t>
            </w:r>
            <w:r w:rsidRPr="004D04D0">
              <w:rPr>
                <w:rFonts w:ascii="宋体" w:hAnsi="宋体" w:cs="宋体"/>
                <w:szCs w:val="24"/>
              </w:rPr>
              <w:t>董事、总经理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蒋国民</w:t>
            </w:r>
            <w:r w:rsidRPr="004D04D0">
              <w:rPr>
                <w:rFonts w:ascii="宋体" w:hAnsi="宋体" w:cs="宋体"/>
                <w:szCs w:val="24"/>
              </w:rPr>
              <w:br/>
            </w:r>
            <w:r>
              <w:rPr>
                <w:rFonts w:ascii="宋体" w:hAnsi="宋体" w:cs="宋体" w:hint="eastAsia"/>
                <w:szCs w:val="24"/>
              </w:rPr>
              <w:t>2、</w:t>
            </w:r>
            <w:r w:rsidRPr="004D04D0">
              <w:rPr>
                <w:rFonts w:ascii="宋体" w:hAnsi="宋体" w:cs="宋体"/>
                <w:szCs w:val="24"/>
              </w:rPr>
              <w:t>董事、副总经理、董事会秘书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邱江传</w:t>
            </w:r>
          </w:p>
          <w:p w14:paraId="7E58DE1D" w14:textId="37B404D1" w:rsidR="00506972" w:rsidRPr="00C04A69" w:rsidRDefault="00EA3037" w:rsidP="00EA3037">
            <w:pPr>
              <w:spacing w:line="360" w:lineRule="auto"/>
              <w:jc w:val="left"/>
              <w:rPr>
                <w:szCs w:val="24"/>
              </w:rPr>
            </w:pPr>
            <w:r>
              <w:rPr>
                <w:rFonts w:ascii="宋体" w:hAnsi="宋体" w:cs="宋体"/>
                <w:szCs w:val="24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、</w:t>
            </w:r>
            <w:r w:rsidRPr="004D04D0">
              <w:rPr>
                <w:rFonts w:ascii="宋体" w:hAnsi="宋体" w:cs="宋体"/>
                <w:szCs w:val="24"/>
              </w:rPr>
              <w:t>董事、副总经理、财务总监</w:t>
            </w:r>
            <w:r>
              <w:rPr>
                <w:rFonts w:ascii="宋体" w:hAnsi="宋体" w:cs="宋体" w:hint="eastAsia"/>
                <w:szCs w:val="24"/>
              </w:rPr>
              <w:t>：</w:t>
            </w:r>
            <w:r w:rsidRPr="004D04D0">
              <w:rPr>
                <w:rFonts w:ascii="宋体" w:hAnsi="宋体" w:cs="宋体"/>
                <w:szCs w:val="24"/>
              </w:rPr>
              <w:t>王朝晖</w:t>
            </w:r>
          </w:p>
        </w:tc>
      </w:tr>
      <w:tr w:rsidR="00506972" w:rsidRPr="00C04A69" w14:paraId="6E0D98B0" w14:textId="77777777">
        <w:trPr>
          <w:jc w:val="center"/>
        </w:trPr>
        <w:tc>
          <w:tcPr>
            <w:tcW w:w="1353" w:type="pct"/>
            <w:vAlign w:val="center"/>
          </w:tcPr>
          <w:p w14:paraId="734F8022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3646" w:type="pct"/>
            <w:vAlign w:val="center"/>
          </w:tcPr>
          <w:p w14:paraId="4BF37A82" w14:textId="77777777" w:rsidR="00506972" w:rsidRPr="00C04A69" w:rsidRDefault="00FC65AF">
            <w:pPr>
              <w:spacing w:line="360" w:lineRule="auto"/>
              <w:ind w:firstLineChars="200" w:firstLine="480"/>
              <w:rPr>
                <w:szCs w:val="24"/>
              </w:rPr>
            </w:pPr>
            <w:bookmarkStart w:id="0" w:name="_Hlk135125494"/>
            <w:r w:rsidRPr="00C04A69">
              <w:rPr>
                <w:rFonts w:hint="eastAsia"/>
                <w:szCs w:val="24"/>
              </w:rPr>
              <w:t>投资者提出的问题以及回复情况：</w:t>
            </w:r>
          </w:p>
          <w:bookmarkEnd w:id="0"/>
          <w:p w14:paraId="2B640BF4" w14:textId="6F6F34D0" w:rsidR="00506972" w:rsidRPr="000F6C79" w:rsidRDefault="00FC65AF" w:rsidP="00546F12">
            <w:pPr>
              <w:spacing w:line="360" w:lineRule="auto"/>
              <w:ind w:firstLineChars="200" w:firstLine="482"/>
              <w:rPr>
                <w:b/>
                <w:bCs/>
                <w:szCs w:val="24"/>
              </w:rPr>
            </w:pPr>
            <w:r w:rsidRPr="000F6C79">
              <w:rPr>
                <w:rFonts w:hint="eastAsia"/>
                <w:b/>
                <w:bCs/>
                <w:szCs w:val="24"/>
              </w:rPr>
              <w:t>1</w:t>
            </w:r>
            <w:r w:rsidRPr="000F6C79">
              <w:rPr>
                <w:rFonts w:hint="eastAsia"/>
                <w:b/>
                <w:bCs/>
                <w:szCs w:val="24"/>
              </w:rPr>
              <w:t>、</w:t>
            </w:r>
            <w:r w:rsidR="000F6C79" w:rsidRPr="000F6C79">
              <w:rPr>
                <w:rFonts w:hint="eastAsia"/>
                <w:b/>
                <w:bCs/>
                <w:szCs w:val="24"/>
              </w:rPr>
              <w:t>公司今年的增长点主要是哪些？</w:t>
            </w:r>
            <w:r w:rsidR="000A2CE9" w:rsidRPr="000F6C79">
              <w:rPr>
                <w:b/>
                <w:bCs/>
                <w:szCs w:val="24"/>
              </w:rPr>
              <w:t xml:space="preserve"> </w:t>
            </w:r>
          </w:p>
          <w:p w14:paraId="520B86B2" w14:textId="3BA34917" w:rsidR="00BE20C0" w:rsidRDefault="000F6C79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 w:rsidRPr="000F6C79">
              <w:rPr>
                <w:rFonts w:hint="eastAsia"/>
                <w:szCs w:val="24"/>
              </w:rPr>
              <w:t>尊敬的投资者您好，今年公司业绩增长主要是产品销售以及运营服务收入的增加，同时收购参股子公司带来较多的增长。感谢您的关注。</w:t>
            </w:r>
          </w:p>
          <w:p w14:paraId="320DE096" w14:textId="77777777" w:rsidR="000F6C79" w:rsidRDefault="000F6C79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614462B3" w14:textId="195D90FF" w:rsidR="000F6C79" w:rsidRPr="000F6C79" w:rsidRDefault="000F6C79" w:rsidP="00ED01D4">
            <w:pPr>
              <w:spacing w:line="360" w:lineRule="auto"/>
              <w:ind w:firstLineChars="200" w:firstLine="482"/>
              <w:rPr>
                <w:b/>
                <w:bCs/>
                <w:szCs w:val="24"/>
              </w:rPr>
            </w:pPr>
            <w:r w:rsidRPr="000F6C79">
              <w:rPr>
                <w:rFonts w:hint="eastAsia"/>
                <w:b/>
                <w:bCs/>
                <w:szCs w:val="24"/>
              </w:rPr>
              <w:t>2</w:t>
            </w:r>
            <w:r w:rsidRPr="000F6C79">
              <w:rPr>
                <w:rFonts w:hint="eastAsia"/>
                <w:b/>
                <w:bCs/>
                <w:szCs w:val="24"/>
              </w:rPr>
              <w:t>、公司核心竞争力有哪些？</w:t>
            </w:r>
          </w:p>
          <w:p w14:paraId="7C22F8E6" w14:textId="49476089" w:rsidR="000F6C79" w:rsidRDefault="000F6C79" w:rsidP="000F6C79">
            <w:pPr>
              <w:spacing w:line="360" w:lineRule="auto"/>
              <w:ind w:firstLineChars="200" w:firstLine="480"/>
              <w:rPr>
                <w:szCs w:val="24"/>
              </w:rPr>
            </w:pPr>
            <w:r w:rsidRPr="000F6C79">
              <w:rPr>
                <w:rFonts w:hint="eastAsia"/>
                <w:szCs w:val="24"/>
              </w:rPr>
              <w:t>尊敬的投资者您好，公司核心竞争优势主要体现在以下</w:t>
            </w:r>
            <w:r w:rsidRPr="000F6C79">
              <w:rPr>
                <w:rFonts w:hint="eastAsia"/>
                <w:szCs w:val="24"/>
              </w:rPr>
              <w:t>5</w:t>
            </w:r>
            <w:r w:rsidRPr="000F6C79">
              <w:rPr>
                <w:rFonts w:hint="eastAsia"/>
                <w:szCs w:val="24"/>
              </w:rPr>
              <w:t>个方面：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）</w:t>
            </w:r>
            <w:r w:rsidRPr="000F6C79">
              <w:rPr>
                <w:rFonts w:hint="eastAsia"/>
                <w:szCs w:val="24"/>
              </w:rPr>
              <w:t>技术和研发优势，公司始终专注于解决含重金属污酸、废水、废渣治理以及重金属污染环境修复的痛点、难点，攻克了有色金属行业污酸资源化治理、重金属废水深度处理与回用、含砷危废无害化处置等技术难题，并获得诸多荣誉和良好的市场反馈；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2</w:t>
            </w:r>
            <w:r>
              <w:rPr>
                <w:rFonts w:hint="eastAsia"/>
                <w:szCs w:val="24"/>
              </w:rPr>
              <w:t>）</w:t>
            </w:r>
            <w:r w:rsidRPr="000F6C79">
              <w:rPr>
                <w:rFonts w:hint="eastAsia"/>
                <w:szCs w:val="24"/>
              </w:rPr>
              <w:t>产</w:t>
            </w:r>
            <w:r w:rsidRPr="000F6C79">
              <w:rPr>
                <w:rFonts w:hint="eastAsia"/>
                <w:szCs w:val="24"/>
              </w:rPr>
              <w:lastRenderedPageBreak/>
              <w:t>品优势，公司开发了具有先进性、高效性与协同性的生物制剂产品以及一体化集成式设备产品，产品优势明显；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3</w:t>
            </w:r>
            <w:r>
              <w:rPr>
                <w:rFonts w:hint="eastAsia"/>
                <w:szCs w:val="24"/>
              </w:rPr>
              <w:t>）</w:t>
            </w:r>
            <w:r w:rsidRPr="000F6C79">
              <w:rPr>
                <w:rFonts w:hint="eastAsia"/>
                <w:szCs w:val="24"/>
              </w:rPr>
              <w:t>专业化综合服务能力优势，公司注重对客户的持续服务，具备完备的技术团队和服务团队，能够积极响应客户的售后服务需求、及时解决客户在生产经营过程中遇到的问题；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4</w:t>
            </w:r>
            <w:r>
              <w:rPr>
                <w:rFonts w:hint="eastAsia"/>
                <w:szCs w:val="24"/>
              </w:rPr>
              <w:t>）</w:t>
            </w:r>
            <w:r w:rsidRPr="000F6C79">
              <w:rPr>
                <w:rFonts w:hint="eastAsia"/>
                <w:szCs w:val="24"/>
              </w:rPr>
              <w:t>品牌优势，公司在重金属污染治疗领域积累了丰富的项目经验，在行业内积累了良好的口碑和声誉，形成了较好的品牌知名度；</w:t>
            </w:r>
            <w:r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）</w:t>
            </w:r>
            <w:r w:rsidRPr="000F6C79">
              <w:rPr>
                <w:rFonts w:hint="eastAsia"/>
                <w:szCs w:val="24"/>
              </w:rPr>
              <w:t>人才优势，公司拥有一支专业化的技术研发团队，研发创新能力强。感谢您的关注。</w:t>
            </w:r>
          </w:p>
          <w:p w14:paraId="43A385B8" w14:textId="77777777" w:rsidR="000F6C79" w:rsidRDefault="000F6C79" w:rsidP="000F6C79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05FD3093" w14:textId="1E37B31D" w:rsidR="000F6C79" w:rsidRPr="000F6C79" w:rsidRDefault="000F6C79" w:rsidP="000F6C79">
            <w:pPr>
              <w:spacing w:line="360" w:lineRule="auto"/>
              <w:ind w:firstLineChars="200" w:firstLine="482"/>
              <w:rPr>
                <w:b/>
                <w:bCs/>
                <w:szCs w:val="24"/>
              </w:rPr>
            </w:pPr>
            <w:r w:rsidRPr="000F6C79">
              <w:rPr>
                <w:rFonts w:hint="eastAsia"/>
                <w:b/>
                <w:bCs/>
                <w:szCs w:val="24"/>
              </w:rPr>
              <w:t>3</w:t>
            </w:r>
            <w:r w:rsidRPr="000F6C79">
              <w:rPr>
                <w:rFonts w:hint="eastAsia"/>
                <w:b/>
                <w:bCs/>
                <w:szCs w:val="24"/>
              </w:rPr>
              <w:t>、请问公司未来的战略规划是什么？</w:t>
            </w:r>
          </w:p>
          <w:p w14:paraId="1CA5DCE5" w14:textId="349301BA" w:rsidR="0055007C" w:rsidRDefault="000F6C79" w:rsidP="00ED01D4">
            <w:pPr>
              <w:spacing w:line="360" w:lineRule="auto"/>
              <w:ind w:firstLineChars="200" w:firstLine="480"/>
              <w:rPr>
                <w:szCs w:val="24"/>
              </w:rPr>
            </w:pPr>
            <w:r w:rsidRPr="000F6C79">
              <w:rPr>
                <w:rFonts w:hint="eastAsia"/>
                <w:szCs w:val="24"/>
              </w:rPr>
              <w:t>尊敬的投资者您好，公司未来将在聚焦重金属污染防治细分领域的基础上，向上下游产业链进行延伸，并积极关注与产业链相关的投资标的企业，适时开展投资并购活动；公司也将全面树立全球化视野，加速海外市场布局。感谢您的关注。</w:t>
            </w:r>
          </w:p>
          <w:p w14:paraId="0F02D44C" w14:textId="77777777" w:rsidR="000F6C79" w:rsidRPr="004677C1" w:rsidRDefault="000F6C79" w:rsidP="00ED01D4">
            <w:pPr>
              <w:spacing w:line="360" w:lineRule="auto"/>
              <w:ind w:firstLineChars="200" w:firstLine="480"/>
              <w:rPr>
                <w:szCs w:val="24"/>
              </w:rPr>
            </w:pPr>
          </w:p>
          <w:p w14:paraId="65399B74" w14:textId="77777777" w:rsidR="00506972" w:rsidRPr="00C04A69" w:rsidRDefault="00FC65AF" w:rsidP="00714550">
            <w:pPr>
              <w:spacing w:line="360" w:lineRule="auto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（本次活动不涉及应当披露但未披露的重大信息）</w:t>
            </w:r>
          </w:p>
        </w:tc>
      </w:tr>
      <w:tr w:rsidR="00506972" w:rsidRPr="00C04A69" w14:paraId="27F61775" w14:textId="77777777">
        <w:trPr>
          <w:jc w:val="center"/>
        </w:trPr>
        <w:tc>
          <w:tcPr>
            <w:tcW w:w="1353" w:type="pct"/>
            <w:vAlign w:val="center"/>
          </w:tcPr>
          <w:p w14:paraId="1AA79931" w14:textId="77777777" w:rsidR="00506972" w:rsidRPr="00C04A69" w:rsidRDefault="00506972">
            <w:pPr>
              <w:spacing w:line="360" w:lineRule="auto"/>
              <w:jc w:val="center"/>
              <w:rPr>
                <w:b/>
                <w:bCs/>
                <w:szCs w:val="24"/>
              </w:rPr>
            </w:pPr>
          </w:p>
          <w:p w14:paraId="2AACAD04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3D763F7B" w14:textId="77777777" w:rsidR="00506972" w:rsidRPr="00C04A69" w:rsidRDefault="00506972">
            <w:pPr>
              <w:spacing w:line="360" w:lineRule="auto"/>
              <w:rPr>
                <w:b/>
                <w:bCs/>
                <w:szCs w:val="24"/>
              </w:rPr>
            </w:pPr>
          </w:p>
        </w:tc>
        <w:tc>
          <w:tcPr>
            <w:tcW w:w="3646" w:type="pct"/>
            <w:vAlign w:val="center"/>
          </w:tcPr>
          <w:p w14:paraId="7C6E2107" w14:textId="77777777" w:rsidR="00506972" w:rsidRPr="00C04A69" w:rsidRDefault="00FC65AF">
            <w:pPr>
              <w:spacing w:line="360" w:lineRule="auto"/>
              <w:jc w:val="center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无</w:t>
            </w:r>
          </w:p>
        </w:tc>
      </w:tr>
      <w:tr w:rsidR="00506972" w14:paraId="7878C171" w14:textId="77777777">
        <w:trPr>
          <w:jc w:val="center"/>
        </w:trPr>
        <w:tc>
          <w:tcPr>
            <w:tcW w:w="1353" w:type="pct"/>
            <w:vAlign w:val="center"/>
          </w:tcPr>
          <w:p w14:paraId="26EEBE8B" w14:textId="77777777" w:rsidR="00506972" w:rsidRPr="00C04A69" w:rsidRDefault="00FC65AF">
            <w:pPr>
              <w:spacing w:line="360" w:lineRule="auto"/>
              <w:jc w:val="center"/>
              <w:rPr>
                <w:b/>
                <w:bCs/>
                <w:szCs w:val="24"/>
              </w:rPr>
            </w:pPr>
            <w:r w:rsidRPr="00C04A69"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3646" w:type="pct"/>
            <w:vAlign w:val="center"/>
          </w:tcPr>
          <w:p w14:paraId="3010A893" w14:textId="77777777" w:rsidR="00506972" w:rsidRPr="00C04A69" w:rsidRDefault="00506972">
            <w:pPr>
              <w:spacing w:line="360" w:lineRule="auto"/>
              <w:jc w:val="center"/>
              <w:rPr>
                <w:szCs w:val="24"/>
              </w:rPr>
            </w:pPr>
          </w:p>
          <w:p w14:paraId="0A1FCD39" w14:textId="3AC58219" w:rsidR="00506972" w:rsidRDefault="00FC65AF">
            <w:pPr>
              <w:spacing w:line="360" w:lineRule="auto"/>
              <w:jc w:val="center"/>
              <w:rPr>
                <w:szCs w:val="24"/>
              </w:rPr>
            </w:pPr>
            <w:r w:rsidRPr="00C04A69">
              <w:rPr>
                <w:rFonts w:hint="eastAsia"/>
                <w:szCs w:val="24"/>
              </w:rPr>
              <w:t>2</w:t>
            </w:r>
            <w:r w:rsidRPr="00C04A69">
              <w:rPr>
                <w:szCs w:val="24"/>
              </w:rPr>
              <w:t>024</w:t>
            </w:r>
            <w:r w:rsidRPr="00C04A69">
              <w:rPr>
                <w:rFonts w:hint="eastAsia"/>
                <w:szCs w:val="24"/>
              </w:rPr>
              <w:t>-</w:t>
            </w:r>
            <w:r w:rsidR="000F6C79">
              <w:rPr>
                <w:rFonts w:hint="eastAsia"/>
                <w:szCs w:val="24"/>
              </w:rPr>
              <w:t>10</w:t>
            </w:r>
            <w:r w:rsidRPr="00C04A69">
              <w:rPr>
                <w:szCs w:val="24"/>
              </w:rPr>
              <w:t>-</w:t>
            </w:r>
            <w:r w:rsidR="000F6C79">
              <w:rPr>
                <w:rFonts w:hint="eastAsia"/>
                <w:szCs w:val="24"/>
              </w:rPr>
              <w:t>15</w:t>
            </w:r>
          </w:p>
          <w:p w14:paraId="0110B191" w14:textId="77777777" w:rsidR="00506972" w:rsidRDefault="00506972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4BA20DFA" w14:textId="77777777" w:rsidR="00506972" w:rsidRDefault="00506972">
      <w:pPr>
        <w:jc w:val="left"/>
        <w:rPr>
          <w:szCs w:val="24"/>
        </w:rPr>
      </w:pPr>
    </w:p>
    <w:p w14:paraId="22FF13DA" w14:textId="77777777" w:rsidR="00506972" w:rsidRDefault="00506972">
      <w:pPr>
        <w:jc w:val="left"/>
        <w:rPr>
          <w:szCs w:val="24"/>
        </w:rPr>
      </w:pPr>
    </w:p>
    <w:p w14:paraId="13D4CF0E" w14:textId="3DBC3401" w:rsidR="00506972" w:rsidRDefault="00506972">
      <w:pPr>
        <w:widowControl/>
        <w:jc w:val="left"/>
        <w:rPr>
          <w:szCs w:val="24"/>
        </w:rPr>
      </w:pPr>
    </w:p>
    <w:sectPr w:rsidR="00506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1783A" w14:textId="77777777" w:rsidR="003E4678" w:rsidRDefault="003E4678" w:rsidP="005C4024">
      <w:r>
        <w:separator/>
      </w:r>
    </w:p>
  </w:endnote>
  <w:endnote w:type="continuationSeparator" w:id="0">
    <w:p w14:paraId="02518D87" w14:textId="77777777" w:rsidR="003E4678" w:rsidRDefault="003E4678" w:rsidP="005C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D4BCD" w14:textId="77777777" w:rsidR="003E4678" w:rsidRDefault="003E4678" w:rsidP="005C4024">
      <w:r>
        <w:separator/>
      </w:r>
    </w:p>
  </w:footnote>
  <w:footnote w:type="continuationSeparator" w:id="0">
    <w:p w14:paraId="18FAE213" w14:textId="77777777" w:rsidR="003E4678" w:rsidRDefault="003E4678" w:rsidP="005C4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EzM2E5N2QyOWE4YTQ1ZDJjY2UzNzY4M2I2ODNlZjYifQ=="/>
  </w:docVars>
  <w:rsids>
    <w:rsidRoot w:val="00DC5E46"/>
    <w:rsid w:val="8FEB0356"/>
    <w:rsid w:val="9FD7A7C6"/>
    <w:rsid w:val="AB853ED4"/>
    <w:rsid w:val="B17E9521"/>
    <w:rsid w:val="B7B72074"/>
    <w:rsid w:val="BAFF03D5"/>
    <w:rsid w:val="BB37101C"/>
    <w:rsid w:val="DDB759BA"/>
    <w:rsid w:val="DF1FE713"/>
    <w:rsid w:val="EF6FF6AB"/>
    <w:rsid w:val="EF7DE3E1"/>
    <w:rsid w:val="EF9D41B2"/>
    <w:rsid w:val="EFFA16D8"/>
    <w:rsid w:val="F37B9C4A"/>
    <w:rsid w:val="F5FB556E"/>
    <w:rsid w:val="F67B8DAF"/>
    <w:rsid w:val="F6D393F8"/>
    <w:rsid w:val="F6FC2B45"/>
    <w:rsid w:val="F6FF6CC1"/>
    <w:rsid w:val="F9CF7A59"/>
    <w:rsid w:val="FB3B3ED8"/>
    <w:rsid w:val="FBE97DA8"/>
    <w:rsid w:val="FCF284D6"/>
    <w:rsid w:val="FFDFD1CA"/>
    <w:rsid w:val="00000326"/>
    <w:rsid w:val="00001213"/>
    <w:rsid w:val="00001FF0"/>
    <w:rsid w:val="00005691"/>
    <w:rsid w:val="00010301"/>
    <w:rsid w:val="00015029"/>
    <w:rsid w:val="00016AA4"/>
    <w:rsid w:val="00017680"/>
    <w:rsid w:val="00026DBF"/>
    <w:rsid w:val="00027031"/>
    <w:rsid w:val="000313AE"/>
    <w:rsid w:val="00032BE1"/>
    <w:rsid w:val="0003660C"/>
    <w:rsid w:val="0004727C"/>
    <w:rsid w:val="00053EEF"/>
    <w:rsid w:val="00060029"/>
    <w:rsid w:val="000613E5"/>
    <w:rsid w:val="00070F2F"/>
    <w:rsid w:val="000779BA"/>
    <w:rsid w:val="000800E5"/>
    <w:rsid w:val="00081AE0"/>
    <w:rsid w:val="00082B4B"/>
    <w:rsid w:val="00083F2C"/>
    <w:rsid w:val="000923E6"/>
    <w:rsid w:val="000939E8"/>
    <w:rsid w:val="000A2CE9"/>
    <w:rsid w:val="000A4F6F"/>
    <w:rsid w:val="000A65A7"/>
    <w:rsid w:val="000A793A"/>
    <w:rsid w:val="000A7E1D"/>
    <w:rsid w:val="000B00A7"/>
    <w:rsid w:val="000B3084"/>
    <w:rsid w:val="000B5045"/>
    <w:rsid w:val="000B61FC"/>
    <w:rsid w:val="000C2BB3"/>
    <w:rsid w:val="000C5761"/>
    <w:rsid w:val="000D030F"/>
    <w:rsid w:val="000D0AFC"/>
    <w:rsid w:val="000D2872"/>
    <w:rsid w:val="000E1009"/>
    <w:rsid w:val="000E286A"/>
    <w:rsid w:val="000E695B"/>
    <w:rsid w:val="000F24C6"/>
    <w:rsid w:val="000F6C79"/>
    <w:rsid w:val="00102DCD"/>
    <w:rsid w:val="0010709A"/>
    <w:rsid w:val="001103F6"/>
    <w:rsid w:val="001117B8"/>
    <w:rsid w:val="00112E22"/>
    <w:rsid w:val="001130B8"/>
    <w:rsid w:val="0011471E"/>
    <w:rsid w:val="00115A4C"/>
    <w:rsid w:val="00134053"/>
    <w:rsid w:val="001404E6"/>
    <w:rsid w:val="00142938"/>
    <w:rsid w:val="00142AB7"/>
    <w:rsid w:val="00143580"/>
    <w:rsid w:val="00143754"/>
    <w:rsid w:val="00155862"/>
    <w:rsid w:val="00157E56"/>
    <w:rsid w:val="00164EE5"/>
    <w:rsid w:val="001716D2"/>
    <w:rsid w:val="00171B17"/>
    <w:rsid w:val="00171D2D"/>
    <w:rsid w:val="00172C85"/>
    <w:rsid w:val="00173E48"/>
    <w:rsid w:val="00175E2D"/>
    <w:rsid w:val="00182017"/>
    <w:rsid w:val="00190008"/>
    <w:rsid w:val="00191853"/>
    <w:rsid w:val="001918F1"/>
    <w:rsid w:val="00193EEF"/>
    <w:rsid w:val="0019610F"/>
    <w:rsid w:val="001A0F21"/>
    <w:rsid w:val="001A4A68"/>
    <w:rsid w:val="001B3B54"/>
    <w:rsid w:val="001B46CB"/>
    <w:rsid w:val="001B4779"/>
    <w:rsid w:val="001B4BE2"/>
    <w:rsid w:val="001C3605"/>
    <w:rsid w:val="001C3706"/>
    <w:rsid w:val="001C6389"/>
    <w:rsid w:val="001C6397"/>
    <w:rsid w:val="001D1A0F"/>
    <w:rsid w:val="001D6C1F"/>
    <w:rsid w:val="001E035F"/>
    <w:rsid w:val="001F0F88"/>
    <w:rsid w:val="002011EA"/>
    <w:rsid w:val="00201456"/>
    <w:rsid w:val="00201DE6"/>
    <w:rsid w:val="0020412C"/>
    <w:rsid w:val="0020500F"/>
    <w:rsid w:val="00213955"/>
    <w:rsid w:val="002146CB"/>
    <w:rsid w:val="00222A01"/>
    <w:rsid w:val="002255BA"/>
    <w:rsid w:val="00237281"/>
    <w:rsid w:val="00242659"/>
    <w:rsid w:val="00244488"/>
    <w:rsid w:val="00246532"/>
    <w:rsid w:val="002478F8"/>
    <w:rsid w:val="00252D6A"/>
    <w:rsid w:val="0026197E"/>
    <w:rsid w:val="00265A8D"/>
    <w:rsid w:val="002672D3"/>
    <w:rsid w:val="002675F7"/>
    <w:rsid w:val="00270412"/>
    <w:rsid w:val="002803AB"/>
    <w:rsid w:val="00284EDE"/>
    <w:rsid w:val="00286131"/>
    <w:rsid w:val="0029536B"/>
    <w:rsid w:val="00297312"/>
    <w:rsid w:val="002978E7"/>
    <w:rsid w:val="002A06D5"/>
    <w:rsid w:val="002A6ECA"/>
    <w:rsid w:val="002B0BC7"/>
    <w:rsid w:val="002B151B"/>
    <w:rsid w:val="002B1A06"/>
    <w:rsid w:val="002B3291"/>
    <w:rsid w:val="002C051E"/>
    <w:rsid w:val="002C32C4"/>
    <w:rsid w:val="002C57CE"/>
    <w:rsid w:val="002C6094"/>
    <w:rsid w:val="002C6214"/>
    <w:rsid w:val="002D101D"/>
    <w:rsid w:val="002E6D8F"/>
    <w:rsid w:val="002E7FB8"/>
    <w:rsid w:val="002F1AE8"/>
    <w:rsid w:val="003000BB"/>
    <w:rsid w:val="00302F2C"/>
    <w:rsid w:val="003051AA"/>
    <w:rsid w:val="003077CD"/>
    <w:rsid w:val="00317716"/>
    <w:rsid w:val="003212FD"/>
    <w:rsid w:val="003252D6"/>
    <w:rsid w:val="00327BB6"/>
    <w:rsid w:val="00336B8D"/>
    <w:rsid w:val="00337E94"/>
    <w:rsid w:val="00345582"/>
    <w:rsid w:val="00345F03"/>
    <w:rsid w:val="003533E8"/>
    <w:rsid w:val="003533F3"/>
    <w:rsid w:val="00353E2A"/>
    <w:rsid w:val="0036075B"/>
    <w:rsid w:val="00361A73"/>
    <w:rsid w:val="00363FF0"/>
    <w:rsid w:val="00366F11"/>
    <w:rsid w:val="00373BB9"/>
    <w:rsid w:val="0038443B"/>
    <w:rsid w:val="00384686"/>
    <w:rsid w:val="00384E68"/>
    <w:rsid w:val="00392B29"/>
    <w:rsid w:val="0039309E"/>
    <w:rsid w:val="0039348F"/>
    <w:rsid w:val="00393C95"/>
    <w:rsid w:val="003959F0"/>
    <w:rsid w:val="003A2B67"/>
    <w:rsid w:val="003A3A46"/>
    <w:rsid w:val="003B1329"/>
    <w:rsid w:val="003B5CCE"/>
    <w:rsid w:val="003C4FE3"/>
    <w:rsid w:val="003C60D3"/>
    <w:rsid w:val="003C6D71"/>
    <w:rsid w:val="003C6E42"/>
    <w:rsid w:val="003D30E6"/>
    <w:rsid w:val="003D6D64"/>
    <w:rsid w:val="003E4678"/>
    <w:rsid w:val="003E4849"/>
    <w:rsid w:val="003E7BBF"/>
    <w:rsid w:val="003E7D94"/>
    <w:rsid w:val="003F0752"/>
    <w:rsid w:val="003F38AD"/>
    <w:rsid w:val="003F3C92"/>
    <w:rsid w:val="003F3FEA"/>
    <w:rsid w:val="00405AD9"/>
    <w:rsid w:val="004111D6"/>
    <w:rsid w:val="00414F07"/>
    <w:rsid w:val="00415200"/>
    <w:rsid w:val="00416929"/>
    <w:rsid w:val="00420F21"/>
    <w:rsid w:val="004245C1"/>
    <w:rsid w:val="0043045A"/>
    <w:rsid w:val="0043074A"/>
    <w:rsid w:val="004313A9"/>
    <w:rsid w:val="004340F3"/>
    <w:rsid w:val="00437C5F"/>
    <w:rsid w:val="004419B0"/>
    <w:rsid w:val="00450459"/>
    <w:rsid w:val="004522C0"/>
    <w:rsid w:val="004566F2"/>
    <w:rsid w:val="00456A6B"/>
    <w:rsid w:val="004615CB"/>
    <w:rsid w:val="0046183B"/>
    <w:rsid w:val="00462999"/>
    <w:rsid w:val="00465EEA"/>
    <w:rsid w:val="004677C1"/>
    <w:rsid w:val="004710A4"/>
    <w:rsid w:val="0047173B"/>
    <w:rsid w:val="004754E9"/>
    <w:rsid w:val="004815CC"/>
    <w:rsid w:val="00481A10"/>
    <w:rsid w:val="004823D7"/>
    <w:rsid w:val="00483D06"/>
    <w:rsid w:val="0048545D"/>
    <w:rsid w:val="00486811"/>
    <w:rsid w:val="004A1B3E"/>
    <w:rsid w:val="004A1BF0"/>
    <w:rsid w:val="004A557E"/>
    <w:rsid w:val="004A75FC"/>
    <w:rsid w:val="004C289C"/>
    <w:rsid w:val="004C33ED"/>
    <w:rsid w:val="004C4954"/>
    <w:rsid w:val="004C6D12"/>
    <w:rsid w:val="004D57FA"/>
    <w:rsid w:val="004D6824"/>
    <w:rsid w:val="004D75FA"/>
    <w:rsid w:val="004E40CA"/>
    <w:rsid w:val="004E4407"/>
    <w:rsid w:val="004E7437"/>
    <w:rsid w:val="004F52B1"/>
    <w:rsid w:val="004F664C"/>
    <w:rsid w:val="005028E6"/>
    <w:rsid w:val="00503BDD"/>
    <w:rsid w:val="00506972"/>
    <w:rsid w:val="00506F61"/>
    <w:rsid w:val="005110E9"/>
    <w:rsid w:val="00513BB5"/>
    <w:rsid w:val="00517DBD"/>
    <w:rsid w:val="005201D7"/>
    <w:rsid w:val="005212F5"/>
    <w:rsid w:val="00526B01"/>
    <w:rsid w:val="00527F86"/>
    <w:rsid w:val="00535D83"/>
    <w:rsid w:val="00536242"/>
    <w:rsid w:val="0053649C"/>
    <w:rsid w:val="00545052"/>
    <w:rsid w:val="005459FF"/>
    <w:rsid w:val="00546BC1"/>
    <w:rsid w:val="00546F12"/>
    <w:rsid w:val="0055007C"/>
    <w:rsid w:val="005520CA"/>
    <w:rsid w:val="00552F22"/>
    <w:rsid w:val="00556C57"/>
    <w:rsid w:val="00560E92"/>
    <w:rsid w:val="0056243C"/>
    <w:rsid w:val="00571456"/>
    <w:rsid w:val="00572BFA"/>
    <w:rsid w:val="005808AF"/>
    <w:rsid w:val="00592DE1"/>
    <w:rsid w:val="005A3ED8"/>
    <w:rsid w:val="005A3F9F"/>
    <w:rsid w:val="005B038E"/>
    <w:rsid w:val="005B280A"/>
    <w:rsid w:val="005C4024"/>
    <w:rsid w:val="005D336F"/>
    <w:rsid w:val="005D475E"/>
    <w:rsid w:val="005D591A"/>
    <w:rsid w:val="005D6B46"/>
    <w:rsid w:val="005E10C2"/>
    <w:rsid w:val="005E119D"/>
    <w:rsid w:val="005E2614"/>
    <w:rsid w:val="005E4F79"/>
    <w:rsid w:val="005E580B"/>
    <w:rsid w:val="005F0E67"/>
    <w:rsid w:val="005F70BE"/>
    <w:rsid w:val="005F7C5F"/>
    <w:rsid w:val="0060045D"/>
    <w:rsid w:val="006024F4"/>
    <w:rsid w:val="00602644"/>
    <w:rsid w:val="006030A0"/>
    <w:rsid w:val="00603A59"/>
    <w:rsid w:val="006047F4"/>
    <w:rsid w:val="006077ED"/>
    <w:rsid w:val="0061668E"/>
    <w:rsid w:val="00616FB2"/>
    <w:rsid w:val="006172EE"/>
    <w:rsid w:val="00617EBD"/>
    <w:rsid w:val="00620167"/>
    <w:rsid w:val="00623723"/>
    <w:rsid w:val="0062422B"/>
    <w:rsid w:val="00624502"/>
    <w:rsid w:val="00631956"/>
    <w:rsid w:val="00633A52"/>
    <w:rsid w:val="006445F3"/>
    <w:rsid w:val="00644CBE"/>
    <w:rsid w:val="00645E35"/>
    <w:rsid w:val="006565EF"/>
    <w:rsid w:val="006621C9"/>
    <w:rsid w:val="00667B17"/>
    <w:rsid w:val="00672507"/>
    <w:rsid w:val="00673DA8"/>
    <w:rsid w:val="006825A8"/>
    <w:rsid w:val="0068465F"/>
    <w:rsid w:val="00685BEC"/>
    <w:rsid w:val="006876CB"/>
    <w:rsid w:val="00690950"/>
    <w:rsid w:val="00692125"/>
    <w:rsid w:val="00697B92"/>
    <w:rsid w:val="006B12CD"/>
    <w:rsid w:val="006B3CA4"/>
    <w:rsid w:val="006D792B"/>
    <w:rsid w:val="006D7964"/>
    <w:rsid w:val="006E05E5"/>
    <w:rsid w:val="006E60CD"/>
    <w:rsid w:val="006F5411"/>
    <w:rsid w:val="0070142E"/>
    <w:rsid w:val="00703E44"/>
    <w:rsid w:val="00704875"/>
    <w:rsid w:val="00705367"/>
    <w:rsid w:val="00705513"/>
    <w:rsid w:val="00706142"/>
    <w:rsid w:val="00710C16"/>
    <w:rsid w:val="00712D53"/>
    <w:rsid w:val="00714550"/>
    <w:rsid w:val="00723AC5"/>
    <w:rsid w:val="00730453"/>
    <w:rsid w:val="00730E7E"/>
    <w:rsid w:val="00732CB0"/>
    <w:rsid w:val="00732F44"/>
    <w:rsid w:val="00732F49"/>
    <w:rsid w:val="00733346"/>
    <w:rsid w:val="00734C48"/>
    <w:rsid w:val="00734D1D"/>
    <w:rsid w:val="0073604B"/>
    <w:rsid w:val="00746C89"/>
    <w:rsid w:val="0075550E"/>
    <w:rsid w:val="00760AA8"/>
    <w:rsid w:val="00765E8A"/>
    <w:rsid w:val="00771263"/>
    <w:rsid w:val="007736C3"/>
    <w:rsid w:val="00773E29"/>
    <w:rsid w:val="0078247B"/>
    <w:rsid w:val="0078306E"/>
    <w:rsid w:val="007839E6"/>
    <w:rsid w:val="00792928"/>
    <w:rsid w:val="00794040"/>
    <w:rsid w:val="00796984"/>
    <w:rsid w:val="00797252"/>
    <w:rsid w:val="007A194B"/>
    <w:rsid w:val="007A1DB0"/>
    <w:rsid w:val="007A4519"/>
    <w:rsid w:val="007A757B"/>
    <w:rsid w:val="007B3001"/>
    <w:rsid w:val="007B6BE7"/>
    <w:rsid w:val="007C2EDD"/>
    <w:rsid w:val="007C4555"/>
    <w:rsid w:val="007C7C88"/>
    <w:rsid w:val="007D0695"/>
    <w:rsid w:val="007D4209"/>
    <w:rsid w:val="007D445A"/>
    <w:rsid w:val="007D7D29"/>
    <w:rsid w:val="007E0583"/>
    <w:rsid w:val="007E22FF"/>
    <w:rsid w:val="007E6B7F"/>
    <w:rsid w:val="007F01C4"/>
    <w:rsid w:val="007F72AD"/>
    <w:rsid w:val="00801A0D"/>
    <w:rsid w:val="008023EE"/>
    <w:rsid w:val="008034B3"/>
    <w:rsid w:val="00803C76"/>
    <w:rsid w:val="008052C3"/>
    <w:rsid w:val="0080673B"/>
    <w:rsid w:val="00813A97"/>
    <w:rsid w:val="008160F3"/>
    <w:rsid w:val="008216B6"/>
    <w:rsid w:val="008223FE"/>
    <w:rsid w:val="00825982"/>
    <w:rsid w:val="008327F0"/>
    <w:rsid w:val="00836401"/>
    <w:rsid w:val="00836500"/>
    <w:rsid w:val="00843352"/>
    <w:rsid w:val="008529A8"/>
    <w:rsid w:val="00860784"/>
    <w:rsid w:val="008623A1"/>
    <w:rsid w:val="008702E0"/>
    <w:rsid w:val="00873E8C"/>
    <w:rsid w:val="0087434F"/>
    <w:rsid w:val="00877552"/>
    <w:rsid w:val="00877A96"/>
    <w:rsid w:val="00880942"/>
    <w:rsid w:val="00882489"/>
    <w:rsid w:val="008829D2"/>
    <w:rsid w:val="00882EA8"/>
    <w:rsid w:val="0088430B"/>
    <w:rsid w:val="008871F4"/>
    <w:rsid w:val="00892421"/>
    <w:rsid w:val="008A1CF0"/>
    <w:rsid w:val="008A2A45"/>
    <w:rsid w:val="008A5C8E"/>
    <w:rsid w:val="008A6D15"/>
    <w:rsid w:val="008B212F"/>
    <w:rsid w:val="008C5BB2"/>
    <w:rsid w:val="008C6C7D"/>
    <w:rsid w:val="008D0FCE"/>
    <w:rsid w:val="008E1CBF"/>
    <w:rsid w:val="008E3351"/>
    <w:rsid w:val="008F60AD"/>
    <w:rsid w:val="008F7948"/>
    <w:rsid w:val="00902BA8"/>
    <w:rsid w:val="009057C1"/>
    <w:rsid w:val="009077ED"/>
    <w:rsid w:val="00910412"/>
    <w:rsid w:val="00913848"/>
    <w:rsid w:val="0091549A"/>
    <w:rsid w:val="00920AF1"/>
    <w:rsid w:val="00922592"/>
    <w:rsid w:val="009255C9"/>
    <w:rsid w:val="00925C5B"/>
    <w:rsid w:val="0092768E"/>
    <w:rsid w:val="00932390"/>
    <w:rsid w:val="009348D3"/>
    <w:rsid w:val="00935D70"/>
    <w:rsid w:val="00943427"/>
    <w:rsid w:val="00944F09"/>
    <w:rsid w:val="00945312"/>
    <w:rsid w:val="009517B6"/>
    <w:rsid w:val="00951B07"/>
    <w:rsid w:val="00955B30"/>
    <w:rsid w:val="00956D79"/>
    <w:rsid w:val="009575D3"/>
    <w:rsid w:val="00960330"/>
    <w:rsid w:val="00977A9E"/>
    <w:rsid w:val="00980A2A"/>
    <w:rsid w:val="00985402"/>
    <w:rsid w:val="00985E23"/>
    <w:rsid w:val="00993202"/>
    <w:rsid w:val="00997899"/>
    <w:rsid w:val="009B3AB1"/>
    <w:rsid w:val="009C3029"/>
    <w:rsid w:val="009C50BC"/>
    <w:rsid w:val="009D22D6"/>
    <w:rsid w:val="009D3DC2"/>
    <w:rsid w:val="009D70B0"/>
    <w:rsid w:val="009D7777"/>
    <w:rsid w:val="009E0952"/>
    <w:rsid w:val="009E60F4"/>
    <w:rsid w:val="009F148E"/>
    <w:rsid w:val="009F14CB"/>
    <w:rsid w:val="009F1B3D"/>
    <w:rsid w:val="009F32B3"/>
    <w:rsid w:val="009F34E5"/>
    <w:rsid w:val="009F4679"/>
    <w:rsid w:val="009F6B9D"/>
    <w:rsid w:val="00A00907"/>
    <w:rsid w:val="00A00DD4"/>
    <w:rsid w:val="00A01877"/>
    <w:rsid w:val="00A03753"/>
    <w:rsid w:val="00A0379A"/>
    <w:rsid w:val="00A04369"/>
    <w:rsid w:val="00A049C9"/>
    <w:rsid w:val="00A11E72"/>
    <w:rsid w:val="00A13B29"/>
    <w:rsid w:val="00A1762A"/>
    <w:rsid w:val="00A23524"/>
    <w:rsid w:val="00A27EBB"/>
    <w:rsid w:val="00A300B7"/>
    <w:rsid w:val="00A42A0A"/>
    <w:rsid w:val="00A51F5C"/>
    <w:rsid w:val="00A54C70"/>
    <w:rsid w:val="00A62F5E"/>
    <w:rsid w:val="00A630DC"/>
    <w:rsid w:val="00A73A7A"/>
    <w:rsid w:val="00A773BB"/>
    <w:rsid w:val="00A94769"/>
    <w:rsid w:val="00AA039D"/>
    <w:rsid w:val="00AA0D83"/>
    <w:rsid w:val="00AB7A7D"/>
    <w:rsid w:val="00AC0238"/>
    <w:rsid w:val="00AC38D5"/>
    <w:rsid w:val="00AD293A"/>
    <w:rsid w:val="00AD7D89"/>
    <w:rsid w:val="00AE3A14"/>
    <w:rsid w:val="00AE558B"/>
    <w:rsid w:val="00AF0A67"/>
    <w:rsid w:val="00AF5672"/>
    <w:rsid w:val="00B120AF"/>
    <w:rsid w:val="00B250B0"/>
    <w:rsid w:val="00B3566B"/>
    <w:rsid w:val="00B35F21"/>
    <w:rsid w:val="00B37065"/>
    <w:rsid w:val="00B45028"/>
    <w:rsid w:val="00B45A89"/>
    <w:rsid w:val="00B5094C"/>
    <w:rsid w:val="00B55FD0"/>
    <w:rsid w:val="00B6205F"/>
    <w:rsid w:val="00B629E5"/>
    <w:rsid w:val="00B62AFC"/>
    <w:rsid w:val="00B665E1"/>
    <w:rsid w:val="00B66925"/>
    <w:rsid w:val="00B71EE6"/>
    <w:rsid w:val="00B735BA"/>
    <w:rsid w:val="00B73BD3"/>
    <w:rsid w:val="00B7605F"/>
    <w:rsid w:val="00B81D5D"/>
    <w:rsid w:val="00B8245A"/>
    <w:rsid w:val="00B86E6F"/>
    <w:rsid w:val="00B9416C"/>
    <w:rsid w:val="00B950A6"/>
    <w:rsid w:val="00B976FE"/>
    <w:rsid w:val="00BA1870"/>
    <w:rsid w:val="00BA2B6E"/>
    <w:rsid w:val="00BA3577"/>
    <w:rsid w:val="00BB06DA"/>
    <w:rsid w:val="00BB2896"/>
    <w:rsid w:val="00BB4CC4"/>
    <w:rsid w:val="00BB66D4"/>
    <w:rsid w:val="00BB75F3"/>
    <w:rsid w:val="00BC2558"/>
    <w:rsid w:val="00BC72BD"/>
    <w:rsid w:val="00BD2238"/>
    <w:rsid w:val="00BD7B20"/>
    <w:rsid w:val="00BE1B1D"/>
    <w:rsid w:val="00BE20C0"/>
    <w:rsid w:val="00BF4C5D"/>
    <w:rsid w:val="00C04A69"/>
    <w:rsid w:val="00C10EFC"/>
    <w:rsid w:val="00C16943"/>
    <w:rsid w:val="00C17A02"/>
    <w:rsid w:val="00C21A21"/>
    <w:rsid w:val="00C27BCC"/>
    <w:rsid w:val="00C358E9"/>
    <w:rsid w:val="00C35A2D"/>
    <w:rsid w:val="00C408AF"/>
    <w:rsid w:val="00C4645A"/>
    <w:rsid w:val="00C47A4B"/>
    <w:rsid w:val="00C50F37"/>
    <w:rsid w:val="00C5159A"/>
    <w:rsid w:val="00C55017"/>
    <w:rsid w:val="00C56958"/>
    <w:rsid w:val="00C710A4"/>
    <w:rsid w:val="00C735EA"/>
    <w:rsid w:val="00C738C6"/>
    <w:rsid w:val="00C753D4"/>
    <w:rsid w:val="00C768B6"/>
    <w:rsid w:val="00C8174F"/>
    <w:rsid w:val="00C821E5"/>
    <w:rsid w:val="00C84D84"/>
    <w:rsid w:val="00C85EDE"/>
    <w:rsid w:val="00C87F49"/>
    <w:rsid w:val="00C90F83"/>
    <w:rsid w:val="00C91419"/>
    <w:rsid w:val="00C9620C"/>
    <w:rsid w:val="00CA013E"/>
    <w:rsid w:val="00CA3EBA"/>
    <w:rsid w:val="00CB2D4F"/>
    <w:rsid w:val="00CB6939"/>
    <w:rsid w:val="00CC4433"/>
    <w:rsid w:val="00CC59A5"/>
    <w:rsid w:val="00CD343F"/>
    <w:rsid w:val="00CE4CE7"/>
    <w:rsid w:val="00CE58A0"/>
    <w:rsid w:val="00CE66D5"/>
    <w:rsid w:val="00CF460B"/>
    <w:rsid w:val="00CF7264"/>
    <w:rsid w:val="00D02CC7"/>
    <w:rsid w:val="00D07F98"/>
    <w:rsid w:val="00D10898"/>
    <w:rsid w:val="00D14FF0"/>
    <w:rsid w:val="00D2235D"/>
    <w:rsid w:val="00D234C0"/>
    <w:rsid w:val="00D23EBB"/>
    <w:rsid w:val="00D24D64"/>
    <w:rsid w:val="00D303FB"/>
    <w:rsid w:val="00D3594D"/>
    <w:rsid w:val="00D37D03"/>
    <w:rsid w:val="00D4270B"/>
    <w:rsid w:val="00D44217"/>
    <w:rsid w:val="00D50944"/>
    <w:rsid w:val="00D518AE"/>
    <w:rsid w:val="00D5296D"/>
    <w:rsid w:val="00D52AD5"/>
    <w:rsid w:val="00D572B7"/>
    <w:rsid w:val="00D57E0E"/>
    <w:rsid w:val="00D655C3"/>
    <w:rsid w:val="00D674FB"/>
    <w:rsid w:val="00D76238"/>
    <w:rsid w:val="00D86B79"/>
    <w:rsid w:val="00D8753A"/>
    <w:rsid w:val="00DA224B"/>
    <w:rsid w:val="00DA2539"/>
    <w:rsid w:val="00DA5A16"/>
    <w:rsid w:val="00DA712F"/>
    <w:rsid w:val="00DA7267"/>
    <w:rsid w:val="00DB0ACC"/>
    <w:rsid w:val="00DB1F3A"/>
    <w:rsid w:val="00DC0644"/>
    <w:rsid w:val="00DC5E46"/>
    <w:rsid w:val="00DD4039"/>
    <w:rsid w:val="00DD5473"/>
    <w:rsid w:val="00DD67C5"/>
    <w:rsid w:val="00DD6B12"/>
    <w:rsid w:val="00DE246B"/>
    <w:rsid w:val="00DE2636"/>
    <w:rsid w:val="00DE4EA0"/>
    <w:rsid w:val="00DE563A"/>
    <w:rsid w:val="00DF1F12"/>
    <w:rsid w:val="00DF26A3"/>
    <w:rsid w:val="00DF27A5"/>
    <w:rsid w:val="00DF2CF0"/>
    <w:rsid w:val="00DF5924"/>
    <w:rsid w:val="00E0039B"/>
    <w:rsid w:val="00E0259D"/>
    <w:rsid w:val="00E04099"/>
    <w:rsid w:val="00E07178"/>
    <w:rsid w:val="00E07BFF"/>
    <w:rsid w:val="00E1089F"/>
    <w:rsid w:val="00E1488D"/>
    <w:rsid w:val="00E2596B"/>
    <w:rsid w:val="00E25B20"/>
    <w:rsid w:val="00E44F7A"/>
    <w:rsid w:val="00E45B3F"/>
    <w:rsid w:val="00E45E05"/>
    <w:rsid w:val="00E50533"/>
    <w:rsid w:val="00E52E14"/>
    <w:rsid w:val="00E618CA"/>
    <w:rsid w:val="00E70E99"/>
    <w:rsid w:val="00E71DEC"/>
    <w:rsid w:val="00E75441"/>
    <w:rsid w:val="00E75ABC"/>
    <w:rsid w:val="00E8346D"/>
    <w:rsid w:val="00E838E1"/>
    <w:rsid w:val="00E85983"/>
    <w:rsid w:val="00E9000F"/>
    <w:rsid w:val="00E96A57"/>
    <w:rsid w:val="00E971A4"/>
    <w:rsid w:val="00EA05E7"/>
    <w:rsid w:val="00EA3037"/>
    <w:rsid w:val="00EA5725"/>
    <w:rsid w:val="00EA6537"/>
    <w:rsid w:val="00EB35BB"/>
    <w:rsid w:val="00EB6042"/>
    <w:rsid w:val="00EC5881"/>
    <w:rsid w:val="00ED01D4"/>
    <w:rsid w:val="00ED0948"/>
    <w:rsid w:val="00ED4E46"/>
    <w:rsid w:val="00ED7352"/>
    <w:rsid w:val="00EE6896"/>
    <w:rsid w:val="00EE7A23"/>
    <w:rsid w:val="00EF1E8B"/>
    <w:rsid w:val="00F003C2"/>
    <w:rsid w:val="00F018B8"/>
    <w:rsid w:val="00F046EF"/>
    <w:rsid w:val="00F1604F"/>
    <w:rsid w:val="00F22CDC"/>
    <w:rsid w:val="00F2408E"/>
    <w:rsid w:val="00F30528"/>
    <w:rsid w:val="00F32E2F"/>
    <w:rsid w:val="00F349F6"/>
    <w:rsid w:val="00F3593E"/>
    <w:rsid w:val="00F407F1"/>
    <w:rsid w:val="00F50EFD"/>
    <w:rsid w:val="00F52A63"/>
    <w:rsid w:val="00F5551D"/>
    <w:rsid w:val="00F63469"/>
    <w:rsid w:val="00F64459"/>
    <w:rsid w:val="00F667B5"/>
    <w:rsid w:val="00F83BEE"/>
    <w:rsid w:val="00F87FD6"/>
    <w:rsid w:val="00F90357"/>
    <w:rsid w:val="00F90AD4"/>
    <w:rsid w:val="00F942D3"/>
    <w:rsid w:val="00F973B4"/>
    <w:rsid w:val="00F97F5C"/>
    <w:rsid w:val="00FA2975"/>
    <w:rsid w:val="00FB1BBF"/>
    <w:rsid w:val="00FB5E81"/>
    <w:rsid w:val="00FB73A2"/>
    <w:rsid w:val="00FC4112"/>
    <w:rsid w:val="00FC65AF"/>
    <w:rsid w:val="00FC71AA"/>
    <w:rsid w:val="00FD01A8"/>
    <w:rsid w:val="00FD314E"/>
    <w:rsid w:val="00FE28D6"/>
    <w:rsid w:val="00FE5703"/>
    <w:rsid w:val="00FF099F"/>
    <w:rsid w:val="00FF1805"/>
    <w:rsid w:val="00FF2E2D"/>
    <w:rsid w:val="0BCF5DF7"/>
    <w:rsid w:val="108C6184"/>
    <w:rsid w:val="129F1F0D"/>
    <w:rsid w:val="176765E0"/>
    <w:rsid w:val="17BF5355"/>
    <w:rsid w:val="25751847"/>
    <w:rsid w:val="27FDBE50"/>
    <w:rsid w:val="2BF5FCE9"/>
    <w:rsid w:val="2D2B0BE0"/>
    <w:rsid w:val="31601CA1"/>
    <w:rsid w:val="33FF4002"/>
    <w:rsid w:val="36DF4BFA"/>
    <w:rsid w:val="39F7382B"/>
    <w:rsid w:val="3A1F6591"/>
    <w:rsid w:val="3AF74384"/>
    <w:rsid w:val="408E3038"/>
    <w:rsid w:val="40BB0D87"/>
    <w:rsid w:val="45DC4CDE"/>
    <w:rsid w:val="4DE921B2"/>
    <w:rsid w:val="51FF0D38"/>
    <w:rsid w:val="54C939BB"/>
    <w:rsid w:val="55FF57E7"/>
    <w:rsid w:val="5D7B68A6"/>
    <w:rsid w:val="5DC78A2A"/>
    <w:rsid w:val="5EFF603E"/>
    <w:rsid w:val="6ADBF32A"/>
    <w:rsid w:val="6BF15AAA"/>
    <w:rsid w:val="6FE1C91B"/>
    <w:rsid w:val="704D0336"/>
    <w:rsid w:val="76DF6D01"/>
    <w:rsid w:val="770A4DBF"/>
    <w:rsid w:val="77DD9A99"/>
    <w:rsid w:val="79DB6A2A"/>
    <w:rsid w:val="7B4FEAAF"/>
    <w:rsid w:val="7BFD9DB3"/>
    <w:rsid w:val="7CBCB012"/>
    <w:rsid w:val="7EA418D0"/>
    <w:rsid w:val="7EDF55CD"/>
    <w:rsid w:val="7F4E058D"/>
    <w:rsid w:val="7F7F1A47"/>
    <w:rsid w:val="7FDD68FD"/>
    <w:rsid w:val="7FFBCB1A"/>
    <w:rsid w:val="7FFC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4A429F"/>
  <w15:docId w15:val="{BAE3F31C-EB85-443E-9498-764BC13D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rFonts w:ascii="Times New Roman" w:eastAsia="宋体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paragraph" w:customStyle="1" w:styleId="1">
    <w:name w:val="修订1"/>
    <w:hidden/>
    <w:uiPriority w:val="99"/>
    <w:semiHidden/>
    <w:rPr>
      <w:rFonts w:cstheme="minorBidi"/>
      <w:kern w:val="2"/>
      <w:sz w:val="24"/>
      <w:szCs w:val="22"/>
    </w:rPr>
  </w:style>
  <w:style w:type="character" w:customStyle="1" w:styleId="a4">
    <w:name w:val="批注文字 字符"/>
    <w:basedOn w:val="a0"/>
    <w:link w:val="a3"/>
    <w:uiPriority w:val="99"/>
    <w:semiHidden/>
    <w:rPr>
      <w:rFonts w:ascii="Times New Roman" w:eastAsia="宋体" w:hAnsi="Times New Roman"/>
      <w:kern w:val="2"/>
      <w:sz w:val="24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imes New Roman" w:eastAsia="宋体" w:hAnsi="Times New Roman"/>
      <w:b/>
      <w:bCs/>
      <w:kern w:val="2"/>
      <w:sz w:val="24"/>
      <w:szCs w:val="22"/>
    </w:rPr>
  </w:style>
  <w:style w:type="paragraph" w:customStyle="1" w:styleId="2">
    <w:name w:val="修订2"/>
    <w:hidden/>
    <w:uiPriority w:val="99"/>
    <w:semiHidden/>
    <w:rPr>
      <w:rFonts w:cstheme="minorBidi"/>
      <w:kern w:val="2"/>
      <w:sz w:val="24"/>
      <w:szCs w:val="22"/>
    </w:rPr>
  </w:style>
  <w:style w:type="paragraph" w:customStyle="1" w:styleId="3">
    <w:name w:val="修订3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4">
    <w:name w:val="修订4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5">
    <w:name w:val="修订5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6">
    <w:name w:val="修订6"/>
    <w:hidden/>
    <w:uiPriority w:val="99"/>
    <w:unhideWhenUsed/>
    <w:qFormat/>
    <w:rPr>
      <w:rFonts w:cstheme="minorBidi"/>
      <w:kern w:val="2"/>
      <w:sz w:val="24"/>
      <w:szCs w:val="22"/>
    </w:rPr>
  </w:style>
  <w:style w:type="paragraph" w:customStyle="1" w:styleId="7">
    <w:name w:val="修订7"/>
    <w:hidden/>
    <w:uiPriority w:val="99"/>
    <w:unhideWhenUsed/>
    <w:rPr>
      <w:rFonts w:cstheme="minorBidi"/>
      <w:kern w:val="2"/>
      <w:sz w:val="24"/>
      <w:szCs w:val="22"/>
    </w:rPr>
  </w:style>
  <w:style w:type="paragraph" w:customStyle="1" w:styleId="8">
    <w:name w:val="修订8"/>
    <w:hidden/>
    <w:uiPriority w:val="99"/>
    <w:unhideWhenUsed/>
    <w:rPr>
      <w:rFonts w:cstheme="minorBidi"/>
      <w:kern w:val="2"/>
      <w:sz w:val="24"/>
      <w:szCs w:val="22"/>
    </w:rPr>
  </w:style>
  <w:style w:type="paragraph" w:styleId="af1">
    <w:name w:val="Revision"/>
    <w:hidden/>
    <w:uiPriority w:val="99"/>
    <w:unhideWhenUsed/>
    <w:rsid w:val="003533E8"/>
    <w:rPr>
      <w:rFonts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05E9816D-4276-4ADA-B2B4-9AD94C53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啰 眔</cp:lastModifiedBy>
  <cp:revision>96</cp:revision>
  <cp:lastPrinted>2024-08-29T06:55:00Z</cp:lastPrinted>
  <dcterms:created xsi:type="dcterms:W3CDTF">2024-04-24T11:31:00Z</dcterms:created>
  <dcterms:modified xsi:type="dcterms:W3CDTF">2024-10-15T08:28:00Z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4692EE691F244CEB96FEAC9D5A4CBF0E</vt:lpwstr>
  </property>
</Properties>
</file>