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1954" w14:textId="77777777" w:rsidR="00B47478" w:rsidRPr="003F6FC5" w:rsidRDefault="00B47478" w:rsidP="00194448">
      <w:pPr>
        <w:pStyle w:val="ab"/>
        <w:rPr>
          <w:sz w:val="24"/>
        </w:rPr>
      </w:pPr>
      <w:r w:rsidRPr="000B5F47">
        <w:rPr>
          <w:rFonts w:ascii="宋体" w:eastAsia="宋体" w:hAnsi="宋体" w:cs="宋体" w:hint="eastAsia"/>
          <w:kern w:val="0"/>
          <w:sz w:val="24"/>
          <w:szCs w:val="28"/>
        </w:rPr>
        <w:t>证券代码：6</w:t>
      </w:r>
      <w:r w:rsidRPr="000B5F47">
        <w:rPr>
          <w:rFonts w:ascii="宋体" w:eastAsia="宋体" w:hAnsi="宋体" w:cs="宋体"/>
          <w:kern w:val="0"/>
          <w:sz w:val="24"/>
          <w:szCs w:val="28"/>
        </w:rPr>
        <w:t>88628</w:t>
      </w:r>
      <w:r w:rsidRPr="000B5F47">
        <w:rPr>
          <w:rFonts w:ascii="宋体" w:eastAsia="宋体" w:hAnsi="宋体" w:cs="宋体" w:hint="eastAsia"/>
          <w:kern w:val="0"/>
          <w:sz w:val="24"/>
          <w:szCs w:val="28"/>
        </w:rPr>
        <w:t xml:space="preserve">   </w:t>
      </w:r>
      <w:r w:rsidRPr="003F6FC5">
        <w:rPr>
          <w:rFonts w:hint="eastAsia"/>
          <w:sz w:val="24"/>
        </w:rPr>
        <w:t xml:space="preserve">                  </w:t>
      </w:r>
      <w:r w:rsidR="00A15822" w:rsidRPr="003F6FC5">
        <w:rPr>
          <w:sz w:val="24"/>
        </w:rPr>
        <w:t xml:space="preserve">  </w:t>
      </w:r>
      <w:r w:rsidR="003F6FC5">
        <w:rPr>
          <w:sz w:val="24"/>
        </w:rPr>
        <w:t xml:space="preserve">            </w:t>
      </w:r>
      <w:r w:rsidRPr="003F6FC5">
        <w:rPr>
          <w:sz w:val="24"/>
        </w:rPr>
        <w:t xml:space="preserve"> </w:t>
      </w:r>
      <w:r w:rsidRPr="003F6FC5">
        <w:rPr>
          <w:rFonts w:hint="eastAsia"/>
          <w:sz w:val="24"/>
        </w:rPr>
        <w:t>证券简称：优利德</w:t>
      </w:r>
    </w:p>
    <w:p w14:paraId="0F49832F" w14:textId="77777777" w:rsidR="00326FEC" w:rsidRPr="00A15822" w:rsidRDefault="00B47478" w:rsidP="00B47478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优利德科技(中国)股份有限公司</w:t>
      </w:r>
    </w:p>
    <w:p w14:paraId="123A697C" w14:textId="77777777" w:rsidR="00D636DC" w:rsidRDefault="00B47478" w:rsidP="00D636DC">
      <w:pPr>
        <w:jc w:val="center"/>
        <w:rPr>
          <w:rFonts w:ascii="黑体" w:eastAsia="黑体" w:hAnsi="黑体" w:cs="宋体"/>
          <w:b/>
          <w:bCs/>
          <w:sz w:val="32"/>
          <w:szCs w:val="32"/>
        </w:rPr>
      </w:pPr>
      <w:r w:rsidRPr="00A15822">
        <w:rPr>
          <w:rFonts w:ascii="黑体" w:eastAsia="黑体" w:hAnsi="黑体" w:cs="宋体" w:hint="eastAsia"/>
          <w:b/>
          <w:bCs/>
          <w:sz w:val="32"/>
          <w:szCs w:val="32"/>
        </w:rPr>
        <w:t>投资者关系活动记录表</w:t>
      </w:r>
    </w:p>
    <w:p w14:paraId="65ED717E" w14:textId="3A2C0EFD" w:rsidR="00F448B7" w:rsidRPr="00F448B7" w:rsidRDefault="006E2F2E" w:rsidP="00C62C5A">
      <w:pPr>
        <w:spacing w:line="240" w:lineRule="atLeast"/>
        <w:jc w:val="right"/>
        <w:rPr>
          <w:rFonts w:ascii="宋体" w:eastAsia="宋体" w:hAnsi="宋体" w:cs="宋体"/>
          <w:kern w:val="0"/>
          <w:sz w:val="24"/>
          <w:szCs w:val="28"/>
        </w:rPr>
      </w:pPr>
      <w:r w:rsidRPr="00F448B7">
        <w:rPr>
          <w:rFonts w:ascii="宋体" w:eastAsia="宋体" w:hAnsi="宋体" w:cs="宋体"/>
          <w:kern w:val="0"/>
          <w:sz w:val="24"/>
          <w:szCs w:val="28"/>
        </w:rPr>
        <w:t xml:space="preserve"> 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编号：2</w:t>
      </w:r>
      <w:r w:rsidR="00C62C5A" w:rsidRPr="00F448B7">
        <w:rPr>
          <w:rFonts w:ascii="宋体" w:eastAsia="宋体" w:hAnsi="宋体" w:cs="宋体"/>
          <w:kern w:val="0"/>
          <w:sz w:val="24"/>
          <w:szCs w:val="28"/>
        </w:rPr>
        <w:t>02</w:t>
      </w:r>
      <w:r w:rsidR="002976ED">
        <w:rPr>
          <w:rFonts w:ascii="宋体" w:eastAsia="宋体" w:hAnsi="宋体" w:cs="宋体"/>
          <w:kern w:val="0"/>
          <w:sz w:val="24"/>
          <w:szCs w:val="28"/>
        </w:rPr>
        <w:t>4</w:t>
      </w:r>
      <w:r w:rsidR="00C62C5A" w:rsidRPr="00F448B7">
        <w:rPr>
          <w:rFonts w:ascii="宋体" w:eastAsia="宋体" w:hAnsi="宋体" w:cs="宋体" w:hint="eastAsia"/>
          <w:kern w:val="0"/>
          <w:sz w:val="24"/>
          <w:szCs w:val="28"/>
        </w:rPr>
        <w:t>-</w:t>
      </w:r>
      <w:r w:rsidR="00127C8A">
        <w:rPr>
          <w:rFonts w:ascii="宋体" w:eastAsia="宋体" w:hAnsi="宋体" w:cs="宋体"/>
          <w:kern w:val="0"/>
          <w:sz w:val="24"/>
          <w:szCs w:val="28"/>
        </w:rPr>
        <w:t>12</w:t>
      </w:r>
    </w:p>
    <w:p w14:paraId="6127D87F" w14:textId="77777777" w:rsidR="00B47478" w:rsidRPr="00326FEC" w:rsidRDefault="00B47478" w:rsidP="00F448B7">
      <w:pPr>
        <w:spacing w:line="240" w:lineRule="atLeast"/>
        <w:rPr>
          <w:rFonts w:asciiTheme="minorEastAsia" w:hAnsiTheme="minorEastAsia"/>
        </w:rPr>
      </w:pPr>
      <w:r w:rsidRPr="00326FEC">
        <w:rPr>
          <w:rFonts w:ascii="仿宋" w:eastAsia="仿宋" w:hAnsi="仿宋" w:cs="宋体" w:hint="eastAsia"/>
          <w:b/>
          <w:bCs/>
          <w:sz w:val="32"/>
          <w:szCs w:val="32"/>
        </w:rPr>
        <w:t xml:space="preserve"> </w:t>
      </w:r>
      <w:r w:rsidRPr="00326FEC">
        <w:rPr>
          <w:rFonts w:ascii="仿宋" w:eastAsia="仿宋" w:hAnsi="仿宋" w:cs="宋体"/>
          <w:b/>
          <w:bCs/>
          <w:sz w:val="32"/>
          <w:szCs w:val="32"/>
        </w:rPr>
        <w:t xml:space="preserve">                                              </w:t>
      </w:r>
      <w:r>
        <w:t xml:space="preserve">                </w:t>
      </w:r>
      <w:r w:rsidRPr="00B47478">
        <w:rPr>
          <w:rFonts w:asciiTheme="minorEastAsia" w:hAnsiTheme="minorEastAsia"/>
          <w:sz w:val="24"/>
        </w:rPr>
        <w:t xml:space="preserve"> </w:t>
      </w:r>
    </w:p>
    <w:tbl>
      <w:tblPr>
        <w:tblStyle w:val="a3"/>
        <w:tblW w:w="9216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7236"/>
      </w:tblGrid>
      <w:tr w:rsidR="00B47478" w:rsidRPr="004628D7" w14:paraId="32E96285" w14:textId="77777777" w:rsidTr="008E1F5E">
        <w:trPr>
          <w:trHeight w:val="1364"/>
          <w:jc w:val="center"/>
        </w:trPr>
        <w:tc>
          <w:tcPr>
            <w:tcW w:w="1980" w:type="dxa"/>
            <w:vAlign w:val="center"/>
          </w:tcPr>
          <w:p w14:paraId="50A9654A" w14:textId="77777777" w:rsidR="00B47478" w:rsidRPr="00A15822" w:rsidRDefault="00B47478" w:rsidP="004F1389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236" w:type="dxa"/>
            <w:vAlign w:val="center"/>
          </w:tcPr>
          <w:p w14:paraId="0D9FA9F8" w14:textId="279A9160" w:rsidR="00B47478" w:rsidRPr="00A15822" w:rsidRDefault="000E5DA5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特定对象调研</w:t>
            </w:r>
            <w:r w:rsidR="00E23E01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904A80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F40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分析</w:t>
            </w:r>
            <w:proofErr w:type="gramStart"/>
            <w:r w:rsidR="00A05B82">
              <w:rPr>
                <w:rFonts w:ascii="宋体" w:eastAsia="宋体" w:hAnsi="宋体" w:cs="宋体" w:hint="eastAsia"/>
                <w:sz w:val="24"/>
                <w:szCs w:val="28"/>
              </w:rPr>
              <w:t>师会议</w:t>
            </w:r>
            <w:proofErr w:type="gramEnd"/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05B8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E23E01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="00B47478" w:rsidRPr="00A15822">
              <w:rPr>
                <w:rFonts w:ascii="宋体" w:eastAsia="宋体" w:hAnsi="宋体" w:cs="宋体" w:hint="eastAsia"/>
                <w:sz w:val="24"/>
                <w:szCs w:val="28"/>
              </w:rPr>
              <w:t>现场参观</w:t>
            </w:r>
          </w:p>
          <w:p w14:paraId="414839A7" w14:textId="19C10FDC" w:rsidR="00B47478" w:rsidRPr="00A15822" w:rsidRDefault="00B47478" w:rsidP="00413FAC">
            <w:pPr>
              <w:wordWrap w:val="0"/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媒体采访    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106170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业绩说明会    </w:t>
            </w:r>
            <w:r w:rsidR="00153FFE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新闻发布会</w:t>
            </w:r>
          </w:p>
          <w:p w14:paraId="0AD89C1B" w14:textId="143FE236" w:rsidR="00B47478" w:rsidRPr="00A15822" w:rsidRDefault="00B47478" w:rsidP="00413FAC">
            <w:pPr>
              <w:spacing w:line="360" w:lineRule="auto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A8"/>
            </w: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路演活动   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0E7428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="00A31DB3"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 xml:space="preserve">  </w:t>
            </w:r>
            <w:r w:rsidR="000E5DA5" w:rsidRPr="00A15822">
              <w:rPr>
                <w:rFonts w:ascii="宋体" w:eastAsia="宋体" w:hAnsi="宋体" w:cs="宋体" w:hint="eastAsia"/>
                <w:sz w:val="24"/>
                <w:szCs w:val="28"/>
              </w:rPr>
              <w:sym w:font="Wingdings" w:char="00FE"/>
            </w:r>
            <w:r w:rsidR="00326FEC" w:rsidRPr="00A15822">
              <w:rPr>
                <w:rFonts w:ascii="宋体" w:eastAsia="宋体" w:hAnsi="宋体" w:cs="宋体" w:hint="eastAsia"/>
                <w:sz w:val="24"/>
                <w:szCs w:val="28"/>
              </w:rPr>
              <w:t>其他</w:t>
            </w:r>
            <w:r w:rsidR="00984F0A" w:rsidRPr="00A15822"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</w:t>
            </w:r>
            <w:r w:rsidR="00844931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 xml:space="preserve"> </w:t>
            </w:r>
            <w:r w:rsidR="004628D7" w:rsidRPr="004628D7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2024年</w:t>
            </w:r>
            <w:r w:rsidR="00127C8A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第三季</w:t>
            </w:r>
            <w:r w:rsidR="004628D7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度</w:t>
            </w:r>
            <w:r w:rsidR="00E71611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业绩</w:t>
            </w:r>
            <w:r w:rsidR="004628D7" w:rsidRPr="004628D7">
              <w:rPr>
                <w:rFonts w:ascii="宋体" w:eastAsia="宋体" w:hAnsi="宋体" w:cs="宋体" w:hint="eastAsia"/>
                <w:sz w:val="24"/>
                <w:szCs w:val="28"/>
                <w:u w:val="single"/>
              </w:rPr>
              <w:t>线上交流会</w:t>
            </w:r>
            <w:r w:rsidR="00844931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 </w:t>
            </w:r>
            <w:r w:rsidR="00D900A5">
              <w:rPr>
                <w:rFonts w:ascii="宋体" w:eastAsia="宋体" w:hAnsi="宋体" w:cs="宋体"/>
                <w:sz w:val="24"/>
                <w:szCs w:val="28"/>
                <w:u w:val="single"/>
              </w:rPr>
              <w:t xml:space="preserve">  </w:t>
            </w:r>
          </w:p>
        </w:tc>
      </w:tr>
      <w:tr w:rsidR="00296F93" w:rsidRPr="00A15822" w14:paraId="07D7B44E" w14:textId="77777777" w:rsidTr="008E1F5E">
        <w:trPr>
          <w:trHeight w:val="936"/>
          <w:jc w:val="center"/>
        </w:trPr>
        <w:tc>
          <w:tcPr>
            <w:tcW w:w="1980" w:type="dxa"/>
            <w:vAlign w:val="center"/>
          </w:tcPr>
          <w:p w14:paraId="3E755053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参与单位名称</w:t>
            </w:r>
          </w:p>
        </w:tc>
        <w:tc>
          <w:tcPr>
            <w:tcW w:w="7236" w:type="dxa"/>
            <w:vAlign w:val="center"/>
          </w:tcPr>
          <w:p w14:paraId="359748FC" w14:textId="675DE7FE" w:rsidR="00331575" w:rsidRPr="00213EBE" w:rsidRDefault="00D31A66" w:rsidP="002976ED">
            <w:pPr>
              <w:spacing w:line="276" w:lineRule="auto"/>
              <w:rPr>
                <w:sz w:val="24"/>
              </w:rPr>
            </w:pP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上海中期期货股份有限公司、上海光大证券资产管理有限公司、西安玖润投资管理有限公司、创金合信基金管理有限公司、金鹰基金管理有限公司、上海益和源资产管理有限公司、中信建投证券股份有限公司、国海证券股份有限公司、深圳市兴亿投资管理有限公司、兴证国际金融集团有限公司、北京才誉资产管理企业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有限合伙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、珠海横琴乘风私募基金管理合伙企业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有限合伙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、国金证券股份有限公司、上海磐耀资产管理有限公司、摩根士丹利基金管理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中国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公司、上海明河投资管理有限公司、华美国际投资集团有限公司、华福证券有限责任公司、天风证券股份有限公司、中国人保资产管理有限公司、中泰证券股份有限公司、信达证券股份有限公司、重庆市金科投资控股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集团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有限责任公司、深圳市尚诚资产管理有限责任公司、鸿运私募基金管理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海南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有限公司、百川财富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北京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投资管理有限公司、海通证券股份有限公司、上海谦心投资管理有限公司、中银国际证券股份有限公司、甬兴证券有限公司、武汉证国私募基金管理有限公司、华安证券股份有限公司、青岛金光紫金创业投资管理有限公司、上海弥远投资管理有限公司、德邦证券股份有限公司、中融基金管理有限公司、耕霁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上海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投资管理有限公司、前海开源基金管理有限公司、光大证券股份有限公司、中国银河证券股份有限公司、上海常春藤资产管理有限公司、上海申银万国证券研究所有限公司、华西证券股份有限公司、长城证券股份有限公司、长江证券股份有限公司、上海六禾致谦私募基金管理中心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有限合伙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、富国基金管理有限公司、上海恒复投资管理有限公司、汇丰晋信基金管理有限公司、山东省鲁信投资控股集团有限公司、太平洋资产管理有限责任公司、西南证券股份有限公司、北京盛曦投资管理有限责任公司、方正证券股份有限公司、上海善达投资管理有限公司、广发证券股份有限公司、信泰人寿保险股份有限公司、红杉资本股权投资管理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天津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有限公司、上海弘尚资产管理中心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有限合伙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 xml:space="preserve">Hel </w:t>
            </w:r>
            <w:proofErr w:type="spellStart"/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Ved</w:t>
            </w:r>
            <w:proofErr w:type="spellEnd"/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 xml:space="preserve"> Capital Management Limited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、景顺长城基金管理有限公司、深圳创富兆业金融管理有限公司、西部证券股份有限公司、平安银行股份有限公司、兴证全球基金管理有限公司、平安基金管理有限公司、上海证券有限责任公司、华泰柏瑞基金管理有限公司、华泰保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lastRenderedPageBreak/>
              <w:t>兴基金管理有限公司、新华基金管理股份有限公司、上海紫阁投资管理有限公司、上海亘曦私募基金管理有限公司、上海五地私募基金管理有限公司、上海益理资产管理有限公司、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Green Fund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 xml:space="preserve">IGWT Investment 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投资公司、粤佛私募基金管理（武汉）有限公司、山西证券股份有限公司、安信基金管理有限责任公司、上海度势投资有限公司、上海云门投资管理有限公司、宝盈基金管理有限公司、上海冰河资产管理有限公司、东海证券股份有限公司、泰信基金管理有限公司、东北证券股份有限公司、相聚资本管理有限公司、深圳中天汇富基金管理有限公司、国元证券股份有限公司、国泰君安证券股份有限公司、上海煜德投资管理中心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有限合伙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Helvetica Neue" w:hAnsi="Helvetica Neue"/>
                <w:color w:val="060607"/>
                <w:spacing w:val="4"/>
                <w:sz w:val="21"/>
                <w:szCs w:val="21"/>
                <w:shd w:val="clear" w:color="auto" w:fill="FFFFFF"/>
              </w:rPr>
              <w:t>、惠升基金管理有限责任公司、国投证券股份有限公司、财通证券股份有限公司、广东邦政资产管理有限公司、上海英谊资产管理有限公司、上海禾升投资管理有限公司、中国信达资产管理股份有限公司、无锡市创新投资集团有限公司、中国民生银行股份有限公司、中信银行股份有限公司、上海庐雍资产管理有限公司、上海天猊投资管理有限公司、深圳市君弘投资管理有限公司、广东钜洲投资有限责任公司、工银瑞信基金管理有限公司、汇泉基金管理有限公司、上海贵源投资有限公司、国信证券股份有限公司。</w:t>
            </w:r>
          </w:p>
        </w:tc>
      </w:tr>
      <w:tr w:rsidR="00296F93" w:rsidRPr="00A15822" w14:paraId="743B0060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792CD6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7236" w:type="dxa"/>
            <w:vAlign w:val="center"/>
          </w:tcPr>
          <w:p w14:paraId="481F4F88" w14:textId="05AE0FD6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 w:rsidRPr="00A15822">
              <w:rPr>
                <w:rFonts w:ascii="宋体" w:eastAsia="宋体" w:hAnsi="宋体" w:cs="宋体" w:hint="eastAsia"/>
                <w:sz w:val="24"/>
                <w:szCs w:val="28"/>
              </w:rPr>
              <w:t>2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02</w:t>
            </w:r>
            <w:r w:rsidR="002976ED">
              <w:rPr>
                <w:rFonts w:ascii="宋体" w:eastAsia="宋体" w:hAnsi="宋体" w:cs="宋体"/>
                <w:sz w:val="24"/>
                <w:szCs w:val="28"/>
              </w:rPr>
              <w:t>4</w:t>
            </w:r>
            <w:r w:rsidRPr="00A15822">
              <w:rPr>
                <w:rFonts w:ascii="宋体" w:eastAsia="宋体" w:hAnsi="宋体" w:cs="宋体"/>
                <w:sz w:val="24"/>
                <w:szCs w:val="28"/>
              </w:rPr>
              <w:t>年</w:t>
            </w:r>
            <w:r w:rsidR="00127C8A">
              <w:rPr>
                <w:rFonts w:ascii="宋体" w:eastAsia="宋体" w:hAnsi="宋体" w:cs="宋体"/>
                <w:sz w:val="24"/>
                <w:szCs w:val="28"/>
              </w:rPr>
              <w:t>10</w:t>
            </w:r>
            <w:r w:rsidR="00F40DB3">
              <w:rPr>
                <w:rFonts w:ascii="宋体" w:eastAsia="宋体" w:hAnsi="宋体" w:cs="宋体" w:hint="eastAsia"/>
                <w:sz w:val="24"/>
                <w:szCs w:val="28"/>
              </w:rPr>
              <w:t>月</w:t>
            </w:r>
            <w:r w:rsidR="000E5DA5"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127C8A">
              <w:rPr>
                <w:rFonts w:ascii="宋体" w:eastAsia="宋体" w:hAnsi="宋体" w:cs="宋体"/>
                <w:sz w:val="24"/>
                <w:szCs w:val="28"/>
              </w:rPr>
              <w:t>4</w:t>
            </w:r>
            <w:r w:rsidR="002273F5">
              <w:rPr>
                <w:rFonts w:ascii="宋体" w:eastAsia="宋体" w:hAnsi="宋体" w:cs="宋体" w:hint="eastAsia"/>
                <w:sz w:val="24"/>
                <w:szCs w:val="28"/>
              </w:rPr>
              <w:t>日</w:t>
            </w:r>
            <w:r w:rsidR="00701F51">
              <w:rPr>
                <w:rFonts w:ascii="宋体" w:eastAsia="宋体" w:hAnsi="宋体" w:cs="宋体" w:hint="eastAsia"/>
                <w:sz w:val="24"/>
                <w:szCs w:val="28"/>
              </w:rPr>
              <w:t>2</w:t>
            </w:r>
            <w:r w:rsidR="00701F51">
              <w:rPr>
                <w:rFonts w:ascii="宋体" w:eastAsia="宋体" w:hAnsi="宋体" w:cs="宋体"/>
                <w:sz w:val="24"/>
                <w:szCs w:val="28"/>
              </w:rPr>
              <w:t>0</w:t>
            </w:r>
            <w:r w:rsidR="00701F51">
              <w:rPr>
                <w:rFonts w:ascii="宋体" w:eastAsia="宋体" w:hAnsi="宋体" w:cs="宋体" w:hint="eastAsia"/>
                <w:sz w:val="24"/>
                <w:szCs w:val="28"/>
              </w:rPr>
              <w:t>:</w:t>
            </w:r>
            <w:r w:rsidR="00701F51">
              <w:rPr>
                <w:rFonts w:ascii="宋体" w:eastAsia="宋体" w:hAnsi="宋体" w:cs="宋体"/>
                <w:sz w:val="24"/>
                <w:szCs w:val="28"/>
              </w:rPr>
              <w:t>00-21</w:t>
            </w:r>
            <w:r w:rsidR="00701F51">
              <w:rPr>
                <w:rFonts w:ascii="宋体" w:eastAsia="宋体" w:hAnsi="宋体" w:cs="宋体" w:hint="eastAsia"/>
                <w:sz w:val="24"/>
                <w:szCs w:val="28"/>
              </w:rPr>
              <w:t>:</w:t>
            </w:r>
            <w:r w:rsidR="00701F51">
              <w:rPr>
                <w:rFonts w:ascii="宋体" w:eastAsia="宋体" w:hAnsi="宋体" w:cs="宋体"/>
                <w:sz w:val="24"/>
                <w:szCs w:val="28"/>
              </w:rPr>
              <w:t>00</w:t>
            </w:r>
          </w:p>
        </w:tc>
      </w:tr>
      <w:tr w:rsidR="00296F93" w:rsidRPr="00A15822" w14:paraId="1585EBE7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168A5944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7236" w:type="dxa"/>
            <w:vAlign w:val="center"/>
          </w:tcPr>
          <w:p w14:paraId="548F38E1" w14:textId="4627144F" w:rsidR="00296F93" w:rsidRPr="00E23E01" w:rsidRDefault="00701F51" w:rsidP="00296F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线上</w:t>
            </w:r>
            <w:r w:rsidR="00EC4384">
              <w:rPr>
                <w:rFonts w:ascii="宋体" w:eastAsia="宋体" w:hAnsi="宋体" w:cs="宋体" w:hint="eastAsia"/>
                <w:sz w:val="24"/>
                <w:szCs w:val="28"/>
              </w:rPr>
              <w:t>会议</w:t>
            </w:r>
          </w:p>
        </w:tc>
      </w:tr>
      <w:tr w:rsidR="00296F93" w:rsidRPr="00A15822" w14:paraId="3D9CA0F7" w14:textId="77777777" w:rsidTr="008E1F5E">
        <w:trPr>
          <w:trHeight w:val="651"/>
          <w:jc w:val="center"/>
        </w:trPr>
        <w:tc>
          <w:tcPr>
            <w:tcW w:w="1980" w:type="dxa"/>
            <w:vAlign w:val="center"/>
          </w:tcPr>
          <w:p w14:paraId="4DB7C06E" w14:textId="77777777" w:rsidR="00296F93" w:rsidRPr="00A15822" w:rsidRDefault="00296F93" w:rsidP="00296F93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上市公司接待人员姓名</w:t>
            </w:r>
          </w:p>
        </w:tc>
        <w:tc>
          <w:tcPr>
            <w:tcW w:w="7236" w:type="dxa"/>
            <w:vAlign w:val="center"/>
          </w:tcPr>
          <w:p w14:paraId="20D62F54" w14:textId="11C8A3A9" w:rsidR="002273F5" w:rsidRDefault="002273F5" w:rsidP="00296F93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董事长、总经理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洪少俊先生</w:t>
            </w:r>
          </w:p>
          <w:p w14:paraId="2769A4D0" w14:textId="77777777" w:rsidR="00F40DB3" w:rsidRDefault="000F6799" w:rsidP="00296F93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董事、董事会秘书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</w:t>
            </w:r>
            <w:r w:rsidR="00F40DB3">
              <w:rPr>
                <w:rFonts w:ascii="宋体" w:eastAsia="宋体" w:hAnsi="宋体" w:cs="宋体"/>
                <w:sz w:val="24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周建华先生</w:t>
            </w:r>
          </w:p>
          <w:p w14:paraId="3B8021C7" w14:textId="793A323A" w:rsidR="000E5DA5" w:rsidRPr="00A15822" w:rsidRDefault="000E5DA5" w:rsidP="00296F93">
            <w:pPr>
              <w:spacing w:line="400" w:lineRule="exact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董事长助理、投融资总监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>王立康先生</w:t>
            </w:r>
          </w:p>
        </w:tc>
      </w:tr>
      <w:tr w:rsidR="00296F93" w:rsidRPr="0096348A" w14:paraId="3AAB09F4" w14:textId="77777777" w:rsidTr="008E1F5E">
        <w:trPr>
          <w:trHeight w:val="413"/>
          <w:jc w:val="center"/>
        </w:trPr>
        <w:tc>
          <w:tcPr>
            <w:tcW w:w="1980" w:type="dxa"/>
            <w:vAlign w:val="center"/>
          </w:tcPr>
          <w:p w14:paraId="3CD7FD1F" w14:textId="77777777" w:rsidR="00296F93" w:rsidRPr="00A15822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1582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236" w:type="dxa"/>
            <w:vAlign w:val="center"/>
          </w:tcPr>
          <w:p w14:paraId="217CB5C8" w14:textId="69FD7385" w:rsidR="004628D7" w:rsidRDefault="004628D7" w:rsidP="004628D7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 w:rsidRPr="00686259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公司与投资者就202</w:t>
            </w:r>
            <w:r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  <w:t>4</w:t>
            </w:r>
            <w:r w:rsidRPr="00686259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年</w:t>
            </w:r>
            <w:r w:rsidR="00127C8A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第三季度</w:t>
            </w:r>
            <w:r w:rsidRPr="00686259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报告以及近期的经营情况等方面进行了交流，沟通主要内容与公司公告、定期报告内容一致，具体如下：</w:t>
            </w:r>
          </w:p>
          <w:p w14:paraId="72D52064" w14:textId="2077E129" w:rsidR="00127C8A" w:rsidRPr="00127C8A" w:rsidRDefault="004628D7" w:rsidP="00127C8A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127C8A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1、</w:t>
            </w:r>
            <w:r w:rsidR="00127C8A" w:rsidRPr="00127C8A">
              <w:rPr>
                <w:rFonts w:ascii="宋体" w:eastAsia="宋体" w:hAnsi="宋体" w:hint="eastAsia"/>
                <w:b/>
                <w:sz w:val="24"/>
              </w:rPr>
              <w:t>三季度各板块业务收入及增速情况拆分？</w:t>
            </w:r>
          </w:p>
          <w:p w14:paraId="1CD42A91" w14:textId="50A656AD" w:rsidR="00127C8A" w:rsidRDefault="00127C8A" w:rsidP="00127C8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127C8A">
              <w:rPr>
                <w:rFonts w:ascii="宋体" w:eastAsia="宋体" w:hAnsi="宋体" w:hint="eastAsia"/>
                <w:sz w:val="24"/>
              </w:rPr>
              <w:t>2024</w:t>
            </w:r>
            <w:r w:rsidR="00146791">
              <w:rPr>
                <w:rFonts w:ascii="宋体" w:eastAsia="宋体" w:hAnsi="宋体" w:hint="eastAsia"/>
                <w:sz w:val="24"/>
              </w:rPr>
              <w:t>第三季度，</w:t>
            </w:r>
            <w:r w:rsidRPr="00127C8A">
              <w:rPr>
                <w:rFonts w:ascii="宋体" w:eastAsia="宋体" w:hAnsi="宋体" w:hint="eastAsia"/>
                <w:sz w:val="24"/>
              </w:rPr>
              <w:t>公司实现主营业务收入同比增长21.21%</w:t>
            </w:r>
            <w:r w:rsidR="00146791">
              <w:rPr>
                <w:rFonts w:ascii="宋体" w:eastAsia="宋体" w:hAnsi="宋体" w:hint="eastAsia"/>
                <w:sz w:val="24"/>
              </w:rPr>
              <w:t>，</w:t>
            </w:r>
            <w:r w:rsidRPr="00127C8A">
              <w:rPr>
                <w:rFonts w:ascii="宋体" w:eastAsia="宋体" w:hAnsi="宋体" w:hint="eastAsia"/>
                <w:sz w:val="24"/>
              </w:rPr>
              <w:t>各板块业务均实现显著增长，其中通用仪表同比增长约14%，专业仪表同比增长约96%，测试仪器同比增长36%，温度及环境同比增长15%。</w:t>
            </w:r>
          </w:p>
          <w:p w14:paraId="41914AD5" w14:textId="09729375" w:rsidR="00127C8A" w:rsidRPr="00127C8A" w:rsidRDefault="00666E06" w:rsidP="00127C8A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2</w:t>
            </w:r>
            <w:r w:rsidR="000E5DA5" w:rsidRPr="000E5DA5">
              <w:rPr>
                <w:rFonts w:ascii="宋体" w:eastAsia="宋体" w:hAnsi="宋体" w:hint="eastAsia"/>
                <w:b/>
                <w:sz w:val="24"/>
              </w:rPr>
              <w:t>、</w:t>
            </w:r>
            <w:r w:rsidR="00127C8A" w:rsidRPr="00127C8A">
              <w:rPr>
                <w:rFonts w:ascii="宋体" w:eastAsia="宋体" w:hAnsi="宋体" w:hint="eastAsia"/>
                <w:b/>
                <w:sz w:val="24"/>
              </w:rPr>
              <w:t xml:space="preserve">海外ODM业务三季度情况？是否较上半年有明显的恢复和增长？ </w:t>
            </w:r>
          </w:p>
          <w:p w14:paraId="220A363C" w14:textId="3546D83B" w:rsidR="00127C8A" w:rsidRPr="00127C8A" w:rsidRDefault="00146791" w:rsidP="00127C8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/>
                <w:sz w:val="24"/>
              </w:rPr>
              <w:t>024</w:t>
            </w:r>
            <w:r>
              <w:rPr>
                <w:rFonts w:ascii="宋体" w:eastAsia="宋体" w:hAnsi="宋体" w:hint="eastAsia"/>
                <w:sz w:val="24"/>
              </w:rPr>
              <w:t>年第</w:t>
            </w:r>
            <w:r w:rsidR="00127C8A" w:rsidRPr="00127C8A">
              <w:rPr>
                <w:rFonts w:ascii="宋体" w:eastAsia="宋体" w:hAnsi="宋体" w:hint="eastAsia"/>
                <w:sz w:val="24"/>
              </w:rPr>
              <w:t>三季度海外ODM业务收入同比基本持平，和上半年</w:t>
            </w:r>
            <w:r>
              <w:rPr>
                <w:rFonts w:ascii="宋体" w:eastAsia="宋体" w:hAnsi="宋体" w:hint="eastAsia"/>
                <w:sz w:val="24"/>
              </w:rPr>
              <w:t>度</w:t>
            </w:r>
            <w:r w:rsidR="00127C8A" w:rsidRPr="00127C8A">
              <w:rPr>
                <w:rFonts w:ascii="宋体" w:eastAsia="宋体" w:hAnsi="宋体" w:hint="eastAsia"/>
                <w:sz w:val="24"/>
              </w:rPr>
              <w:t>相比</w:t>
            </w:r>
            <w:r>
              <w:rPr>
                <w:rFonts w:ascii="宋体" w:eastAsia="宋体" w:hAnsi="宋体" w:hint="eastAsia"/>
                <w:sz w:val="24"/>
              </w:rPr>
              <w:t>已有明显的恢复</w:t>
            </w:r>
            <w:r w:rsidR="00127C8A" w:rsidRPr="00127C8A">
              <w:rPr>
                <w:rFonts w:ascii="宋体" w:eastAsia="宋体" w:hAnsi="宋体" w:hint="eastAsia"/>
                <w:sz w:val="24"/>
              </w:rPr>
              <w:t>，由于新项目的</w:t>
            </w:r>
            <w:r>
              <w:rPr>
                <w:rFonts w:ascii="宋体" w:eastAsia="宋体" w:hAnsi="宋体" w:hint="eastAsia"/>
                <w:sz w:val="24"/>
              </w:rPr>
              <w:t>推进</w:t>
            </w:r>
            <w:r w:rsidR="00127C8A" w:rsidRPr="00127C8A">
              <w:rPr>
                <w:rFonts w:ascii="宋体" w:eastAsia="宋体" w:hAnsi="宋体" w:hint="eastAsia"/>
                <w:sz w:val="24"/>
              </w:rPr>
              <w:t>，预计四季度和明年</w:t>
            </w:r>
            <w:r>
              <w:rPr>
                <w:rFonts w:ascii="宋体" w:eastAsia="宋体" w:hAnsi="宋体" w:hint="eastAsia"/>
                <w:sz w:val="24"/>
              </w:rPr>
              <w:t>将</w:t>
            </w:r>
            <w:r w:rsidR="00127C8A" w:rsidRPr="00127C8A">
              <w:rPr>
                <w:rFonts w:ascii="宋体" w:eastAsia="宋体" w:hAnsi="宋体" w:hint="eastAsia"/>
                <w:sz w:val="24"/>
              </w:rPr>
              <w:t>会实现较快增长。</w:t>
            </w:r>
          </w:p>
          <w:p w14:paraId="1C9FC8A1" w14:textId="0D548BE2" w:rsidR="00DB4660" w:rsidRPr="00DB4660" w:rsidRDefault="00DB4660" w:rsidP="00127C8A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DB4660">
              <w:rPr>
                <w:rFonts w:ascii="宋体" w:eastAsia="宋体" w:hAnsi="宋体" w:hint="eastAsia"/>
                <w:b/>
                <w:sz w:val="24"/>
              </w:rPr>
              <w:lastRenderedPageBreak/>
              <w:t>3、如何看待ODM业务的长期发展趋势?</w:t>
            </w:r>
          </w:p>
          <w:p w14:paraId="02C35732" w14:textId="31236DD5" w:rsidR="00DB4660" w:rsidRDefault="00DB4660" w:rsidP="00DB4660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DB4660">
              <w:rPr>
                <w:rFonts w:ascii="宋体" w:eastAsia="宋体" w:hAnsi="宋体" w:hint="eastAsia"/>
                <w:sz w:val="24"/>
              </w:rPr>
              <w:t>随着公司规模、研发能力、制造水平的提升，以及海外生产基地的投产，公司在ODM市场的竞争力会继续提高，我们预计在市场份额上还有一定的提升空间。</w:t>
            </w:r>
          </w:p>
          <w:p w14:paraId="3739651D" w14:textId="0B95253F" w:rsidR="00146791" w:rsidRPr="00146791" w:rsidRDefault="00146791" w:rsidP="00146791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</w:rPr>
            </w:pPr>
            <w:r w:rsidRPr="00146791">
              <w:rPr>
                <w:rFonts w:ascii="宋体" w:eastAsia="宋体" w:hAnsi="宋体" w:hint="eastAsia"/>
                <w:b/>
                <w:sz w:val="24"/>
              </w:rPr>
              <w:t>4、从最新披露的财报数据来看，公司研发费用仍呈现上升趋势，公司</w:t>
            </w:r>
            <w:r w:rsidR="0096094B">
              <w:rPr>
                <w:rFonts w:ascii="宋体" w:eastAsia="宋体" w:hAnsi="宋体" w:hint="eastAsia"/>
                <w:b/>
                <w:sz w:val="24"/>
              </w:rPr>
              <w:t>目前的</w:t>
            </w:r>
            <w:r w:rsidR="00D31A66">
              <w:rPr>
                <w:rFonts w:ascii="宋体" w:eastAsia="宋体" w:hAnsi="宋体" w:hint="eastAsia"/>
                <w:b/>
                <w:sz w:val="24"/>
              </w:rPr>
              <w:t>研发团队</w:t>
            </w:r>
            <w:r w:rsidRPr="00146791">
              <w:rPr>
                <w:rFonts w:ascii="宋体" w:eastAsia="宋体" w:hAnsi="宋体" w:hint="eastAsia"/>
                <w:b/>
                <w:sz w:val="24"/>
              </w:rPr>
              <w:t>布局？</w:t>
            </w:r>
          </w:p>
          <w:p w14:paraId="650CBAF9" w14:textId="0976B2C0" w:rsidR="00146791" w:rsidRDefault="0096094B" w:rsidP="00146791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今年</w:t>
            </w:r>
            <w:r w:rsidRPr="0096094B">
              <w:rPr>
                <w:rFonts w:ascii="宋体" w:eastAsia="宋体" w:hAnsi="宋体" w:hint="eastAsia"/>
                <w:sz w:val="24"/>
              </w:rPr>
              <w:t>公司</w:t>
            </w:r>
            <w:r>
              <w:rPr>
                <w:rFonts w:ascii="宋体" w:eastAsia="宋体" w:hAnsi="宋体" w:hint="eastAsia"/>
                <w:sz w:val="24"/>
              </w:rPr>
              <w:t>前三季度</w:t>
            </w:r>
            <w:r w:rsidRPr="0096094B">
              <w:rPr>
                <w:rFonts w:ascii="宋体" w:eastAsia="宋体" w:hAnsi="宋体" w:hint="eastAsia"/>
                <w:sz w:val="24"/>
              </w:rPr>
              <w:t>累积投入研发费用</w:t>
            </w:r>
            <w:r>
              <w:rPr>
                <w:rFonts w:ascii="宋体" w:eastAsia="宋体" w:hAnsi="宋体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,</w:t>
            </w:r>
            <w:r>
              <w:rPr>
                <w:rFonts w:ascii="宋体" w:eastAsia="宋体" w:hAnsi="宋体"/>
                <w:sz w:val="24"/>
              </w:rPr>
              <w:t>007</w:t>
            </w:r>
            <w:r w:rsidRPr="0096094B">
              <w:rPr>
                <w:rFonts w:ascii="宋体" w:eastAsia="宋体" w:hAnsi="宋体" w:hint="eastAsia"/>
                <w:sz w:val="24"/>
              </w:rPr>
              <w:t>万元，较去年增长了</w:t>
            </w:r>
            <w:r>
              <w:rPr>
                <w:rFonts w:ascii="宋体" w:eastAsia="宋体" w:hAnsi="宋体"/>
                <w:sz w:val="24"/>
              </w:rPr>
              <w:t>14.09</w:t>
            </w:r>
            <w:r w:rsidRPr="0096094B">
              <w:rPr>
                <w:rFonts w:ascii="宋体" w:eastAsia="宋体" w:hAnsi="宋体" w:hint="eastAsia"/>
                <w:sz w:val="24"/>
              </w:rPr>
              <w:t>%，占营业收入的比例为</w:t>
            </w:r>
            <w:r>
              <w:rPr>
                <w:rFonts w:ascii="宋体" w:eastAsia="宋体" w:hAnsi="宋体"/>
                <w:sz w:val="24"/>
              </w:rPr>
              <w:t>9.38%</w:t>
            </w:r>
            <w:r w:rsidRPr="0096094B">
              <w:rPr>
                <w:rFonts w:ascii="宋体" w:eastAsia="宋体" w:hAnsi="宋体" w:hint="eastAsia"/>
                <w:sz w:val="24"/>
              </w:rPr>
              <w:t>。</w:t>
            </w:r>
            <w:r>
              <w:rPr>
                <w:rFonts w:ascii="宋体" w:eastAsia="宋体" w:hAnsi="宋体" w:hint="eastAsia"/>
                <w:sz w:val="24"/>
              </w:rPr>
              <w:t>我们认为</w:t>
            </w:r>
            <w:r w:rsidR="00146791" w:rsidRPr="00213EBE">
              <w:rPr>
                <w:rFonts w:ascii="宋体" w:eastAsia="宋体" w:hAnsi="宋体" w:hint="eastAsia"/>
                <w:sz w:val="24"/>
              </w:rPr>
              <w:t>研发的持续投入是非常有必要的，充足的研发费用能保障公司产品线的持续迭代升级</w:t>
            </w:r>
            <w:r w:rsidR="00E107C0">
              <w:rPr>
                <w:rFonts w:ascii="宋体" w:eastAsia="宋体" w:hAnsi="宋体" w:hint="eastAsia"/>
                <w:sz w:val="24"/>
              </w:rPr>
              <w:t>，</w:t>
            </w:r>
            <w:r w:rsidR="00196CFF">
              <w:rPr>
                <w:rFonts w:ascii="宋体" w:eastAsia="宋体" w:hAnsi="宋体" w:hint="eastAsia"/>
                <w:sz w:val="24"/>
              </w:rPr>
              <w:t>提升</w:t>
            </w:r>
            <w:r w:rsidR="00E107C0" w:rsidRPr="00E107C0">
              <w:rPr>
                <w:rFonts w:ascii="宋体" w:eastAsia="宋体" w:hAnsi="宋体" w:hint="eastAsia"/>
                <w:sz w:val="24"/>
              </w:rPr>
              <w:t>产品</w:t>
            </w:r>
            <w:r w:rsidR="00196CFF">
              <w:rPr>
                <w:rFonts w:ascii="宋体" w:eastAsia="宋体" w:hAnsi="宋体" w:hint="eastAsia"/>
                <w:sz w:val="24"/>
              </w:rPr>
              <w:t>的综合</w:t>
            </w:r>
            <w:r w:rsidR="00E107C0" w:rsidRPr="00E107C0">
              <w:rPr>
                <w:rFonts w:ascii="宋体" w:eastAsia="宋体" w:hAnsi="宋体" w:hint="eastAsia"/>
                <w:sz w:val="24"/>
              </w:rPr>
              <w:t>竞争</w:t>
            </w:r>
            <w:r w:rsidR="00E107C0">
              <w:rPr>
                <w:rFonts w:ascii="宋体" w:eastAsia="宋体" w:hAnsi="宋体" w:hint="eastAsia"/>
                <w:sz w:val="24"/>
              </w:rPr>
              <w:t>力</w:t>
            </w:r>
            <w:r w:rsidR="00146791" w:rsidRPr="00213EBE">
              <w:rPr>
                <w:rFonts w:ascii="宋体" w:eastAsia="宋体" w:hAnsi="宋体" w:hint="eastAsia"/>
                <w:sz w:val="24"/>
              </w:rPr>
              <w:t>。</w:t>
            </w:r>
          </w:p>
          <w:p w14:paraId="740DDC8D" w14:textId="613B5138" w:rsidR="00146791" w:rsidRDefault="00146791" w:rsidP="0096094B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ascii="宋体" w:eastAsia="宋体" w:hAnsi="宋体"/>
                <w:bCs/>
                <w:color w:val="333333"/>
                <w:sz w:val="24"/>
                <w:shd w:val="clear" w:color="auto" w:fill="FFFFFF"/>
              </w:rPr>
            </w:pPr>
            <w:r w:rsidRPr="004F658E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目前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，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东莞研发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中心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主要以</w:t>
            </w:r>
            <w:r w:rsidRPr="00EB1AC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高精度台式万用表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、高精度功率计、高精度稳压电源、电子电工电力仪表、温度与环境仪表、红外热成像仪及工业物联网传感器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为主要研发方向；成都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研发中心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负责混合示波器、函数/任意波形信号发生器、频谱分析仪、射频信号源、矢量网络分析仪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、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高带宽示波器、 高速示波器探头等产品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以及热成像仪算法的研发；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常州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研发中心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负责</w:t>
            </w:r>
            <w:r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抗组分析、大功率电源负载、绝缘及安规仪器等产品的研发</w:t>
            </w:r>
            <w:r w:rsidRPr="004713D0">
              <w:rPr>
                <w:rFonts w:ascii="宋体" w:eastAsia="宋体" w:hAnsi="宋体" w:hint="eastAsia"/>
                <w:bCs/>
                <w:color w:val="333333"/>
                <w:sz w:val="24"/>
                <w:shd w:val="clear" w:color="auto" w:fill="FFFFFF"/>
              </w:rPr>
              <w:t>。</w:t>
            </w:r>
          </w:p>
          <w:p w14:paraId="3BA7BA8B" w14:textId="4C6C7679" w:rsidR="00F85C57" w:rsidRDefault="00F85C57" w:rsidP="0096094B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 w:rsidRPr="00F85C57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5、</w:t>
            </w:r>
            <w:r w:rsidR="00D31A66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公司</w:t>
            </w:r>
            <w:r w:rsidRPr="00F85C57"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营销长期规划是什么</w:t>
            </w: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？</w:t>
            </w:r>
          </w:p>
          <w:p w14:paraId="13E7568D" w14:textId="338B11AF" w:rsidR="00F85C57" w:rsidRDefault="00F85C57" w:rsidP="00F85C57">
            <w:pPr>
              <w:spacing w:line="360" w:lineRule="auto"/>
              <w:ind w:firstLineChars="200" w:firstLine="480"/>
              <w:rPr>
                <w:rFonts w:ascii="宋体" w:eastAsia="宋体" w:hAnsi="宋体"/>
                <w:bCs/>
                <w:color w:val="333333"/>
                <w:kern w:val="2"/>
                <w:sz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公司的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长期规划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是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通过全球国际化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网络营销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建设，从一家中国公司转型为一家全球公司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。国外方面，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目前已经在德国、美国、亚非拉等地设立</w:t>
            </w:r>
            <w:r w:rsidR="00D31A66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了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销售机构，其中德国公司运营状况良好且高速增长，美国公司也已完成渠道建设。同时，我们</w:t>
            </w:r>
            <w:r w:rsidR="00D31A66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也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在积极筹建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其他地区的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专业仪表和高端仪器销售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。国内方面</w:t>
            </w:r>
            <w:r w:rsidRPr="008E2E22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，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各大区销售办事处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投入运营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，销售团队</w:t>
            </w:r>
            <w:r w:rsidRPr="008E2E22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紧跟市场动态与国家政策方向，充分把握</w:t>
            </w:r>
            <w:r w:rsidR="00FB296F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政策</w:t>
            </w:r>
            <w:r w:rsidRPr="008E2E22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机遇，全面对接A股上市公司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、</w:t>
            </w:r>
            <w:r w:rsidRPr="008E2E22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央企国企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、科研高校以及</w:t>
            </w:r>
            <w:r w:rsidRPr="00F85C57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计量检测机构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等</w:t>
            </w:r>
            <w:r w:rsidRPr="008E2E22"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进行深度国产化替代</w:t>
            </w:r>
            <w:r>
              <w:rPr>
                <w:rFonts w:ascii="宋体" w:eastAsia="宋体" w:hAnsi="宋体" w:hint="eastAsia"/>
                <w:bCs/>
                <w:color w:val="333333"/>
                <w:kern w:val="2"/>
                <w:sz w:val="24"/>
                <w:shd w:val="clear" w:color="auto" w:fill="FFFFFF"/>
              </w:rPr>
              <w:t>。</w:t>
            </w:r>
          </w:p>
          <w:p w14:paraId="25A97B2A" w14:textId="34B9B282" w:rsidR="006418FA" w:rsidRDefault="002370AF" w:rsidP="00DB4660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>5</w:t>
            </w:r>
            <w:r w:rsidR="004628D7" w:rsidRPr="00666E06">
              <w:rPr>
                <w:rFonts w:ascii="宋体" w:eastAsia="宋体" w:hAnsi="宋体" w:hint="eastAsia"/>
                <w:b/>
                <w:sz w:val="24"/>
              </w:rPr>
              <w:t>、</w:t>
            </w:r>
            <w:r w:rsidR="00127C8A">
              <w:rPr>
                <w:rFonts w:ascii="宋体" w:eastAsia="宋体" w:hAnsi="宋体" w:hint="eastAsia"/>
                <w:b/>
                <w:sz w:val="24"/>
              </w:rPr>
              <w:t>公司未来</w:t>
            </w:r>
            <w:r w:rsidR="00406DE1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的</w:t>
            </w:r>
            <w:r w:rsidR="006418FA" w:rsidRPr="00666E06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业绩展</w:t>
            </w:r>
            <w:r w:rsidR="006418F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望</w:t>
            </w:r>
            <w:r w:rsidR="00406DE1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？</w:t>
            </w:r>
            <w:bookmarkStart w:id="0" w:name="_GoBack"/>
            <w:bookmarkEnd w:id="0"/>
            <w:r w:rsidR="003C6F6C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638F4807" w14:textId="3A82C315" w:rsidR="004628D7" w:rsidRDefault="0096348A" w:rsidP="00666E06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公司</w:t>
            </w:r>
            <w:r w:rsidR="00666E06">
              <w:rPr>
                <w:rFonts w:ascii="宋体" w:hAnsi="宋体" w:cs="宋体" w:hint="eastAsia"/>
                <w:sz w:val="24"/>
              </w:rPr>
              <w:t>以完成</w:t>
            </w:r>
            <w:r w:rsidR="006418FA">
              <w:rPr>
                <w:rFonts w:ascii="宋体" w:hAnsi="宋体" w:cs="宋体" w:hint="eastAsia"/>
                <w:sz w:val="24"/>
              </w:rPr>
              <w:t>股权激励方案设定目标值</w:t>
            </w:r>
            <w:r w:rsidR="00666E06">
              <w:rPr>
                <w:rFonts w:ascii="宋体" w:hAnsi="宋体" w:cs="宋体" w:hint="eastAsia"/>
                <w:color w:val="000000" w:themeColor="text1"/>
                <w:sz w:val="24"/>
              </w:rPr>
              <w:t>作为业绩目标，</w:t>
            </w:r>
            <w:r w:rsidR="00874BA3">
              <w:rPr>
                <w:rFonts w:ascii="宋体" w:hAnsi="宋体" w:cs="宋体" w:hint="eastAsia"/>
                <w:color w:val="000000" w:themeColor="text1"/>
                <w:sz w:val="24"/>
              </w:rPr>
              <w:t>保持积极的预期。</w:t>
            </w:r>
          </w:p>
          <w:p w14:paraId="1CAE6878" w14:textId="6BF6D429" w:rsidR="0096348A" w:rsidRPr="0096348A" w:rsidRDefault="002370AF" w:rsidP="00DB4660">
            <w:pPr>
              <w:spacing w:line="360" w:lineRule="auto"/>
              <w:ind w:firstLineChars="200" w:firstLine="482"/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lastRenderedPageBreak/>
              <w:t>6</w:t>
            </w:r>
            <w:r w:rsidR="0096348A" w:rsidRPr="0096348A">
              <w:rPr>
                <w:rFonts w:ascii="宋体" w:hAnsi="宋体" w:cs="宋体" w:hint="eastAsia"/>
                <w:b/>
                <w:bCs/>
                <w:color w:val="000000" w:themeColor="text1"/>
                <w:sz w:val="24"/>
              </w:rPr>
              <w:t>、</w:t>
            </w:r>
            <w:r w:rsidR="0096348A" w:rsidRPr="0096348A">
              <w:rPr>
                <w:rFonts w:ascii="宋体" w:hAnsi="宋体" w:cs="宋体"/>
                <w:b/>
                <w:bCs/>
                <w:color w:val="000000" w:themeColor="text1"/>
                <w:sz w:val="24"/>
              </w:rPr>
              <w:t>公司海外产能布局方面有哪些进展？</w:t>
            </w:r>
          </w:p>
          <w:p w14:paraId="65596304" w14:textId="277AC519" w:rsidR="0096348A" w:rsidRPr="00406DE1" w:rsidRDefault="00146791" w:rsidP="00DB4660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 w:themeColor="text1"/>
                <w:sz w:val="24"/>
              </w:rPr>
            </w:pPr>
            <w:r w:rsidRPr="00146791">
              <w:rPr>
                <w:rFonts w:ascii="宋体" w:hAnsi="宋体" w:cs="宋体" w:hint="eastAsia"/>
                <w:color w:val="000000" w:themeColor="text1"/>
                <w:sz w:val="24"/>
              </w:rPr>
              <w:t>越南工厂</w:t>
            </w:r>
            <w:r w:rsidR="0096094B">
              <w:rPr>
                <w:rFonts w:ascii="宋体" w:hAnsi="宋体" w:cs="宋体" w:hint="eastAsia"/>
                <w:color w:val="000000" w:themeColor="text1"/>
                <w:sz w:val="24"/>
              </w:rPr>
              <w:t>自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今</w:t>
            </w:r>
            <w:r w:rsidRPr="00146791">
              <w:rPr>
                <w:rFonts w:ascii="宋体" w:hAnsi="宋体" w:cs="宋体" w:hint="eastAsia"/>
                <w:color w:val="000000" w:themeColor="text1"/>
                <w:sz w:val="24"/>
              </w:rPr>
              <w:t>年正式启动</w:t>
            </w:r>
            <w:r w:rsidR="0096094B">
              <w:rPr>
                <w:rFonts w:ascii="宋体" w:hAnsi="宋体" w:cs="宋体" w:hint="eastAsia"/>
                <w:color w:val="000000" w:themeColor="text1"/>
                <w:sz w:val="24"/>
              </w:rPr>
              <w:t>以来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，</w:t>
            </w:r>
            <w:r w:rsidR="00127C8A" w:rsidRPr="00127C8A">
              <w:rPr>
                <w:rFonts w:ascii="宋体" w:hAnsi="宋体" w:cs="宋体" w:hint="eastAsia"/>
                <w:color w:val="000000" w:themeColor="text1"/>
                <w:sz w:val="24"/>
              </w:rPr>
              <w:t>已经完成装修和设备进场，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目前</w:t>
            </w:r>
            <w:r w:rsidR="00127C8A" w:rsidRPr="00127C8A">
              <w:rPr>
                <w:rFonts w:ascii="宋体" w:hAnsi="宋体" w:cs="宋体" w:hint="eastAsia"/>
                <w:color w:val="000000" w:themeColor="text1"/>
                <w:sz w:val="24"/>
              </w:rPr>
              <w:t>在等当地政府的各项批文，预计年底投入使用。</w:t>
            </w:r>
          </w:p>
          <w:p w14:paraId="42DD30EF" w14:textId="2CF06062" w:rsidR="0096348A" w:rsidRPr="0096094B" w:rsidRDefault="0096348A" w:rsidP="00666E06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  <w:tr w:rsidR="00296F93" w14:paraId="3AFDB3B4" w14:textId="77777777" w:rsidTr="00BF0B3D">
        <w:trPr>
          <w:trHeight w:val="489"/>
          <w:jc w:val="center"/>
        </w:trPr>
        <w:tc>
          <w:tcPr>
            <w:tcW w:w="1980" w:type="dxa"/>
            <w:vAlign w:val="center"/>
          </w:tcPr>
          <w:p w14:paraId="4EA9BA45" w14:textId="77777777" w:rsidR="00296F93" w:rsidRPr="00626DBF" w:rsidRDefault="00296F93" w:rsidP="00296F93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626DB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其他</w:t>
            </w:r>
          </w:p>
        </w:tc>
        <w:tc>
          <w:tcPr>
            <w:tcW w:w="7236" w:type="dxa"/>
            <w:vAlign w:val="center"/>
          </w:tcPr>
          <w:p w14:paraId="605BC0BB" w14:textId="77777777" w:rsidR="00296F93" w:rsidRPr="00686259" w:rsidRDefault="00296F93" w:rsidP="00296F93">
            <w:pPr>
              <w:tabs>
                <w:tab w:val="left" w:pos="993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ascii="宋体" w:eastAsia="宋体" w:hAnsi="宋体"/>
                <w:b/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b/>
                <w:bCs/>
                <w:color w:val="333333"/>
                <w:sz w:val="24"/>
                <w:shd w:val="clear" w:color="auto" w:fill="FFFFFF"/>
              </w:rPr>
              <w:t>无</w:t>
            </w:r>
          </w:p>
        </w:tc>
      </w:tr>
    </w:tbl>
    <w:p w14:paraId="0DD03441" w14:textId="77777777" w:rsidR="0056337A" w:rsidRPr="006816B8" w:rsidRDefault="0056337A" w:rsidP="004D69C3"/>
    <w:sectPr w:rsidR="0056337A" w:rsidRPr="00681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101C" w14:textId="77777777" w:rsidR="004B3FAE" w:rsidRDefault="004B3FAE" w:rsidP="00BA2235">
      <w:r>
        <w:separator/>
      </w:r>
    </w:p>
  </w:endnote>
  <w:endnote w:type="continuationSeparator" w:id="0">
    <w:p w14:paraId="72FDBBAE" w14:textId="77777777" w:rsidR="004B3FAE" w:rsidRDefault="004B3FAE" w:rsidP="00BA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37F48" w14:textId="77777777" w:rsidR="004B3FAE" w:rsidRDefault="004B3FAE" w:rsidP="00BA2235">
      <w:r>
        <w:separator/>
      </w:r>
    </w:p>
  </w:footnote>
  <w:footnote w:type="continuationSeparator" w:id="0">
    <w:p w14:paraId="6FB4103A" w14:textId="77777777" w:rsidR="004B3FAE" w:rsidRDefault="004B3FAE" w:rsidP="00BA2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8B7808"/>
    <w:multiLevelType w:val="singleLevel"/>
    <w:tmpl w:val="8C8B7808"/>
    <w:lvl w:ilvl="0">
      <w:start w:val="1"/>
      <w:numFmt w:val="decimal"/>
      <w:lvlText w:val="%1."/>
      <w:lvlJc w:val="left"/>
      <w:pPr>
        <w:tabs>
          <w:tab w:val="left" w:pos="397"/>
        </w:tabs>
      </w:pPr>
      <w:rPr>
        <w:rFonts w:ascii="宋体" w:eastAsia="宋体" w:hAnsi="宋体" w:cs="宋体" w:hint="default"/>
        <w:b/>
        <w:bCs/>
      </w:rPr>
    </w:lvl>
  </w:abstractNum>
  <w:abstractNum w:abstractNumId="1" w15:restartNumberingAfterBreak="0">
    <w:nsid w:val="BFFFE48E"/>
    <w:multiLevelType w:val="singleLevel"/>
    <w:tmpl w:val="BFFFE48E"/>
    <w:lvl w:ilvl="0">
      <w:start w:val="1"/>
      <w:numFmt w:val="decimal"/>
      <w:suff w:val="nothing"/>
      <w:lvlText w:val="%1）"/>
      <w:lvlJc w:val="left"/>
    </w:lvl>
  </w:abstractNum>
  <w:abstractNum w:abstractNumId="2" w15:restartNumberingAfterBreak="0">
    <w:nsid w:val="021C1195"/>
    <w:multiLevelType w:val="hybridMultilevel"/>
    <w:tmpl w:val="167E22F4"/>
    <w:lvl w:ilvl="0" w:tplc="14CA06A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5C7DF6"/>
    <w:multiLevelType w:val="hybridMultilevel"/>
    <w:tmpl w:val="800CC96C"/>
    <w:lvl w:ilvl="0" w:tplc="964093B2">
      <w:start w:val="1"/>
      <w:numFmt w:val="decimal"/>
      <w:lvlText w:val="%1、"/>
      <w:lvlJc w:val="left"/>
      <w:pPr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42" w:hanging="420"/>
      </w:pPr>
    </w:lvl>
    <w:lvl w:ilvl="2" w:tplc="0409001B" w:tentative="1">
      <w:start w:val="1"/>
      <w:numFmt w:val="lowerRoman"/>
      <w:lvlText w:val="%3."/>
      <w:lvlJc w:val="righ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9" w:tentative="1">
      <w:start w:val="1"/>
      <w:numFmt w:val="lowerLetter"/>
      <w:lvlText w:val="%5)"/>
      <w:lvlJc w:val="left"/>
      <w:pPr>
        <w:ind w:left="2502" w:hanging="420"/>
      </w:pPr>
    </w:lvl>
    <w:lvl w:ilvl="5" w:tplc="0409001B" w:tentative="1">
      <w:start w:val="1"/>
      <w:numFmt w:val="lowerRoman"/>
      <w:lvlText w:val="%6."/>
      <w:lvlJc w:val="righ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9" w:tentative="1">
      <w:start w:val="1"/>
      <w:numFmt w:val="lowerLetter"/>
      <w:lvlText w:val="%8)"/>
      <w:lvlJc w:val="left"/>
      <w:pPr>
        <w:ind w:left="3762" w:hanging="420"/>
      </w:pPr>
    </w:lvl>
    <w:lvl w:ilvl="8" w:tplc="0409001B" w:tentative="1">
      <w:start w:val="1"/>
      <w:numFmt w:val="lowerRoman"/>
      <w:lvlText w:val="%9."/>
      <w:lvlJc w:val="right"/>
      <w:pPr>
        <w:ind w:left="4182" w:hanging="420"/>
      </w:pPr>
    </w:lvl>
  </w:abstractNum>
  <w:abstractNum w:abstractNumId="4" w15:restartNumberingAfterBreak="0">
    <w:nsid w:val="1024668D"/>
    <w:multiLevelType w:val="hybridMultilevel"/>
    <w:tmpl w:val="17045A1A"/>
    <w:lvl w:ilvl="0" w:tplc="084222DE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23623071"/>
    <w:multiLevelType w:val="hybridMultilevel"/>
    <w:tmpl w:val="7DC8C2B4"/>
    <w:lvl w:ilvl="0" w:tplc="7FE4D60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CF2040F"/>
    <w:multiLevelType w:val="hybridMultilevel"/>
    <w:tmpl w:val="6E423368"/>
    <w:lvl w:ilvl="0" w:tplc="096CB37E">
      <w:start w:val="1"/>
      <w:numFmt w:val="decimal"/>
      <w:suff w:val="noth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34E20A6C"/>
    <w:multiLevelType w:val="hybridMultilevel"/>
    <w:tmpl w:val="35267E10"/>
    <w:lvl w:ilvl="0" w:tplc="D2325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2C6BB1"/>
    <w:multiLevelType w:val="hybridMultilevel"/>
    <w:tmpl w:val="AF2A6822"/>
    <w:lvl w:ilvl="0" w:tplc="76D6786E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3D4879"/>
    <w:multiLevelType w:val="hybridMultilevel"/>
    <w:tmpl w:val="5F906E46"/>
    <w:lvl w:ilvl="0" w:tplc="E6FE59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17C2B8"/>
    <w:multiLevelType w:val="singleLevel"/>
    <w:tmpl w:val="6017C2B8"/>
    <w:lvl w:ilvl="0">
      <w:start w:val="3"/>
      <w:numFmt w:val="decimal"/>
      <w:suff w:val="nothing"/>
      <w:lvlText w:val="%1、"/>
      <w:lvlJc w:val="left"/>
      <w:pPr>
        <w:ind w:left="0" w:firstLine="0"/>
      </w:pPr>
    </w:lvl>
  </w:abstractNum>
  <w:abstractNum w:abstractNumId="11" w15:restartNumberingAfterBreak="0">
    <w:nsid w:val="6EA049F0"/>
    <w:multiLevelType w:val="hybridMultilevel"/>
    <w:tmpl w:val="F6A4B7BC"/>
    <w:lvl w:ilvl="0" w:tplc="75BC496A">
      <w:start w:val="1"/>
      <w:numFmt w:val="decimal"/>
      <w:lvlText w:val="%1."/>
      <w:lvlJc w:val="left"/>
      <w:pPr>
        <w:ind w:left="440" w:hanging="440"/>
      </w:pPr>
      <w:rPr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E416D"/>
    <w:multiLevelType w:val="hybridMultilevel"/>
    <w:tmpl w:val="393ADBDC"/>
    <w:lvl w:ilvl="0" w:tplc="CCB267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13A7FB7"/>
    <w:multiLevelType w:val="hybridMultilevel"/>
    <w:tmpl w:val="87FA1F7C"/>
    <w:lvl w:ilvl="0" w:tplc="051A0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1522052"/>
    <w:multiLevelType w:val="hybridMultilevel"/>
    <w:tmpl w:val="F0022E0A"/>
    <w:lvl w:ilvl="0" w:tplc="88603BA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8D5725"/>
    <w:multiLevelType w:val="hybridMultilevel"/>
    <w:tmpl w:val="C1FA3A88"/>
    <w:lvl w:ilvl="0" w:tplc="42F4F30C">
      <w:start w:val="4"/>
      <w:numFmt w:val="decimal"/>
      <w:lvlText w:val="%1、"/>
      <w:lvlJc w:val="left"/>
      <w:pPr>
        <w:ind w:left="720" w:hanging="720"/>
      </w:pPr>
      <w:rPr>
        <w:rFonts w:asciiTheme="minorEastAsia" w:hAnsiTheme="minorEastAsia" w:cs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0"/>
    <w:lvlOverride w:ilvl="0">
      <w:startOverride w:val="3"/>
    </w:lvlOverride>
  </w:num>
  <w:num w:numId="5">
    <w:abstractNumId w:val="14"/>
  </w:num>
  <w:num w:numId="6">
    <w:abstractNumId w:val="15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F4"/>
    <w:rsid w:val="00001CC3"/>
    <w:rsid w:val="000037C4"/>
    <w:rsid w:val="0001043B"/>
    <w:rsid w:val="00010CF8"/>
    <w:rsid w:val="00010F24"/>
    <w:rsid w:val="00013354"/>
    <w:rsid w:val="00013A3F"/>
    <w:rsid w:val="00014883"/>
    <w:rsid w:val="000154AB"/>
    <w:rsid w:val="0001618C"/>
    <w:rsid w:val="00017ECD"/>
    <w:rsid w:val="00017F1A"/>
    <w:rsid w:val="00021E3B"/>
    <w:rsid w:val="00024905"/>
    <w:rsid w:val="0002609B"/>
    <w:rsid w:val="00030576"/>
    <w:rsid w:val="0003186D"/>
    <w:rsid w:val="00033518"/>
    <w:rsid w:val="00044A86"/>
    <w:rsid w:val="00047EAC"/>
    <w:rsid w:val="00051EE3"/>
    <w:rsid w:val="00054B68"/>
    <w:rsid w:val="00055496"/>
    <w:rsid w:val="00057174"/>
    <w:rsid w:val="000606AB"/>
    <w:rsid w:val="000659A1"/>
    <w:rsid w:val="00065CE8"/>
    <w:rsid w:val="00070837"/>
    <w:rsid w:val="00073865"/>
    <w:rsid w:val="00075342"/>
    <w:rsid w:val="00076389"/>
    <w:rsid w:val="00076597"/>
    <w:rsid w:val="00080DE9"/>
    <w:rsid w:val="0008322F"/>
    <w:rsid w:val="00084B26"/>
    <w:rsid w:val="000907D4"/>
    <w:rsid w:val="0009233E"/>
    <w:rsid w:val="00092F2B"/>
    <w:rsid w:val="00093BF7"/>
    <w:rsid w:val="00093D51"/>
    <w:rsid w:val="00094436"/>
    <w:rsid w:val="00094BFF"/>
    <w:rsid w:val="00094E0D"/>
    <w:rsid w:val="000A0364"/>
    <w:rsid w:val="000A18EB"/>
    <w:rsid w:val="000A3F96"/>
    <w:rsid w:val="000B5F47"/>
    <w:rsid w:val="000B6B62"/>
    <w:rsid w:val="000B73C3"/>
    <w:rsid w:val="000B73CA"/>
    <w:rsid w:val="000B78C9"/>
    <w:rsid w:val="000C3722"/>
    <w:rsid w:val="000C6B04"/>
    <w:rsid w:val="000C6E2B"/>
    <w:rsid w:val="000C7D2F"/>
    <w:rsid w:val="000D083D"/>
    <w:rsid w:val="000D3493"/>
    <w:rsid w:val="000D459E"/>
    <w:rsid w:val="000D59E5"/>
    <w:rsid w:val="000E1845"/>
    <w:rsid w:val="000E404F"/>
    <w:rsid w:val="000E5DA5"/>
    <w:rsid w:val="000E6976"/>
    <w:rsid w:val="000E718A"/>
    <w:rsid w:val="000E7428"/>
    <w:rsid w:val="000F0CFA"/>
    <w:rsid w:val="000F403C"/>
    <w:rsid w:val="000F6799"/>
    <w:rsid w:val="00101F9F"/>
    <w:rsid w:val="001037DE"/>
    <w:rsid w:val="0010554E"/>
    <w:rsid w:val="00106170"/>
    <w:rsid w:val="001070D9"/>
    <w:rsid w:val="00112FA7"/>
    <w:rsid w:val="00113707"/>
    <w:rsid w:val="0011567F"/>
    <w:rsid w:val="00116974"/>
    <w:rsid w:val="00120E43"/>
    <w:rsid w:val="0012290D"/>
    <w:rsid w:val="001250FD"/>
    <w:rsid w:val="00125B6C"/>
    <w:rsid w:val="00127C8A"/>
    <w:rsid w:val="001309A7"/>
    <w:rsid w:val="00131C5E"/>
    <w:rsid w:val="00132880"/>
    <w:rsid w:val="0014088B"/>
    <w:rsid w:val="0014200E"/>
    <w:rsid w:val="00142FE0"/>
    <w:rsid w:val="00143A14"/>
    <w:rsid w:val="00144C3D"/>
    <w:rsid w:val="0014657C"/>
    <w:rsid w:val="00146791"/>
    <w:rsid w:val="00153FFE"/>
    <w:rsid w:val="001558A1"/>
    <w:rsid w:val="001566D2"/>
    <w:rsid w:val="001570A8"/>
    <w:rsid w:val="001615BD"/>
    <w:rsid w:val="0016680A"/>
    <w:rsid w:val="0017027C"/>
    <w:rsid w:val="00171C56"/>
    <w:rsid w:val="00172E1C"/>
    <w:rsid w:val="00176DB1"/>
    <w:rsid w:val="00176DD8"/>
    <w:rsid w:val="00182F27"/>
    <w:rsid w:val="00183348"/>
    <w:rsid w:val="00183883"/>
    <w:rsid w:val="001846F0"/>
    <w:rsid w:val="00192DAD"/>
    <w:rsid w:val="00193B71"/>
    <w:rsid w:val="0019412B"/>
    <w:rsid w:val="00194448"/>
    <w:rsid w:val="00194E27"/>
    <w:rsid w:val="00194EF2"/>
    <w:rsid w:val="00195F90"/>
    <w:rsid w:val="00196B12"/>
    <w:rsid w:val="00196CFF"/>
    <w:rsid w:val="001A0795"/>
    <w:rsid w:val="001A2341"/>
    <w:rsid w:val="001A3276"/>
    <w:rsid w:val="001A53D8"/>
    <w:rsid w:val="001A578C"/>
    <w:rsid w:val="001B0276"/>
    <w:rsid w:val="001B5545"/>
    <w:rsid w:val="001B5FC0"/>
    <w:rsid w:val="001B64B1"/>
    <w:rsid w:val="001C071A"/>
    <w:rsid w:val="001C31F8"/>
    <w:rsid w:val="001C3288"/>
    <w:rsid w:val="001C5A02"/>
    <w:rsid w:val="001D133D"/>
    <w:rsid w:val="001D5182"/>
    <w:rsid w:val="001D51CD"/>
    <w:rsid w:val="001F68F1"/>
    <w:rsid w:val="001F7120"/>
    <w:rsid w:val="002010BB"/>
    <w:rsid w:val="002011E7"/>
    <w:rsid w:val="0020126E"/>
    <w:rsid w:val="002013AA"/>
    <w:rsid w:val="00203DD9"/>
    <w:rsid w:val="00203FE0"/>
    <w:rsid w:val="0020500D"/>
    <w:rsid w:val="00205780"/>
    <w:rsid w:val="00213EBE"/>
    <w:rsid w:val="00215617"/>
    <w:rsid w:val="0021663F"/>
    <w:rsid w:val="002177F4"/>
    <w:rsid w:val="00220F37"/>
    <w:rsid w:val="0022388C"/>
    <w:rsid w:val="00223EC4"/>
    <w:rsid w:val="00224267"/>
    <w:rsid w:val="00226579"/>
    <w:rsid w:val="002273F5"/>
    <w:rsid w:val="002327FF"/>
    <w:rsid w:val="0023335A"/>
    <w:rsid w:val="00234ABD"/>
    <w:rsid w:val="002370AF"/>
    <w:rsid w:val="00240B23"/>
    <w:rsid w:val="0024234B"/>
    <w:rsid w:val="00247173"/>
    <w:rsid w:val="00250471"/>
    <w:rsid w:val="00252E57"/>
    <w:rsid w:val="00254460"/>
    <w:rsid w:val="002578C1"/>
    <w:rsid w:val="00260065"/>
    <w:rsid w:val="0026016C"/>
    <w:rsid w:val="00260855"/>
    <w:rsid w:val="00260886"/>
    <w:rsid w:val="00261AE5"/>
    <w:rsid w:val="0026495B"/>
    <w:rsid w:val="00267573"/>
    <w:rsid w:val="00270DE3"/>
    <w:rsid w:val="00270E7D"/>
    <w:rsid w:val="00272601"/>
    <w:rsid w:val="00273C0C"/>
    <w:rsid w:val="0027482F"/>
    <w:rsid w:val="00275DE7"/>
    <w:rsid w:val="00276BC5"/>
    <w:rsid w:val="0027733C"/>
    <w:rsid w:val="00283D75"/>
    <w:rsid w:val="00285EE5"/>
    <w:rsid w:val="002870CD"/>
    <w:rsid w:val="00293148"/>
    <w:rsid w:val="0029434D"/>
    <w:rsid w:val="00296F93"/>
    <w:rsid w:val="00297655"/>
    <w:rsid w:val="002976ED"/>
    <w:rsid w:val="002A0B00"/>
    <w:rsid w:val="002A496D"/>
    <w:rsid w:val="002A7A14"/>
    <w:rsid w:val="002B2C54"/>
    <w:rsid w:val="002B4795"/>
    <w:rsid w:val="002B47EC"/>
    <w:rsid w:val="002B688F"/>
    <w:rsid w:val="002B77C0"/>
    <w:rsid w:val="002C0DEB"/>
    <w:rsid w:val="002C1D05"/>
    <w:rsid w:val="002C2256"/>
    <w:rsid w:val="002C4288"/>
    <w:rsid w:val="002C43E3"/>
    <w:rsid w:val="002C6C3A"/>
    <w:rsid w:val="002C6EFD"/>
    <w:rsid w:val="002D1E34"/>
    <w:rsid w:val="002D1E83"/>
    <w:rsid w:val="002D229C"/>
    <w:rsid w:val="002D26DF"/>
    <w:rsid w:val="002D293A"/>
    <w:rsid w:val="002D4A11"/>
    <w:rsid w:val="002D4CF4"/>
    <w:rsid w:val="002E0BBC"/>
    <w:rsid w:val="002E0D81"/>
    <w:rsid w:val="002E168E"/>
    <w:rsid w:val="002E2A99"/>
    <w:rsid w:val="002E38B3"/>
    <w:rsid w:val="002E53E9"/>
    <w:rsid w:val="002E6006"/>
    <w:rsid w:val="002F0762"/>
    <w:rsid w:val="002F299E"/>
    <w:rsid w:val="002F44C6"/>
    <w:rsid w:val="002F494A"/>
    <w:rsid w:val="002F7954"/>
    <w:rsid w:val="003006A6"/>
    <w:rsid w:val="00302D40"/>
    <w:rsid w:val="0030510D"/>
    <w:rsid w:val="003061AF"/>
    <w:rsid w:val="003066F0"/>
    <w:rsid w:val="00307E57"/>
    <w:rsid w:val="0031580F"/>
    <w:rsid w:val="0032199D"/>
    <w:rsid w:val="003248EB"/>
    <w:rsid w:val="00326FEC"/>
    <w:rsid w:val="003307B2"/>
    <w:rsid w:val="00330CC5"/>
    <w:rsid w:val="00331575"/>
    <w:rsid w:val="003315BC"/>
    <w:rsid w:val="00334FE4"/>
    <w:rsid w:val="00336E5D"/>
    <w:rsid w:val="00341CE0"/>
    <w:rsid w:val="00345464"/>
    <w:rsid w:val="003529DD"/>
    <w:rsid w:val="00352DA1"/>
    <w:rsid w:val="00355ECB"/>
    <w:rsid w:val="00356260"/>
    <w:rsid w:val="00364EF5"/>
    <w:rsid w:val="00366E70"/>
    <w:rsid w:val="003678F8"/>
    <w:rsid w:val="0037012A"/>
    <w:rsid w:val="0037450D"/>
    <w:rsid w:val="00374CEA"/>
    <w:rsid w:val="00374F50"/>
    <w:rsid w:val="0037730A"/>
    <w:rsid w:val="003801D4"/>
    <w:rsid w:val="003811DD"/>
    <w:rsid w:val="0038178C"/>
    <w:rsid w:val="003818CD"/>
    <w:rsid w:val="003912A3"/>
    <w:rsid w:val="0039333F"/>
    <w:rsid w:val="00393975"/>
    <w:rsid w:val="0039459F"/>
    <w:rsid w:val="003965DF"/>
    <w:rsid w:val="003A0FCD"/>
    <w:rsid w:val="003A2639"/>
    <w:rsid w:val="003A541B"/>
    <w:rsid w:val="003A582B"/>
    <w:rsid w:val="003A5E7B"/>
    <w:rsid w:val="003A6ED0"/>
    <w:rsid w:val="003A7F78"/>
    <w:rsid w:val="003B1830"/>
    <w:rsid w:val="003B71F5"/>
    <w:rsid w:val="003C2823"/>
    <w:rsid w:val="003C3B54"/>
    <w:rsid w:val="003C6CF1"/>
    <w:rsid w:val="003C6F6C"/>
    <w:rsid w:val="003D6AFF"/>
    <w:rsid w:val="003E2519"/>
    <w:rsid w:val="003E2E35"/>
    <w:rsid w:val="003E3265"/>
    <w:rsid w:val="003E4737"/>
    <w:rsid w:val="003E53CC"/>
    <w:rsid w:val="003E5DE7"/>
    <w:rsid w:val="003E61DA"/>
    <w:rsid w:val="003E795D"/>
    <w:rsid w:val="003F4C2E"/>
    <w:rsid w:val="003F6FC5"/>
    <w:rsid w:val="00401064"/>
    <w:rsid w:val="00406DE1"/>
    <w:rsid w:val="00407785"/>
    <w:rsid w:val="0041025E"/>
    <w:rsid w:val="004104AE"/>
    <w:rsid w:val="00413FAC"/>
    <w:rsid w:val="0041437E"/>
    <w:rsid w:val="0041748E"/>
    <w:rsid w:val="00417BCA"/>
    <w:rsid w:val="00417C54"/>
    <w:rsid w:val="004201A4"/>
    <w:rsid w:val="0042459E"/>
    <w:rsid w:val="00425CD6"/>
    <w:rsid w:val="00426C9D"/>
    <w:rsid w:val="0042721C"/>
    <w:rsid w:val="00427E22"/>
    <w:rsid w:val="0043153C"/>
    <w:rsid w:val="004320CE"/>
    <w:rsid w:val="00432F53"/>
    <w:rsid w:val="004415F6"/>
    <w:rsid w:val="00443C8E"/>
    <w:rsid w:val="00446215"/>
    <w:rsid w:val="00451A62"/>
    <w:rsid w:val="004621DA"/>
    <w:rsid w:val="004628D7"/>
    <w:rsid w:val="00463894"/>
    <w:rsid w:val="00467DAA"/>
    <w:rsid w:val="0047110B"/>
    <w:rsid w:val="00471308"/>
    <w:rsid w:val="004713D0"/>
    <w:rsid w:val="0047185C"/>
    <w:rsid w:val="00472589"/>
    <w:rsid w:val="00473559"/>
    <w:rsid w:val="00474FE4"/>
    <w:rsid w:val="004803B9"/>
    <w:rsid w:val="00482B8C"/>
    <w:rsid w:val="00485352"/>
    <w:rsid w:val="00493E32"/>
    <w:rsid w:val="004A5264"/>
    <w:rsid w:val="004A5A1B"/>
    <w:rsid w:val="004A7B63"/>
    <w:rsid w:val="004B0A21"/>
    <w:rsid w:val="004B1499"/>
    <w:rsid w:val="004B16AC"/>
    <w:rsid w:val="004B1BA4"/>
    <w:rsid w:val="004B2F4F"/>
    <w:rsid w:val="004B3104"/>
    <w:rsid w:val="004B3372"/>
    <w:rsid w:val="004B3FAE"/>
    <w:rsid w:val="004B4952"/>
    <w:rsid w:val="004B743E"/>
    <w:rsid w:val="004C18EE"/>
    <w:rsid w:val="004C41D0"/>
    <w:rsid w:val="004C4923"/>
    <w:rsid w:val="004C4B97"/>
    <w:rsid w:val="004C58F0"/>
    <w:rsid w:val="004C6BEE"/>
    <w:rsid w:val="004C6D0E"/>
    <w:rsid w:val="004D0396"/>
    <w:rsid w:val="004D060F"/>
    <w:rsid w:val="004D091C"/>
    <w:rsid w:val="004D18A7"/>
    <w:rsid w:val="004D69C3"/>
    <w:rsid w:val="004E00E1"/>
    <w:rsid w:val="004E52AA"/>
    <w:rsid w:val="004E6557"/>
    <w:rsid w:val="004F1389"/>
    <w:rsid w:val="004F1C62"/>
    <w:rsid w:val="004F2F3F"/>
    <w:rsid w:val="004F3664"/>
    <w:rsid w:val="004F55CC"/>
    <w:rsid w:val="004F7957"/>
    <w:rsid w:val="00501FFB"/>
    <w:rsid w:val="0050494E"/>
    <w:rsid w:val="00505491"/>
    <w:rsid w:val="005071BE"/>
    <w:rsid w:val="0050777D"/>
    <w:rsid w:val="0050784A"/>
    <w:rsid w:val="00514762"/>
    <w:rsid w:val="00520555"/>
    <w:rsid w:val="005307DD"/>
    <w:rsid w:val="00531582"/>
    <w:rsid w:val="0053206E"/>
    <w:rsid w:val="00532632"/>
    <w:rsid w:val="0053406C"/>
    <w:rsid w:val="00535910"/>
    <w:rsid w:val="00536124"/>
    <w:rsid w:val="00537C9E"/>
    <w:rsid w:val="00540092"/>
    <w:rsid w:val="005408C6"/>
    <w:rsid w:val="005427F0"/>
    <w:rsid w:val="00545470"/>
    <w:rsid w:val="005502C8"/>
    <w:rsid w:val="00553FB3"/>
    <w:rsid w:val="005548F0"/>
    <w:rsid w:val="00554DAB"/>
    <w:rsid w:val="00555323"/>
    <w:rsid w:val="00555F13"/>
    <w:rsid w:val="00556CB9"/>
    <w:rsid w:val="00560FC0"/>
    <w:rsid w:val="00561C41"/>
    <w:rsid w:val="0056337A"/>
    <w:rsid w:val="00572B07"/>
    <w:rsid w:val="00572EAF"/>
    <w:rsid w:val="0057370B"/>
    <w:rsid w:val="005745F8"/>
    <w:rsid w:val="00576994"/>
    <w:rsid w:val="0058033B"/>
    <w:rsid w:val="005840E0"/>
    <w:rsid w:val="00595CA9"/>
    <w:rsid w:val="005972F2"/>
    <w:rsid w:val="005A03B0"/>
    <w:rsid w:val="005A1C9C"/>
    <w:rsid w:val="005A2385"/>
    <w:rsid w:val="005A4EAE"/>
    <w:rsid w:val="005A4ECD"/>
    <w:rsid w:val="005B30B6"/>
    <w:rsid w:val="005C0998"/>
    <w:rsid w:val="005C1368"/>
    <w:rsid w:val="005C307D"/>
    <w:rsid w:val="005C508E"/>
    <w:rsid w:val="005C544C"/>
    <w:rsid w:val="005C5E3D"/>
    <w:rsid w:val="005C75EC"/>
    <w:rsid w:val="005D3859"/>
    <w:rsid w:val="005E50E0"/>
    <w:rsid w:val="005E5443"/>
    <w:rsid w:val="005E64FD"/>
    <w:rsid w:val="005F0399"/>
    <w:rsid w:val="005F28BC"/>
    <w:rsid w:val="005F3A1B"/>
    <w:rsid w:val="005F4B9B"/>
    <w:rsid w:val="005F4E1A"/>
    <w:rsid w:val="005F576E"/>
    <w:rsid w:val="006008E8"/>
    <w:rsid w:val="006017A3"/>
    <w:rsid w:val="00602792"/>
    <w:rsid w:val="006056F0"/>
    <w:rsid w:val="00607372"/>
    <w:rsid w:val="00611F93"/>
    <w:rsid w:val="00611FAE"/>
    <w:rsid w:val="006123D5"/>
    <w:rsid w:val="00612E18"/>
    <w:rsid w:val="00613675"/>
    <w:rsid w:val="00615548"/>
    <w:rsid w:val="0062296C"/>
    <w:rsid w:val="00626DBF"/>
    <w:rsid w:val="0063019A"/>
    <w:rsid w:val="00630EAA"/>
    <w:rsid w:val="0063430E"/>
    <w:rsid w:val="00636D00"/>
    <w:rsid w:val="00636EB9"/>
    <w:rsid w:val="006400E3"/>
    <w:rsid w:val="006418FA"/>
    <w:rsid w:val="0064377E"/>
    <w:rsid w:val="00647D1C"/>
    <w:rsid w:val="00654DE5"/>
    <w:rsid w:val="00656A8D"/>
    <w:rsid w:val="00665DB9"/>
    <w:rsid w:val="00666E06"/>
    <w:rsid w:val="00667BCD"/>
    <w:rsid w:val="0067280D"/>
    <w:rsid w:val="006746C4"/>
    <w:rsid w:val="00676785"/>
    <w:rsid w:val="00677145"/>
    <w:rsid w:val="00680405"/>
    <w:rsid w:val="006816B8"/>
    <w:rsid w:val="00681B57"/>
    <w:rsid w:val="0068446A"/>
    <w:rsid w:val="006853FC"/>
    <w:rsid w:val="00686259"/>
    <w:rsid w:val="00695B57"/>
    <w:rsid w:val="006A1BB4"/>
    <w:rsid w:val="006A2656"/>
    <w:rsid w:val="006A4E56"/>
    <w:rsid w:val="006A5CC3"/>
    <w:rsid w:val="006A6EB7"/>
    <w:rsid w:val="006A744E"/>
    <w:rsid w:val="006B0AED"/>
    <w:rsid w:val="006B20C6"/>
    <w:rsid w:val="006B32F8"/>
    <w:rsid w:val="006B6649"/>
    <w:rsid w:val="006C0A54"/>
    <w:rsid w:val="006C199D"/>
    <w:rsid w:val="006C22BE"/>
    <w:rsid w:val="006C2D72"/>
    <w:rsid w:val="006C694A"/>
    <w:rsid w:val="006C6C75"/>
    <w:rsid w:val="006D104A"/>
    <w:rsid w:val="006D308D"/>
    <w:rsid w:val="006D324C"/>
    <w:rsid w:val="006D4EA7"/>
    <w:rsid w:val="006D4FC4"/>
    <w:rsid w:val="006D76EF"/>
    <w:rsid w:val="006E1AA8"/>
    <w:rsid w:val="006E2F2E"/>
    <w:rsid w:val="006F20C5"/>
    <w:rsid w:val="006F2B19"/>
    <w:rsid w:val="006F4EF3"/>
    <w:rsid w:val="006F52A7"/>
    <w:rsid w:val="006F5BA3"/>
    <w:rsid w:val="006F5F2B"/>
    <w:rsid w:val="0070030B"/>
    <w:rsid w:val="00701F51"/>
    <w:rsid w:val="00703FE0"/>
    <w:rsid w:val="00706DEA"/>
    <w:rsid w:val="00716660"/>
    <w:rsid w:val="00716F29"/>
    <w:rsid w:val="0072089F"/>
    <w:rsid w:val="00721FF9"/>
    <w:rsid w:val="00725521"/>
    <w:rsid w:val="0072790C"/>
    <w:rsid w:val="00734692"/>
    <w:rsid w:val="00743C47"/>
    <w:rsid w:val="00746F8A"/>
    <w:rsid w:val="007510B8"/>
    <w:rsid w:val="00753256"/>
    <w:rsid w:val="0075347C"/>
    <w:rsid w:val="00753486"/>
    <w:rsid w:val="007561CD"/>
    <w:rsid w:val="0075657E"/>
    <w:rsid w:val="00756A4B"/>
    <w:rsid w:val="00756C78"/>
    <w:rsid w:val="007618A8"/>
    <w:rsid w:val="00761A68"/>
    <w:rsid w:val="00765C99"/>
    <w:rsid w:val="00765EB5"/>
    <w:rsid w:val="00766E01"/>
    <w:rsid w:val="00770F44"/>
    <w:rsid w:val="007748C5"/>
    <w:rsid w:val="00782F21"/>
    <w:rsid w:val="0078545A"/>
    <w:rsid w:val="00785E7C"/>
    <w:rsid w:val="00793C31"/>
    <w:rsid w:val="0079403C"/>
    <w:rsid w:val="007A2E85"/>
    <w:rsid w:val="007A2F88"/>
    <w:rsid w:val="007A4226"/>
    <w:rsid w:val="007A53EB"/>
    <w:rsid w:val="007A6181"/>
    <w:rsid w:val="007A6977"/>
    <w:rsid w:val="007C0AE1"/>
    <w:rsid w:val="007C1C03"/>
    <w:rsid w:val="007C2DC8"/>
    <w:rsid w:val="007C2EC7"/>
    <w:rsid w:val="007C51AB"/>
    <w:rsid w:val="007C59AC"/>
    <w:rsid w:val="007C6539"/>
    <w:rsid w:val="007C7E80"/>
    <w:rsid w:val="007D1ED5"/>
    <w:rsid w:val="007D32B7"/>
    <w:rsid w:val="007D3E28"/>
    <w:rsid w:val="007D4178"/>
    <w:rsid w:val="007D5609"/>
    <w:rsid w:val="007E3095"/>
    <w:rsid w:val="007E55B2"/>
    <w:rsid w:val="007E7A99"/>
    <w:rsid w:val="007E7DFE"/>
    <w:rsid w:val="007F1506"/>
    <w:rsid w:val="007F307C"/>
    <w:rsid w:val="007F5A1C"/>
    <w:rsid w:val="008029D2"/>
    <w:rsid w:val="00803268"/>
    <w:rsid w:val="00803B75"/>
    <w:rsid w:val="00805364"/>
    <w:rsid w:val="008104FE"/>
    <w:rsid w:val="00810FB5"/>
    <w:rsid w:val="00811E59"/>
    <w:rsid w:val="0081376D"/>
    <w:rsid w:val="00814A58"/>
    <w:rsid w:val="00825055"/>
    <w:rsid w:val="00826BBD"/>
    <w:rsid w:val="00827C5F"/>
    <w:rsid w:val="00830344"/>
    <w:rsid w:val="00830E5A"/>
    <w:rsid w:val="00836611"/>
    <w:rsid w:val="00837F88"/>
    <w:rsid w:val="00843011"/>
    <w:rsid w:val="00844931"/>
    <w:rsid w:val="00844F71"/>
    <w:rsid w:val="00846C64"/>
    <w:rsid w:val="00850D96"/>
    <w:rsid w:val="00852774"/>
    <w:rsid w:val="008576D4"/>
    <w:rsid w:val="008578A9"/>
    <w:rsid w:val="008620AD"/>
    <w:rsid w:val="00862DCA"/>
    <w:rsid w:val="00863233"/>
    <w:rsid w:val="008649D5"/>
    <w:rsid w:val="008673CC"/>
    <w:rsid w:val="00867465"/>
    <w:rsid w:val="00871DFC"/>
    <w:rsid w:val="008726DA"/>
    <w:rsid w:val="00874BA3"/>
    <w:rsid w:val="00875D98"/>
    <w:rsid w:val="008762BB"/>
    <w:rsid w:val="0088172C"/>
    <w:rsid w:val="00886610"/>
    <w:rsid w:val="0089248B"/>
    <w:rsid w:val="00893104"/>
    <w:rsid w:val="008939D2"/>
    <w:rsid w:val="00895EA9"/>
    <w:rsid w:val="00896F90"/>
    <w:rsid w:val="008A1519"/>
    <w:rsid w:val="008A33DF"/>
    <w:rsid w:val="008B07FF"/>
    <w:rsid w:val="008B6102"/>
    <w:rsid w:val="008B69DD"/>
    <w:rsid w:val="008C4106"/>
    <w:rsid w:val="008C73CC"/>
    <w:rsid w:val="008C74A6"/>
    <w:rsid w:val="008D1BBB"/>
    <w:rsid w:val="008D2521"/>
    <w:rsid w:val="008D3A45"/>
    <w:rsid w:val="008D586D"/>
    <w:rsid w:val="008D58C1"/>
    <w:rsid w:val="008E1F5E"/>
    <w:rsid w:val="008E2E22"/>
    <w:rsid w:val="008E3DD4"/>
    <w:rsid w:val="008E5457"/>
    <w:rsid w:val="008E56BE"/>
    <w:rsid w:val="008E593A"/>
    <w:rsid w:val="008E6701"/>
    <w:rsid w:val="008F1286"/>
    <w:rsid w:val="008F134F"/>
    <w:rsid w:val="008F17BF"/>
    <w:rsid w:val="008F4783"/>
    <w:rsid w:val="008F5B41"/>
    <w:rsid w:val="00904A80"/>
    <w:rsid w:val="00904A8C"/>
    <w:rsid w:val="00905DDE"/>
    <w:rsid w:val="00910009"/>
    <w:rsid w:val="009125BA"/>
    <w:rsid w:val="0091364E"/>
    <w:rsid w:val="00914C06"/>
    <w:rsid w:val="00920EF7"/>
    <w:rsid w:val="009217CA"/>
    <w:rsid w:val="009217F7"/>
    <w:rsid w:val="009239F6"/>
    <w:rsid w:val="00925700"/>
    <w:rsid w:val="00927663"/>
    <w:rsid w:val="00931727"/>
    <w:rsid w:val="00933428"/>
    <w:rsid w:val="00933617"/>
    <w:rsid w:val="0093563D"/>
    <w:rsid w:val="00936313"/>
    <w:rsid w:val="00937E35"/>
    <w:rsid w:val="00941B0F"/>
    <w:rsid w:val="00943FE0"/>
    <w:rsid w:val="00944848"/>
    <w:rsid w:val="0095107A"/>
    <w:rsid w:val="009515D2"/>
    <w:rsid w:val="0095167D"/>
    <w:rsid w:val="00955DC7"/>
    <w:rsid w:val="009566E8"/>
    <w:rsid w:val="009569F4"/>
    <w:rsid w:val="0096094B"/>
    <w:rsid w:val="00962561"/>
    <w:rsid w:val="0096348A"/>
    <w:rsid w:val="00970389"/>
    <w:rsid w:val="00971F98"/>
    <w:rsid w:val="00972CC2"/>
    <w:rsid w:val="0097542A"/>
    <w:rsid w:val="00980A7E"/>
    <w:rsid w:val="009828AD"/>
    <w:rsid w:val="00984F0A"/>
    <w:rsid w:val="00985EA9"/>
    <w:rsid w:val="0098670C"/>
    <w:rsid w:val="0098722E"/>
    <w:rsid w:val="00992322"/>
    <w:rsid w:val="009975C4"/>
    <w:rsid w:val="009A29CE"/>
    <w:rsid w:val="009A3CCE"/>
    <w:rsid w:val="009A6557"/>
    <w:rsid w:val="009A6AC2"/>
    <w:rsid w:val="009B004C"/>
    <w:rsid w:val="009B2E22"/>
    <w:rsid w:val="009B5777"/>
    <w:rsid w:val="009B605C"/>
    <w:rsid w:val="009C036D"/>
    <w:rsid w:val="009C1276"/>
    <w:rsid w:val="009C4CE2"/>
    <w:rsid w:val="009C526D"/>
    <w:rsid w:val="009C6612"/>
    <w:rsid w:val="009C7A8F"/>
    <w:rsid w:val="009D04AF"/>
    <w:rsid w:val="009D2F94"/>
    <w:rsid w:val="009D79C0"/>
    <w:rsid w:val="009D7BC7"/>
    <w:rsid w:val="009E310C"/>
    <w:rsid w:val="009E313D"/>
    <w:rsid w:val="009F042E"/>
    <w:rsid w:val="009F067B"/>
    <w:rsid w:val="009F17DC"/>
    <w:rsid w:val="009F5876"/>
    <w:rsid w:val="009F64F0"/>
    <w:rsid w:val="00A0211F"/>
    <w:rsid w:val="00A02EAB"/>
    <w:rsid w:val="00A02F1B"/>
    <w:rsid w:val="00A03013"/>
    <w:rsid w:val="00A057F2"/>
    <w:rsid w:val="00A05B58"/>
    <w:rsid w:val="00A05B82"/>
    <w:rsid w:val="00A076AC"/>
    <w:rsid w:val="00A10840"/>
    <w:rsid w:val="00A11882"/>
    <w:rsid w:val="00A15538"/>
    <w:rsid w:val="00A15822"/>
    <w:rsid w:val="00A216C9"/>
    <w:rsid w:val="00A21A0D"/>
    <w:rsid w:val="00A25C26"/>
    <w:rsid w:val="00A30DF8"/>
    <w:rsid w:val="00A31DB3"/>
    <w:rsid w:val="00A352E5"/>
    <w:rsid w:val="00A363B4"/>
    <w:rsid w:val="00A372EF"/>
    <w:rsid w:val="00A37B2F"/>
    <w:rsid w:val="00A4275F"/>
    <w:rsid w:val="00A42823"/>
    <w:rsid w:val="00A4372D"/>
    <w:rsid w:val="00A52A69"/>
    <w:rsid w:val="00A53DB7"/>
    <w:rsid w:val="00A5549E"/>
    <w:rsid w:val="00A554ED"/>
    <w:rsid w:val="00A56A04"/>
    <w:rsid w:val="00A56AD1"/>
    <w:rsid w:val="00A571E7"/>
    <w:rsid w:val="00A57814"/>
    <w:rsid w:val="00A607AC"/>
    <w:rsid w:val="00A674F4"/>
    <w:rsid w:val="00A76680"/>
    <w:rsid w:val="00A80409"/>
    <w:rsid w:val="00A811B6"/>
    <w:rsid w:val="00A8140F"/>
    <w:rsid w:val="00A82EC0"/>
    <w:rsid w:val="00A83B5D"/>
    <w:rsid w:val="00A83D85"/>
    <w:rsid w:val="00A843F9"/>
    <w:rsid w:val="00A84ABE"/>
    <w:rsid w:val="00A929C4"/>
    <w:rsid w:val="00AA17BF"/>
    <w:rsid w:val="00AA1FF2"/>
    <w:rsid w:val="00AA4603"/>
    <w:rsid w:val="00AB0701"/>
    <w:rsid w:val="00AB0CFB"/>
    <w:rsid w:val="00AB1925"/>
    <w:rsid w:val="00AB1BA7"/>
    <w:rsid w:val="00AB38CB"/>
    <w:rsid w:val="00AB40F7"/>
    <w:rsid w:val="00AB4C7B"/>
    <w:rsid w:val="00AB639C"/>
    <w:rsid w:val="00AB6DB7"/>
    <w:rsid w:val="00AC0975"/>
    <w:rsid w:val="00AC27DB"/>
    <w:rsid w:val="00AD137E"/>
    <w:rsid w:val="00AD1A30"/>
    <w:rsid w:val="00AD2624"/>
    <w:rsid w:val="00AD2A09"/>
    <w:rsid w:val="00AD4C99"/>
    <w:rsid w:val="00AD5AFC"/>
    <w:rsid w:val="00AE0849"/>
    <w:rsid w:val="00AE34FB"/>
    <w:rsid w:val="00AE362D"/>
    <w:rsid w:val="00AE3C75"/>
    <w:rsid w:val="00AF3784"/>
    <w:rsid w:val="00AF4BA1"/>
    <w:rsid w:val="00B00527"/>
    <w:rsid w:val="00B01703"/>
    <w:rsid w:val="00B01B3F"/>
    <w:rsid w:val="00B01BC0"/>
    <w:rsid w:val="00B04552"/>
    <w:rsid w:val="00B130A0"/>
    <w:rsid w:val="00B14755"/>
    <w:rsid w:val="00B15DDA"/>
    <w:rsid w:val="00B16309"/>
    <w:rsid w:val="00B16A18"/>
    <w:rsid w:val="00B17E36"/>
    <w:rsid w:val="00B2104A"/>
    <w:rsid w:val="00B21CF7"/>
    <w:rsid w:val="00B24153"/>
    <w:rsid w:val="00B24235"/>
    <w:rsid w:val="00B25CEC"/>
    <w:rsid w:val="00B25D74"/>
    <w:rsid w:val="00B26E7D"/>
    <w:rsid w:val="00B32741"/>
    <w:rsid w:val="00B332B9"/>
    <w:rsid w:val="00B34B6D"/>
    <w:rsid w:val="00B35C12"/>
    <w:rsid w:val="00B361D6"/>
    <w:rsid w:val="00B4036A"/>
    <w:rsid w:val="00B4180F"/>
    <w:rsid w:val="00B441EA"/>
    <w:rsid w:val="00B44B30"/>
    <w:rsid w:val="00B45958"/>
    <w:rsid w:val="00B472C2"/>
    <w:rsid w:val="00B47478"/>
    <w:rsid w:val="00B54A3A"/>
    <w:rsid w:val="00B61FFB"/>
    <w:rsid w:val="00B7020B"/>
    <w:rsid w:val="00B70B5A"/>
    <w:rsid w:val="00B70FBA"/>
    <w:rsid w:val="00B74E18"/>
    <w:rsid w:val="00B81F86"/>
    <w:rsid w:val="00B83BAA"/>
    <w:rsid w:val="00B86E88"/>
    <w:rsid w:val="00B8757A"/>
    <w:rsid w:val="00B87DB6"/>
    <w:rsid w:val="00B9066F"/>
    <w:rsid w:val="00B92311"/>
    <w:rsid w:val="00B92F34"/>
    <w:rsid w:val="00B93B3C"/>
    <w:rsid w:val="00B93CBE"/>
    <w:rsid w:val="00BA18BF"/>
    <w:rsid w:val="00BA2235"/>
    <w:rsid w:val="00BA4DAA"/>
    <w:rsid w:val="00BA5385"/>
    <w:rsid w:val="00BA58FD"/>
    <w:rsid w:val="00BB058A"/>
    <w:rsid w:val="00BB0956"/>
    <w:rsid w:val="00BB41F3"/>
    <w:rsid w:val="00BB46CB"/>
    <w:rsid w:val="00BB61F7"/>
    <w:rsid w:val="00BC399A"/>
    <w:rsid w:val="00BD05CB"/>
    <w:rsid w:val="00BD0695"/>
    <w:rsid w:val="00BD1FD6"/>
    <w:rsid w:val="00BD25D5"/>
    <w:rsid w:val="00BD4375"/>
    <w:rsid w:val="00BD4977"/>
    <w:rsid w:val="00BD52AF"/>
    <w:rsid w:val="00BD53D5"/>
    <w:rsid w:val="00BD6D95"/>
    <w:rsid w:val="00BD778C"/>
    <w:rsid w:val="00BE399B"/>
    <w:rsid w:val="00BE433B"/>
    <w:rsid w:val="00BE4BF3"/>
    <w:rsid w:val="00BE7481"/>
    <w:rsid w:val="00BF0B3D"/>
    <w:rsid w:val="00BF3A35"/>
    <w:rsid w:val="00BF58B4"/>
    <w:rsid w:val="00BF6405"/>
    <w:rsid w:val="00BF75C5"/>
    <w:rsid w:val="00C00C48"/>
    <w:rsid w:val="00C0102D"/>
    <w:rsid w:val="00C018AA"/>
    <w:rsid w:val="00C0229E"/>
    <w:rsid w:val="00C03A04"/>
    <w:rsid w:val="00C0410D"/>
    <w:rsid w:val="00C04152"/>
    <w:rsid w:val="00C11B67"/>
    <w:rsid w:val="00C127AB"/>
    <w:rsid w:val="00C16795"/>
    <w:rsid w:val="00C2319C"/>
    <w:rsid w:val="00C23EE3"/>
    <w:rsid w:val="00C25489"/>
    <w:rsid w:val="00C2701F"/>
    <w:rsid w:val="00C31DAA"/>
    <w:rsid w:val="00C34B54"/>
    <w:rsid w:val="00C34BCC"/>
    <w:rsid w:val="00C34CFD"/>
    <w:rsid w:val="00C4208E"/>
    <w:rsid w:val="00C42C7F"/>
    <w:rsid w:val="00C43BF4"/>
    <w:rsid w:val="00C463DE"/>
    <w:rsid w:val="00C471CE"/>
    <w:rsid w:val="00C53049"/>
    <w:rsid w:val="00C53DAE"/>
    <w:rsid w:val="00C540C3"/>
    <w:rsid w:val="00C55C66"/>
    <w:rsid w:val="00C60CF7"/>
    <w:rsid w:val="00C60DF2"/>
    <w:rsid w:val="00C615D7"/>
    <w:rsid w:val="00C62C5A"/>
    <w:rsid w:val="00C67803"/>
    <w:rsid w:val="00C67CCA"/>
    <w:rsid w:val="00C75CA3"/>
    <w:rsid w:val="00C76BF8"/>
    <w:rsid w:val="00C851CC"/>
    <w:rsid w:val="00C85B85"/>
    <w:rsid w:val="00C85FEE"/>
    <w:rsid w:val="00C87CB6"/>
    <w:rsid w:val="00C9216E"/>
    <w:rsid w:val="00C940D3"/>
    <w:rsid w:val="00C9596F"/>
    <w:rsid w:val="00C95F45"/>
    <w:rsid w:val="00C97FE7"/>
    <w:rsid w:val="00CA0CF3"/>
    <w:rsid w:val="00CA1F71"/>
    <w:rsid w:val="00CA24B5"/>
    <w:rsid w:val="00CA3A67"/>
    <w:rsid w:val="00CA5B2E"/>
    <w:rsid w:val="00CA7881"/>
    <w:rsid w:val="00CB09DD"/>
    <w:rsid w:val="00CB23FD"/>
    <w:rsid w:val="00CB64D1"/>
    <w:rsid w:val="00CB6EC3"/>
    <w:rsid w:val="00CB7147"/>
    <w:rsid w:val="00CC4D87"/>
    <w:rsid w:val="00CC5E78"/>
    <w:rsid w:val="00CD5100"/>
    <w:rsid w:val="00CD5423"/>
    <w:rsid w:val="00CD678E"/>
    <w:rsid w:val="00CE1DFC"/>
    <w:rsid w:val="00CE5870"/>
    <w:rsid w:val="00CE702F"/>
    <w:rsid w:val="00CE7C3D"/>
    <w:rsid w:val="00CF17FE"/>
    <w:rsid w:val="00CF4E0D"/>
    <w:rsid w:val="00CF6DC0"/>
    <w:rsid w:val="00D06775"/>
    <w:rsid w:val="00D125B1"/>
    <w:rsid w:val="00D22A91"/>
    <w:rsid w:val="00D27CF3"/>
    <w:rsid w:val="00D3130A"/>
    <w:rsid w:val="00D31A66"/>
    <w:rsid w:val="00D327C1"/>
    <w:rsid w:val="00D32D97"/>
    <w:rsid w:val="00D334DC"/>
    <w:rsid w:val="00D35CDC"/>
    <w:rsid w:val="00D36112"/>
    <w:rsid w:val="00D41169"/>
    <w:rsid w:val="00D41C01"/>
    <w:rsid w:val="00D42931"/>
    <w:rsid w:val="00D462F2"/>
    <w:rsid w:val="00D46340"/>
    <w:rsid w:val="00D536F1"/>
    <w:rsid w:val="00D53936"/>
    <w:rsid w:val="00D5417A"/>
    <w:rsid w:val="00D57A21"/>
    <w:rsid w:val="00D57CE6"/>
    <w:rsid w:val="00D62B48"/>
    <w:rsid w:val="00D636DC"/>
    <w:rsid w:val="00D647B8"/>
    <w:rsid w:val="00D66384"/>
    <w:rsid w:val="00D668D5"/>
    <w:rsid w:val="00D66D48"/>
    <w:rsid w:val="00D67AFE"/>
    <w:rsid w:val="00D729BA"/>
    <w:rsid w:val="00D72E17"/>
    <w:rsid w:val="00D75489"/>
    <w:rsid w:val="00D76F98"/>
    <w:rsid w:val="00D81AF4"/>
    <w:rsid w:val="00D81C57"/>
    <w:rsid w:val="00D829FE"/>
    <w:rsid w:val="00D83AA7"/>
    <w:rsid w:val="00D900A5"/>
    <w:rsid w:val="00D90369"/>
    <w:rsid w:val="00D91648"/>
    <w:rsid w:val="00D93055"/>
    <w:rsid w:val="00D966FB"/>
    <w:rsid w:val="00D9732B"/>
    <w:rsid w:val="00D97681"/>
    <w:rsid w:val="00DA1CA2"/>
    <w:rsid w:val="00DA46AB"/>
    <w:rsid w:val="00DA62CB"/>
    <w:rsid w:val="00DB401C"/>
    <w:rsid w:val="00DB442F"/>
    <w:rsid w:val="00DB4660"/>
    <w:rsid w:val="00DC1D03"/>
    <w:rsid w:val="00DD0AA2"/>
    <w:rsid w:val="00DD2592"/>
    <w:rsid w:val="00DD4683"/>
    <w:rsid w:val="00DD4E8B"/>
    <w:rsid w:val="00DD54BE"/>
    <w:rsid w:val="00DD5A2C"/>
    <w:rsid w:val="00DD7498"/>
    <w:rsid w:val="00DE11BE"/>
    <w:rsid w:val="00DE149B"/>
    <w:rsid w:val="00DE5FC0"/>
    <w:rsid w:val="00DE60F5"/>
    <w:rsid w:val="00DF0092"/>
    <w:rsid w:val="00DF1408"/>
    <w:rsid w:val="00DF7F27"/>
    <w:rsid w:val="00E01750"/>
    <w:rsid w:val="00E107C0"/>
    <w:rsid w:val="00E1208B"/>
    <w:rsid w:val="00E154F5"/>
    <w:rsid w:val="00E15896"/>
    <w:rsid w:val="00E22785"/>
    <w:rsid w:val="00E2319E"/>
    <w:rsid w:val="00E2368E"/>
    <w:rsid w:val="00E23B3A"/>
    <w:rsid w:val="00E23E01"/>
    <w:rsid w:val="00E25F60"/>
    <w:rsid w:val="00E27DE4"/>
    <w:rsid w:val="00E33396"/>
    <w:rsid w:val="00E346DD"/>
    <w:rsid w:val="00E423CD"/>
    <w:rsid w:val="00E42EDC"/>
    <w:rsid w:val="00E42F70"/>
    <w:rsid w:val="00E44DB4"/>
    <w:rsid w:val="00E455B5"/>
    <w:rsid w:val="00E549F0"/>
    <w:rsid w:val="00E560A8"/>
    <w:rsid w:val="00E562A2"/>
    <w:rsid w:val="00E5742C"/>
    <w:rsid w:val="00E607AD"/>
    <w:rsid w:val="00E61D95"/>
    <w:rsid w:val="00E63C83"/>
    <w:rsid w:val="00E64889"/>
    <w:rsid w:val="00E64FBB"/>
    <w:rsid w:val="00E6508D"/>
    <w:rsid w:val="00E674D0"/>
    <w:rsid w:val="00E67F9E"/>
    <w:rsid w:val="00E71611"/>
    <w:rsid w:val="00E72086"/>
    <w:rsid w:val="00E73260"/>
    <w:rsid w:val="00E74A3D"/>
    <w:rsid w:val="00E769D1"/>
    <w:rsid w:val="00E806B0"/>
    <w:rsid w:val="00E81AF3"/>
    <w:rsid w:val="00E825E6"/>
    <w:rsid w:val="00E90ABB"/>
    <w:rsid w:val="00E93CD3"/>
    <w:rsid w:val="00EA4E49"/>
    <w:rsid w:val="00EB00D9"/>
    <w:rsid w:val="00EB1AC0"/>
    <w:rsid w:val="00EB486F"/>
    <w:rsid w:val="00EB6481"/>
    <w:rsid w:val="00EB7567"/>
    <w:rsid w:val="00EC1837"/>
    <w:rsid w:val="00EC4279"/>
    <w:rsid w:val="00EC4384"/>
    <w:rsid w:val="00EC749C"/>
    <w:rsid w:val="00EC7505"/>
    <w:rsid w:val="00ED187E"/>
    <w:rsid w:val="00ED34EF"/>
    <w:rsid w:val="00ED4BDC"/>
    <w:rsid w:val="00ED5565"/>
    <w:rsid w:val="00EE044C"/>
    <w:rsid w:val="00EE0CEA"/>
    <w:rsid w:val="00EE1EFA"/>
    <w:rsid w:val="00EE21A6"/>
    <w:rsid w:val="00EE4EFD"/>
    <w:rsid w:val="00EE60E7"/>
    <w:rsid w:val="00EE68B0"/>
    <w:rsid w:val="00EE7848"/>
    <w:rsid w:val="00EF06E3"/>
    <w:rsid w:val="00EF364D"/>
    <w:rsid w:val="00EF4067"/>
    <w:rsid w:val="00EF5FDB"/>
    <w:rsid w:val="00EF6410"/>
    <w:rsid w:val="00F04C21"/>
    <w:rsid w:val="00F05206"/>
    <w:rsid w:val="00F0576E"/>
    <w:rsid w:val="00F06138"/>
    <w:rsid w:val="00F073C0"/>
    <w:rsid w:val="00F147CE"/>
    <w:rsid w:val="00F15A5B"/>
    <w:rsid w:val="00F17806"/>
    <w:rsid w:val="00F22380"/>
    <w:rsid w:val="00F242CB"/>
    <w:rsid w:val="00F26E48"/>
    <w:rsid w:val="00F2710F"/>
    <w:rsid w:val="00F32D72"/>
    <w:rsid w:val="00F3312D"/>
    <w:rsid w:val="00F3326F"/>
    <w:rsid w:val="00F34C3C"/>
    <w:rsid w:val="00F35027"/>
    <w:rsid w:val="00F371C9"/>
    <w:rsid w:val="00F40DB3"/>
    <w:rsid w:val="00F448B7"/>
    <w:rsid w:val="00F530CC"/>
    <w:rsid w:val="00F5600F"/>
    <w:rsid w:val="00F606F9"/>
    <w:rsid w:val="00F636BB"/>
    <w:rsid w:val="00F63F76"/>
    <w:rsid w:val="00F648F7"/>
    <w:rsid w:val="00F6603B"/>
    <w:rsid w:val="00F7452A"/>
    <w:rsid w:val="00F76BB5"/>
    <w:rsid w:val="00F80444"/>
    <w:rsid w:val="00F80B47"/>
    <w:rsid w:val="00F8298F"/>
    <w:rsid w:val="00F843C2"/>
    <w:rsid w:val="00F85C57"/>
    <w:rsid w:val="00F915F5"/>
    <w:rsid w:val="00F961F7"/>
    <w:rsid w:val="00FA16C1"/>
    <w:rsid w:val="00FA1936"/>
    <w:rsid w:val="00FA515F"/>
    <w:rsid w:val="00FB0153"/>
    <w:rsid w:val="00FB150A"/>
    <w:rsid w:val="00FB296F"/>
    <w:rsid w:val="00FB2DB7"/>
    <w:rsid w:val="00FB5A09"/>
    <w:rsid w:val="00FB7F32"/>
    <w:rsid w:val="00FC03B6"/>
    <w:rsid w:val="00FD293A"/>
    <w:rsid w:val="00FD38BF"/>
    <w:rsid w:val="00FD3FD2"/>
    <w:rsid w:val="00FD5871"/>
    <w:rsid w:val="00FD7078"/>
    <w:rsid w:val="00FD7F32"/>
    <w:rsid w:val="00FE065D"/>
    <w:rsid w:val="00FE4592"/>
    <w:rsid w:val="00FE47FB"/>
    <w:rsid w:val="00FE596C"/>
    <w:rsid w:val="00FF1A0C"/>
    <w:rsid w:val="00FF3017"/>
    <w:rsid w:val="00FF51A6"/>
    <w:rsid w:val="00FF5731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EBF91"/>
  <w15:chartTrackingRefBased/>
  <w15:docId w15:val="{D688CDF9-12A8-4B92-9742-D2308D4E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C3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4747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478"/>
    <w:pPr>
      <w:spacing w:line="400" w:lineRule="exact"/>
      <w:ind w:firstLineChars="200" w:firstLine="420"/>
    </w:pPr>
    <w:rPr>
      <w:rFonts w:eastAsia="宋体"/>
      <w:szCs w:val="22"/>
    </w:rPr>
  </w:style>
  <w:style w:type="paragraph" w:styleId="a5">
    <w:name w:val="header"/>
    <w:basedOn w:val="a"/>
    <w:link w:val="a6"/>
    <w:uiPriority w:val="99"/>
    <w:unhideWhenUsed/>
    <w:rsid w:val="00BA2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A223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A2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A2235"/>
    <w:rPr>
      <w:sz w:val="18"/>
      <w:szCs w:val="18"/>
    </w:rPr>
  </w:style>
  <w:style w:type="character" w:customStyle="1" w:styleId="005Char">
    <w:name w:val="005正文 Char"/>
    <w:link w:val="005"/>
    <w:qFormat/>
    <w:rsid w:val="00C0102D"/>
    <w:rPr>
      <w:sz w:val="24"/>
    </w:rPr>
  </w:style>
  <w:style w:type="paragraph" w:customStyle="1" w:styleId="005">
    <w:name w:val="005正文"/>
    <w:basedOn w:val="a"/>
    <w:link w:val="005Char"/>
    <w:qFormat/>
    <w:rsid w:val="00C0102D"/>
    <w:pPr>
      <w:adjustRightInd w:val="0"/>
      <w:snapToGrid w:val="0"/>
      <w:spacing w:beforeLines="50" w:afterLines="50" w:line="360" w:lineRule="auto"/>
      <w:ind w:firstLineChars="200" w:firstLine="200"/>
    </w:pPr>
    <w:rPr>
      <w:sz w:val="24"/>
      <w:szCs w:val="22"/>
    </w:rPr>
  </w:style>
  <w:style w:type="character" w:styleId="a9">
    <w:name w:val="Strong"/>
    <w:basedOn w:val="a0"/>
    <w:uiPriority w:val="22"/>
    <w:qFormat/>
    <w:rsid w:val="000E6976"/>
    <w:rPr>
      <w:b/>
      <w:bCs/>
    </w:rPr>
  </w:style>
  <w:style w:type="character" w:customStyle="1" w:styleId="activekeyword">
    <w:name w:val="activekeyword"/>
    <w:basedOn w:val="a0"/>
    <w:rsid w:val="00101F9F"/>
  </w:style>
  <w:style w:type="character" w:customStyle="1" w:styleId="highlight">
    <w:name w:val="highlight"/>
    <w:basedOn w:val="a0"/>
    <w:rsid w:val="00101F9F"/>
  </w:style>
  <w:style w:type="paragraph" w:customStyle="1" w:styleId="Default">
    <w:name w:val="Default"/>
    <w:rsid w:val="00E74A3D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1A57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No Spacing"/>
    <w:uiPriority w:val="1"/>
    <w:qFormat/>
    <w:rsid w:val="00194448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53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55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17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624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80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714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99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36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023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354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271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8055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042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91018">
          <w:marLeft w:val="6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549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163">
          <w:marLeft w:val="60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87B8-A8C9-4B7B-A304-ACDF73B8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</dc:creator>
  <cp:keywords/>
  <dc:description/>
  <cp:lastModifiedBy>admin</cp:lastModifiedBy>
  <cp:revision>12</cp:revision>
  <cp:lastPrinted>2023-11-10T09:21:00Z</cp:lastPrinted>
  <dcterms:created xsi:type="dcterms:W3CDTF">2024-10-25T05:39:00Z</dcterms:created>
  <dcterms:modified xsi:type="dcterms:W3CDTF">2024-10-25T08:58:00Z</dcterms:modified>
</cp:coreProperties>
</file>