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EC93" w14:textId="77777777" w:rsidR="00C22E3C" w:rsidRPr="00FE0D5F" w:rsidRDefault="00C22E3C" w:rsidP="00C22E3C">
      <w:pPr>
        <w:pStyle w:val="a7"/>
        <w:tabs>
          <w:tab w:val="left" w:pos="6015"/>
        </w:tabs>
        <w:spacing w:before="161" w:line="360" w:lineRule="auto"/>
        <w:rPr>
          <w:rFonts w:ascii="Times New Roman" w:hAnsi="Times New Roman" w:cs="Times New Roman"/>
          <w:lang w:eastAsia="zh-CN"/>
        </w:rPr>
      </w:pPr>
      <w:r w:rsidRPr="00FE0D5F">
        <w:rPr>
          <w:rFonts w:ascii="Times New Roman" w:hAnsi="Times New Roman" w:cs="Times New Roman"/>
          <w:lang w:eastAsia="zh-CN"/>
        </w:rPr>
        <w:t>证券代码：</w:t>
      </w:r>
      <w:r w:rsidRPr="00FE0D5F">
        <w:rPr>
          <w:rFonts w:ascii="Times New Roman" w:hAnsi="Times New Roman" w:cs="Times New Roman"/>
          <w:lang w:eastAsia="zh-CN"/>
        </w:rPr>
        <w:t>688182</w:t>
      </w:r>
      <w:r w:rsidRPr="00FE0D5F">
        <w:rPr>
          <w:rFonts w:ascii="Times New Roman" w:hAnsi="Times New Roman" w:cs="Times New Roman"/>
          <w:lang w:eastAsia="zh-CN"/>
        </w:rPr>
        <w:tab/>
      </w:r>
      <w:r w:rsidRPr="00FE0D5F">
        <w:rPr>
          <w:rFonts w:ascii="Times New Roman" w:hAnsi="Times New Roman" w:cs="Times New Roman"/>
          <w:lang w:eastAsia="zh-CN"/>
        </w:rPr>
        <w:t>证券简称：</w:t>
      </w:r>
      <w:proofErr w:type="gramStart"/>
      <w:r w:rsidRPr="00FE0D5F">
        <w:rPr>
          <w:rFonts w:ascii="Times New Roman" w:hAnsi="Times New Roman" w:cs="Times New Roman"/>
          <w:lang w:eastAsia="zh-CN"/>
        </w:rPr>
        <w:t>灿</w:t>
      </w:r>
      <w:proofErr w:type="gramEnd"/>
      <w:r w:rsidRPr="00FE0D5F">
        <w:rPr>
          <w:rFonts w:ascii="Times New Roman" w:hAnsi="Times New Roman" w:cs="Times New Roman"/>
          <w:lang w:eastAsia="zh-CN"/>
        </w:rPr>
        <w:t>勤科技</w:t>
      </w:r>
    </w:p>
    <w:p w14:paraId="47D1B718" w14:textId="77777777" w:rsidR="009F30B6" w:rsidRPr="003F6729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3F6729">
        <w:rPr>
          <w:rFonts w:ascii="Times New Roman" w:hAnsi="Times New Roman" w:cs="Times New Roman"/>
          <w:b/>
          <w:lang w:eastAsia="zh-CN"/>
        </w:rPr>
        <w:t>江苏灿勤科技股份有限公司</w:t>
      </w:r>
    </w:p>
    <w:p w14:paraId="5369EC95" w14:textId="77777777" w:rsidR="009F30B6" w:rsidRPr="003F6729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3F6729">
        <w:rPr>
          <w:rFonts w:ascii="Times New Roman" w:hAnsi="Times New Roman" w:cs="Times New Roman"/>
          <w:b/>
          <w:lang w:eastAsia="zh-CN"/>
        </w:rPr>
        <w:t>投资者关系活动记录表</w:t>
      </w:r>
    </w:p>
    <w:p w14:paraId="21A5FA4E" w14:textId="5E0F3A31" w:rsidR="009F30B6" w:rsidRPr="00BB3F00" w:rsidRDefault="009F30B6" w:rsidP="009F30B6">
      <w:pPr>
        <w:pStyle w:val="a7"/>
        <w:spacing w:before="160"/>
        <w:ind w:left="-142"/>
        <w:jc w:val="center"/>
        <w:rPr>
          <w:rFonts w:ascii="Times New Roman" w:hAnsi="Times New Roman" w:cs="Times New Roman"/>
          <w:b/>
          <w:lang w:eastAsia="zh-CN"/>
        </w:rPr>
      </w:pPr>
      <w:r w:rsidRPr="003F6729">
        <w:rPr>
          <w:rFonts w:ascii="Times New Roman" w:hAnsi="Times New Roman" w:cs="Times New Roman"/>
          <w:b/>
          <w:lang w:eastAsia="zh-CN"/>
        </w:rPr>
        <w:t>（</w:t>
      </w:r>
      <w:r w:rsidR="00856414" w:rsidRPr="003F6729">
        <w:rPr>
          <w:rFonts w:ascii="Times New Roman" w:hAnsi="Times New Roman" w:cs="Times New Roman"/>
          <w:b/>
          <w:lang w:eastAsia="zh-CN"/>
        </w:rPr>
        <w:t>2024</w:t>
      </w:r>
      <w:r w:rsidR="00856414" w:rsidRPr="003F6729">
        <w:rPr>
          <w:rFonts w:ascii="Times New Roman" w:hAnsi="Times New Roman" w:cs="Times New Roman"/>
          <w:b/>
          <w:lang w:eastAsia="zh-CN"/>
        </w:rPr>
        <w:t>年</w:t>
      </w:r>
      <w:r w:rsidR="00856414" w:rsidRPr="003F6729">
        <w:rPr>
          <w:rFonts w:ascii="Times New Roman" w:hAnsi="Times New Roman" w:cs="Times New Roman"/>
          <w:b/>
          <w:lang w:eastAsia="zh-CN"/>
        </w:rPr>
        <w:t>11</w:t>
      </w:r>
      <w:r w:rsidR="00176116" w:rsidRPr="003F6729">
        <w:rPr>
          <w:rFonts w:ascii="Times New Roman" w:hAnsi="Times New Roman" w:cs="Times New Roman"/>
          <w:b/>
          <w:lang w:eastAsia="zh-CN"/>
        </w:rPr>
        <w:t>月</w:t>
      </w:r>
      <w:r w:rsidR="00F405B7">
        <w:rPr>
          <w:rFonts w:ascii="Times New Roman" w:hAnsi="Times New Roman" w:cs="Times New Roman" w:hint="eastAsia"/>
          <w:b/>
          <w:lang w:eastAsia="zh-CN"/>
        </w:rPr>
        <w:t>1</w:t>
      </w:r>
      <w:r w:rsidR="00F405B7">
        <w:rPr>
          <w:rFonts w:ascii="Times New Roman" w:hAnsi="Times New Roman" w:cs="Times New Roman"/>
          <w:b/>
          <w:lang w:eastAsia="zh-CN"/>
        </w:rPr>
        <w:t>9</w:t>
      </w:r>
      <w:r w:rsidR="002734D7" w:rsidRPr="003F6729">
        <w:rPr>
          <w:rFonts w:ascii="Times New Roman" w:hAnsi="Times New Roman" w:cs="Times New Roman"/>
          <w:b/>
          <w:lang w:eastAsia="zh-CN"/>
        </w:rPr>
        <w:t>日</w:t>
      </w:r>
      <w:r w:rsidR="00A007E2">
        <w:rPr>
          <w:rFonts w:ascii="Times New Roman" w:hAnsi="Times New Roman" w:cs="Times New Roman" w:hint="eastAsia"/>
          <w:b/>
          <w:lang w:eastAsia="zh-CN"/>
        </w:rPr>
        <w:t>-</w:t>
      </w:r>
      <w:r w:rsidR="00A007E2">
        <w:rPr>
          <w:rFonts w:ascii="Times New Roman" w:hAnsi="Times New Roman" w:cs="Times New Roman"/>
          <w:b/>
          <w:lang w:eastAsia="zh-CN"/>
        </w:rPr>
        <w:t>21</w:t>
      </w:r>
      <w:r w:rsidR="00A007E2">
        <w:rPr>
          <w:rFonts w:ascii="Times New Roman" w:hAnsi="Times New Roman" w:cs="Times New Roman" w:hint="eastAsia"/>
          <w:b/>
          <w:lang w:eastAsia="zh-CN"/>
        </w:rPr>
        <w:t>日</w:t>
      </w:r>
      <w:r w:rsidRPr="00BB3F00">
        <w:rPr>
          <w:rFonts w:ascii="Times New Roman" w:hAnsi="Times New Roman" w:cs="Times New Roman"/>
          <w:b/>
          <w:lang w:eastAsia="zh-CN"/>
        </w:rPr>
        <w:t>）</w:t>
      </w:r>
    </w:p>
    <w:p w14:paraId="77804492" w14:textId="09384046" w:rsidR="009F30B6" w:rsidRPr="00BB3F00" w:rsidRDefault="009F30B6" w:rsidP="00583780">
      <w:pPr>
        <w:pStyle w:val="a7"/>
        <w:spacing w:before="161" w:after="14"/>
        <w:ind w:right="66"/>
        <w:jc w:val="right"/>
        <w:rPr>
          <w:rFonts w:ascii="Times New Roman" w:hAnsi="Times New Roman" w:cs="Times New Roman"/>
          <w:lang w:eastAsia="zh-CN"/>
        </w:rPr>
      </w:pPr>
      <w:r w:rsidRPr="00BB3F00">
        <w:rPr>
          <w:rFonts w:ascii="Times New Roman" w:hAnsi="Times New Roman" w:cs="Times New Roman"/>
          <w:lang w:eastAsia="zh-CN"/>
        </w:rPr>
        <w:t>编号：</w:t>
      </w:r>
      <w:r w:rsidR="0046277C" w:rsidRPr="00BB3F00">
        <w:rPr>
          <w:rFonts w:ascii="Times New Roman" w:hAnsi="Times New Roman" w:cs="Times New Roman"/>
          <w:lang w:eastAsia="zh-CN"/>
        </w:rPr>
        <w:t>2024</w:t>
      </w:r>
      <w:r w:rsidRPr="00BB3F00">
        <w:rPr>
          <w:rFonts w:ascii="Times New Roman" w:hAnsi="Times New Roman" w:cs="Times New Roman"/>
          <w:lang w:eastAsia="zh-CN"/>
        </w:rPr>
        <w:t>-</w:t>
      </w:r>
      <w:r w:rsidR="00856414" w:rsidRPr="00BB3F00">
        <w:rPr>
          <w:rFonts w:ascii="Times New Roman" w:hAnsi="Times New Roman" w:cs="Times New Roman"/>
          <w:lang w:eastAsia="zh-CN"/>
        </w:rPr>
        <w:t>0</w:t>
      </w:r>
      <w:r w:rsidR="006233F0">
        <w:rPr>
          <w:rFonts w:ascii="Times New Roman" w:hAnsi="Times New Roman" w:cs="Times New Roman"/>
          <w:lang w:eastAsia="zh-CN"/>
        </w:rPr>
        <w:t>15</w:t>
      </w:r>
    </w:p>
    <w:tbl>
      <w:tblPr>
        <w:tblStyle w:val="TableNormal"/>
        <w:tblW w:w="89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6917"/>
      </w:tblGrid>
      <w:tr w:rsidR="009F30B6" w:rsidRPr="00BB3F00" w14:paraId="79E5607A" w14:textId="77777777" w:rsidTr="00FA0F62">
        <w:trPr>
          <w:trHeight w:val="549"/>
        </w:trPr>
        <w:tc>
          <w:tcPr>
            <w:tcW w:w="2014" w:type="dxa"/>
            <w:tcBorders>
              <w:bottom w:val="nil"/>
            </w:tcBorders>
          </w:tcPr>
          <w:p w14:paraId="0ED384C3" w14:textId="77777777" w:rsidR="009F30B6" w:rsidRPr="00BB3F00" w:rsidRDefault="009F30B6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bottom w:val="nil"/>
            </w:tcBorders>
          </w:tcPr>
          <w:p w14:paraId="6398D9B8" w14:textId="493C99D5" w:rsidR="009F30B6" w:rsidRPr="003F6729" w:rsidRDefault="003F6729" w:rsidP="00CF4B0A">
            <w:pPr>
              <w:pStyle w:val="TableParagraph"/>
              <w:tabs>
                <w:tab w:val="left" w:pos="2748"/>
              </w:tabs>
              <w:spacing w:before="17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FE0D5F">
              <w:rPr>
                <w:rFonts w:ascii="Segoe UI Symbol" w:hAnsi="Segoe UI Symbol" w:cs="Segoe UI Symbol"/>
                <w:sz w:val="24"/>
                <w:lang w:eastAsia="zh-CN"/>
              </w:rPr>
              <w:t>☑</w:t>
            </w:r>
            <w:r w:rsidR="009F30B6" w:rsidRPr="003F6729">
              <w:rPr>
                <w:rFonts w:ascii="Times New Roman" w:hAnsi="Times New Roman" w:cs="Times New Roman"/>
                <w:sz w:val="24"/>
                <w:lang w:eastAsia="zh-CN"/>
              </w:rPr>
              <w:t>特定对象调研</w:t>
            </w:r>
            <w:r w:rsidR="009F30B6" w:rsidRPr="003F6729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="009F30B6" w:rsidRPr="003F6729">
              <w:rPr>
                <w:rFonts w:ascii="Times New Roman" w:hAnsi="Times New Roman" w:cs="Times New Roman"/>
                <w:sz w:val="24"/>
                <w:lang w:eastAsia="zh-CN"/>
              </w:rPr>
              <w:t>分析</w:t>
            </w:r>
            <w:proofErr w:type="gramStart"/>
            <w:r w:rsidR="009F30B6" w:rsidRPr="003F6729">
              <w:rPr>
                <w:rFonts w:ascii="Times New Roman" w:hAnsi="Times New Roman" w:cs="Times New Roman"/>
                <w:sz w:val="24"/>
                <w:lang w:eastAsia="zh-CN"/>
              </w:rPr>
              <w:t>师会议</w:t>
            </w:r>
            <w:proofErr w:type="gramEnd"/>
          </w:p>
        </w:tc>
      </w:tr>
      <w:tr w:rsidR="009F30B6" w:rsidRPr="00BB3F00" w14:paraId="75BCDF4C" w14:textId="77777777" w:rsidTr="00FA0F62">
        <w:trPr>
          <w:trHeight w:val="474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FB31317" w14:textId="77777777" w:rsidR="009F30B6" w:rsidRPr="003F6729" w:rsidRDefault="009F30B6" w:rsidP="0095645D">
            <w:pPr>
              <w:pStyle w:val="TableParagraph"/>
              <w:spacing w:before="26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6729">
              <w:rPr>
                <w:rFonts w:ascii="Times New Roman" w:hAnsi="Times New Roman" w:cs="Times New Roman"/>
                <w:sz w:val="24"/>
              </w:rPr>
              <w:t>投资者关系活</w:t>
            </w:r>
            <w:proofErr w:type="spellEnd"/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43F0536A" w14:textId="77777777" w:rsidR="009F30B6" w:rsidRPr="00BB3F00" w:rsidRDefault="009F30B6" w:rsidP="00CF4B0A">
            <w:pPr>
              <w:pStyle w:val="TableParagraph"/>
              <w:tabs>
                <w:tab w:val="left" w:pos="2748"/>
              </w:tabs>
              <w:spacing w:before="100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媒体采访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ab/>
            </w:r>
            <w:r w:rsidR="000A0435" w:rsidRPr="00BB3F00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业绩说明会</w:t>
            </w:r>
          </w:p>
        </w:tc>
      </w:tr>
      <w:tr w:rsidR="009F30B6" w:rsidRPr="00BB3F00" w14:paraId="10BD4964" w14:textId="77777777" w:rsidTr="00FA0F62">
        <w:trPr>
          <w:trHeight w:val="523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69CF65FC" w14:textId="77777777" w:rsidR="009F30B6" w:rsidRPr="003F6729" w:rsidRDefault="009F30B6" w:rsidP="0095645D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F6729">
              <w:rPr>
                <w:rFonts w:ascii="Times New Roman" w:hAnsi="Times New Roman" w:cs="Times New Roman"/>
                <w:sz w:val="24"/>
              </w:rPr>
              <w:t>动类别</w:t>
            </w:r>
            <w:proofErr w:type="spellEnd"/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54886CA8" w14:textId="77777777" w:rsidR="009F30B6" w:rsidRPr="00BB3F00" w:rsidRDefault="009F30B6" w:rsidP="00CF4B0A">
            <w:pPr>
              <w:pStyle w:val="TableParagraph"/>
              <w:tabs>
                <w:tab w:val="left" w:pos="2748"/>
              </w:tabs>
              <w:spacing w:before="106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新闻发布会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ab/>
              <w:t>□</w:t>
            </w: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路演活动</w:t>
            </w:r>
          </w:p>
        </w:tc>
      </w:tr>
      <w:tr w:rsidR="009F30B6" w:rsidRPr="00BB3F00" w14:paraId="36DA0399" w14:textId="77777777" w:rsidTr="00FA0F62">
        <w:trPr>
          <w:trHeight w:val="480"/>
        </w:trPr>
        <w:tc>
          <w:tcPr>
            <w:tcW w:w="2014" w:type="dxa"/>
            <w:tcBorders>
              <w:top w:val="nil"/>
              <w:bottom w:val="nil"/>
            </w:tcBorders>
            <w:vAlign w:val="center"/>
          </w:tcPr>
          <w:p w14:paraId="48B54B6F" w14:textId="77777777" w:rsidR="009F30B6" w:rsidRPr="003F6729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  <w:bottom w:val="nil"/>
            </w:tcBorders>
          </w:tcPr>
          <w:p w14:paraId="6E1BAD73" w14:textId="7435FCD7" w:rsidR="009F30B6" w:rsidRPr="00BB3F00" w:rsidRDefault="00D049AF" w:rsidP="00694ED6">
            <w:pPr>
              <w:pStyle w:val="TableParagraph"/>
              <w:spacing w:before="63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BB3F00">
              <w:rPr>
                <w:rFonts w:ascii="Times New Roman" w:hAnsi="Times New Roman" w:cs="Times New Roman"/>
                <w:sz w:val="24"/>
                <w:lang w:eastAsia="zh-CN"/>
              </w:rPr>
              <w:t>现场参观</w:t>
            </w:r>
          </w:p>
        </w:tc>
      </w:tr>
      <w:tr w:rsidR="009F30B6" w:rsidRPr="00BB3F00" w14:paraId="48D2775A" w14:textId="77777777" w:rsidTr="00FA0F62">
        <w:trPr>
          <w:trHeight w:val="372"/>
        </w:trPr>
        <w:tc>
          <w:tcPr>
            <w:tcW w:w="2014" w:type="dxa"/>
            <w:tcBorders>
              <w:top w:val="nil"/>
            </w:tcBorders>
            <w:vAlign w:val="center"/>
          </w:tcPr>
          <w:p w14:paraId="64C8D0EF" w14:textId="77777777" w:rsidR="009F30B6" w:rsidRPr="003F6729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6917" w:type="dxa"/>
            <w:tcBorders>
              <w:top w:val="nil"/>
            </w:tcBorders>
          </w:tcPr>
          <w:p w14:paraId="07043E30" w14:textId="4E066212" w:rsidR="009F30B6" w:rsidRPr="003F6729" w:rsidRDefault="00E54503" w:rsidP="00597F3B">
            <w:pPr>
              <w:pStyle w:val="TableParagraph"/>
              <w:spacing w:before="63" w:line="289" w:lineRule="exact"/>
              <w:ind w:left="108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BB3F00">
              <w:rPr>
                <w:rFonts w:ascii="Times New Roman" w:hAnsi="Times New Roman" w:cs="Times New Roman"/>
                <w:sz w:val="24"/>
                <w:lang w:eastAsia="zh-CN"/>
              </w:rPr>
              <w:t>□</w:t>
            </w:r>
            <w:r w:rsidR="009F30B6" w:rsidRPr="003F6729">
              <w:rPr>
                <w:rFonts w:ascii="Times New Roman" w:hAnsi="Times New Roman" w:cs="Times New Roman"/>
                <w:sz w:val="24"/>
                <w:lang w:eastAsia="zh-CN"/>
              </w:rPr>
              <w:t>其他</w:t>
            </w:r>
            <w:r w:rsidR="00597F3B" w:rsidRPr="003F6729">
              <w:rPr>
                <w:rFonts w:ascii="Times New Roman" w:hAnsi="Times New Roman" w:cs="Times New Roman"/>
                <w:sz w:val="24"/>
                <w:lang w:eastAsia="zh-CN"/>
              </w:rPr>
              <w:t>（线上会议、券商策略会）</w:t>
            </w:r>
          </w:p>
        </w:tc>
      </w:tr>
      <w:tr w:rsidR="009F30B6" w:rsidRPr="00BB3F00" w14:paraId="4BAD64FD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4D398F36" w14:textId="77777777" w:rsidR="009F30B6" w:rsidRPr="006A44B7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44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参与单位名称</w:t>
            </w:r>
          </w:p>
          <w:p w14:paraId="3437EA74" w14:textId="77777777" w:rsidR="009F30B6" w:rsidRPr="006A44B7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A44B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6917" w:type="dxa"/>
            <w:vAlign w:val="center"/>
          </w:tcPr>
          <w:p w14:paraId="602A23D4" w14:textId="2AE602BF" w:rsidR="009F30B6" w:rsidRPr="00C430BE" w:rsidRDefault="00E54503" w:rsidP="00BA7DC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中信建投</w:t>
            </w:r>
            <w:r w:rsidR="005621A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证券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、申万宏源</w:t>
            </w:r>
            <w:r w:rsidR="007C12C4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证券</w:t>
            </w:r>
          </w:p>
        </w:tc>
      </w:tr>
      <w:tr w:rsidR="009F30B6" w:rsidRPr="00BB3F00" w14:paraId="5D5B4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56082A1B" w14:textId="77777777" w:rsidR="009F30B6" w:rsidRPr="00C430BE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6917" w:type="dxa"/>
            <w:vAlign w:val="center"/>
          </w:tcPr>
          <w:p w14:paraId="124432BD" w14:textId="22FD71C9" w:rsidR="009F30B6" w:rsidRPr="00C430BE" w:rsidRDefault="00E54503" w:rsidP="001D75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46277C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  <w:r w:rsidR="00847D7C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-21</w:t>
            </w:r>
            <w:r w:rsidR="00847D7C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  <w:tr w:rsidR="009F30B6" w:rsidRPr="00BB3F00" w14:paraId="22A8F9D6" w14:textId="77777777" w:rsidTr="00FA0F62">
        <w:trPr>
          <w:trHeight w:val="479"/>
        </w:trPr>
        <w:tc>
          <w:tcPr>
            <w:tcW w:w="2014" w:type="dxa"/>
            <w:vAlign w:val="center"/>
          </w:tcPr>
          <w:p w14:paraId="122C7408" w14:textId="77777777" w:rsidR="009F30B6" w:rsidRPr="00C430BE" w:rsidRDefault="009F30B6" w:rsidP="0095645D">
            <w:pPr>
              <w:pStyle w:val="TableParagraph"/>
              <w:spacing w:befor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6917" w:type="dxa"/>
            <w:vAlign w:val="center"/>
          </w:tcPr>
          <w:p w14:paraId="4E6C0FDA" w14:textId="649335A1" w:rsidR="00A43600" w:rsidRPr="00C430BE" w:rsidRDefault="00A43600" w:rsidP="004824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灿勤科技</w:t>
            </w:r>
            <w:proofErr w:type="gramEnd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会议室</w:t>
            </w:r>
          </w:p>
        </w:tc>
      </w:tr>
      <w:tr w:rsidR="009F30B6" w:rsidRPr="00BB3F00" w14:paraId="6A7994D4" w14:textId="77777777" w:rsidTr="00FA0F62">
        <w:trPr>
          <w:trHeight w:val="894"/>
        </w:trPr>
        <w:tc>
          <w:tcPr>
            <w:tcW w:w="2014" w:type="dxa"/>
            <w:vAlign w:val="center"/>
          </w:tcPr>
          <w:p w14:paraId="47853FD6" w14:textId="77777777" w:rsidR="009F30B6" w:rsidRPr="00C430BE" w:rsidRDefault="009F30B6" w:rsidP="0095645D">
            <w:pPr>
              <w:pStyle w:val="TableParagraph"/>
              <w:spacing w:before="79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上市公司接待</w:t>
            </w:r>
          </w:p>
          <w:p w14:paraId="5DEEDE51" w14:textId="77777777" w:rsidR="009F30B6" w:rsidRPr="00C430BE" w:rsidRDefault="009F30B6" w:rsidP="009564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人员姓名</w:t>
            </w:r>
          </w:p>
        </w:tc>
        <w:tc>
          <w:tcPr>
            <w:tcW w:w="6917" w:type="dxa"/>
            <w:vAlign w:val="center"/>
          </w:tcPr>
          <w:p w14:paraId="7E41E9F5" w14:textId="77777777" w:rsidR="005D2D45" w:rsidRPr="00C430BE" w:rsidRDefault="00645CF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董事、</w:t>
            </w:r>
            <w:r w:rsidR="009F30B6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董事会秘书：陈晨</w:t>
            </w:r>
            <w:r w:rsidR="00147B55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女士</w:t>
            </w:r>
          </w:p>
          <w:p w14:paraId="32A47718" w14:textId="79678E1E" w:rsidR="00A43600" w:rsidRPr="00C430BE" w:rsidRDefault="00A43600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证券事务代表：钱志红</w:t>
            </w:r>
            <w:r w:rsidR="00945346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女士</w:t>
            </w:r>
          </w:p>
        </w:tc>
      </w:tr>
      <w:tr w:rsidR="009F30B6" w:rsidRPr="00BB3F00" w14:paraId="67647894" w14:textId="77777777" w:rsidTr="00FA0F62">
        <w:trPr>
          <w:trHeight w:val="983"/>
        </w:trPr>
        <w:tc>
          <w:tcPr>
            <w:tcW w:w="2014" w:type="dxa"/>
            <w:vAlign w:val="center"/>
          </w:tcPr>
          <w:p w14:paraId="554F834C" w14:textId="77777777" w:rsidR="009F30B6" w:rsidRPr="00C430BE" w:rsidRDefault="009F30B6" w:rsidP="0095645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66CE53B" w14:textId="77777777" w:rsidR="009F30B6" w:rsidRPr="00C430BE" w:rsidRDefault="009F30B6" w:rsidP="0095645D">
            <w:pPr>
              <w:pStyle w:val="TableParagraph"/>
              <w:spacing w:before="338" w:line="364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6917" w:type="dxa"/>
          </w:tcPr>
          <w:p w14:paraId="7AA2F47A" w14:textId="77777777" w:rsidR="00A22CB1" w:rsidRPr="00C430BE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第一部分：告知保密义务</w:t>
            </w:r>
          </w:p>
          <w:p w14:paraId="5889E9AD" w14:textId="77777777" w:rsidR="00A22CB1" w:rsidRPr="00C430BE" w:rsidRDefault="00A22CB1" w:rsidP="0004104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5B0D3992" w14:textId="52180DED" w:rsidR="002734D7" w:rsidRPr="00C430BE" w:rsidRDefault="00A22CB1" w:rsidP="001D758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第二部分：问答环节</w:t>
            </w:r>
          </w:p>
          <w:p w14:paraId="51A54887" w14:textId="5545E57C" w:rsidR="00856414" w:rsidRPr="00C430BE" w:rsidRDefault="00856414" w:rsidP="00856414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、问：公司</w:t>
            </w: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2024</w:t>
            </w: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1-9</w:t>
            </w:r>
            <w:r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月的经营业绩情况？</w:t>
            </w:r>
          </w:p>
          <w:p w14:paraId="4F5CA8A3" w14:textId="77777777" w:rsidR="00CD101D" w:rsidRPr="00C430BE" w:rsidRDefault="00856414" w:rsidP="0085641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答：公司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1-9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月生产经营情况正常，主要财务数据及指标变动合理。</w:t>
            </w:r>
          </w:p>
          <w:p w14:paraId="4CDC45DF" w14:textId="56C4882D" w:rsidR="00856414" w:rsidRPr="00C430BE" w:rsidRDefault="00856414" w:rsidP="00CD101D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1-9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月，公司实现营业收入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2.69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亿元，较上年同期增长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2.43%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，实现归属于上市公司所有者的净利润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9D0009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004.19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万元，较上年同期增长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68.23%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="00FE008D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实现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归属于上市公司所有者的扣除非经常性损益的净利润为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9D0009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109.74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万元，较上年同期增长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166.41%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，主要系（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）对比的去年同期净利润基数较低；（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）公司持续开发新产品、拓展新市场，本期产品结构的变化带来盈利的能力有所提升；（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）较上年同期理财收益有所增加导致投资收益增加，以及本期存款利息增加导致财务费用减少；（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）股份支付费用同比减少，导致管理费用同比减少。</w:t>
            </w:r>
          </w:p>
          <w:p w14:paraId="39716C41" w14:textId="7055D16B" w:rsidR="00856414" w:rsidRPr="00C430BE" w:rsidRDefault="009D0009" w:rsidP="00856414">
            <w:pPr>
              <w:pStyle w:val="TableParagraph"/>
              <w:ind w:left="108" w:firstLineChars="200" w:firstLine="48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截至第三季度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报告期末，公司财务状况良好，总资产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25.03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亿元，较上年度末增长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6.48%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，归属于上市公司股东的净资产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21.68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亿元，较上年度末增长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1.54%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 w14:paraId="35658E17" w14:textId="7D9E387D" w:rsidR="00F01B3B" w:rsidRDefault="00856414" w:rsidP="005621A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2024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1-9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月，公司经营活动产生的现金流量净额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亿元，较上年同期增长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387.56%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，主要系（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）年初</w:t>
            </w:r>
            <w:proofErr w:type="gramStart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至报告期末因采购账期调整</w:t>
            </w:r>
            <w:proofErr w:type="gramEnd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导致购买商品、接受劳务支付的现金同比大幅下降；（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）年初</w:t>
            </w:r>
            <w:proofErr w:type="gramStart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至报告</w:t>
            </w:r>
            <w:proofErr w:type="gramEnd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期末销售商品收到的现金同比有所增加；（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）年初</w:t>
            </w:r>
            <w:proofErr w:type="gramStart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至报告</w:t>
            </w:r>
            <w:proofErr w:type="gramEnd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期末支付各项税费、支付的职工薪酬等形成的经营活动现金流出同比有所下降。谢谢。</w:t>
            </w:r>
          </w:p>
          <w:p w14:paraId="39EA1E41" w14:textId="77777777" w:rsidR="005621AA" w:rsidRPr="00C430BE" w:rsidRDefault="005621AA" w:rsidP="005621A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4B4E002" w14:textId="34AA980B" w:rsidR="00F01B3B" w:rsidRPr="00C430BE" w:rsidRDefault="005621AA" w:rsidP="00847D7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F01B3B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、问：公司的产品能用在</w:t>
            </w:r>
            <w:r w:rsidR="00F01B3B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5.5G</w:t>
            </w:r>
            <w:r w:rsidR="00F01B3B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基站上吗？</w:t>
            </w:r>
          </w:p>
          <w:p w14:paraId="16DF4F28" w14:textId="1408E7E4" w:rsidR="00847D7C" w:rsidRPr="00C430BE" w:rsidRDefault="00847D7C" w:rsidP="00847D7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</w:t>
            </w:r>
            <w:r w:rsidRPr="00C430BE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公司最新款的陶瓷介质滤波器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能够广泛适用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sub-6GHz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频段内的各应用场景，包括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4G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5G-A/5.5G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等各类架构通信网络。公司将持续跟踪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5G-A/5.5G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6G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技术发展动态，做好相关的预研及技术储备，与客户保持密切的互动，跟随客户技术发展，积极参与客户的解决方案。谢谢。</w:t>
            </w:r>
          </w:p>
          <w:p w14:paraId="0307D717" w14:textId="77777777" w:rsidR="003F6729" w:rsidRPr="00C430BE" w:rsidRDefault="003F6729" w:rsidP="0085641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3EAF0C9" w14:textId="0F97B66A" w:rsidR="00176E3C" w:rsidRPr="00C430BE" w:rsidRDefault="005621AA" w:rsidP="00176E3C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3F6729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</w:t>
            </w:r>
            <w:r w:rsidR="00176E3C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问：公司的产品有用到卫星上吗？</w:t>
            </w:r>
            <w:r w:rsidR="00176E3C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6724026B" w14:textId="77777777" w:rsidR="00176E3C" w:rsidRPr="00C430BE" w:rsidRDefault="00176E3C" w:rsidP="00176E3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答：公司的产品有应用于星网计划，公司长期以来参与国防科工领域重点工程，公司将与客户保持密切的互动，跟随客户技术发展。</w:t>
            </w:r>
            <w:r w:rsidRPr="00C430BE"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  <w:t>谢谢。</w:t>
            </w:r>
          </w:p>
          <w:p w14:paraId="6A007653" w14:textId="77777777" w:rsidR="003F6729" w:rsidRPr="00C430BE" w:rsidRDefault="003F6729" w:rsidP="003F672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6863DA96" w14:textId="4A3DC0DF" w:rsidR="00974B21" w:rsidRPr="00C430BE" w:rsidRDefault="005621AA" w:rsidP="00974B21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="002734D7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</w:t>
            </w:r>
            <w:r w:rsidR="00974B21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公司的新产品应用在半导体哪些领域？目前用于半导体领域的产品订单情况怎么样？</w:t>
            </w:r>
          </w:p>
          <w:p w14:paraId="1DDCC841" w14:textId="739E4184" w:rsidR="002734D7" w:rsidRPr="00C430BE" w:rsidRDefault="00974B21" w:rsidP="00974B21">
            <w:pPr>
              <w:pStyle w:val="TableParagraph"/>
              <w:ind w:left="108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答：公司的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电子陶瓷产品主要应用于高可靠半导体、国防科工的各类应用场景以及高频通讯移动终端，包括汽车电子、计算机、远程医疗、智能家居、高频通讯等。公司订单情况良好，具体情况请参见公司后续定期报告。公司将根据市场需求情况与客户保持密切的互动，与客户技术发展保持同步。谢谢。</w:t>
            </w:r>
          </w:p>
          <w:p w14:paraId="5B382E9E" w14:textId="77777777" w:rsidR="001D7586" w:rsidRPr="00C430BE" w:rsidRDefault="001D7586" w:rsidP="00BB3F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14:paraId="4A19FBB8" w14:textId="3E1D05FA" w:rsidR="001F08D5" w:rsidRPr="00C430BE" w:rsidRDefault="005621AA" w:rsidP="003F41CC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="001F08D5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、问：</w:t>
            </w:r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目前</w:t>
            </w:r>
            <w:proofErr w:type="gramStart"/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公司募投项目</w:t>
            </w:r>
            <w:proofErr w:type="gramEnd"/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“</w:t>
            </w:r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新建</w:t>
            </w:r>
            <w:proofErr w:type="gramStart"/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灿勤科</w:t>
            </w:r>
            <w:proofErr w:type="gramEnd"/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技园</w:t>
            </w:r>
            <w:r w:rsidR="00945346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项目</w:t>
            </w:r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”</w:t>
            </w:r>
            <w:r w:rsidR="00FE0D5F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进展情况如何</w:t>
            </w:r>
            <w:r w:rsidR="001F08D5" w:rsidRPr="00C430B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？</w:t>
            </w:r>
          </w:p>
          <w:p w14:paraId="0044B871" w14:textId="7E689B93" w:rsidR="007855C4" w:rsidRPr="00C430BE" w:rsidRDefault="001F08D5" w:rsidP="00926B4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答：</w:t>
            </w:r>
            <w:proofErr w:type="gramStart"/>
            <w:r w:rsidR="00FE0D5F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公司募投项目</w:t>
            </w:r>
            <w:proofErr w:type="gramEnd"/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“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新建</w:t>
            </w:r>
            <w:proofErr w:type="gramStart"/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灿勤科</w:t>
            </w:r>
            <w:proofErr w:type="gramEnd"/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技园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”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项目共包含三个子项目：介质波导滤波器产能扩张项目、新建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HTCC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LTCC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产品线项目、新建电子陶瓷研究院项目。一期工程部分厂房已于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年底达到预定可使用状态；二期工程目前土建已完成超过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60%</w:t>
            </w:r>
            <w:r w:rsidR="00856414"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；三期工程目前已拿到施工许可证，正在打桩。谢谢。</w:t>
            </w:r>
          </w:p>
        </w:tc>
      </w:tr>
      <w:tr w:rsidR="00FA0F62" w:rsidRPr="00BB3F00" w14:paraId="5563BF17" w14:textId="77777777" w:rsidTr="00FA0F62">
        <w:trPr>
          <w:trHeight w:val="935"/>
        </w:trPr>
        <w:tc>
          <w:tcPr>
            <w:tcW w:w="2014" w:type="dxa"/>
          </w:tcPr>
          <w:p w14:paraId="5531414D" w14:textId="3B05A58F" w:rsidR="00FA0F62" w:rsidRPr="00C430BE" w:rsidRDefault="00FA0F62" w:rsidP="00FA0F62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6917" w:type="dxa"/>
            <w:vAlign w:val="center"/>
          </w:tcPr>
          <w:p w14:paraId="5DA31B86" w14:textId="62AD3EDB" w:rsidR="00FA0F62" w:rsidRPr="00C430BE" w:rsidRDefault="00FA0F62" w:rsidP="00FA0F6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本次活动，公司严格按照相关规定交流沟通，不存在未公开重大信息泄露等情形。</w:t>
            </w:r>
          </w:p>
        </w:tc>
      </w:tr>
      <w:tr w:rsidR="009F30B6" w:rsidRPr="00BB3F00" w14:paraId="3B823354" w14:textId="77777777" w:rsidTr="00FA0F62">
        <w:trPr>
          <w:trHeight w:val="935"/>
        </w:trPr>
        <w:tc>
          <w:tcPr>
            <w:tcW w:w="2014" w:type="dxa"/>
          </w:tcPr>
          <w:p w14:paraId="1472A215" w14:textId="77777777" w:rsidR="009F30B6" w:rsidRPr="00C430BE" w:rsidRDefault="009F30B6" w:rsidP="00CF4B0A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附件清单</w:t>
            </w:r>
            <w:proofErr w:type="spellEnd"/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C43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如</w:t>
            </w:r>
          </w:p>
          <w:p w14:paraId="0CC0B91A" w14:textId="77777777" w:rsidR="009F30B6" w:rsidRPr="00C430BE" w:rsidRDefault="009F30B6" w:rsidP="00CF4B0A">
            <w:pPr>
              <w:pStyle w:val="TableParagraph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</w:rPr>
              <w:t>有）</w:t>
            </w:r>
          </w:p>
        </w:tc>
        <w:tc>
          <w:tcPr>
            <w:tcW w:w="6917" w:type="dxa"/>
            <w:vAlign w:val="center"/>
          </w:tcPr>
          <w:p w14:paraId="5889DA22" w14:textId="77777777" w:rsidR="009F30B6" w:rsidRPr="00C430BE" w:rsidRDefault="00FC50BF" w:rsidP="00CF4B0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无</w:t>
            </w:r>
          </w:p>
        </w:tc>
      </w:tr>
      <w:tr w:rsidR="00147B55" w:rsidRPr="00BB3F00" w14:paraId="66988184" w14:textId="77777777" w:rsidTr="00FA0F62">
        <w:trPr>
          <w:trHeight w:val="935"/>
        </w:trPr>
        <w:tc>
          <w:tcPr>
            <w:tcW w:w="2014" w:type="dxa"/>
            <w:vAlign w:val="center"/>
          </w:tcPr>
          <w:p w14:paraId="0CF7E35A" w14:textId="77777777" w:rsidR="00147B55" w:rsidRPr="00C430BE" w:rsidRDefault="00147B55" w:rsidP="009F3B18">
            <w:pPr>
              <w:pStyle w:val="TableParagraph"/>
              <w:spacing w:befor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917" w:type="dxa"/>
            <w:vAlign w:val="center"/>
          </w:tcPr>
          <w:p w14:paraId="1CD9B243" w14:textId="4149F4F8" w:rsidR="00147B55" w:rsidRPr="00C430BE" w:rsidRDefault="00B02B94" w:rsidP="001D758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月</w:t>
            </w:r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555B4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bookmarkStart w:id="0" w:name="_GoBack"/>
            <w:bookmarkEnd w:id="0"/>
            <w:r w:rsidRPr="00C430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03AD823E" w14:textId="77777777" w:rsidR="002555DA" w:rsidRPr="003F6729" w:rsidRDefault="002555DA">
      <w:pPr>
        <w:rPr>
          <w:rFonts w:ascii="Times New Roman" w:hAnsi="Times New Roman" w:cs="Times New Roman"/>
        </w:rPr>
      </w:pPr>
    </w:p>
    <w:sectPr w:rsidR="002555DA" w:rsidRPr="003F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0301" w14:textId="77777777" w:rsidR="00F459D4" w:rsidRDefault="00F459D4" w:rsidP="009F30B6">
      <w:r>
        <w:separator/>
      </w:r>
    </w:p>
  </w:endnote>
  <w:endnote w:type="continuationSeparator" w:id="0">
    <w:p w14:paraId="481238DB" w14:textId="77777777" w:rsidR="00F459D4" w:rsidRDefault="00F459D4" w:rsidP="009F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54C8" w14:textId="77777777" w:rsidR="00F459D4" w:rsidRDefault="00F459D4" w:rsidP="009F30B6">
      <w:r>
        <w:separator/>
      </w:r>
    </w:p>
  </w:footnote>
  <w:footnote w:type="continuationSeparator" w:id="0">
    <w:p w14:paraId="11D66192" w14:textId="77777777" w:rsidR="00F459D4" w:rsidRDefault="00F459D4" w:rsidP="009F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3A"/>
    <w:rsid w:val="00003788"/>
    <w:rsid w:val="0001143C"/>
    <w:rsid w:val="00011560"/>
    <w:rsid w:val="00030144"/>
    <w:rsid w:val="00033455"/>
    <w:rsid w:val="00041044"/>
    <w:rsid w:val="00041826"/>
    <w:rsid w:val="00051173"/>
    <w:rsid w:val="0005320E"/>
    <w:rsid w:val="000567BB"/>
    <w:rsid w:val="000644D6"/>
    <w:rsid w:val="00070347"/>
    <w:rsid w:val="00072CBC"/>
    <w:rsid w:val="000848B3"/>
    <w:rsid w:val="000921BD"/>
    <w:rsid w:val="000A0435"/>
    <w:rsid w:val="000B5FB7"/>
    <w:rsid w:val="000D07BA"/>
    <w:rsid w:val="000D465A"/>
    <w:rsid w:val="000D5BE1"/>
    <w:rsid w:val="000F07A3"/>
    <w:rsid w:val="0010263E"/>
    <w:rsid w:val="00134F4E"/>
    <w:rsid w:val="00136632"/>
    <w:rsid w:val="00140DB6"/>
    <w:rsid w:val="00141CD4"/>
    <w:rsid w:val="00147173"/>
    <w:rsid w:val="00147B55"/>
    <w:rsid w:val="001519AE"/>
    <w:rsid w:val="0017172A"/>
    <w:rsid w:val="0017430C"/>
    <w:rsid w:val="00175B80"/>
    <w:rsid w:val="00176116"/>
    <w:rsid w:val="00176E3C"/>
    <w:rsid w:val="001770E6"/>
    <w:rsid w:val="00187A1D"/>
    <w:rsid w:val="001A0911"/>
    <w:rsid w:val="001C292B"/>
    <w:rsid w:val="001C4960"/>
    <w:rsid w:val="001C5725"/>
    <w:rsid w:val="001D3340"/>
    <w:rsid w:val="001D7586"/>
    <w:rsid w:val="001F08D5"/>
    <w:rsid w:val="00205967"/>
    <w:rsid w:val="00214715"/>
    <w:rsid w:val="0022594F"/>
    <w:rsid w:val="002345AA"/>
    <w:rsid w:val="002555DA"/>
    <w:rsid w:val="002734D7"/>
    <w:rsid w:val="002805B5"/>
    <w:rsid w:val="00280D53"/>
    <w:rsid w:val="002874BE"/>
    <w:rsid w:val="0029541F"/>
    <w:rsid w:val="002B1E7D"/>
    <w:rsid w:val="002E3423"/>
    <w:rsid w:val="002F44B0"/>
    <w:rsid w:val="003052AA"/>
    <w:rsid w:val="003111D1"/>
    <w:rsid w:val="00314004"/>
    <w:rsid w:val="003212CB"/>
    <w:rsid w:val="00327F87"/>
    <w:rsid w:val="003403D9"/>
    <w:rsid w:val="0034587A"/>
    <w:rsid w:val="00346C25"/>
    <w:rsid w:val="003532DA"/>
    <w:rsid w:val="00396292"/>
    <w:rsid w:val="003A26EF"/>
    <w:rsid w:val="003A4267"/>
    <w:rsid w:val="003A4E64"/>
    <w:rsid w:val="003C3437"/>
    <w:rsid w:val="003D1C1A"/>
    <w:rsid w:val="003F41CC"/>
    <w:rsid w:val="003F6729"/>
    <w:rsid w:val="0040248F"/>
    <w:rsid w:val="00416B63"/>
    <w:rsid w:val="00425362"/>
    <w:rsid w:val="00426250"/>
    <w:rsid w:val="00431BCD"/>
    <w:rsid w:val="00442BB3"/>
    <w:rsid w:val="004430AB"/>
    <w:rsid w:val="004469C9"/>
    <w:rsid w:val="0046277C"/>
    <w:rsid w:val="004744E3"/>
    <w:rsid w:val="0048191F"/>
    <w:rsid w:val="0048246B"/>
    <w:rsid w:val="00496E33"/>
    <w:rsid w:val="0049745A"/>
    <w:rsid w:val="004A72F9"/>
    <w:rsid w:val="004B5C91"/>
    <w:rsid w:val="004B625E"/>
    <w:rsid w:val="004C453A"/>
    <w:rsid w:val="004C60C3"/>
    <w:rsid w:val="004D0640"/>
    <w:rsid w:val="004D27C9"/>
    <w:rsid w:val="004F1161"/>
    <w:rsid w:val="00506371"/>
    <w:rsid w:val="005401CF"/>
    <w:rsid w:val="00552FC6"/>
    <w:rsid w:val="00555B4E"/>
    <w:rsid w:val="005621AA"/>
    <w:rsid w:val="00583780"/>
    <w:rsid w:val="00587FE8"/>
    <w:rsid w:val="00597F3B"/>
    <w:rsid w:val="005A7F84"/>
    <w:rsid w:val="005C0EF2"/>
    <w:rsid w:val="005C5A45"/>
    <w:rsid w:val="005C72A9"/>
    <w:rsid w:val="005D1E7C"/>
    <w:rsid w:val="005D2D45"/>
    <w:rsid w:val="005D7118"/>
    <w:rsid w:val="00603587"/>
    <w:rsid w:val="006233F0"/>
    <w:rsid w:val="00626E72"/>
    <w:rsid w:val="00632EAA"/>
    <w:rsid w:val="00636BD9"/>
    <w:rsid w:val="00644B00"/>
    <w:rsid w:val="00645CFF"/>
    <w:rsid w:val="00650C3A"/>
    <w:rsid w:val="00673BF3"/>
    <w:rsid w:val="006754B5"/>
    <w:rsid w:val="00682F1E"/>
    <w:rsid w:val="006909DF"/>
    <w:rsid w:val="00694ED6"/>
    <w:rsid w:val="006A44B7"/>
    <w:rsid w:val="006A6300"/>
    <w:rsid w:val="006F48A8"/>
    <w:rsid w:val="007025EB"/>
    <w:rsid w:val="00712B00"/>
    <w:rsid w:val="007370B9"/>
    <w:rsid w:val="00740C0A"/>
    <w:rsid w:val="007479AF"/>
    <w:rsid w:val="00753614"/>
    <w:rsid w:val="00757800"/>
    <w:rsid w:val="00763B58"/>
    <w:rsid w:val="007744C7"/>
    <w:rsid w:val="007850D3"/>
    <w:rsid w:val="007855C4"/>
    <w:rsid w:val="00797BCF"/>
    <w:rsid w:val="007B7952"/>
    <w:rsid w:val="007C12C4"/>
    <w:rsid w:val="007C1848"/>
    <w:rsid w:val="007C7A4A"/>
    <w:rsid w:val="007D19DA"/>
    <w:rsid w:val="007D20D4"/>
    <w:rsid w:val="007D7B5C"/>
    <w:rsid w:val="007F3326"/>
    <w:rsid w:val="0080095D"/>
    <w:rsid w:val="00804202"/>
    <w:rsid w:val="00805F4F"/>
    <w:rsid w:val="00822B05"/>
    <w:rsid w:val="0083267A"/>
    <w:rsid w:val="00837F45"/>
    <w:rsid w:val="0084282E"/>
    <w:rsid w:val="00847D7C"/>
    <w:rsid w:val="00852B94"/>
    <w:rsid w:val="008561E5"/>
    <w:rsid w:val="00856414"/>
    <w:rsid w:val="00864FA3"/>
    <w:rsid w:val="00870476"/>
    <w:rsid w:val="00883FC2"/>
    <w:rsid w:val="00890B46"/>
    <w:rsid w:val="00893B3F"/>
    <w:rsid w:val="00893E37"/>
    <w:rsid w:val="008979BB"/>
    <w:rsid w:val="008A493C"/>
    <w:rsid w:val="008B079B"/>
    <w:rsid w:val="008B430F"/>
    <w:rsid w:val="008C1335"/>
    <w:rsid w:val="008C22CE"/>
    <w:rsid w:val="008C54A0"/>
    <w:rsid w:val="008D29CA"/>
    <w:rsid w:val="008D789B"/>
    <w:rsid w:val="008E3B92"/>
    <w:rsid w:val="00914038"/>
    <w:rsid w:val="009204F8"/>
    <w:rsid w:val="00926B48"/>
    <w:rsid w:val="00945346"/>
    <w:rsid w:val="0095645D"/>
    <w:rsid w:val="00974B21"/>
    <w:rsid w:val="009815BE"/>
    <w:rsid w:val="00986066"/>
    <w:rsid w:val="009945CC"/>
    <w:rsid w:val="009A4691"/>
    <w:rsid w:val="009A536D"/>
    <w:rsid w:val="009C26AF"/>
    <w:rsid w:val="009C680B"/>
    <w:rsid w:val="009D0009"/>
    <w:rsid w:val="009D3C51"/>
    <w:rsid w:val="009E06B1"/>
    <w:rsid w:val="009E72E2"/>
    <w:rsid w:val="009E7F03"/>
    <w:rsid w:val="009F30B6"/>
    <w:rsid w:val="009F3B18"/>
    <w:rsid w:val="00A007E2"/>
    <w:rsid w:val="00A032B3"/>
    <w:rsid w:val="00A03774"/>
    <w:rsid w:val="00A13487"/>
    <w:rsid w:val="00A20337"/>
    <w:rsid w:val="00A22CB1"/>
    <w:rsid w:val="00A307A6"/>
    <w:rsid w:val="00A403BC"/>
    <w:rsid w:val="00A43600"/>
    <w:rsid w:val="00A50814"/>
    <w:rsid w:val="00A67A02"/>
    <w:rsid w:val="00A7719D"/>
    <w:rsid w:val="00AA2C49"/>
    <w:rsid w:val="00AB4E1E"/>
    <w:rsid w:val="00AB6B38"/>
    <w:rsid w:val="00AD33B9"/>
    <w:rsid w:val="00AD66DC"/>
    <w:rsid w:val="00AE0924"/>
    <w:rsid w:val="00B02B94"/>
    <w:rsid w:val="00B03F30"/>
    <w:rsid w:val="00B07F57"/>
    <w:rsid w:val="00B21576"/>
    <w:rsid w:val="00B25FBB"/>
    <w:rsid w:val="00B3636F"/>
    <w:rsid w:val="00B558E3"/>
    <w:rsid w:val="00B56921"/>
    <w:rsid w:val="00B7014B"/>
    <w:rsid w:val="00B8094D"/>
    <w:rsid w:val="00B84F84"/>
    <w:rsid w:val="00B9545D"/>
    <w:rsid w:val="00B97267"/>
    <w:rsid w:val="00BA2616"/>
    <w:rsid w:val="00BA4126"/>
    <w:rsid w:val="00BA7DC8"/>
    <w:rsid w:val="00BB01D3"/>
    <w:rsid w:val="00BB3F00"/>
    <w:rsid w:val="00BE4240"/>
    <w:rsid w:val="00BE5F3B"/>
    <w:rsid w:val="00BE664E"/>
    <w:rsid w:val="00BE6B2C"/>
    <w:rsid w:val="00C20170"/>
    <w:rsid w:val="00C22E3C"/>
    <w:rsid w:val="00C25D7B"/>
    <w:rsid w:val="00C2655C"/>
    <w:rsid w:val="00C27EC2"/>
    <w:rsid w:val="00C31295"/>
    <w:rsid w:val="00C430BE"/>
    <w:rsid w:val="00C55FC0"/>
    <w:rsid w:val="00C73EFB"/>
    <w:rsid w:val="00C9000C"/>
    <w:rsid w:val="00CA7AA8"/>
    <w:rsid w:val="00CB6FE6"/>
    <w:rsid w:val="00CC2BC6"/>
    <w:rsid w:val="00CC4EFA"/>
    <w:rsid w:val="00CC4FE9"/>
    <w:rsid w:val="00CC630A"/>
    <w:rsid w:val="00CD101D"/>
    <w:rsid w:val="00CF2438"/>
    <w:rsid w:val="00CF4121"/>
    <w:rsid w:val="00CF6B42"/>
    <w:rsid w:val="00D049AF"/>
    <w:rsid w:val="00D10064"/>
    <w:rsid w:val="00D14240"/>
    <w:rsid w:val="00D20F3A"/>
    <w:rsid w:val="00D437B8"/>
    <w:rsid w:val="00D502E2"/>
    <w:rsid w:val="00D73E47"/>
    <w:rsid w:val="00D8105D"/>
    <w:rsid w:val="00D82959"/>
    <w:rsid w:val="00D976B4"/>
    <w:rsid w:val="00D97BE0"/>
    <w:rsid w:val="00D97E0B"/>
    <w:rsid w:val="00DA1104"/>
    <w:rsid w:val="00DD2017"/>
    <w:rsid w:val="00DD780B"/>
    <w:rsid w:val="00DE0975"/>
    <w:rsid w:val="00DE0DC1"/>
    <w:rsid w:val="00DE3034"/>
    <w:rsid w:val="00DE49D6"/>
    <w:rsid w:val="00DE7982"/>
    <w:rsid w:val="00DF0FB2"/>
    <w:rsid w:val="00E04170"/>
    <w:rsid w:val="00E07276"/>
    <w:rsid w:val="00E07507"/>
    <w:rsid w:val="00E212B5"/>
    <w:rsid w:val="00E22953"/>
    <w:rsid w:val="00E37E3E"/>
    <w:rsid w:val="00E42387"/>
    <w:rsid w:val="00E46F1E"/>
    <w:rsid w:val="00E50AD0"/>
    <w:rsid w:val="00E54503"/>
    <w:rsid w:val="00E57E7C"/>
    <w:rsid w:val="00E65BF8"/>
    <w:rsid w:val="00EA2696"/>
    <w:rsid w:val="00EA2BC7"/>
    <w:rsid w:val="00EA6B2F"/>
    <w:rsid w:val="00EB00DF"/>
    <w:rsid w:val="00ED72FC"/>
    <w:rsid w:val="00EF7C1F"/>
    <w:rsid w:val="00F01B3B"/>
    <w:rsid w:val="00F0559E"/>
    <w:rsid w:val="00F103FF"/>
    <w:rsid w:val="00F12804"/>
    <w:rsid w:val="00F12BAB"/>
    <w:rsid w:val="00F13868"/>
    <w:rsid w:val="00F16BEF"/>
    <w:rsid w:val="00F2072A"/>
    <w:rsid w:val="00F405B7"/>
    <w:rsid w:val="00F459D4"/>
    <w:rsid w:val="00F462C0"/>
    <w:rsid w:val="00F73A2F"/>
    <w:rsid w:val="00F759AA"/>
    <w:rsid w:val="00F809E2"/>
    <w:rsid w:val="00F8507A"/>
    <w:rsid w:val="00F91FCF"/>
    <w:rsid w:val="00F94A3C"/>
    <w:rsid w:val="00FA0F62"/>
    <w:rsid w:val="00FA2D9F"/>
    <w:rsid w:val="00FC12EB"/>
    <w:rsid w:val="00FC50BF"/>
    <w:rsid w:val="00FC6905"/>
    <w:rsid w:val="00FD0229"/>
    <w:rsid w:val="00FE008D"/>
    <w:rsid w:val="00FE0D5F"/>
    <w:rsid w:val="00FE29A6"/>
    <w:rsid w:val="00FF1647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E1B42E"/>
  <w15:docId w15:val="{84D77E08-1562-4E5D-BB29-53B88AB6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0B6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F30B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F30B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9F30B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F30B6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markedcontent">
    <w:name w:val="markedcontent"/>
    <w:basedOn w:val="a0"/>
    <w:rsid w:val="009F30B6"/>
  </w:style>
  <w:style w:type="paragraph" w:styleId="a9">
    <w:name w:val="Revision"/>
    <w:hidden/>
    <w:uiPriority w:val="99"/>
    <w:semiHidden/>
    <w:rsid w:val="00F73A2F"/>
  </w:style>
  <w:style w:type="paragraph" w:styleId="aa">
    <w:name w:val="Balloon Text"/>
    <w:basedOn w:val="a"/>
    <w:link w:val="ab"/>
    <w:uiPriority w:val="99"/>
    <w:semiHidden/>
    <w:unhideWhenUsed/>
    <w:rsid w:val="00F73A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73A2F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795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B795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B795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B795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B7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67AC-24D5-468B-A3B5-52456F4F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231</Words>
  <Characters>1318</Characters>
  <Application>Microsoft Office Word</Application>
  <DocSecurity>0</DocSecurity>
  <Lines>10</Lines>
  <Paragraphs>3</Paragraphs>
  <ScaleCrop>false</ScaleCrop>
  <Company>P R 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钱志红</dc:creator>
  <cp:lastModifiedBy>钱志红</cp:lastModifiedBy>
  <cp:revision>14</cp:revision>
  <cp:lastPrinted>2024-03-01T01:18:00Z</cp:lastPrinted>
  <dcterms:created xsi:type="dcterms:W3CDTF">2024-11-05T07:50:00Z</dcterms:created>
  <dcterms:modified xsi:type="dcterms:W3CDTF">2024-11-22T06:53:00Z</dcterms:modified>
</cp:coreProperties>
</file>