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D3AC394"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0A0B2F">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F7E1980"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6C1C35CD" w14:textId="77777777" w:rsidR="001A06C2" w:rsidRDefault="00092176" w:rsidP="00092176">
            <w:pPr>
              <w:spacing w:line="360" w:lineRule="auto"/>
              <w:rPr>
                <w:rFonts w:ascii="Times New Roman" w:hAnsiTheme="minorEastAsia" w:cs="Times New Roman"/>
                <w:bCs/>
                <w:iCs/>
                <w:sz w:val="24"/>
                <w:szCs w:val="24"/>
              </w:rPr>
            </w:pPr>
            <w:r w:rsidRPr="00092176">
              <w:rPr>
                <w:rFonts w:ascii="Times New Roman" w:hAnsiTheme="minorEastAsia" w:cs="Times New Roman" w:hint="eastAsia"/>
                <w:bCs/>
                <w:iCs/>
                <w:sz w:val="24"/>
                <w:szCs w:val="24"/>
              </w:rPr>
              <w:t>博时基金：金晟哲</w:t>
            </w:r>
            <w:r>
              <w:rPr>
                <w:rFonts w:ascii="Times New Roman" w:hAnsiTheme="minorEastAsia" w:cs="Times New Roman" w:hint="eastAsia"/>
                <w:bCs/>
                <w:iCs/>
                <w:sz w:val="24"/>
                <w:szCs w:val="24"/>
              </w:rPr>
              <w:t>、</w:t>
            </w:r>
            <w:r w:rsidRPr="00092176">
              <w:rPr>
                <w:rFonts w:ascii="Times New Roman" w:hAnsiTheme="minorEastAsia" w:cs="Times New Roman" w:hint="eastAsia"/>
                <w:bCs/>
                <w:iCs/>
                <w:sz w:val="24"/>
                <w:szCs w:val="24"/>
              </w:rPr>
              <w:t>黄继晨</w:t>
            </w:r>
            <w:r>
              <w:rPr>
                <w:rFonts w:ascii="Times New Roman" w:hAnsiTheme="minorEastAsia" w:cs="Times New Roman" w:hint="eastAsia"/>
                <w:bCs/>
                <w:iCs/>
                <w:sz w:val="24"/>
                <w:szCs w:val="24"/>
              </w:rPr>
              <w:t>、</w:t>
            </w:r>
            <w:r w:rsidRPr="00092176">
              <w:rPr>
                <w:rFonts w:ascii="Times New Roman" w:hAnsiTheme="minorEastAsia" w:cs="Times New Roman" w:hint="eastAsia"/>
                <w:bCs/>
                <w:iCs/>
                <w:sz w:val="24"/>
                <w:szCs w:val="24"/>
              </w:rPr>
              <w:t>张健</w:t>
            </w:r>
            <w:r>
              <w:rPr>
                <w:rFonts w:ascii="Times New Roman" w:hAnsiTheme="minorEastAsia" w:cs="Times New Roman" w:hint="eastAsia"/>
                <w:bCs/>
                <w:iCs/>
                <w:sz w:val="24"/>
                <w:szCs w:val="24"/>
              </w:rPr>
              <w:t>、</w:t>
            </w:r>
            <w:r w:rsidRPr="00092176">
              <w:rPr>
                <w:rFonts w:ascii="Times New Roman" w:hAnsiTheme="minorEastAsia" w:cs="Times New Roman" w:hint="eastAsia"/>
                <w:bCs/>
                <w:iCs/>
                <w:sz w:val="24"/>
                <w:szCs w:val="24"/>
              </w:rPr>
              <w:t>胡康</w:t>
            </w:r>
            <w:r>
              <w:rPr>
                <w:rFonts w:ascii="Times New Roman" w:hAnsiTheme="minorEastAsia" w:cs="Times New Roman" w:hint="eastAsia"/>
                <w:bCs/>
                <w:iCs/>
                <w:sz w:val="24"/>
                <w:szCs w:val="24"/>
              </w:rPr>
              <w:t>、</w:t>
            </w:r>
            <w:r w:rsidRPr="00092176">
              <w:rPr>
                <w:rFonts w:ascii="Times New Roman" w:hAnsiTheme="minorEastAsia" w:cs="Times New Roman" w:hint="eastAsia"/>
                <w:bCs/>
                <w:iCs/>
                <w:sz w:val="24"/>
                <w:szCs w:val="24"/>
              </w:rPr>
              <w:t>姚爽、齐宁、田俊维</w:t>
            </w:r>
          </w:p>
          <w:p w14:paraId="23C96C90" w14:textId="77777777" w:rsidR="00092176" w:rsidRPr="00092176" w:rsidRDefault="00092176" w:rsidP="00092176">
            <w:pPr>
              <w:spacing w:line="360" w:lineRule="auto"/>
              <w:rPr>
                <w:rFonts w:ascii="Times New Roman" w:hAnsiTheme="minorEastAsia" w:cs="Times New Roman" w:hint="eastAsia"/>
                <w:bCs/>
                <w:iCs/>
                <w:sz w:val="24"/>
                <w:szCs w:val="24"/>
              </w:rPr>
            </w:pPr>
            <w:r w:rsidRPr="00092176">
              <w:rPr>
                <w:rFonts w:ascii="Times New Roman" w:hAnsiTheme="minorEastAsia" w:cs="Times New Roman" w:hint="eastAsia"/>
                <w:bCs/>
                <w:iCs/>
                <w:sz w:val="24"/>
                <w:szCs w:val="24"/>
              </w:rPr>
              <w:t>银华基金：王晓川</w:t>
            </w:r>
          </w:p>
          <w:p w14:paraId="0156A0F1" w14:textId="77777777" w:rsidR="00092176" w:rsidRPr="00092176" w:rsidRDefault="00092176" w:rsidP="00092176">
            <w:pPr>
              <w:spacing w:line="360" w:lineRule="auto"/>
              <w:rPr>
                <w:rFonts w:ascii="Times New Roman" w:hAnsiTheme="minorEastAsia" w:cs="Times New Roman" w:hint="eastAsia"/>
                <w:bCs/>
                <w:iCs/>
                <w:sz w:val="24"/>
                <w:szCs w:val="24"/>
              </w:rPr>
            </w:pPr>
            <w:proofErr w:type="gramStart"/>
            <w:r w:rsidRPr="00092176">
              <w:rPr>
                <w:rFonts w:ascii="Times New Roman" w:hAnsiTheme="minorEastAsia" w:cs="Times New Roman" w:hint="eastAsia"/>
                <w:bCs/>
                <w:iCs/>
                <w:sz w:val="24"/>
                <w:szCs w:val="24"/>
              </w:rPr>
              <w:t>申万菱</w:t>
            </w:r>
            <w:proofErr w:type="gramEnd"/>
            <w:r w:rsidRPr="00092176">
              <w:rPr>
                <w:rFonts w:ascii="Times New Roman" w:hAnsiTheme="minorEastAsia" w:cs="Times New Roman" w:hint="eastAsia"/>
                <w:bCs/>
                <w:iCs/>
                <w:sz w:val="24"/>
                <w:szCs w:val="24"/>
              </w:rPr>
              <w:t>信：梁国柱</w:t>
            </w:r>
          </w:p>
          <w:p w14:paraId="7368DBBE" w14:textId="77777777" w:rsidR="00092176" w:rsidRPr="00092176" w:rsidRDefault="00092176" w:rsidP="00092176">
            <w:pPr>
              <w:spacing w:line="360" w:lineRule="auto"/>
              <w:rPr>
                <w:rFonts w:ascii="Times New Roman" w:hAnsiTheme="minorEastAsia" w:cs="Times New Roman" w:hint="eastAsia"/>
                <w:bCs/>
                <w:iCs/>
                <w:sz w:val="24"/>
                <w:szCs w:val="24"/>
              </w:rPr>
            </w:pPr>
            <w:r w:rsidRPr="00092176">
              <w:rPr>
                <w:rFonts w:ascii="Times New Roman" w:hAnsiTheme="minorEastAsia" w:cs="Times New Roman" w:hint="eastAsia"/>
                <w:bCs/>
                <w:iCs/>
                <w:sz w:val="24"/>
                <w:szCs w:val="24"/>
              </w:rPr>
              <w:t>南土资产：吴刚、</w:t>
            </w:r>
            <w:proofErr w:type="gramStart"/>
            <w:r w:rsidRPr="00092176">
              <w:rPr>
                <w:rFonts w:ascii="Times New Roman" w:hAnsiTheme="minorEastAsia" w:cs="Times New Roman" w:hint="eastAsia"/>
                <w:bCs/>
                <w:iCs/>
                <w:sz w:val="24"/>
                <w:szCs w:val="24"/>
              </w:rPr>
              <w:t>贺泽安</w:t>
            </w:r>
            <w:proofErr w:type="gramEnd"/>
          </w:p>
          <w:p w14:paraId="4F510145" w14:textId="18C30FF2" w:rsidR="00092176" w:rsidRPr="00092176" w:rsidRDefault="00092176" w:rsidP="00092176">
            <w:pPr>
              <w:spacing w:line="360" w:lineRule="auto"/>
              <w:rPr>
                <w:rFonts w:ascii="Times New Roman" w:hAnsiTheme="minorEastAsia" w:cs="Times New Roman" w:hint="eastAsia"/>
                <w:bCs/>
                <w:iCs/>
                <w:sz w:val="24"/>
                <w:szCs w:val="24"/>
              </w:rPr>
            </w:pPr>
            <w:r w:rsidRPr="00092176">
              <w:rPr>
                <w:rFonts w:ascii="Times New Roman" w:hAnsiTheme="minorEastAsia" w:cs="Times New Roman" w:hint="eastAsia"/>
                <w:bCs/>
                <w:iCs/>
                <w:sz w:val="24"/>
                <w:szCs w:val="24"/>
              </w:rPr>
              <w:t>华泰证券：</w:t>
            </w:r>
            <w:proofErr w:type="gramStart"/>
            <w:r w:rsidRPr="00092176">
              <w:rPr>
                <w:rFonts w:ascii="Times New Roman" w:hAnsiTheme="minorEastAsia" w:cs="Times New Roman" w:hint="eastAsia"/>
                <w:bCs/>
                <w:iCs/>
                <w:sz w:val="24"/>
                <w:szCs w:val="24"/>
              </w:rPr>
              <w:t>郭</w:t>
            </w:r>
            <w:proofErr w:type="gramEnd"/>
            <w:r w:rsidRPr="00092176">
              <w:rPr>
                <w:rFonts w:ascii="Times New Roman" w:hAnsiTheme="minorEastAsia" w:cs="Times New Roman" w:hint="eastAsia"/>
                <w:bCs/>
                <w:iCs/>
                <w:sz w:val="24"/>
                <w:szCs w:val="24"/>
              </w:rPr>
              <w:t>雅丽、谢春生</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3925C6DA" w14:textId="41B8B195" w:rsidR="000A0B2F" w:rsidRDefault="000A0B2F">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11</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22</w:t>
            </w:r>
            <w:r>
              <w:rPr>
                <w:rFonts w:ascii="Times New Roman" w:hAnsi="Times New Roman" w:cs="Times New Roman" w:hint="eastAsia"/>
                <w:bCs/>
                <w:iCs/>
                <w:sz w:val="24"/>
                <w:szCs w:val="24"/>
              </w:rPr>
              <w:t>日</w:t>
            </w:r>
          </w:p>
          <w:p w14:paraId="73BE470D" w14:textId="3B474B6F" w:rsidR="00A60C90" w:rsidRPr="0091454A"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w:t>
            </w:r>
            <w:r w:rsidR="00A60C90">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0A0B2F">
              <w:rPr>
                <w:rFonts w:ascii="Times New Roman" w:hAnsi="Times New Roman" w:cs="Times New Roman" w:hint="eastAsia"/>
                <w:bCs/>
                <w:iCs/>
                <w:sz w:val="24"/>
                <w:szCs w:val="24"/>
              </w:rPr>
              <w:t>24</w:t>
            </w:r>
            <w:r w:rsidR="0011326D">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30EEDD4" w:rsidR="009B3F30" w:rsidRDefault="001A06C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线上会议</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9670A96" w14:textId="77777777" w:rsidR="00222481"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p w14:paraId="47E5F47F" w14:textId="3B2AD614" w:rsidR="00995971" w:rsidRPr="00347900" w:rsidRDefault="0099597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16B32871" w14:textId="28B067A3" w:rsidR="006E7C17" w:rsidRPr="006E7C17" w:rsidRDefault="006E7C17" w:rsidP="006E7C1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Pr="006E7C17">
              <w:rPr>
                <w:rFonts w:ascii="宋体" w:eastAsia="宋体" w:hAnsi="宋体" w:cs="Times New Roman" w:hint="eastAsia"/>
                <w:bCs/>
                <w:iCs/>
                <w:sz w:val="24"/>
                <w:szCs w:val="24"/>
              </w:rPr>
              <w:t>从去年到今年，海外AI大模型厂商和应用厂商对数据的需求情况如何？尤其是各大巨头的数据需求量和类型有何变化？</w:t>
            </w:r>
          </w:p>
          <w:p w14:paraId="5A8C5829" w14:textId="2FB1536E" w:rsidR="000D52DF" w:rsidRDefault="006E7C17" w:rsidP="006E7C17">
            <w:pPr>
              <w:spacing w:line="360" w:lineRule="auto"/>
              <w:ind w:firstLineChars="202" w:firstLine="485"/>
              <w:rPr>
                <w:rFonts w:ascii="宋体" w:eastAsia="宋体" w:hAnsi="宋体" w:cs="Times New Roman" w:hint="eastAsia"/>
                <w:bCs/>
                <w:iCs/>
                <w:sz w:val="24"/>
                <w:szCs w:val="24"/>
              </w:rPr>
            </w:pPr>
            <w:r w:rsidRPr="006E7C17">
              <w:rPr>
                <w:rFonts w:ascii="宋体" w:eastAsia="宋体" w:hAnsi="宋体" w:cs="Times New Roman" w:hint="eastAsia"/>
                <w:bCs/>
                <w:iCs/>
                <w:sz w:val="24"/>
                <w:szCs w:val="24"/>
              </w:rPr>
              <w:t>今年前九个月，</w:t>
            </w:r>
            <w:r w:rsidR="00305CB6">
              <w:rPr>
                <w:rFonts w:ascii="宋体" w:eastAsia="宋体" w:hAnsi="宋体" w:cs="Times New Roman" w:hint="eastAsia"/>
                <w:bCs/>
                <w:iCs/>
                <w:sz w:val="24"/>
                <w:szCs w:val="24"/>
              </w:rPr>
              <w:t>公司</w:t>
            </w:r>
            <w:r w:rsidRPr="006E7C17">
              <w:rPr>
                <w:rFonts w:ascii="宋体" w:eastAsia="宋体" w:hAnsi="宋体" w:cs="Times New Roman" w:hint="eastAsia"/>
                <w:bCs/>
                <w:iCs/>
                <w:sz w:val="24"/>
                <w:szCs w:val="24"/>
              </w:rPr>
              <w:t>业务明显回升，核心驱动力之一是海外客户的需求拉动，尤其是在大模型驱动的背景下，头部客户群体对AI的投入力度加大。我们服务的</w:t>
            </w:r>
            <w:r w:rsidRPr="006E7C17">
              <w:rPr>
                <w:rFonts w:ascii="宋体" w:eastAsia="宋体" w:hAnsi="宋体" w:cs="Times New Roman" w:hint="eastAsia"/>
                <w:bCs/>
                <w:iCs/>
                <w:sz w:val="24"/>
                <w:szCs w:val="24"/>
              </w:rPr>
              <w:lastRenderedPageBreak/>
              <w:t>海外巨头客户中，包括IoT、社交、搜索和综合性科技公司。IoT巨头在大模型上机方面表现突出，几家硬件巨头都在以不同的节奏推进其自身的智能化战略，这些战略在研发阶段就释放了数据需求。</w:t>
            </w:r>
            <w:r w:rsidR="00305CB6">
              <w:rPr>
                <w:rFonts w:ascii="宋体" w:eastAsia="宋体" w:hAnsi="宋体" w:cs="Times New Roman" w:hint="eastAsia"/>
                <w:bCs/>
                <w:iCs/>
                <w:sz w:val="24"/>
                <w:szCs w:val="24"/>
              </w:rPr>
              <w:t>此外</w:t>
            </w:r>
            <w:r w:rsidRPr="006E7C17">
              <w:rPr>
                <w:rFonts w:ascii="宋体" w:eastAsia="宋体" w:hAnsi="宋体" w:cs="Times New Roman" w:hint="eastAsia"/>
                <w:bCs/>
                <w:iCs/>
                <w:sz w:val="24"/>
                <w:szCs w:val="24"/>
              </w:rPr>
              <w:t>，</w:t>
            </w:r>
            <w:r w:rsidR="00305CB6">
              <w:rPr>
                <w:rFonts w:ascii="宋体" w:eastAsia="宋体" w:hAnsi="宋体" w:cs="Times New Roman" w:hint="eastAsia"/>
                <w:bCs/>
                <w:iCs/>
                <w:sz w:val="24"/>
                <w:szCs w:val="24"/>
              </w:rPr>
              <w:t>受益于</w:t>
            </w:r>
            <w:r w:rsidRPr="006E7C17">
              <w:rPr>
                <w:rFonts w:ascii="宋体" w:eastAsia="宋体" w:hAnsi="宋体" w:cs="Times New Roman" w:hint="eastAsia"/>
                <w:bCs/>
                <w:iCs/>
                <w:sz w:val="24"/>
                <w:szCs w:val="24"/>
              </w:rPr>
              <w:t>AI应用</w:t>
            </w:r>
            <w:r w:rsidR="00305CB6">
              <w:rPr>
                <w:rFonts w:ascii="宋体" w:eastAsia="宋体" w:hAnsi="宋体" w:cs="Times New Roman" w:hint="eastAsia"/>
                <w:bCs/>
                <w:iCs/>
                <w:sz w:val="24"/>
                <w:szCs w:val="24"/>
              </w:rPr>
              <w:t>的逐步</w:t>
            </w:r>
            <w:r w:rsidRPr="006E7C17">
              <w:rPr>
                <w:rFonts w:ascii="宋体" w:eastAsia="宋体" w:hAnsi="宋体" w:cs="Times New Roman" w:hint="eastAsia"/>
                <w:bCs/>
                <w:iCs/>
                <w:sz w:val="24"/>
                <w:szCs w:val="24"/>
              </w:rPr>
              <w:t>落地，</w:t>
            </w:r>
            <w:r w:rsidR="00305CB6">
              <w:rPr>
                <w:rFonts w:ascii="宋体" w:eastAsia="宋体" w:hAnsi="宋体" w:cs="Times New Roman" w:hint="eastAsia"/>
                <w:bCs/>
                <w:iCs/>
                <w:sz w:val="24"/>
                <w:szCs w:val="24"/>
              </w:rPr>
              <w:t>相关</w:t>
            </w:r>
            <w:r w:rsidRPr="006E7C17">
              <w:rPr>
                <w:rFonts w:ascii="宋体" w:eastAsia="宋体" w:hAnsi="宋体" w:cs="Times New Roman" w:hint="eastAsia"/>
                <w:bCs/>
                <w:iCs/>
                <w:sz w:val="24"/>
                <w:szCs w:val="24"/>
              </w:rPr>
              <w:t>数据需求体量也</w:t>
            </w:r>
            <w:r w:rsidR="00305CB6">
              <w:rPr>
                <w:rFonts w:ascii="宋体" w:eastAsia="宋体" w:hAnsi="宋体" w:cs="Times New Roman" w:hint="eastAsia"/>
                <w:bCs/>
                <w:iCs/>
                <w:sz w:val="24"/>
                <w:szCs w:val="24"/>
              </w:rPr>
              <w:t>呈现</w:t>
            </w:r>
            <w:r w:rsidRPr="006E7C17">
              <w:rPr>
                <w:rFonts w:ascii="宋体" w:eastAsia="宋体" w:hAnsi="宋体" w:cs="Times New Roman" w:hint="eastAsia"/>
                <w:bCs/>
                <w:iCs/>
                <w:sz w:val="24"/>
                <w:szCs w:val="24"/>
              </w:rPr>
              <w:t>增加</w:t>
            </w:r>
            <w:r w:rsidR="00305CB6">
              <w:rPr>
                <w:rFonts w:ascii="宋体" w:eastAsia="宋体" w:hAnsi="宋体" w:cs="Times New Roman" w:hint="eastAsia"/>
                <w:bCs/>
                <w:iCs/>
                <w:sz w:val="24"/>
                <w:szCs w:val="24"/>
              </w:rPr>
              <w:t>趋势</w:t>
            </w:r>
            <w:r w:rsidRPr="006E7C17">
              <w:rPr>
                <w:rFonts w:ascii="宋体" w:eastAsia="宋体" w:hAnsi="宋体" w:cs="Times New Roman" w:hint="eastAsia"/>
                <w:bCs/>
                <w:iCs/>
                <w:sz w:val="24"/>
                <w:szCs w:val="24"/>
              </w:rPr>
              <w:t>。</w:t>
            </w:r>
          </w:p>
          <w:p w14:paraId="1D8AE617" w14:textId="374C0C5E"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Pr="00D173D6">
              <w:rPr>
                <w:rFonts w:ascii="宋体" w:eastAsia="宋体" w:hAnsi="宋体" w:cs="Times New Roman" w:hint="eastAsia"/>
                <w:bCs/>
                <w:iCs/>
                <w:sz w:val="24"/>
                <w:szCs w:val="24"/>
              </w:rPr>
              <w:t>公司获得境外客户认可的核心竞争力是什么？</w:t>
            </w:r>
          </w:p>
          <w:p w14:paraId="53FB6F03" w14:textId="223847CB" w:rsidR="00D173D6" w:rsidRDefault="00D173D6" w:rsidP="00D173D6">
            <w:pPr>
              <w:spacing w:line="360" w:lineRule="auto"/>
              <w:ind w:firstLineChars="202" w:firstLine="485"/>
              <w:rPr>
                <w:rFonts w:ascii="宋体" w:eastAsia="宋体" w:hAnsi="宋体" w:cs="Times New Roman"/>
                <w:bCs/>
                <w:iCs/>
                <w:sz w:val="24"/>
                <w:szCs w:val="24"/>
              </w:rPr>
            </w:pPr>
            <w:r w:rsidRPr="00D173D6">
              <w:rPr>
                <w:rFonts w:ascii="宋体" w:eastAsia="宋体" w:hAnsi="宋体" w:cs="Times New Roman" w:hint="eastAsia"/>
                <w:bCs/>
                <w:iCs/>
                <w:sz w:val="24"/>
                <w:szCs w:val="24"/>
              </w:rPr>
              <w:t>除了长期合作的良好口碑，公司在语音方面积累深厚，尤其是多语种方面的积累和能力，可以更好服务境外公司全球化布局。截至今年6月30日，公司已覆盖超过</w:t>
            </w:r>
            <w:r>
              <w:rPr>
                <w:rFonts w:ascii="宋体" w:eastAsia="宋体" w:hAnsi="宋体" w:cs="Times New Roman" w:hint="eastAsia"/>
                <w:bCs/>
                <w:iCs/>
                <w:sz w:val="24"/>
                <w:szCs w:val="24"/>
              </w:rPr>
              <w:t>200</w:t>
            </w:r>
            <w:r w:rsidRPr="00D173D6">
              <w:rPr>
                <w:rFonts w:ascii="宋体" w:eastAsia="宋体" w:hAnsi="宋体" w:cs="Times New Roman" w:hint="eastAsia"/>
                <w:bCs/>
                <w:iCs/>
                <w:sz w:val="24"/>
                <w:szCs w:val="24"/>
              </w:rPr>
              <w:t>种语种/方言，不仅包括含英、法、德、意、西、日、韩等常见语种，还包括东南亚、一带一路等国家地区的罕见多语种，尤其在亚洲多语种的服务上具备竞争优势。除核心业务能力外，公司也从去年开始制定了更为全面的全球化发展战略，从品牌升级、体系搭建、团队建设、营销推广等多维度升级海外市场布局，大大提升海外</w:t>
            </w:r>
            <w:proofErr w:type="gramStart"/>
            <w:r w:rsidRPr="00D173D6">
              <w:rPr>
                <w:rFonts w:ascii="宋体" w:eastAsia="宋体" w:hAnsi="宋体" w:cs="Times New Roman" w:hint="eastAsia"/>
                <w:bCs/>
                <w:iCs/>
                <w:sz w:val="24"/>
                <w:szCs w:val="24"/>
              </w:rPr>
              <w:t>客户触达和</w:t>
            </w:r>
            <w:proofErr w:type="gramEnd"/>
            <w:r w:rsidRPr="00D173D6">
              <w:rPr>
                <w:rFonts w:ascii="宋体" w:eastAsia="宋体" w:hAnsi="宋体" w:cs="Times New Roman" w:hint="eastAsia"/>
                <w:bCs/>
                <w:iCs/>
                <w:sz w:val="24"/>
                <w:szCs w:val="24"/>
              </w:rPr>
              <w:t>服务能力</w:t>
            </w:r>
            <w:r>
              <w:rPr>
                <w:rFonts w:ascii="宋体" w:eastAsia="宋体" w:hAnsi="宋体" w:cs="Times New Roman" w:hint="eastAsia"/>
                <w:bCs/>
                <w:iCs/>
                <w:sz w:val="24"/>
                <w:szCs w:val="24"/>
              </w:rPr>
              <w:t>。</w:t>
            </w:r>
          </w:p>
          <w:p w14:paraId="316CFF1E" w14:textId="140E1888" w:rsidR="00594125" w:rsidRPr="00594125" w:rsidRDefault="00D173D6" w:rsidP="0059412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594125">
              <w:rPr>
                <w:rFonts w:ascii="宋体" w:eastAsia="宋体" w:hAnsi="宋体" w:cs="Times New Roman" w:hint="eastAsia"/>
                <w:bCs/>
                <w:iCs/>
                <w:sz w:val="24"/>
                <w:szCs w:val="24"/>
              </w:rPr>
              <w:t>、</w:t>
            </w:r>
            <w:r w:rsidR="00594125" w:rsidRPr="00594125">
              <w:rPr>
                <w:rFonts w:ascii="宋体" w:eastAsia="宋体" w:hAnsi="宋体" w:cs="Times New Roman" w:hint="eastAsia"/>
                <w:bCs/>
                <w:iCs/>
                <w:sz w:val="24"/>
                <w:szCs w:val="24"/>
              </w:rPr>
              <w:t>在大模型的发展中，语音交互是否会成为最重要的交互方式？</w:t>
            </w:r>
          </w:p>
          <w:p w14:paraId="1273639C" w14:textId="7A706FD3" w:rsidR="00F44D8D" w:rsidRDefault="00594125" w:rsidP="00594125">
            <w:pPr>
              <w:spacing w:line="360" w:lineRule="auto"/>
              <w:ind w:firstLineChars="202" w:firstLine="485"/>
              <w:rPr>
                <w:rFonts w:ascii="宋体" w:eastAsia="宋体" w:hAnsi="宋体" w:cs="Times New Roman" w:hint="eastAsia"/>
                <w:bCs/>
                <w:iCs/>
                <w:sz w:val="24"/>
                <w:szCs w:val="24"/>
              </w:rPr>
            </w:pPr>
            <w:r w:rsidRPr="00594125">
              <w:rPr>
                <w:rFonts w:ascii="宋体" w:eastAsia="宋体" w:hAnsi="宋体" w:cs="Times New Roman" w:hint="eastAsia"/>
                <w:bCs/>
                <w:iCs/>
                <w:sz w:val="24"/>
                <w:szCs w:val="24"/>
              </w:rPr>
              <w:t>客观上来看，在大模型时代，人机交互的方式日益丰富和多样化，语音交互</w:t>
            </w:r>
            <w:r w:rsidR="00A716FD">
              <w:rPr>
                <w:rFonts w:ascii="宋体" w:eastAsia="宋体" w:hAnsi="宋体" w:cs="Times New Roman" w:hint="eastAsia"/>
                <w:bCs/>
                <w:iCs/>
                <w:sz w:val="24"/>
                <w:szCs w:val="24"/>
              </w:rPr>
              <w:t>是其中较为</w:t>
            </w:r>
            <w:r w:rsidRPr="00594125">
              <w:rPr>
                <w:rFonts w:ascii="宋体" w:eastAsia="宋体" w:hAnsi="宋体" w:cs="Times New Roman" w:hint="eastAsia"/>
                <w:bCs/>
                <w:iCs/>
                <w:sz w:val="24"/>
                <w:szCs w:val="24"/>
              </w:rPr>
              <w:t>重要</w:t>
            </w:r>
            <w:r w:rsidR="00A716FD">
              <w:rPr>
                <w:rFonts w:ascii="宋体" w:eastAsia="宋体" w:hAnsi="宋体" w:cs="Times New Roman" w:hint="eastAsia"/>
                <w:bCs/>
                <w:iCs/>
                <w:sz w:val="24"/>
                <w:szCs w:val="24"/>
              </w:rPr>
              <w:t>的</w:t>
            </w:r>
            <w:r>
              <w:rPr>
                <w:rFonts w:ascii="宋体" w:eastAsia="宋体" w:hAnsi="宋体" w:cs="Times New Roman" w:hint="eastAsia"/>
                <w:bCs/>
                <w:iCs/>
                <w:sz w:val="24"/>
                <w:szCs w:val="24"/>
              </w:rPr>
              <w:t>交互方式</w:t>
            </w:r>
            <w:r w:rsidR="00A716FD">
              <w:rPr>
                <w:rFonts w:ascii="宋体" w:eastAsia="宋体" w:hAnsi="宋体" w:cs="Times New Roman" w:hint="eastAsia"/>
                <w:bCs/>
                <w:iCs/>
                <w:sz w:val="24"/>
                <w:szCs w:val="24"/>
              </w:rPr>
              <w:t>之一</w:t>
            </w:r>
            <w:r w:rsidRPr="00594125">
              <w:rPr>
                <w:rFonts w:ascii="宋体" w:eastAsia="宋体" w:hAnsi="宋体" w:cs="Times New Roman" w:hint="eastAsia"/>
                <w:bCs/>
                <w:iCs/>
                <w:sz w:val="24"/>
                <w:szCs w:val="24"/>
              </w:rPr>
              <w:t>。当前，从数据需求端来看，语音交互的需求正在上升，尤其是跨国公司在推广其AI硬件产品时，对多语言数据的需求呈现增长态势</w:t>
            </w:r>
            <w:r w:rsidR="00A716FD">
              <w:rPr>
                <w:rFonts w:ascii="宋体" w:eastAsia="宋体" w:hAnsi="宋体" w:cs="Times New Roman" w:hint="eastAsia"/>
                <w:bCs/>
                <w:iCs/>
                <w:sz w:val="24"/>
                <w:szCs w:val="24"/>
              </w:rPr>
              <w:t>；此外，</w:t>
            </w:r>
            <w:r w:rsidR="00121C3E">
              <w:rPr>
                <w:rFonts w:ascii="宋体" w:eastAsia="宋体" w:hAnsi="宋体" w:cs="Times New Roman" w:hint="eastAsia"/>
                <w:bCs/>
                <w:iCs/>
                <w:sz w:val="24"/>
                <w:szCs w:val="24"/>
              </w:rPr>
              <w:t>交互的输出端，</w:t>
            </w:r>
            <w:r w:rsidR="00CB0121">
              <w:rPr>
                <w:rFonts w:ascii="宋体" w:eastAsia="宋体" w:hAnsi="宋体" w:cs="Times New Roman" w:hint="eastAsia"/>
                <w:bCs/>
                <w:iCs/>
                <w:sz w:val="24"/>
                <w:szCs w:val="24"/>
              </w:rPr>
              <w:t>即</w:t>
            </w:r>
            <w:r w:rsidR="00121C3E">
              <w:rPr>
                <w:rFonts w:ascii="宋体" w:eastAsia="宋体" w:hAnsi="宋体" w:cs="Times New Roman" w:hint="eastAsia"/>
                <w:bCs/>
                <w:iCs/>
                <w:sz w:val="24"/>
                <w:szCs w:val="24"/>
              </w:rPr>
              <w:t>语音合成也在向着更加拟人化的方向发展，</w:t>
            </w:r>
            <w:r w:rsidR="00A716FD">
              <w:rPr>
                <w:rFonts w:ascii="宋体" w:eastAsia="宋体" w:hAnsi="宋体" w:cs="Times New Roman" w:hint="eastAsia"/>
                <w:bCs/>
                <w:iCs/>
                <w:sz w:val="24"/>
                <w:szCs w:val="24"/>
              </w:rPr>
              <w:t>多情感、多角色、多音色的</w:t>
            </w:r>
            <w:r w:rsidR="007C7467">
              <w:rPr>
                <w:rFonts w:ascii="宋体" w:eastAsia="宋体" w:hAnsi="宋体" w:cs="Times New Roman" w:hint="eastAsia"/>
                <w:bCs/>
                <w:iCs/>
                <w:sz w:val="24"/>
                <w:szCs w:val="24"/>
              </w:rPr>
              <w:t>语音</w:t>
            </w:r>
            <w:r w:rsidR="00121C3E">
              <w:rPr>
                <w:rFonts w:ascii="宋体" w:eastAsia="宋体" w:hAnsi="宋体" w:cs="Times New Roman" w:hint="eastAsia"/>
                <w:bCs/>
                <w:iCs/>
                <w:sz w:val="24"/>
                <w:szCs w:val="24"/>
              </w:rPr>
              <w:t>数据需求也在同步快速增加</w:t>
            </w:r>
            <w:r w:rsidRPr="00594125">
              <w:rPr>
                <w:rFonts w:ascii="宋体" w:eastAsia="宋体" w:hAnsi="宋体" w:cs="Times New Roman" w:hint="eastAsia"/>
                <w:bCs/>
                <w:iCs/>
                <w:sz w:val="24"/>
                <w:szCs w:val="24"/>
              </w:rPr>
              <w:t>。</w:t>
            </w:r>
            <w:proofErr w:type="gramStart"/>
            <w:r w:rsidRPr="00594125">
              <w:rPr>
                <w:rFonts w:ascii="宋体" w:eastAsia="宋体" w:hAnsi="宋体" w:cs="Times New Roman" w:hint="eastAsia"/>
                <w:bCs/>
                <w:iCs/>
                <w:sz w:val="24"/>
                <w:szCs w:val="24"/>
              </w:rPr>
              <w:t>往未来</w:t>
            </w:r>
            <w:proofErr w:type="gramEnd"/>
            <w:r w:rsidRPr="00594125">
              <w:rPr>
                <w:rFonts w:ascii="宋体" w:eastAsia="宋体" w:hAnsi="宋体" w:cs="Times New Roman" w:hint="eastAsia"/>
                <w:bCs/>
                <w:iCs/>
                <w:sz w:val="24"/>
                <w:szCs w:val="24"/>
              </w:rPr>
              <w:t>看，人机交互的最主要方式并非单一的语音交互，而是多种交互方式并存、共同发展的局面。语音交互作为其中的重要一环，将在未来继续发挥重要作用，并与其他交互方式一起推动人机交互技术的不断进步。</w:t>
            </w:r>
          </w:p>
          <w:p w14:paraId="5BD2C244" w14:textId="704C90BE" w:rsidR="007C7467" w:rsidRPr="007C7467" w:rsidRDefault="00D173D6"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4</w:t>
            </w:r>
            <w:r w:rsidR="007C7467">
              <w:rPr>
                <w:rFonts w:ascii="宋体" w:eastAsia="宋体" w:hAnsi="宋体" w:cs="Times New Roman" w:hint="eastAsia"/>
                <w:bCs/>
                <w:iCs/>
                <w:sz w:val="24"/>
                <w:szCs w:val="24"/>
              </w:rPr>
              <w:t>、</w:t>
            </w:r>
            <w:r w:rsidR="007C7467" w:rsidRPr="007C7467">
              <w:rPr>
                <w:rFonts w:ascii="宋体" w:eastAsia="宋体" w:hAnsi="宋体" w:cs="Times New Roman" w:hint="eastAsia"/>
                <w:bCs/>
                <w:iCs/>
                <w:sz w:val="24"/>
                <w:szCs w:val="24"/>
              </w:rPr>
              <w:t>公司在数据应用方面有哪些新的需求和方向？</w:t>
            </w:r>
          </w:p>
          <w:p w14:paraId="65C1E03A" w14:textId="467EE172" w:rsidR="007C7467" w:rsidRDefault="007C7467" w:rsidP="007C7467">
            <w:pPr>
              <w:spacing w:line="360" w:lineRule="auto"/>
              <w:ind w:firstLineChars="202" w:firstLine="485"/>
              <w:rPr>
                <w:rFonts w:ascii="宋体" w:eastAsia="宋体" w:hAnsi="宋体" w:cs="Times New Roman" w:hint="eastAsia"/>
                <w:bCs/>
                <w:iCs/>
                <w:sz w:val="24"/>
                <w:szCs w:val="24"/>
              </w:rPr>
            </w:pPr>
            <w:r w:rsidRPr="007C7467">
              <w:rPr>
                <w:rFonts w:ascii="宋体" w:eastAsia="宋体" w:hAnsi="宋体" w:cs="Times New Roman" w:hint="eastAsia"/>
                <w:bCs/>
                <w:iCs/>
                <w:sz w:val="24"/>
                <w:szCs w:val="24"/>
              </w:rPr>
              <w:t>我们观察到在IoT硬件厂商的</w:t>
            </w:r>
            <w:proofErr w:type="gramStart"/>
            <w:r w:rsidRPr="007C7467">
              <w:rPr>
                <w:rFonts w:ascii="宋体" w:eastAsia="宋体" w:hAnsi="宋体" w:cs="Times New Roman" w:hint="eastAsia"/>
                <w:bCs/>
                <w:iCs/>
                <w:sz w:val="24"/>
                <w:szCs w:val="24"/>
              </w:rPr>
              <w:t>端侧应用</w:t>
            </w:r>
            <w:proofErr w:type="gramEnd"/>
            <w:r w:rsidRPr="007C7467">
              <w:rPr>
                <w:rFonts w:ascii="宋体" w:eastAsia="宋体" w:hAnsi="宋体" w:cs="Times New Roman" w:hint="eastAsia"/>
                <w:bCs/>
                <w:iCs/>
                <w:sz w:val="24"/>
                <w:szCs w:val="24"/>
              </w:rPr>
              <w:t>中，数据需求呈现一些新的共性特点，包括但不限于语音转</w:t>
            </w:r>
            <w:r>
              <w:rPr>
                <w:rFonts w:ascii="宋体" w:eastAsia="宋体" w:hAnsi="宋体" w:cs="Times New Roman" w:hint="eastAsia"/>
                <w:bCs/>
                <w:iCs/>
                <w:sz w:val="24"/>
                <w:szCs w:val="24"/>
              </w:rPr>
              <w:t>写</w:t>
            </w:r>
            <w:r w:rsidRPr="007C7467">
              <w:rPr>
                <w:rFonts w:ascii="宋体" w:eastAsia="宋体" w:hAnsi="宋体" w:cs="Times New Roman" w:hint="eastAsia"/>
                <w:bCs/>
                <w:iCs/>
                <w:sz w:val="24"/>
                <w:szCs w:val="24"/>
              </w:rPr>
              <w:t>、文档修饰</w:t>
            </w:r>
            <w:r>
              <w:rPr>
                <w:rFonts w:ascii="宋体" w:eastAsia="宋体" w:hAnsi="宋体" w:cs="Times New Roman" w:hint="eastAsia"/>
                <w:bCs/>
                <w:iCs/>
                <w:sz w:val="24"/>
                <w:szCs w:val="24"/>
              </w:rPr>
              <w:t>、改写</w:t>
            </w:r>
            <w:r w:rsidRPr="007C7467">
              <w:rPr>
                <w:rFonts w:ascii="宋体" w:eastAsia="宋体" w:hAnsi="宋体" w:cs="Times New Roman" w:hint="eastAsia"/>
                <w:bCs/>
                <w:iCs/>
                <w:sz w:val="24"/>
                <w:szCs w:val="24"/>
              </w:rPr>
              <w:t>、</w:t>
            </w:r>
            <w:r w:rsidR="00CB0121">
              <w:rPr>
                <w:rFonts w:ascii="宋体" w:eastAsia="宋体" w:hAnsi="宋体" w:cs="Times New Roman" w:hint="eastAsia"/>
                <w:bCs/>
                <w:iCs/>
                <w:sz w:val="24"/>
                <w:szCs w:val="24"/>
              </w:rPr>
              <w:t>生成</w:t>
            </w:r>
            <w:r>
              <w:rPr>
                <w:rFonts w:ascii="宋体" w:eastAsia="宋体" w:hAnsi="宋体" w:cs="Times New Roman" w:hint="eastAsia"/>
                <w:bCs/>
                <w:iCs/>
                <w:sz w:val="24"/>
                <w:szCs w:val="24"/>
              </w:rPr>
              <w:t>摘要、</w:t>
            </w:r>
            <w:r w:rsidRPr="007C7467">
              <w:rPr>
                <w:rFonts w:ascii="宋体" w:eastAsia="宋体" w:hAnsi="宋体" w:cs="Times New Roman" w:hint="eastAsia"/>
                <w:bCs/>
                <w:iCs/>
                <w:sz w:val="24"/>
                <w:szCs w:val="24"/>
              </w:rPr>
              <w:t>短信自动回复、图片和视频自动处理等。此外，办公场景中的数据需求也在增加，例如通过OCR技术改进财务办公类应用的发票处理方面的数据需求等。</w:t>
            </w:r>
          </w:p>
          <w:p w14:paraId="7404B6ED" w14:textId="4F58C3DC" w:rsidR="00CB0121" w:rsidRDefault="00D173D6"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00CB0121">
              <w:rPr>
                <w:rFonts w:ascii="宋体" w:eastAsia="宋体" w:hAnsi="宋体" w:cs="Times New Roman" w:hint="eastAsia"/>
                <w:bCs/>
                <w:iCs/>
                <w:sz w:val="24"/>
                <w:szCs w:val="24"/>
              </w:rPr>
              <w:t>、</w:t>
            </w:r>
            <w:r w:rsidR="00CB0121" w:rsidRPr="00CB0121">
              <w:rPr>
                <w:rFonts w:ascii="宋体" w:eastAsia="宋体" w:hAnsi="宋体" w:cs="Times New Roman" w:hint="eastAsia"/>
                <w:bCs/>
                <w:iCs/>
                <w:sz w:val="24"/>
                <w:szCs w:val="24"/>
              </w:rPr>
              <w:t>海天瑞声在海外的业务布局</w:t>
            </w:r>
            <w:r w:rsidR="001B7FC6">
              <w:rPr>
                <w:rFonts w:ascii="宋体" w:eastAsia="宋体" w:hAnsi="宋体" w:cs="Times New Roman" w:hint="eastAsia"/>
                <w:bCs/>
                <w:iCs/>
                <w:sz w:val="24"/>
                <w:szCs w:val="24"/>
              </w:rPr>
              <w:t>情况如何</w:t>
            </w:r>
            <w:r w:rsidR="00CB0121" w:rsidRPr="00CB0121">
              <w:rPr>
                <w:rFonts w:ascii="宋体" w:eastAsia="宋体" w:hAnsi="宋体" w:cs="Times New Roman" w:hint="eastAsia"/>
                <w:bCs/>
                <w:iCs/>
                <w:sz w:val="24"/>
                <w:szCs w:val="24"/>
              </w:rPr>
              <w:t>？</w:t>
            </w:r>
          </w:p>
          <w:p w14:paraId="74351F63" w14:textId="77777777" w:rsidR="00CB0121" w:rsidRDefault="009F6E55" w:rsidP="007C7467">
            <w:pPr>
              <w:spacing w:line="360" w:lineRule="auto"/>
              <w:ind w:firstLineChars="202" w:firstLine="485"/>
              <w:rPr>
                <w:rFonts w:ascii="宋体" w:eastAsia="宋体" w:hAnsi="宋体" w:cs="Times New Roman" w:hint="eastAsia"/>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B15CA0">
              <w:rPr>
                <w:rFonts w:ascii="宋体" w:eastAsia="宋体" w:hAnsi="宋体" w:cs="Times New Roman" w:hint="eastAsia"/>
                <w:bCs/>
                <w:iCs/>
                <w:sz w:val="24"/>
                <w:szCs w:val="24"/>
              </w:rPr>
              <w:t>客户触达及</w:t>
            </w:r>
            <w:proofErr w:type="gramEnd"/>
            <w:r w:rsidRPr="00B15CA0">
              <w:rPr>
                <w:rFonts w:ascii="宋体" w:eastAsia="宋体" w:hAnsi="宋体" w:cs="Times New Roman" w:hint="eastAsia"/>
                <w:bCs/>
                <w:iCs/>
                <w:sz w:val="24"/>
                <w:szCs w:val="24"/>
              </w:rPr>
              <w:t>服务能力。</w:t>
            </w:r>
            <w:r>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w:t>
            </w:r>
            <w:proofErr w:type="gramStart"/>
            <w:r w:rsidRPr="00B15CA0">
              <w:rPr>
                <w:rFonts w:ascii="宋体" w:eastAsia="宋体" w:hAnsi="宋体" w:cs="Times New Roman" w:hint="eastAsia"/>
                <w:bCs/>
                <w:iCs/>
                <w:sz w:val="24"/>
                <w:szCs w:val="24"/>
              </w:rPr>
              <w:t>织密客户</w:t>
            </w:r>
            <w:proofErr w:type="gramEnd"/>
            <w:r w:rsidRPr="00B15CA0">
              <w:rPr>
                <w:rFonts w:ascii="宋体" w:eastAsia="宋体" w:hAnsi="宋体" w:cs="Times New Roman" w:hint="eastAsia"/>
                <w:bCs/>
                <w:iCs/>
                <w:sz w:val="24"/>
                <w:szCs w:val="24"/>
              </w:rPr>
              <w:t xml:space="preserve">服务网络；同时，通过参与包括 Web Summit Qatar、ICASSP、AI EXPO TOKYO、Autosense and </w:t>
            </w:r>
            <w:proofErr w:type="spellStart"/>
            <w:r w:rsidRPr="00B15CA0">
              <w:rPr>
                <w:rFonts w:ascii="宋体" w:eastAsia="宋体" w:hAnsi="宋体" w:cs="Times New Roman" w:hint="eastAsia"/>
                <w:bCs/>
                <w:iCs/>
                <w:sz w:val="24"/>
                <w:szCs w:val="24"/>
              </w:rPr>
              <w:t>InCabin</w:t>
            </w:r>
            <w:proofErr w:type="spellEnd"/>
            <w:r w:rsidRPr="00B15CA0">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B15CA0">
              <w:rPr>
                <w:rFonts w:ascii="宋体" w:eastAsia="宋体" w:hAnsi="宋体" w:cs="Times New Roman" w:hint="eastAsia"/>
                <w:bCs/>
                <w:iCs/>
                <w:sz w:val="24"/>
                <w:szCs w:val="24"/>
              </w:rPr>
              <w:t>升级官网服务</w:t>
            </w:r>
            <w:proofErr w:type="gramEnd"/>
            <w:r w:rsidRPr="00B15CA0">
              <w:rPr>
                <w:rFonts w:ascii="宋体" w:eastAsia="宋体" w:hAnsi="宋体" w:cs="Times New Roman" w:hint="eastAsia"/>
                <w:bCs/>
                <w:iCs/>
                <w:sz w:val="24"/>
                <w:szCs w:val="24"/>
              </w:rPr>
              <w:t>模式，通过搭建marketplace，便捷用户目标服务/产品的选择，有效提升新客户拓展以及订单转化率。</w:t>
            </w:r>
          </w:p>
          <w:p w14:paraId="088B8A5A" w14:textId="1BA4F9AF" w:rsidR="00D2188E" w:rsidRDefault="00D173D6" w:rsidP="000E1B7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DA0B61">
              <w:rPr>
                <w:rFonts w:ascii="宋体" w:eastAsia="宋体" w:hAnsi="宋体" w:cs="Times New Roman" w:hint="eastAsia"/>
                <w:bCs/>
                <w:iCs/>
                <w:sz w:val="24"/>
                <w:szCs w:val="24"/>
              </w:rPr>
              <w:t>、</w:t>
            </w:r>
            <w:r w:rsidR="00D2188E" w:rsidRPr="00D2188E">
              <w:rPr>
                <w:rFonts w:ascii="宋体" w:eastAsia="宋体" w:hAnsi="宋体" w:cs="Times New Roman" w:hint="eastAsia"/>
                <w:bCs/>
                <w:iCs/>
                <w:sz w:val="24"/>
                <w:szCs w:val="24"/>
              </w:rPr>
              <w:t>请介绍一下公司在训练数据领域的竞争优势</w:t>
            </w:r>
          </w:p>
          <w:p w14:paraId="2063C342" w14:textId="39BC5166"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经过多年发展与积累，公司逐步构建起了在行业内的竞争壁垒，核心竞争力主要体现在：</w:t>
            </w:r>
          </w:p>
          <w:p w14:paraId="2E46914C" w14:textId="684DD4A3"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0E1B79">
              <w:rPr>
                <w:rFonts w:ascii="宋体" w:eastAsia="宋体" w:hAnsi="宋体" w:cs="Times New Roman" w:hint="eastAsia"/>
                <w:bCs/>
                <w:iCs/>
                <w:sz w:val="24"/>
                <w:szCs w:val="24"/>
              </w:rPr>
              <w:t>研</w:t>
            </w:r>
            <w:proofErr w:type="gramEnd"/>
            <w:r w:rsidRPr="000E1B79">
              <w:rPr>
                <w:rFonts w:ascii="宋体" w:eastAsia="宋体" w:hAnsi="宋体" w:cs="Times New Roman" w:hint="eastAsia"/>
                <w:bCs/>
                <w:iCs/>
                <w:sz w:val="24"/>
                <w:szCs w:val="24"/>
              </w:rPr>
              <w:t>、产、销体系是公司从业多年探索出来的业务模式，其复用性为公司的规模化和高利润</w:t>
            </w:r>
            <w:proofErr w:type="gramStart"/>
            <w:r w:rsidRPr="000E1B79">
              <w:rPr>
                <w:rFonts w:ascii="宋体" w:eastAsia="宋体" w:hAnsi="宋体" w:cs="Times New Roman" w:hint="eastAsia"/>
                <w:bCs/>
                <w:iCs/>
                <w:sz w:val="24"/>
                <w:szCs w:val="24"/>
              </w:rPr>
              <w:t>率提供</w:t>
            </w:r>
            <w:proofErr w:type="gramEnd"/>
            <w:r w:rsidRPr="000E1B79">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4</w:t>
            </w:r>
            <w:r w:rsidRPr="000E1B79">
              <w:rPr>
                <w:rFonts w:ascii="宋体" w:eastAsia="宋体" w:hAnsi="宋体" w:cs="Times New Roman" w:hint="eastAsia"/>
                <w:bCs/>
                <w:iCs/>
                <w:sz w:val="24"/>
                <w:szCs w:val="24"/>
              </w:rPr>
              <w:t>年</w:t>
            </w:r>
            <w:r>
              <w:rPr>
                <w:rFonts w:ascii="宋体" w:eastAsia="宋体" w:hAnsi="宋体" w:cs="Times New Roman" w:hint="eastAsia"/>
                <w:bCs/>
                <w:iCs/>
                <w:sz w:val="24"/>
                <w:szCs w:val="24"/>
              </w:rPr>
              <w:t>6</w:t>
            </w:r>
            <w:r w:rsidRPr="000E1B79">
              <w:rPr>
                <w:rFonts w:ascii="宋体" w:eastAsia="宋体" w:hAnsi="宋体" w:cs="Times New Roman" w:hint="eastAsia"/>
                <w:bCs/>
                <w:iCs/>
                <w:sz w:val="24"/>
                <w:szCs w:val="24"/>
              </w:rPr>
              <w:t>月末，公司已积累1,</w:t>
            </w:r>
            <w:r>
              <w:rPr>
                <w:rFonts w:ascii="宋体" w:eastAsia="宋体" w:hAnsi="宋体" w:cs="Times New Roman" w:hint="eastAsia"/>
                <w:bCs/>
                <w:iCs/>
                <w:sz w:val="24"/>
                <w:szCs w:val="24"/>
              </w:rPr>
              <w:t>650</w:t>
            </w:r>
            <w:r w:rsidRPr="000E1B79">
              <w:rPr>
                <w:rFonts w:ascii="宋体" w:eastAsia="宋体" w:hAnsi="宋体" w:cs="Times New Roman" w:hint="eastAsia"/>
                <w:bCs/>
                <w:iCs/>
                <w:sz w:val="24"/>
                <w:szCs w:val="24"/>
              </w:rPr>
              <w:lastRenderedPageBreak/>
              <w:t>个自有知识产权的训练数据标准化产品，数据库存量稳居全球企业前列。</w:t>
            </w:r>
          </w:p>
          <w:p w14:paraId="6440CDAD"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251F411D"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0E1B79">
              <w:rPr>
                <w:rFonts w:ascii="宋体" w:eastAsia="宋体" w:hAnsi="宋体" w:cs="Times New Roman" w:hint="eastAsia"/>
                <w:bCs/>
                <w:iCs/>
                <w:sz w:val="24"/>
                <w:szCs w:val="24"/>
              </w:rPr>
              <w:t>链资源</w:t>
            </w:r>
            <w:proofErr w:type="gramEnd"/>
            <w:r w:rsidRPr="000E1B79">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B11B227"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（4）数据安全及合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能力：数据安全及合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能力已经成为了衡量品牌数据服务</w:t>
            </w:r>
            <w:proofErr w:type="gramStart"/>
            <w:r w:rsidRPr="000E1B79">
              <w:rPr>
                <w:rFonts w:ascii="宋体" w:eastAsia="宋体" w:hAnsi="宋体" w:cs="Times New Roman" w:hint="eastAsia"/>
                <w:bCs/>
                <w:iCs/>
                <w:sz w:val="24"/>
                <w:szCs w:val="24"/>
              </w:rPr>
              <w:t>商综合</w:t>
            </w:r>
            <w:proofErr w:type="gramEnd"/>
            <w:r w:rsidRPr="000E1B79">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管理体系。</w:t>
            </w:r>
          </w:p>
          <w:p w14:paraId="0DFF40F1" w14:textId="122029CA" w:rsidR="00DA0B61"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w:t>
            </w:r>
            <w:r>
              <w:rPr>
                <w:rFonts w:ascii="宋体" w:eastAsia="宋体" w:hAnsi="宋体" w:cs="Times New Roman" w:hint="eastAsia"/>
                <w:bCs/>
                <w:iCs/>
                <w:sz w:val="24"/>
                <w:szCs w:val="24"/>
              </w:rPr>
              <w:t>此外，</w:t>
            </w:r>
            <w:r w:rsidRPr="000E1B79">
              <w:rPr>
                <w:rFonts w:ascii="宋体" w:eastAsia="宋体" w:hAnsi="宋体" w:cs="Times New Roman" w:hint="eastAsia"/>
                <w:bCs/>
                <w:iCs/>
                <w:sz w:val="24"/>
                <w:szCs w:val="24"/>
              </w:rPr>
              <w:t>公司获得了北京市规划和自然资源委员会行政许可，获得乙级测绘资质；同时开展信息系统等级保护测评工作，</w:t>
            </w:r>
            <w:proofErr w:type="gramStart"/>
            <w:r w:rsidRPr="000E1B79">
              <w:rPr>
                <w:rFonts w:ascii="宋体" w:eastAsia="宋体" w:hAnsi="宋体" w:cs="Times New Roman" w:hint="eastAsia"/>
                <w:bCs/>
                <w:iCs/>
                <w:sz w:val="24"/>
                <w:szCs w:val="24"/>
              </w:rPr>
              <w:t>获得等保三级</w:t>
            </w:r>
            <w:proofErr w:type="gramEnd"/>
            <w:r w:rsidRPr="000E1B79">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08C8A9AA" w14:textId="77777777"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ED501C">
              <w:rPr>
                <w:rFonts w:ascii="宋体" w:eastAsia="宋体" w:hAnsi="宋体" w:cs="Times New Roman" w:hint="eastAsia"/>
                <w:bCs/>
                <w:iCs/>
                <w:sz w:val="24"/>
                <w:szCs w:val="24"/>
              </w:rPr>
              <w:t>、</w:t>
            </w:r>
            <w:r w:rsidRPr="00D173D6">
              <w:rPr>
                <w:rFonts w:ascii="宋体" w:eastAsia="宋体" w:hAnsi="宋体" w:cs="Times New Roman" w:hint="eastAsia"/>
                <w:bCs/>
                <w:iCs/>
                <w:sz w:val="24"/>
                <w:szCs w:val="24"/>
              </w:rPr>
              <w:t>训练数据产品和服务的定价模式、收费模式是什么样的？价格变动趋势如何？</w:t>
            </w:r>
          </w:p>
          <w:p w14:paraId="15219A8E" w14:textId="77777777"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定制服务定价模式：一般采用成本加成定价法。公司根据客户的具体服务需求预估项目成本，在预估成本</w:t>
            </w:r>
            <w:r w:rsidRPr="00D173D6">
              <w:rPr>
                <w:rFonts w:ascii="宋体" w:eastAsia="宋体" w:hAnsi="宋体" w:cs="Times New Roman" w:hint="eastAsia"/>
                <w:bCs/>
                <w:iCs/>
                <w:sz w:val="24"/>
                <w:szCs w:val="24"/>
              </w:rPr>
              <w:lastRenderedPageBreak/>
              <w:t>的基础上，参考公司制定的指导毛利率水平，结合项目技术难度、复杂程度、时限要求等进行报价，并根据市场环境与客户协商，最终确定价格。</w:t>
            </w:r>
          </w:p>
          <w:p w14:paraId="4532EB1D" w14:textId="77777777"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085DE831" w14:textId="4D7293D9" w:rsidR="00404DD7"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价格走势主要由市场的供需关系决定。如果某类数据为市场稀缺数据，例如具有较高进入壁垒的多模态、虚拟人等</w:t>
            </w:r>
            <w:proofErr w:type="gramStart"/>
            <w:r w:rsidRPr="00D173D6">
              <w:rPr>
                <w:rFonts w:ascii="宋体" w:eastAsia="宋体" w:hAnsi="宋体" w:cs="Times New Roman" w:hint="eastAsia"/>
                <w:bCs/>
                <w:iCs/>
                <w:sz w:val="24"/>
                <w:szCs w:val="24"/>
              </w:rPr>
              <w:t>前沿类</w:t>
            </w:r>
            <w:proofErr w:type="gramEnd"/>
            <w:r w:rsidRPr="00D173D6">
              <w:rPr>
                <w:rFonts w:ascii="宋体" w:eastAsia="宋体" w:hAnsi="宋体" w:cs="Times New Roman" w:hint="eastAsia"/>
                <w:bCs/>
                <w:iCs/>
                <w:sz w:val="24"/>
                <w:szCs w:val="24"/>
              </w:rPr>
              <w:t>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p w14:paraId="2138DA51" w14:textId="47D037A4" w:rsidR="00D2188E" w:rsidRPr="00D2188E" w:rsidRDefault="00D173D6" w:rsidP="00D2188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D2188E">
              <w:rPr>
                <w:rFonts w:ascii="宋体" w:eastAsia="宋体" w:hAnsi="宋体" w:cs="Times New Roman" w:hint="eastAsia"/>
                <w:bCs/>
                <w:iCs/>
                <w:sz w:val="24"/>
                <w:szCs w:val="24"/>
              </w:rPr>
              <w:t>、</w:t>
            </w:r>
            <w:r w:rsidR="00D2188E" w:rsidRPr="00D2188E">
              <w:rPr>
                <w:rFonts w:ascii="宋体" w:eastAsia="宋体" w:hAnsi="宋体" w:cs="Times New Roman" w:hint="eastAsia"/>
                <w:bCs/>
                <w:iCs/>
                <w:sz w:val="24"/>
                <w:szCs w:val="24"/>
              </w:rPr>
              <w:t>智能终端的AI agent出来之后，对数据需求有什么变化？</w:t>
            </w:r>
          </w:p>
          <w:p w14:paraId="599EE151" w14:textId="6666D5AD" w:rsidR="00D2188E" w:rsidRPr="00D2188E" w:rsidRDefault="00D2188E" w:rsidP="00D173D6">
            <w:pPr>
              <w:spacing w:line="360" w:lineRule="auto"/>
              <w:ind w:firstLineChars="202" w:firstLine="485"/>
              <w:rPr>
                <w:rFonts w:ascii="宋体" w:eastAsia="宋体" w:hAnsi="宋体" w:cs="Times New Roman" w:hint="eastAsia"/>
                <w:bCs/>
                <w:iCs/>
                <w:sz w:val="24"/>
                <w:szCs w:val="24"/>
              </w:rPr>
            </w:pPr>
            <w:r w:rsidRPr="00D2188E">
              <w:rPr>
                <w:rFonts w:ascii="宋体" w:eastAsia="宋体" w:hAnsi="宋体" w:cs="Times New Roman" w:hint="eastAsia"/>
                <w:bCs/>
                <w:iCs/>
                <w:sz w:val="24"/>
                <w:szCs w:val="24"/>
              </w:rPr>
              <w:t>智能终端侧的AI agent</w:t>
            </w:r>
            <w:r w:rsidR="00072340">
              <w:rPr>
                <w:rFonts w:ascii="宋体" w:eastAsia="宋体" w:hAnsi="宋体" w:cs="Times New Roman" w:hint="eastAsia"/>
                <w:bCs/>
                <w:iCs/>
                <w:sz w:val="24"/>
                <w:szCs w:val="24"/>
              </w:rPr>
              <w:t>有望</w:t>
            </w:r>
            <w:r w:rsidRPr="00D2188E">
              <w:rPr>
                <w:rFonts w:ascii="宋体" w:eastAsia="宋体" w:hAnsi="宋体" w:cs="Times New Roman" w:hint="eastAsia"/>
                <w:bCs/>
                <w:iCs/>
                <w:sz w:val="24"/>
                <w:szCs w:val="24"/>
              </w:rPr>
              <w:t>成为继智能驾驶之后又一个重要的AI落地场景，</w:t>
            </w:r>
            <w:r w:rsidR="00072340">
              <w:rPr>
                <w:rFonts w:ascii="宋体" w:eastAsia="宋体" w:hAnsi="宋体" w:cs="Times New Roman" w:hint="eastAsia"/>
                <w:bCs/>
                <w:iCs/>
                <w:sz w:val="24"/>
                <w:szCs w:val="24"/>
              </w:rPr>
              <w:t>预期</w:t>
            </w:r>
            <w:r w:rsidRPr="00D2188E">
              <w:rPr>
                <w:rFonts w:ascii="宋体" w:eastAsia="宋体" w:hAnsi="宋体" w:cs="Times New Roman" w:hint="eastAsia"/>
                <w:bCs/>
                <w:iCs/>
                <w:sz w:val="24"/>
                <w:szCs w:val="24"/>
              </w:rPr>
              <w:t>会带来新型的数据需求。首先，智能终端agent需要能够处理和理解来自终端场景的多样化数据，因此需要获取</w:t>
            </w:r>
            <w:r w:rsidR="00C06259">
              <w:rPr>
                <w:rFonts w:ascii="宋体" w:eastAsia="宋体" w:hAnsi="宋体" w:cs="Times New Roman" w:hint="eastAsia"/>
                <w:bCs/>
                <w:iCs/>
                <w:sz w:val="24"/>
                <w:szCs w:val="24"/>
              </w:rPr>
              <w:t>例如终端设备中</w:t>
            </w:r>
            <w:r w:rsidRPr="00D2188E">
              <w:rPr>
                <w:rFonts w:ascii="宋体" w:eastAsia="宋体" w:hAnsi="宋体" w:cs="Times New Roman" w:hint="eastAsia"/>
                <w:bCs/>
                <w:iCs/>
                <w:sz w:val="24"/>
                <w:szCs w:val="24"/>
              </w:rPr>
              <w:t>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w:t>
            </w:r>
            <w:r w:rsidRPr="00D2188E">
              <w:rPr>
                <w:rFonts w:ascii="宋体" w:eastAsia="宋体" w:hAnsi="宋体" w:cs="Times New Roman" w:hint="eastAsia"/>
                <w:bCs/>
                <w:iCs/>
                <w:sz w:val="24"/>
                <w:szCs w:val="24"/>
              </w:rPr>
              <w:lastRenderedPageBreak/>
              <w:t>和响应各种语音输入，这也激发了对多语种、多音色和多风格语音数据的进一步需求。针对以上AI agent多样化的数据需求，海天</w:t>
            </w:r>
            <w:proofErr w:type="gramStart"/>
            <w:r w:rsidRPr="00D2188E">
              <w:rPr>
                <w:rFonts w:ascii="宋体" w:eastAsia="宋体" w:hAnsi="宋体" w:cs="Times New Roman" w:hint="eastAsia"/>
                <w:bCs/>
                <w:iCs/>
                <w:sz w:val="24"/>
                <w:szCs w:val="24"/>
              </w:rPr>
              <w:t>瑞声均具备</w:t>
            </w:r>
            <w:proofErr w:type="gramEnd"/>
            <w:r w:rsidRPr="00D2188E">
              <w:rPr>
                <w:rFonts w:ascii="宋体" w:eastAsia="宋体" w:hAnsi="宋体" w:cs="Times New Roman" w:hint="eastAsia"/>
                <w:bCs/>
                <w:iCs/>
                <w:sz w:val="24"/>
                <w:szCs w:val="24"/>
              </w:rPr>
              <w:t>设计、采集、加工等数据服务能力。</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95E1B3C"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222481">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9A396E">
              <w:rPr>
                <w:rFonts w:ascii="Times New Roman" w:hAnsiTheme="minorEastAsia" w:cs="Times New Roman" w:hint="eastAsia"/>
                <w:iCs/>
                <w:sz w:val="24"/>
                <w:szCs w:val="24"/>
              </w:rPr>
              <w:t>1</w:t>
            </w:r>
            <w:r w:rsidR="00092176">
              <w:rPr>
                <w:rFonts w:ascii="Times New Roman" w:hAnsiTheme="minorEastAsia" w:cs="Times New Roman" w:hint="eastAsia"/>
                <w:iCs/>
                <w:sz w:val="24"/>
                <w:szCs w:val="24"/>
              </w:rPr>
              <w:t>6</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A690E" w14:textId="77777777" w:rsidR="00501EB6" w:rsidRDefault="00501EB6" w:rsidP="00443C3B">
      <w:r>
        <w:separator/>
      </w:r>
    </w:p>
  </w:endnote>
  <w:endnote w:type="continuationSeparator" w:id="0">
    <w:p w14:paraId="6B4AD2F7" w14:textId="77777777" w:rsidR="00501EB6" w:rsidRDefault="00501EB6"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ED0F" w14:textId="77777777" w:rsidR="00501EB6" w:rsidRDefault="00501EB6" w:rsidP="00443C3B">
      <w:r>
        <w:separator/>
      </w:r>
    </w:p>
  </w:footnote>
  <w:footnote w:type="continuationSeparator" w:id="0">
    <w:p w14:paraId="5005BB7A" w14:textId="77777777" w:rsidR="00501EB6" w:rsidRDefault="00501EB6"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39F3"/>
    <w:rsid w:val="007C3F52"/>
    <w:rsid w:val="007C6F32"/>
    <w:rsid w:val="007C7447"/>
    <w:rsid w:val="007C746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2024-11-26T10:56:00Z</dcterms:created>
  <dcterms:modified xsi:type="dcterms:W3CDTF">2024-11-26T13:21:00Z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