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482F0B">
      <w:pPr>
        <w:spacing w:line="36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</w:t>
      </w:r>
      <w:proofErr w:type="gramStart"/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龙迅股份</w:t>
      </w:r>
      <w:proofErr w:type="gramEnd"/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</w:t>
      </w:r>
      <w:proofErr w:type="gramEnd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5F602934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 w:rsidRPr="00D40D70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bookmarkStart w:id="0" w:name="OLE_LINK2"/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4428F6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A47DC9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3A34B8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28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bookmarkEnd w:id="0"/>
      <w:r w:rsidR="003A34B8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—</w:t>
      </w:r>
      <w:r w:rsidR="003A34B8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 w:rsidR="003A34B8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月</w:t>
      </w:r>
      <w:r w:rsidR="003A34B8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</w:t>
      </w:r>
      <w:r w:rsidR="003A34B8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9</w:t>
      </w:r>
      <w:r w:rsidR="003A34B8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日</w:t>
      </w:r>
      <w:r w:rsidRPr="00D40D70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4940C584" w:rsidR="00912F13" w:rsidRDefault="00D02B9C" w:rsidP="006C2C77">
      <w:pPr>
        <w:spacing w:line="360" w:lineRule="auto"/>
        <w:ind w:right="423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4428F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5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-0</w:t>
      </w:r>
      <w:r w:rsidR="004428F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0</w:t>
      </w:r>
      <w:r w:rsidR="00A47DC9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5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7B0CD58F" w:rsidR="00912F13" w:rsidRDefault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746E9AA5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23A2EAA" w:rsidR="00D23466" w:rsidRDefault="00D40D70" w:rsidP="00462783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Pr="0046278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79992F9E" w:rsidR="00912F13" w:rsidRPr="008107D8" w:rsidRDefault="00FB124C" w:rsidP="00763F5E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24C">
              <w:rPr>
                <w:rFonts w:asciiTheme="minorEastAsia" w:hAnsiTheme="minorEastAsia" w:cs="Times New Roman" w:hint="eastAsia"/>
                <w:sz w:val="24"/>
                <w:szCs w:val="24"/>
              </w:rPr>
              <w:t>招商证券、国泰基金、富国基金、易方达基金、金鹰基金、泰康资产、星石投资</w:t>
            </w:r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7CEF55D3" w:rsidR="00D23466" w:rsidRPr="00D40D70" w:rsidRDefault="003A34B8" w:rsidP="003A34B8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2025年4月28日—4月29日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62FDD155" w:rsidR="00912F13" w:rsidRPr="00D40D70" w:rsidRDefault="00A47DC9" w:rsidP="008107D8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线上电话会议、公司会议室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Pr="0046278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6367" w14:textId="18A69334" w:rsidR="00D40D70" w:rsidRDefault="00D40D70" w:rsidP="00B47F2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董事长：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F</w:t>
            </w:r>
            <w:r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ENG CHEN先生</w:t>
            </w:r>
          </w:p>
          <w:p w14:paraId="47F0C2BC" w14:textId="158ADEB2" w:rsidR="004428F6" w:rsidRPr="008107D8" w:rsidRDefault="00D23466" w:rsidP="00B47F2F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董事会秘书：赵</w:t>
            </w:r>
            <w:proofErr w:type="gramStart"/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彧</w:t>
            </w:r>
            <w:proofErr w:type="gramEnd"/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女士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Pr="008107D8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8107D8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交流的主要问题及回复</w:t>
            </w:r>
          </w:p>
          <w:p w14:paraId="6BC49425" w14:textId="2C33A8D1" w:rsidR="00A33B0F" w:rsidRPr="008107D8" w:rsidRDefault="00A33B0F" w:rsidP="00A33B0F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Pr="008107D8">
              <w:rPr>
                <w:rFonts w:asciiTheme="minorEastAsia" w:hAnsiTheme="minorEastAsia"/>
                <w:b/>
              </w:rPr>
              <w:t>1</w:t>
            </w:r>
            <w:r w:rsidRPr="008107D8">
              <w:rPr>
                <w:rFonts w:asciiTheme="minorEastAsia" w:hAnsiTheme="minorEastAsia" w:hint="eastAsia"/>
                <w:b/>
              </w:rPr>
              <w:t>：</w:t>
            </w:r>
            <w:r w:rsidR="00933970" w:rsidRPr="00933970">
              <w:rPr>
                <w:rFonts w:asciiTheme="minorEastAsia" w:hAnsiTheme="minorEastAsia" w:hint="eastAsia"/>
                <w:b/>
              </w:rPr>
              <w:t>请介绍一下公司2025年1季度的经营情况？</w:t>
            </w:r>
          </w:p>
          <w:p w14:paraId="6F743F4F" w14:textId="540C79F3" w:rsidR="00A33B0F" w:rsidRPr="008107D8" w:rsidRDefault="00A33B0F" w:rsidP="00A155D9">
            <w:pPr>
              <w:spacing w:line="360" w:lineRule="auto"/>
              <w:ind w:firstLineChars="4" w:firstLine="8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Pr="008107D8">
              <w:rPr>
                <w:rFonts w:asciiTheme="minorEastAsia" w:hAnsiTheme="minorEastAsia"/>
                <w:b/>
              </w:rPr>
              <w:t>：</w:t>
            </w:r>
            <w:r w:rsidR="00933970" w:rsidRPr="00933970">
              <w:rPr>
                <w:rFonts w:asciiTheme="minorEastAsia" w:hAnsiTheme="minorEastAsia" w:hint="eastAsia"/>
              </w:rPr>
              <w:t>公司2025年1季度营业总收入1.09亿元，同比增长4.52%；归母净利润2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850.92万元，同比下降8.06%；扣非净利润2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112.83万元，同比下降8.93%；经营活动产生的现金流量净额为1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801.37万元，</w:t>
            </w:r>
            <w:bookmarkStart w:id="1" w:name="_GoBack"/>
            <w:bookmarkEnd w:id="1"/>
            <w:r w:rsidR="00933970" w:rsidRPr="00933970">
              <w:rPr>
                <w:rFonts w:asciiTheme="minorEastAsia" w:hAnsiTheme="minorEastAsia" w:hint="eastAsia"/>
              </w:rPr>
              <w:t>上年同期为</w:t>
            </w:r>
            <w:r w:rsidR="00EF2883">
              <w:rPr>
                <w:rFonts w:asciiTheme="minorEastAsia" w:hAnsiTheme="minorEastAsia" w:hint="eastAsia"/>
              </w:rPr>
              <w:t xml:space="preserve"> </w:t>
            </w:r>
            <w:r w:rsidR="00EF2883">
              <w:rPr>
                <w:rFonts w:asciiTheme="minorEastAsia" w:hAnsiTheme="minorEastAsia"/>
              </w:rPr>
              <w:t xml:space="preserve">    </w:t>
            </w:r>
            <w:r w:rsidR="00E33834">
              <w:rPr>
                <w:rFonts w:asciiTheme="minorEastAsia" w:hAnsiTheme="minorEastAsia"/>
              </w:rPr>
              <w:t>-</w:t>
            </w:r>
            <w:r w:rsidR="00933970" w:rsidRPr="00933970">
              <w:rPr>
                <w:rFonts w:asciiTheme="minorEastAsia" w:hAnsiTheme="minorEastAsia" w:hint="eastAsia"/>
              </w:rPr>
              <w:t>3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552.47万元；研发投入2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759.14万元，占营业收入的比重为25.31%，同比增长23.24%。</w:t>
            </w:r>
          </w:p>
          <w:p w14:paraId="59AD9AE1" w14:textId="2719DF1E" w:rsidR="00A33B0F" w:rsidRPr="008107D8" w:rsidRDefault="0050197D" w:rsidP="00A33B0F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="00A33B0F" w:rsidRPr="008107D8">
              <w:rPr>
                <w:rFonts w:asciiTheme="minorEastAsia" w:hAnsiTheme="minorEastAsia"/>
                <w:b/>
              </w:rPr>
              <w:t>2</w:t>
            </w:r>
            <w:r w:rsidR="00A33B0F" w:rsidRPr="008107D8">
              <w:rPr>
                <w:rFonts w:asciiTheme="minorEastAsia" w:hAnsiTheme="minorEastAsia" w:hint="eastAsia"/>
                <w:b/>
              </w:rPr>
              <w:t>：</w:t>
            </w:r>
            <w:r w:rsidR="00933970" w:rsidRPr="00933970">
              <w:rPr>
                <w:rFonts w:asciiTheme="minorEastAsia" w:hAnsiTheme="minorEastAsia" w:hint="eastAsia"/>
                <w:b/>
              </w:rPr>
              <w:t>公司的经营活动产生的现金流量净额较去年同期变化较大的原因？</w:t>
            </w:r>
          </w:p>
          <w:p w14:paraId="4EF4BD25" w14:textId="6703D15E" w:rsidR="004428F6" w:rsidRPr="008107D8" w:rsidRDefault="00774AE1" w:rsidP="00136449">
            <w:pPr>
              <w:spacing w:line="360" w:lineRule="auto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="00A33B0F" w:rsidRPr="008107D8">
              <w:rPr>
                <w:rFonts w:asciiTheme="minorEastAsia" w:hAnsiTheme="minorEastAsia"/>
                <w:b/>
              </w:rPr>
              <w:t>：</w:t>
            </w:r>
            <w:r w:rsidR="00933970" w:rsidRPr="00933970">
              <w:rPr>
                <w:rFonts w:asciiTheme="minorEastAsia" w:hAnsiTheme="minorEastAsia" w:hint="eastAsia"/>
              </w:rPr>
              <w:t>主要系上年度同期公司备货较多，购买商品、接受劳务支付的现金较大，导致上年度公司经营活动产生的现金流量净额为负数。</w:t>
            </w:r>
          </w:p>
          <w:p w14:paraId="6CB6CD73" w14:textId="4BA4431D" w:rsidR="00136449" w:rsidRPr="008107D8" w:rsidRDefault="00136449" w:rsidP="00136449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Pr="008107D8">
              <w:rPr>
                <w:rFonts w:asciiTheme="minorEastAsia" w:hAnsiTheme="minorEastAsia"/>
                <w:b/>
              </w:rPr>
              <w:t>3</w:t>
            </w:r>
            <w:r w:rsidRPr="008107D8">
              <w:rPr>
                <w:rFonts w:asciiTheme="minorEastAsia" w:hAnsiTheme="minorEastAsia" w:hint="eastAsia"/>
                <w:b/>
              </w:rPr>
              <w:t>：</w:t>
            </w:r>
            <w:r w:rsidR="00933970" w:rsidRPr="00933970">
              <w:rPr>
                <w:rFonts w:asciiTheme="minorEastAsia" w:hAnsiTheme="minorEastAsia" w:hint="eastAsia"/>
                <w:b/>
              </w:rPr>
              <w:t>公司营业收入上升，但净利润有所下降的原因？</w:t>
            </w:r>
          </w:p>
          <w:p w14:paraId="1BAB5623" w14:textId="3258F54E" w:rsidR="00A47DC9" w:rsidRPr="008107D8" w:rsidRDefault="00136449" w:rsidP="00933970">
            <w:pPr>
              <w:spacing w:line="360" w:lineRule="auto"/>
              <w:rPr>
                <w:rFonts w:asciiTheme="minorEastAsia" w:hAnsiTheme="minorEastAsia" w:hint="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Pr="008107D8">
              <w:rPr>
                <w:rFonts w:asciiTheme="minorEastAsia" w:hAnsiTheme="minorEastAsia"/>
                <w:b/>
              </w:rPr>
              <w:t>：</w:t>
            </w:r>
            <w:r w:rsidR="00933970" w:rsidRPr="00933970">
              <w:rPr>
                <w:rFonts w:asciiTheme="minorEastAsia" w:hAnsiTheme="minorEastAsia" w:hint="eastAsia"/>
              </w:rPr>
              <w:t>公司2025年1季度营业总收入1.09亿元，同比增长4.52%；</w:t>
            </w:r>
            <w:proofErr w:type="gramStart"/>
            <w:r w:rsidR="00933970" w:rsidRPr="00933970">
              <w:rPr>
                <w:rFonts w:asciiTheme="minorEastAsia" w:hAnsiTheme="minorEastAsia" w:hint="eastAsia"/>
              </w:rPr>
              <w:t>归母净利润</w:t>
            </w:r>
            <w:proofErr w:type="gramEnd"/>
            <w:r w:rsidR="00933970" w:rsidRPr="00933970">
              <w:rPr>
                <w:rFonts w:asciiTheme="minorEastAsia" w:hAnsiTheme="minorEastAsia" w:hint="eastAsia"/>
              </w:rPr>
              <w:t>2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850.92万元，同比下降8.06%；</w:t>
            </w:r>
            <w:proofErr w:type="gramStart"/>
            <w:r w:rsidR="00933970" w:rsidRPr="00933970">
              <w:rPr>
                <w:rFonts w:asciiTheme="minorEastAsia" w:hAnsiTheme="minorEastAsia" w:hint="eastAsia"/>
              </w:rPr>
              <w:t>扣非净</w:t>
            </w:r>
            <w:proofErr w:type="gramEnd"/>
            <w:r w:rsidR="00933970" w:rsidRPr="00933970">
              <w:rPr>
                <w:rFonts w:asciiTheme="minorEastAsia" w:hAnsiTheme="minorEastAsia" w:hint="eastAsia"/>
              </w:rPr>
              <w:t>利润2</w:t>
            </w:r>
            <w:r w:rsidR="00E33834">
              <w:rPr>
                <w:rFonts w:asciiTheme="minorEastAsia" w:hAnsiTheme="minorEastAsia"/>
              </w:rPr>
              <w:t>,</w:t>
            </w:r>
            <w:r w:rsidR="00933970" w:rsidRPr="00933970">
              <w:rPr>
                <w:rFonts w:asciiTheme="minorEastAsia" w:hAnsiTheme="minorEastAsia" w:hint="eastAsia"/>
              </w:rPr>
              <w:t>112.83万元，同比下降8.93%；主要</w:t>
            </w:r>
            <w:proofErr w:type="gramStart"/>
            <w:r w:rsidR="00933970" w:rsidRPr="00933970">
              <w:rPr>
                <w:rFonts w:asciiTheme="minorEastAsia" w:hAnsiTheme="minorEastAsia" w:hint="eastAsia"/>
              </w:rPr>
              <w:t>系报告</w:t>
            </w:r>
            <w:proofErr w:type="gramEnd"/>
            <w:r w:rsidR="00933970" w:rsidRPr="00933970">
              <w:rPr>
                <w:rFonts w:asciiTheme="minorEastAsia" w:hAnsiTheme="minorEastAsia" w:hint="eastAsia"/>
              </w:rPr>
              <w:t>期内，公司包括研发费用和管理费用在内的期间费用</w:t>
            </w:r>
            <w:r w:rsidR="00933970" w:rsidRPr="00933970">
              <w:rPr>
                <w:rFonts w:asciiTheme="minorEastAsia" w:hAnsiTheme="minorEastAsia" w:hint="eastAsia"/>
              </w:rPr>
              <w:lastRenderedPageBreak/>
              <w:t>增加所致。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79D9038F" w:rsidR="000352CD" w:rsidRDefault="000352CD" w:rsidP="00A00E62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4428F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A47DC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A00E6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7B036C">
      <w:footerReference w:type="default" r:id="rId7"/>
      <w:pgSz w:w="11906" w:h="16838"/>
      <w:pgMar w:top="1247" w:right="1418" w:bottom="1247" w:left="1418" w:header="851" w:footer="907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CAF9A" w14:textId="77777777" w:rsidR="00A856F1" w:rsidRDefault="00A856F1" w:rsidP="00EA0A6D">
      <w:r>
        <w:separator/>
      </w:r>
    </w:p>
  </w:endnote>
  <w:endnote w:type="continuationSeparator" w:id="0">
    <w:p w14:paraId="63BC6878" w14:textId="77777777" w:rsidR="00A856F1" w:rsidRDefault="00A856F1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755958"/>
      <w:docPartObj>
        <w:docPartGallery w:val="Page Numbers (Bottom of Page)"/>
        <w:docPartUnique/>
      </w:docPartObj>
    </w:sdtPr>
    <w:sdtEndPr/>
    <w:sdtContent>
      <w:p w14:paraId="70BBD7DC" w14:textId="1B9AD9BA" w:rsidR="007B036C" w:rsidRDefault="007B036C" w:rsidP="007B03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883" w:rsidRPr="00EF2883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D9DF" w14:textId="77777777" w:rsidR="00A856F1" w:rsidRDefault="00A856F1" w:rsidP="00EA0A6D">
      <w:r>
        <w:separator/>
      </w:r>
    </w:p>
  </w:footnote>
  <w:footnote w:type="continuationSeparator" w:id="0">
    <w:p w14:paraId="33576324" w14:textId="77777777" w:rsidR="00A856F1" w:rsidRDefault="00A856F1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09D9"/>
    <w:rsid w:val="00002981"/>
    <w:rsid w:val="00015B49"/>
    <w:rsid w:val="00034F99"/>
    <w:rsid w:val="000352CD"/>
    <w:rsid w:val="00040956"/>
    <w:rsid w:val="000514CC"/>
    <w:rsid w:val="00055B78"/>
    <w:rsid w:val="00055E5D"/>
    <w:rsid w:val="00061774"/>
    <w:rsid w:val="00067F5D"/>
    <w:rsid w:val="0008475C"/>
    <w:rsid w:val="00091A4A"/>
    <w:rsid w:val="00092B4A"/>
    <w:rsid w:val="0009685F"/>
    <w:rsid w:val="000A2889"/>
    <w:rsid w:val="000B5D90"/>
    <w:rsid w:val="000C05A6"/>
    <w:rsid w:val="000C7534"/>
    <w:rsid w:val="000D14D9"/>
    <w:rsid w:val="000D1B87"/>
    <w:rsid w:val="000F33C9"/>
    <w:rsid w:val="00101079"/>
    <w:rsid w:val="00107A8F"/>
    <w:rsid w:val="0011699F"/>
    <w:rsid w:val="001202A0"/>
    <w:rsid w:val="0012229E"/>
    <w:rsid w:val="00136449"/>
    <w:rsid w:val="001425B2"/>
    <w:rsid w:val="001462DE"/>
    <w:rsid w:val="00160079"/>
    <w:rsid w:val="001628DE"/>
    <w:rsid w:val="00163300"/>
    <w:rsid w:val="00190646"/>
    <w:rsid w:val="00192748"/>
    <w:rsid w:val="00193E2B"/>
    <w:rsid w:val="0019539F"/>
    <w:rsid w:val="001956F8"/>
    <w:rsid w:val="001B1EB0"/>
    <w:rsid w:val="001B7B03"/>
    <w:rsid w:val="001E1945"/>
    <w:rsid w:val="001E3922"/>
    <w:rsid w:val="002118FF"/>
    <w:rsid w:val="002166C9"/>
    <w:rsid w:val="00220991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1E7D"/>
    <w:rsid w:val="002C4B69"/>
    <w:rsid w:val="002C758D"/>
    <w:rsid w:val="002D14FA"/>
    <w:rsid w:val="002D6251"/>
    <w:rsid w:val="002E124E"/>
    <w:rsid w:val="002E2A8E"/>
    <w:rsid w:val="002E2E89"/>
    <w:rsid w:val="002E489D"/>
    <w:rsid w:val="002E59A0"/>
    <w:rsid w:val="002E7F51"/>
    <w:rsid w:val="002F5DE8"/>
    <w:rsid w:val="002F78FC"/>
    <w:rsid w:val="002F7F46"/>
    <w:rsid w:val="00300CD9"/>
    <w:rsid w:val="00301873"/>
    <w:rsid w:val="00310302"/>
    <w:rsid w:val="003116A7"/>
    <w:rsid w:val="00336089"/>
    <w:rsid w:val="00336B62"/>
    <w:rsid w:val="0034346C"/>
    <w:rsid w:val="003448DE"/>
    <w:rsid w:val="00346452"/>
    <w:rsid w:val="00351124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A34B8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428F6"/>
    <w:rsid w:val="004468D5"/>
    <w:rsid w:val="0045727C"/>
    <w:rsid w:val="00462783"/>
    <w:rsid w:val="00466FB0"/>
    <w:rsid w:val="00475019"/>
    <w:rsid w:val="004766E2"/>
    <w:rsid w:val="00482F0B"/>
    <w:rsid w:val="00487128"/>
    <w:rsid w:val="00495C37"/>
    <w:rsid w:val="004A0C74"/>
    <w:rsid w:val="004B43D2"/>
    <w:rsid w:val="004C1609"/>
    <w:rsid w:val="004D25C8"/>
    <w:rsid w:val="004D370C"/>
    <w:rsid w:val="004E0D26"/>
    <w:rsid w:val="004E75F1"/>
    <w:rsid w:val="004F0EE9"/>
    <w:rsid w:val="004F6F2F"/>
    <w:rsid w:val="004F71CF"/>
    <w:rsid w:val="0050197D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0FDF"/>
    <w:rsid w:val="005D2B68"/>
    <w:rsid w:val="005D4DF3"/>
    <w:rsid w:val="005F0D1F"/>
    <w:rsid w:val="00604E02"/>
    <w:rsid w:val="006110FE"/>
    <w:rsid w:val="006165BB"/>
    <w:rsid w:val="00624F9A"/>
    <w:rsid w:val="0065025D"/>
    <w:rsid w:val="00653E45"/>
    <w:rsid w:val="00657691"/>
    <w:rsid w:val="00682F92"/>
    <w:rsid w:val="006870CC"/>
    <w:rsid w:val="006A2303"/>
    <w:rsid w:val="006B1F74"/>
    <w:rsid w:val="006B3405"/>
    <w:rsid w:val="006B4443"/>
    <w:rsid w:val="006C054F"/>
    <w:rsid w:val="006C2C77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3F5E"/>
    <w:rsid w:val="00767AA8"/>
    <w:rsid w:val="007700E9"/>
    <w:rsid w:val="00774AE1"/>
    <w:rsid w:val="00777226"/>
    <w:rsid w:val="007A1855"/>
    <w:rsid w:val="007A2ED2"/>
    <w:rsid w:val="007B036C"/>
    <w:rsid w:val="007B48D1"/>
    <w:rsid w:val="007C0DE2"/>
    <w:rsid w:val="007D6C04"/>
    <w:rsid w:val="007E0589"/>
    <w:rsid w:val="007E3C51"/>
    <w:rsid w:val="007E76DD"/>
    <w:rsid w:val="007E79E9"/>
    <w:rsid w:val="007F2A2A"/>
    <w:rsid w:val="007F2B5F"/>
    <w:rsid w:val="008014CD"/>
    <w:rsid w:val="008072F3"/>
    <w:rsid w:val="008107D8"/>
    <w:rsid w:val="00821152"/>
    <w:rsid w:val="00821360"/>
    <w:rsid w:val="008374CC"/>
    <w:rsid w:val="00837C6D"/>
    <w:rsid w:val="008410C0"/>
    <w:rsid w:val="008423DE"/>
    <w:rsid w:val="008524CA"/>
    <w:rsid w:val="00872FB8"/>
    <w:rsid w:val="00876EAF"/>
    <w:rsid w:val="00880374"/>
    <w:rsid w:val="008867AD"/>
    <w:rsid w:val="00892290"/>
    <w:rsid w:val="00897E2F"/>
    <w:rsid w:val="008A403E"/>
    <w:rsid w:val="008A4507"/>
    <w:rsid w:val="008B1FAF"/>
    <w:rsid w:val="008B233B"/>
    <w:rsid w:val="008B7E20"/>
    <w:rsid w:val="008D231B"/>
    <w:rsid w:val="008E0076"/>
    <w:rsid w:val="008E35A4"/>
    <w:rsid w:val="008E36AA"/>
    <w:rsid w:val="008F275B"/>
    <w:rsid w:val="00907690"/>
    <w:rsid w:val="00912F13"/>
    <w:rsid w:val="00915123"/>
    <w:rsid w:val="00917FE6"/>
    <w:rsid w:val="0092170E"/>
    <w:rsid w:val="00923851"/>
    <w:rsid w:val="00926D95"/>
    <w:rsid w:val="00933970"/>
    <w:rsid w:val="0093449B"/>
    <w:rsid w:val="00970F4C"/>
    <w:rsid w:val="00973826"/>
    <w:rsid w:val="00981B6D"/>
    <w:rsid w:val="009940B9"/>
    <w:rsid w:val="00997528"/>
    <w:rsid w:val="009B2451"/>
    <w:rsid w:val="009B3B3C"/>
    <w:rsid w:val="009C0623"/>
    <w:rsid w:val="009C2B9A"/>
    <w:rsid w:val="009D5717"/>
    <w:rsid w:val="009E21FF"/>
    <w:rsid w:val="009F5E6C"/>
    <w:rsid w:val="00A004DF"/>
    <w:rsid w:val="00A00E62"/>
    <w:rsid w:val="00A014A1"/>
    <w:rsid w:val="00A06444"/>
    <w:rsid w:val="00A07001"/>
    <w:rsid w:val="00A139AA"/>
    <w:rsid w:val="00A155D9"/>
    <w:rsid w:val="00A20EAB"/>
    <w:rsid w:val="00A21201"/>
    <w:rsid w:val="00A27140"/>
    <w:rsid w:val="00A30221"/>
    <w:rsid w:val="00A33B0F"/>
    <w:rsid w:val="00A4066C"/>
    <w:rsid w:val="00A412D6"/>
    <w:rsid w:val="00A4546B"/>
    <w:rsid w:val="00A47DC9"/>
    <w:rsid w:val="00A52FDA"/>
    <w:rsid w:val="00A5333A"/>
    <w:rsid w:val="00A560BC"/>
    <w:rsid w:val="00A6047B"/>
    <w:rsid w:val="00A63F05"/>
    <w:rsid w:val="00A71C7E"/>
    <w:rsid w:val="00A83D39"/>
    <w:rsid w:val="00A856F1"/>
    <w:rsid w:val="00A96B28"/>
    <w:rsid w:val="00AB33E6"/>
    <w:rsid w:val="00AB4105"/>
    <w:rsid w:val="00AC1DF9"/>
    <w:rsid w:val="00AC366C"/>
    <w:rsid w:val="00AD31C0"/>
    <w:rsid w:val="00AF7B6E"/>
    <w:rsid w:val="00B17DF0"/>
    <w:rsid w:val="00B47F2F"/>
    <w:rsid w:val="00B53FCD"/>
    <w:rsid w:val="00B67F5C"/>
    <w:rsid w:val="00B71A2D"/>
    <w:rsid w:val="00B76E2E"/>
    <w:rsid w:val="00B84C75"/>
    <w:rsid w:val="00B94696"/>
    <w:rsid w:val="00BA0AF3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2579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23466"/>
    <w:rsid w:val="00D326BC"/>
    <w:rsid w:val="00D34260"/>
    <w:rsid w:val="00D37086"/>
    <w:rsid w:val="00D40D70"/>
    <w:rsid w:val="00D419B6"/>
    <w:rsid w:val="00D465C3"/>
    <w:rsid w:val="00D5700F"/>
    <w:rsid w:val="00D7374B"/>
    <w:rsid w:val="00D83D16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3834"/>
    <w:rsid w:val="00E357ED"/>
    <w:rsid w:val="00E51155"/>
    <w:rsid w:val="00E567FD"/>
    <w:rsid w:val="00E65FFC"/>
    <w:rsid w:val="00E72891"/>
    <w:rsid w:val="00E76806"/>
    <w:rsid w:val="00E77A50"/>
    <w:rsid w:val="00E82818"/>
    <w:rsid w:val="00EA0A6D"/>
    <w:rsid w:val="00EB71B4"/>
    <w:rsid w:val="00EB7495"/>
    <w:rsid w:val="00EC2C3B"/>
    <w:rsid w:val="00EC5EB2"/>
    <w:rsid w:val="00ED702F"/>
    <w:rsid w:val="00EE6C76"/>
    <w:rsid w:val="00EF2883"/>
    <w:rsid w:val="00EF5849"/>
    <w:rsid w:val="00F151BE"/>
    <w:rsid w:val="00F15FF1"/>
    <w:rsid w:val="00F36A25"/>
    <w:rsid w:val="00F51ADF"/>
    <w:rsid w:val="00F56451"/>
    <w:rsid w:val="00F730A6"/>
    <w:rsid w:val="00F82F19"/>
    <w:rsid w:val="00F90CA3"/>
    <w:rsid w:val="00F92170"/>
    <w:rsid w:val="00FA1F7D"/>
    <w:rsid w:val="00FA2879"/>
    <w:rsid w:val="00FB0593"/>
    <w:rsid w:val="00FB124C"/>
    <w:rsid w:val="00FC77DB"/>
    <w:rsid w:val="00FD2CFD"/>
    <w:rsid w:val="00FD71E7"/>
    <w:rsid w:val="00FF27BE"/>
    <w:rsid w:val="00FF2CE2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8B1A-20AB-42E7-817B-0353D5D2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109</cp:revision>
  <cp:lastPrinted>2023-01-17T05:44:00Z</cp:lastPrinted>
  <dcterms:created xsi:type="dcterms:W3CDTF">2023-03-10T07:19:00Z</dcterms:created>
  <dcterms:modified xsi:type="dcterms:W3CDTF">2025-04-30T08:57:00Z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