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AB0C2" w14:textId="4EC7C576" w:rsidR="008471CC" w:rsidRPr="00367937" w:rsidRDefault="00811C34" w:rsidP="008471CC">
      <w:pPr>
        <w:pStyle w:val="1"/>
        <w:spacing w:before="0" w:line="360" w:lineRule="auto"/>
        <w:ind w:left="0"/>
        <w:jc w:val="center"/>
        <w:rPr>
          <w:rFonts w:ascii="Times New Roman" w:hAnsi="Times New Roman" w:cs="Times New Roman"/>
          <w:w w:val="95"/>
          <w:sz w:val="32"/>
          <w:szCs w:val="32"/>
          <w:lang w:eastAsia="zh-CN"/>
        </w:rPr>
      </w:pPr>
      <w:proofErr w:type="gramStart"/>
      <w:r w:rsidRPr="00367937">
        <w:rPr>
          <w:rFonts w:ascii="Times New Roman" w:hAnsi="Times New Roman" w:cs="Times New Roman"/>
          <w:w w:val="95"/>
          <w:sz w:val="32"/>
          <w:szCs w:val="32"/>
          <w:lang w:eastAsia="zh-CN"/>
        </w:rPr>
        <w:t>天臣国际</w:t>
      </w:r>
      <w:proofErr w:type="gramEnd"/>
      <w:r w:rsidR="00EB647C" w:rsidRPr="00367937">
        <w:rPr>
          <w:rFonts w:ascii="Times New Roman" w:hAnsi="Times New Roman" w:cs="Times New Roman"/>
          <w:w w:val="95"/>
          <w:sz w:val="32"/>
          <w:szCs w:val="32"/>
          <w:lang w:eastAsia="zh-CN"/>
        </w:rPr>
        <w:t>医疗科技</w:t>
      </w:r>
      <w:r w:rsidR="008471CC" w:rsidRPr="00367937">
        <w:rPr>
          <w:rFonts w:ascii="Times New Roman" w:hAnsi="Times New Roman" w:cs="Times New Roman"/>
          <w:w w:val="95"/>
          <w:sz w:val="32"/>
          <w:szCs w:val="32"/>
          <w:lang w:eastAsia="zh-CN"/>
        </w:rPr>
        <w:t>股份有限公司</w:t>
      </w:r>
    </w:p>
    <w:p w14:paraId="202BF5DE" w14:textId="77777777" w:rsidR="008471CC" w:rsidRPr="00367937" w:rsidRDefault="008471CC" w:rsidP="008471CC">
      <w:pPr>
        <w:pStyle w:val="1"/>
        <w:spacing w:before="0" w:line="360" w:lineRule="auto"/>
        <w:ind w:left="0"/>
        <w:jc w:val="center"/>
        <w:rPr>
          <w:rFonts w:ascii="Times New Roman" w:hAnsi="Times New Roman" w:cs="Times New Roman"/>
          <w:w w:val="95"/>
          <w:sz w:val="32"/>
          <w:szCs w:val="32"/>
          <w:lang w:eastAsia="zh-CN"/>
        </w:rPr>
      </w:pPr>
      <w:r w:rsidRPr="00367937">
        <w:rPr>
          <w:rFonts w:ascii="Times New Roman" w:hAnsi="Times New Roman" w:cs="Times New Roman"/>
          <w:w w:val="95"/>
          <w:sz w:val="32"/>
          <w:szCs w:val="32"/>
          <w:lang w:eastAsia="zh-CN"/>
        </w:rPr>
        <w:t>投资者关系活动记录表</w:t>
      </w:r>
    </w:p>
    <w:p w14:paraId="11C25153" w14:textId="77777777" w:rsidR="004A77C8" w:rsidRPr="00367937" w:rsidRDefault="004A77C8" w:rsidP="004A77C8">
      <w:pPr>
        <w:pStyle w:val="a3"/>
        <w:ind w:left="0"/>
        <w:jc w:val="center"/>
        <w:rPr>
          <w:rFonts w:ascii="Times New Roman" w:hAnsi="Times New Roman" w:cs="Times New Roman"/>
          <w:lang w:eastAsia="zh-CN"/>
        </w:rPr>
      </w:pPr>
    </w:p>
    <w:p w14:paraId="694657BC" w14:textId="6F043A4F" w:rsidR="004A77C8" w:rsidRPr="00252E39" w:rsidRDefault="008F1FD8" w:rsidP="00203E05">
      <w:pPr>
        <w:pStyle w:val="a3"/>
        <w:spacing w:before="0"/>
        <w:ind w:left="0"/>
        <w:rPr>
          <w:rFonts w:ascii="Times New Roman" w:hAnsi="Times New Roman" w:cs="Times New Roman"/>
          <w:lang w:eastAsia="zh-CN"/>
        </w:rPr>
      </w:pPr>
      <w:r w:rsidRPr="00367937">
        <w:rPr>
          <w:rFonts w:ascii="Times New Roman" w:hAnsi="Times New Roman" w:cs="Times New Roman"/>
          <w:lang w:eastAsia="zh-CN"/>
        </w:rPr>
        <w:t>证券简称：</w:t>
      </w:r>
      <w:proofErr w:type="gramStart"/>
      <w:r w:rsidR="00811C34" w:rsidRPr="00367937">
        <w:rPr>
          <w:rFonts w:ascii="Times New Roman" w:hAnsi="Times New Roman" w:cs="Times New Roman"/>
          <w:lang w:eastAsia="zh-CN"/>
        </w:rPr>
        <w:t>天臣</w:t>
      </w:r>
      <w:r w:rsidRPr="00367937">
        <w:rPr>
          <w:rFonts w:ascii="Times New Roman" w:hAnsi="Times New Roman" w:cs="Times New Roman"/>
          <w:lang w:eastAsia="zh-CN"/>
        </w:rPr>
        <w:t>医疗</w:t>
      </w:r>
      <w:proofErr w:type="gramEnd"/>
      <w:r w:rsidR="004A77C8" w:rsidRPr="00367937">
        <w:rPr>
          <w:rFonts w:ascii="Times New Roman" w:hAnsi="Times New Roman" w:cs="Times New Roman"/>
          <w:lang w:eastAsia="zh-CN"/>
        </w:rPr>
        <w:t xml:space="preserve"> </w:t>
      </w:r>
      <w:r w:rsidR="002C323B" w:rsidRPr="00367937">
        <w:rPr>
          <w:rFonts w:ascii="Times New Roman" w:hAnsi="Times New Roman" w:cs="Times New Roman"/>
          <w:lang w:eastAsia="zh-CN"/>
        </w:rPr>
        <w:t xml:space="preserve"> </w:t>
      </w:r>
      <w:r w:rsidR="000A7F50" w:rsidRPr="00367937">
        <w:rPr>
          <w:rFonts w:ascii="Times New Roman" w:hAnsi="Times New Roman" w:cs="Times New Roman"/>
          <w:lang w:eastAsia="zh-CN"/>
        </w:rPr>
        <w:t xml:space="preserve">        </w:t>
      </w:r>
      <w:r w:rsidRPr="00367937">
        <w:rPr>
          <w:rFonts w:ascii="Times New Roman" w:hAnsi="Times New Roman" w:cs="Times New Roman"/>
          <w:lang w:eastAsia="zh-CN"/>
        </w:rPr>
        <w:t>证券代码：</w:t>
      </w:r>
      <w:r w:rsidR="004A77C8" w:rsidRPr="00367937">
        <w:rPr>
          <w:rFonts w:ascii="Times New Roman" w:hAnsi="Times New Roman" w:cs="Times New Roman"/>
          <w:lang w:eastAsia="zh-CN"/>
        </w:rPr>
        <w:t>688</w:t>
      </w:r>
      <w:r w:rsidR="00811C34" w:rsidRPr="00367937">
        <w:rPr>
          <w:rFonts w:ascii="Times New Roman" w:hAnsi="Times New Roman" w:cs="Times New Roman"/>
          <w:lang w:eastAsia="zh-CN"/>
        </w:rPr>
        <w:t>013</w:t>
      </w:r>
      <w:r w:rsidR="004A77C8" w:rsidRPr="00367937">
        <w:rPr>
          <w:rFonts w:ascii="Times New Roman" w:hAnsi="Times New Roman" w:cs="Times New Roman"/>
          <w:lang w:eastAsia="zh-CN"/>
        </w:rPr>
        <w:t xml:space="preserve">  </w:t>
      </w:r>
      <w:r w:rsidR="00EE20BF" w:rsidRPr="00367937">
        <w:rPr>
          <w:rFonts w:ascii="Times New Roman" w:hAnsi="Times New Roman" w:cs="Times New Roman"/>
          <w:lang w:eastAsia="zh-CN"/>
        </w:rPr>
        <w:t xml:space="preserve">  </w:t>
      </w:r>
      <w:r w:rsidR="000A7F50" w:rsidRPr="00367937">
        <w:rPr>
          <w:rFonts w:ascii="Times New Roman" w:hAnsi="Times New Roman" w:cs="Times New Roman"/>
          <w:lang w:eastAsia="zh-CN"/>
        </w:rPr>
        <w:t xml:space="preserve">     </w:t>
      </w:r>
      <w:r w:rsidRPr="00367937">
        <w:rPr>
          <w:rFonts w:ascii="Times New Roman" w:hAnsi="Times New Roman" w:cs="Times New Roman"/>
          <w:lang w:eastAsia="zh-CN"/>
        </w:rPr>
        <w:t>编号：</w:t>
      </w:r>
      <w:r w:rsidRPr="00367937">
        <w:rPr>
          <w:rFonts w:ascii="Times New Roman" w:hAnsi="Times New Roman" w:cs="Times New Roman"/>
          <w:lang w:eastAsia="zh-CN"/>
        </w:rPr>
        <w:t>202</w:t>
      </w:r>
      <w:r w:rsidR="00115DC5">
        <w:rPr>
          <w:rFonts w:ascii="Times New Roman" w:hAnsi="Times New Roman" w:cs="Times New Roman" w:hint="eastAsia"/>
          <w:lang w:eastAsia="zh-CN"/>
        </w:rPr>
        <w:t>505</w:t>
      </w:r>
      <w:r w:rsidR="00E21DE9">
        <w:rPr>
          <w:rFonts w:ascii="Times New Roman" w:hAnsi="Times New Roman" w:cs="Times New Roman" w:hint="eastAsia"/>
          <w:lang w:eastAsia="zh-CN"/>
        </w:rPr>
        <w:t>16</w:t>
      </w:r>
    </w:p>
    <w:tbl>
      <w:tblPr>
        <w:tblStyle w:val="TableNormal"/>
        <w:tblW w:w="9541" w:type="dxa"/>
        <w:jc w:val="center"/>
        <w:tblLayout w:type="fixed"/>
        <w:tblLook w:val="01E0" w:firstRow="1" w:lastRow="1" w:firstColumn="1" w:lastColumn="1" w:noHBand="0" w:noVBand="0"/>
      </w:tblPr>
      <w:tblGrid>
        <w:gridCol w:w="1828"/>
        <w:gridCol w:w="2571"/>
        <w:gridCol w:w="2571"/>
        <w:gridCol w:w="2571"/>
      </w:tblGrid>
      <w:tr w:rsidR="00724C42" w:rsidRPr="00367937" w14:paraId="67D667D4" w14:textId="67730779" w:rsidTr="00C83DEE">
        <w:trPr>
          <w:trHeight w:hRule="exact" w:val="1658"/>
          <w:jc w:val="center"/>
        </w:trPr>
        <w:tc>
          <w:tcPr>
            <w:tcW w:w="1828" w:type="dxa"/>
            <w:tcBorders>
              <w:top w:val="single" w:sz="12" w:space="0" w:color="000000"/>
              <w:left w:val="single" w:sz="12" w:space="0" w:color="000000"/>
              <w:bottom w:val="single" w:sz="6" w:space="0" w:color="000000"/>
              <w:right w:val="single" w:sz="6" w:space="0" w:color="000000"/>
            </w:tcBorders>
            <w:vAlign w:val="center"/>
          </w:tcPr>
          <w:p w14:paraId="71B288E4" w14:textId="77777777" w:rsidR="00724C42" w:rsidRPr="00367937" w:rsidRDefault="00724C42" w:rsidP="00935F1E">
            <w:pPr>
              <w:pStyle w:val="TableParagraph"/>
              <w:spacing w:line="358" w:lineRule="auto"/>
              <w:jc w:val="center"/>
              <w:rPr>
                <w:rFonts w:ascii="Times New Roman" w:eastAsia="宋体" w:hAnsi="Times New Roman" w:cs="Times New Roman"/>
                <w:b/>
                <w:bCs/>
                <w:sz w:val="24"/>
                <w:szCs w:val="24"/>
                <w:lang w:eastAsia="zh-CN"/>
              </w:rPr>
            </w:pPr>
            <w:r w:rsidRPr="00367937">
              <w:rPr>
                <w:rFonts w:ascii="Times New Roman" w:eastAsia="宋体" w:hAnsi="Times New Roman" w:cs="Times New Roman"/>
                <w:b/>
                <w:bCs/>
                <w:sz w:val="24"/>
                <w:szCs w:val="24"/>
                <w:lang w:eastAsia="zh-CN"/>
              </w:rPr>
              <w:t>投资者关系</w:t>
            </w:r>
          </w:p>
          <w:p w14:paraId="53266230" w14:textId="736480EA" w:rsidR="00724C42" w:rsidRPr="00367937" w:rsidRDefault="00724C42" w:rsidP="00935F1E">
            <w:pPr>
              <w:pStyle w:val="TableParagraph"/>
              <w:spacing w:line="358" w:lineRule="auto"/>
              <w:jc w:val="center"/>
              <w:rPr>
                <w:rFonts w:ascii="Times New Roman" w:eastAsia="宋体" w:hAnsi="Times New Roman" w:cs="Times New Roman"/>
                <w:sz w:val="24"/>
                <w:szCs w:val="24"/>
              </w:rPr>
            </w:pPr>
            <w:r w:rsidRPr="00367937">
              <w:rPr>
                <w:rFonts w:ascii="Times New Roman" w:eastAsia="宋体" w:hAnsi="Times New Roman" w:cs="Times New Roman"/>
                <w:b/>
                <w:bCs/>
                <w:sz w:val="24"/>
                <w:szCs w:val="24"/>
                <w:lang w:eastAsia="zh-CN"/>
              </w:rPr>
              <w:t>活动类别</w:t>
            </w:r>
          </w:p>
        </w:tc>
        <w:tc>
          <w:tcPr>
            <w:tcW w:w="2571" w:type="dxa"/>
            <w:tcBorders>
              <w:top w:val="single" w:sz="12" w:space="0" w:color="000000"/>
              <w:left w:val="single" w:sz="6" w:space="0" w:color="000000"/>
              <w:bottom w:val="single" w:sz="4" w:space="0" w:color="auto"/>
              <w:right w:val="single" w:sz="4" w:space="0" w:color="FFFFFF" w:themeColor="background1"/>
            </w:tcBorders>
            <w:vAlign w:val="center"/>
          </w:tcPr>
          <w:p w14:paraId="467DE59F" w14:textId="77777777" w:rsidR="00724C42" w:rsidRPr="00367937" w:rsidRDefault="00724C42" w:rsidP="00C83DEE">
            <w:pPr>
              <w:pStyle w:val="TableParagraph"/>
              <w:spacing w:before="40"/>
              <w:jc w:val="both"/>
              <w:rPr>
                <w:rFonts w:ascii="Times New Roman" w:eastAsia="宋体" w:hAnsi="Times New Roman" w:cs="Times New Roman"/>
                <w:sz w:val="24"/>
                <w:szCs w:val="24"/>
                <w:lang w:eastAsia="zh-CN"/>
              </w:rPr>
            </w:pPr>
            <w:r w:rsidRPr="00367937">
              <w:rPr>
                <w:rFonts w:ascii="Times New Roman" w:eastAsia="宋体" w:hAnsi="Times New Roman" w:cs="Times New Roman"/>
                <w:sz w:val="24"/>
                <w:szCs w:val="24"/>
                <w:lang w:eastAsia="zh-CN"/>
              </w:rPr>
              <w:t>□</w:t>
            </w:r>
            <w:r w:rsidRPr="00367937">
              <w:rPr>
                <w:rFonts w:ascii="Times New Roman" w:eastAsia="宋体" w:hAnsi="Times New Roman" w:cs="Times New Roman"/>
                <w:sz w:val="24"/>
                <w:szCs w:val="24"/>
                <w:lang w:eastAsia="zh-CN"/>
              </w:rPr>
              <w:t>特定对象调研</w:t>
            </w:r>
          </w:p>
          <w:p w14:paraId="4094DB18" w14:textId="77777777" w:rsidR="00724C42" w:rsidRPr="00367937" w:rsidRDefault="00724C42" w:rsidP="00C83DEE">
            <w:pPr>
              <w:pStyle w:val="TableParagraph"/>
              <w:spacing w:before="154"/>
              <w:jc w:val="both"/>
              <w:rPr>
                <w:rFonts w:ascii="Times New Roman" w:eastAsia="宋体" w:hAnsi="Times New Roman" w:cs="Times New Roman"/>
                <w:sz w:val="24"/>
                <w:szCs w:val="24"/>
                <w:lang w:eastAsia="zh-CN"/>
              </w:rPr>
            </w:pPr>
            <w:r w:rsidRPr="00367937">
              <w:rPr>
                <w:rFonts w:ascii="Times New Roman" w:eastAsia="宋体" w:hAnsi="Times New Roman" w:cs="Times New Roman"/>
                <w:sz w:val="24"/>
                <w:szCs w:val="24"/>
                <w:lang w:eastAsia="zh-CN"/>
              </w:rPr>
              <w:t>√</w:t>
            </w:r>
            <w:r w:rsidRPr="00367937">
              <w:rPr>
                <w:rFonts w:ascii="Times New Roman" w:eastAsia="宋体" w:hAnsi="Times New Roman" w:cs="Times New Roman"/>
                <w:sz w:val="24"/>
                <w:szCs w:val="24"/>
                <w:lang w:eastAsia="zh-CN"/>
              </w:rPr>
              <w:t>业绩说明会</w:t>
            </w:r>
          </w:p>
          <w:p w14:paraId="1C078718" w14:textId="4C7D76ED" w:rsidR="00724C42" w:rsidRPr="00367937" w:rsidRDefault="00724C42" w:rsidP="00C83DEE">
            <w:pPr>
              <w:pStyle w:val="TableParagraph"/>
              <w:spacing w:before="154"/>
              <w:jc w:val="both"/>
              <w:rPr>
                <w:rFonts w:ascii="Times New Roman" w:eastAsia="宋体" w:hAnsi="Times New Roman" w:cs="Times New Roman"/>
                <w:sz w:val="24"/>
                <w:szCs w:val="24"/>
                <w:lang w:eastAsia="zh-CN"/>
              </w:rPr>
            </w:pPr>
            <w:r w:rsidRPr="00367937">
              <w:rPr>
                <w:rFonts w:ascii="Times New Roman" w:eastAsia="宋体" w:hAnsi="Times New Roman" w:cs="Times New Roman"/>
                <w:sz w:val="24"/>
                <w:szCs w:val="24"/>
                <w:lang w:eastAsia="zh-CN"/>
              </w:rPr>
              <w:t>□</w:t>
            </w:r>
            <w:r w:rsidRPr="00367937">
              <w:rPr>
                <w:rFonts w:ascii="Times New Roman" w:eastAsia="宋体" w:hAnsi="Times New Roman" w:cs="Times New Roman"/>
                <w:sz w:val="24"/>
                <w:szCs w:val="24"/>
                <w:lang w:eastAsia="zh-CN"/>
              </w:rPr>
              <w:t>现场参观</w:t>
            </w:r>
          </w:p>
        </w:tc>
        <w:tc>
          <w:tcPr>
            <w:tcW w:w="2571" w:type="dxa"/>
            <w:tcBorders>
              <w:top w:val="single" w:sz="12" w:space="0" w:color="000000"/>
              <w:left w:val="single" w:sz="4" w:space="0" w:color="FFFFFF" w:themeColor="background1"/>
              <w:bottom w:val="single" w:sz="4" w:space="0" w:color="auto"/>
              <w:right w:val="single" w:sz="4" w:space="0" w:color="FFFFFF" w:themeColor="background1"/>
            </w:tcBorders>
            <w:vAlign w:val="center"/>
          </w:tcPr>
          <w:p w14:paraId="339CB322" w14:textId="77777777" w:rsidR="00724C42" w:rsidRPr="00367937" w:rsidRDefault="00724C42" w:rsidP="00C83DEE">
            <w:pPr>
              <w:pStyle w:val="TableParagraph"/>
              <w:spacing w:before="40"/>
              <w:jc w:val="both"/>
              <w:rPr>
                <w:rFonts w:ascii="Times New Roman" w:eastAsia="宋体" w:hAnsi="Times New Roman" w:cs="Times New Roman"/>
                <w:sz w:val="24"/>
                <w:szCs w:val="24"/>
                <w:lang w:eastAsia="zh-CN"/>
              </w:rPr>
            </w:pPr>
            <w:r w:rsidRPr="00367937">
              <w:rPr>
                <w:rFonts w:ascii="Times New Roman" w:eastAsia="宋体" w:hAnsi="Times New Roman" w:cs="Times New Roman"/>
                <w:sz w:val="24"/>
                <w:szCs w:val="24"/>
                <w:lang w:eastAsia="zh-CN"/>
              </w:rPr>
              <w:t>□</w:t>
            </w:r>
            <w:r w:rsidRPr="00367937">
              <w:rPr>
                <w:rFonts w:ascii="Times New Roman" w:eastAsia="宋体" w:hAnsi="Times New Roman" w:cs="Times New Roman"/>
                <w:sz w:val="24"/>
                <w:szCs w:val="24"/>
                <w:lang w:eastAsia="zh-CN"/>
              </w:rPr>
              <w:t>分析师会议</w:t>
            </w:r>
          </w:p>
          <w:p w14:paraId="02381350" w14:textId="59543C84" w:rsidR="00724C42" w:rsidRPr="00367937" w:rsidRDefault="00724C42" w:rsidP="00C83DEE">
            <w:pPr>
              <w:pStyle w:val="TableParagraph"/>
              <w:spacing w:before="154"/>
              <w:jc w:val="both"/>
              <w:rPr>
                <w:rFonts w:ascii="Times New Roman" w:eastAsia="宋体" w:hAnsi="Times New Roman" w:cs="Times New Roman"/>
                <w:sz w:val="24"/>
                <w:szCs w:val="24"/>
                <w:lang w:eastAsia="zh-CN"/>
              </w:rPr>
            </w:pPr>
            <w:r w:rsidRPr="00367937">
              <w:rPr>
                <w:rFonts w:ascii="Times New Roman" w:eastAsia="宋体" w:hAnsi="Times New Roman" w:cs="Times New Roman"/>
                <w:sz w:val="24"/>
                <w:szCs w:val="24"/>
                <w:lang w:eastAsia="zh-CN"/>
              </w:rPr>
              <w:t>□</w:t>
            </w:r>
            <w:r w:rsidRPr="00367937">
              <w:rPr>
                <w:rFonts w:ascii="Times New Roman" w:eastAsia="宋体" w:hAnsi="Times New Roman" w:cs="Times New Roman"/>
                <w:sz w:val="24"/>
                <w:szCs w:val="24"/>
                <w:lang w:eastAsia="zh-CN"/>
              </w:rPr>
              <w:t>新闻发布会</w:t>
            </w:r>
          </w:p>
          <w:p w14:paraId="6CC88E97" w14:textId="7B78C8DF" w:rsidR="00724C42" w:rsidRPr="00367937" w:rsidRDefault="0084799E" w:rsidP="00C83DEE">
            <w:pPr>
              <w:pStyle w:val="TableParagraph"/>
              <w:spacing w:before="154"/>
              <w:jc w:val="both"/>
              <w:rPr>
                <w:rFonts w:ascii="Times New Roman" w:eastAsia="宋体" w:hAnsi="Times New Roman" w:cs="Times New Roman"/>
                <w:sz w:val="24"/>
                <w:szCs w:val="24"/>
                <w:lang w:eastAsia="zh-CN"/>
              </w:rPr>
            </w:pPr>
            <w:r w:rsidRPr="00367937">
              <w:rPr>
                <w:rFonts w:ascii="Times New Roman" w:eastAsia="宋体" w:hAnsi="Times New Roman" w:cs="Times New Roman"/>
                <w:sz w:val="24"/>
                <w:szCs w:val="24"/>
                <w:lang w:eastAsia="zh-CN"/>
              </w:rPr>
              <w:t>□</w:t>
            </w:r>
            <w:r w:rsidRPr="00367937">
              <w:rPr>
                <w:rFonts w:ascii="Times New Roman" w:eastAsia="宋体" w:hAnsi="Times New Roman" w:cs="Times New Roman"/>
                <w:sz w:val="24"/>
                <w:szCs w:val="24"/>
                <w:lang w:eastAsia="zh-CN"/>
              </w:rPr>
              <w:t>其他（投资者交流）</w:t>
            </w:r>
          </w:p>
        </w:tc>
        <w:tc>
          <w:tcPr>
            <w:tcW w:w="2571" w:type="dxa"/>
            <w:tcBorders>
              <w:top w:val="single" w:sz="12" w:space="0" w:color="000000"/>
              <w:left w:val="single" w:sz="4" w:space="0" w:color="FFFFFF" w:themeColor="background1"/>
              <w:bottom w:val="single" w:sz="4" w:space="0" w:color="auto"/>
              <w:right w:val="single" w:sz="12" w:space="0" w:color="000000"/>
            </w:tcBorders>
            <w:vAlign w:val="center"/>
          </w:tcPr>
          <w:p w14:paraId="1D90FED0" w14:textId="77777777" w:rsidR="00724C42" w:rsidRPr="00367937" w:rsidRDefault="00724C42" w:rsidP="00C83DEE">
            <w:pPr>
              <w:pStyle w:val="TableParagraph"/>
              <w:spacing w:before="40"/>
              <w:jc w:val="both"/>
              <w:rPr>
                <w:rFonts w:ascii="Times New Roman" w:eastAsia="宋体" w:hAnsi="Times New Roman" w:cs="Times New Roman"/>
                <w:sz w:val="24"/>
                <w:szCs w:val="24"/>
                <w:lang w:eastAsia="zh-CN"/>
              </w:rPr>
            </w:pPr>
            <w:r w:rsidRPr="00367937">
              <w:rPr>
                <w:rFonts w:ascii="Times New Roman" w:eastAsia="宋体" w:hAnsi="Times New Roman" w:cs="Times New Roman"/>
                <w:sz w:val="24"/>
                <w:szCs w:val="24"/>
                <w:lang w:eastAsia="zh-CN"/>
              </w:rPr>
              <w:t>□</w:t>
            </w:r>
            <w:r w:rsidRPr="00367937">
              <w:rPr>
                <w:rFonts w:ascii="Times New Roman" w:eastAsia="宋体" w:hAnsi="Times New Roman" w:cs="Times New Roman"/>
                <w:sz w:val="24"/>
                <w:szCs w:val="24"/>
                <w:lang w:eastAsia="zh-CN"/>
              </w:rPr>
              <w:t>媒体采访</w:t>
            </w:r>
          </w:p>
          <w:p w14:paraId="5D513BBA" w14:textId="49777819" w:rsidR="00724C42" w:rsidRPr="00367937" w:rsidRDefault="00724C42" w:rsidP="00C83DEE">
            <w:pPr>
              <w:pStyle w:val="TableParagraph"/>
              <w:spacing w:before="154"/>
              <w:jc w:val="both"/>
              <w:rPr>
                <w:rFonts w:ascii="Times New Roman" w:eastAsia="宋体" w:hAnsi="Times New Roman" w:cs="Times New Roman"/>
                <w:sz w:val="24"/>
                <w:szCs w:val="24"/>
                <w:lang w:eastAsia="zh-CN"/>
              </w:rPr>
            </w:pPr>
            <w:r w:rsidRPr="00367937">
              <w:rPr>
                <w:rFonts w:ascii="Times New Roman" w:eastAsia="宋体" w:hAnsi="Times New Roman" w:cs="Times New Roman"/>
                <w:sz w:val="24"/>
                <w:szCs w:val="24"/>
                <w:lang w:eastAsia="zh-CN"/>
              </w:rPr>
              <w:t>□</w:t>
            </w:r>
            <w:r w:rsidRPr="00367937">
              <w:rPr>
                <w:rFonts w:ascii="Times New Roman" w:eastAsia="宋体" w:hAnsi="Times New Roman" w:cs="Times New Roman"/>
                <w:sz w:val="24"/>
                <w:szCs w:val="24"/>
                <w:lang w:eastAsia="zh-CN"/>
              </w:rPr>
              <w:t>路演活动</w:t>
            </w:r>
          </w:p>
          <w:p w14:paraId="42F2A07F" w14:textId="268FF362" w:rsidR="00724C42" w:rsidRPr="00367937" w:rsidRDefault="00724C42" w:rsidP="00C83DEE">
            <w:pPr>
              <w:pStyle w:val="TableParagraph"/>
              <w:spacing w:before="154"/>
              <w:ind w:left="100"/>
              <w:jc w:val="both"/>
              <w:rPr>
                <w:rFonts w:ascii="Times New Roman" w:eastAsia="宋体" w:hAnsi="Times New Roman" w:cs="Times New Roman"/>
                <w:sz w:val="24"/>
                <w:szCs w:val="24"/>
                <w:lang w:eastAsia="zh-CN"/>
              </w:rPr>
            </w:pPr>
          </w:p>
        </w:tc>
      </w:tr>
      <w:tr w:rsidR="005C401F" w:rsidRPr="00367937" w14:paraId="5792CE6B" w14:textId="684B7C2E" w:rsidTr="00CC0EC9">
        <w:trPr>
          <w:trHeight w:hRule="exact" w:val="986"/>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275A0E21" w14:textId="6AB0D447" w:rsidR="005C401F" w:rsidRPr="00367937" w:rsidRDefault="005C401F" w:rsidP="001107F5">
            <w:pPr>
              <w:pStyle w:val="TableParagraph"/>
              <w:spacing w:line="358" w:lineRule="auto"/>
              <w:jc w:val="center"/>
              <w:rPr>
                <w:rFonts w:ascii="Times New Roman" w:eastAsia="宋体" w:hAnsi="Times New Roman" w:cs="Times New Roman"/>
                <w:b/>
                <w:bCs/>
                <w:sz w:val="24"/>
                <w:szCs w:val="24"/>
                <w:lang w:eastAsia="zh-CN"/>
              </w:rPr>
            </w:pPr>
            <w:r w:rsidRPr="00367937">
              <w:rPr>
                <w:rFonts w:ascii="Times New Roman" w:eastAsia="宋体" w:hAnsi="Times New Roman" w:cs="Times New Roman"/>
                <w:b/>
                <w:bCs/>
                <w:sz w:val="24"/>
                <w:szCs w:val="24"/>
                <w:lang w:eastAsia="zh-CN"/>
              </w:rPr>
              <w:t>参与单位名称</w:t>
            </w:r>
          </w:p>
        </w:tc>
        <w:tc>
          <w:tcPr>
            <w:tcW w:w="7713" w:type="dxa"/>
            <w:gridSpan w:val="3"/>
            <w:tcBorders>
              <w:top w:val="single" w:sz="4" w:space="0" w:color="auto"/>
              <w:left w:val="single" w:sz="6" w:space="0" w:color="000000"/>
              <w:bottom w:val="single" w:sz="4" w:space="0" w:color="auto"/>
              <w:right w:val="single" w:sz="12" w:space="0" w:color="000000"/>
            </w:tcBorders>
            <w:vAlign w:val="center"/>
          </w:tcPr>
          <w:p w14:paraId="32E7D784" w14:textId="184EE082" w:rsidR="005C401F" w:rsidRPr="00367937" w:rsidRDefault="00D974F9" w:rsidP="00E02015">
            <w:pPr>
              <w:spacing w:line="276" w:lineRule="auto"/>
              <w:jc w:val="both"/>
              <w:rPr>
                <w:rFonts w:ascii="Times New Roman" w:eastAsia="宋体" w:hAnsi="Times New Roman" w:cs="Times New Roman"/>
                <w:sz w:val="24"/>
                <w:szCs w:val="24"/>
                <w:lang w:eastAsia="zh-CN"/>
              </w:rPr>
            </w:pPr>
            <w:r w:rsidRPr="00367937">
              <w:rPr>
                <w:rFonts w:ascii="Times New Roman" w:eastAsia="宋体" w:hAnsi="Times New Roman" w:cs="Times New Roman"/>
                <w:sz w:val="24"/>
                <w:szCs w:val="24"/>
                <w:lang w:eastAsia="zh-CN"/>
              </w:rPr>
              <w:t>参与业绩说明会的</w:t>
            </w:r>
            <w:r w:rsidR="00A80BB3" w:rsidRPr="00367937">
              <w:rPr>
                <w:rFonts w:ascii="Times New Roman" w:eastAsia="宋体" w:hAnsi="Times New Roman" w:cs="Times New Roman"/>
                <w:sz w:val="24"/>
                <w:szCs w:val="24"/>
                <w:lang w:eastAsia="zh-CN"/>
              </w:rPr>
              <w:t>广大</w:t>
            </w:r>
            <w:r w:rsidR="005C401F" w:rsidRPr="00367937">
              <w:rPr>
                <w:rFonts w:ascii="Times New Roman" w:eastAsia="宋体" w:hAnsi="Times New Roman" w:cs="Times New Roman"/>
                <w:sz w:val="24"/>
                <w:szCs w:val="24"/>
                <w:lang w:eastAsia="zh-CN"/>
              </w:rPr>
              <w:t>投资者</w:t>
            </w:r>
          </w:p>
        </w:tc>
      </w:tr>
      <w:tr w:rsidR="005F0EF4" w:rsidRPr="00367937" w14:paraId="04CDE9A3" w14:textId="77777777" w:rsidTr="00C83DEE">
        <w:trPr>
          <w:trHeight w:val="585"/>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3605B770" w14:textId="77777777" w:rsidR="005F0EF4" w:rsidRPr="00367937" w:rsidRDefault="005F0EF4" w:rsidP="00EE20BF">
            <w:pPr>
              <w:pStyle w:val="TableParagraph"/>
              <w:spacing w:line="358" w:lineRule="auto"/>
              <w:jc w:val="center"/>
              <w:rPr>
                <w:rFonts w:ascii="Times New Roman" w:eastAsia="宋体" w:hAnsi="Times New Roman" w:cs="Times New Roman"/>
                <w:b/>
                <w:bCs/>
                <w:sz w:val="24"/>
                <w:szCs w:val="24"/>
                <w:lang w:eastAsia="zh-CN"/>
              </w:rPr>
            </w:pPr>
            <w:r w:rsidRPr="00367937">
              <w:rPr>
                <w:rFonts w:ascii="Times New Roman" w:eastAsia="宋体" w:hAnsi="Times New Roman" w:cs="Times New Roman"/>
                <w:b/>
                <w:bCs/>
                <w:sz w:val="24"/>
                <w:szCs w:val="24"/>
                <w:lang w:eastAsia="zh-CN"/>
              </w:rPr>
              <w:t>时间</w:t>
            </w:r>
          </w:p>
        </w:tc>
        <w:tc>
          <w:tcPr>
            <w:tcW w:w="7713" w:type="dxa"/>
            <w:gridSpan w:val="3"/>
            <w:tcBorders>
              <w:top w:val="single" w:sz="6" w:space="0" w:color="000000"/>
              <w:left w:val="single" w:sz="6" w:space="0" w:color="000000"/>
              <w:bottom w:val="single" w:sz="6" w:space="0" w:color="000000"/>
              <w:right w:val="single" w:sz="12" w:space="0" w:color="000000"/>
            </w:tcBorders>
            <w:vAlign w:val="center"/>
          </w:tcPr>
          <w:p w14:paraId="145B11FE" w14:textId="1CB9D1F6" w:rsidR="000F3122" w:rsidRPr="00367937" w:rsidRDefault="002856E3" w:rsidP="00831F06">
            <w:pPr>
              <w:pStyle w:val="TableParagraph"/>
              <w:spacing w:before="41"/>
              <w:jc w:val="both"/>
              <w:rPr>
                <w:rFonts w:ascii="Times New Roman" w:eastAsia="宋体" w:hAnsi="Times New Roman" w:cs="Times New Roman"/>
                <w:sz w:val="24"/>
                <w:szCs w:val="24"/>
                <w:lang w:eastAsia="zh-CN"/>
              </w:rPr>
            </w:pPr>
            <w:r w:rsidRPr="00367937">
              <w:rPr>
                <w:rFonts w:ascii="Times New Roman" w:eastAsia="宋体" w:hAnsi="Times New Roman" w:cs="Times New Roman"/>
                <w:sz w:val="24"/>
                <w:szCs w:val="24"/>
                <w:lang w:eastAsia="zh-CN"/>
              </w:rPr>
              <w:t>202</w:t>
            </w:r>
            <w:r w:rsidR="00115DC5">
              <w:rPr>
                <w:rFonts w:ascii="Times New Roman" w:eastAsia="宋体" w:hAnsi="Times New Roman" w:cs="Times New Roman" w:hint="eastAsia"/>
                <w:sz w:val="24"/>
                <w:szCs w:val="24"/>
                <w:lang w:eastAsia="zh-CN"/>
              </w:rPr>
              <w:t>5</w:t>
            </w:r>
            <w:r w:rsidRPr="00367937">
              <w:rPr>
                <w:rFonts w:ascii="Times New Roman" w:eastAsia="宋体" w:hAnsi="Times New Roman" w:cs="Times New Roman"/>
                <w:sz w:val="24"/>
                <w:szCs w:val="24"/>
                <w:lang w:eastAsia="zh-CN"/>
              </w:rPr>
              <w:t>年</w:t>
            </w:r>
            <w:r w:rsidR="00115DC5">
              <w:rPr>
                <w:rFonts w:ascii="Times New Roman" w:eastAsia="宋体" w:hAnsi="Times New Roman" w:cs="Times New Roman" w:hint="eastAsia"/>
                <w:sz w:val="24"/>
                <w:szCs w:val="24"/>
                <w:lang w:eastAsia="zh-CN"/>
              </w:rPr>
              <w:t>5</w:t>
            </w:r>
            <w:r w:rsidRPr="00367937">
              <w:rPr>
                <w:rFonts w:ascii="Times New Roman" w:eastAsia="宋体" w:hAnsi="Times New Roman" w:cs="Times New Roman"/>
                <w:sz w:val="24"/>
                <w:szCs w:val="24"/>
                <w:lang w:eastAsia="zh-CN"/>
              </w:rPr>
              <w:t>月</w:t>
            </w:r>
            <w:r w:rsidR="00115DC5">
              <w:rPr>
                <w:rFonts w:ascii="Times New Roman" w:eastAsia="宋体" w:hAnsi="Times New Roman" w:cs="Times New Roman" w:hint="eastAsia"/>
                <w:sz w:val="24"/>
                <w:szCs w:val="24"/>
                <w:lang w:eastAsia="zh-CN"/>
              </w:rPr>
              <w:t>16</w:t>
            </w:r>
            <w:r w:rsidRPr="00367937">
              <w:rPr>
                <w:rFonts w:ascii="Times New Roman" w:eastAsia="宋体" w:hAnsi="Times New Roman" w:cs="Times New Roman"/>
                <w:sz w:val="24"/>
                <w:szCs w:val="24"/>
                <w:lang w:eastAsia="zh-CN"/>
              </w:rPr>
              <w:t>日</w:t>
            </w:r>
            <w:r w:rsidR="007E3277" w:rsidRPr="00367937">
              <w:rPr>
                <w:rFonts w:ascii="Times New Roman" w:eastAsia="宋体" w:hAnsi="Times New Roman" w:cs="Times New Roman"/>
                <w:sz w:val="24"/>
                <w:szCs w:val="24"/>
                <w:lang w:eastAsia="zh-CN"/>
              </w:rPr>
              <w:t xml:space="preserve"> 1</w:t>
            </w:r>
            <w:r w:rsidR="00115DC5">
              <w:rPr>
                <w:rFonts w:ascii="Times New Roman" w:eastAsia="宋体" w:hAnsi="Times New Roman" w:cs="Times New Roman" w:hint="eastAsia"/>
                <w:sz w:val="24"/>
                <w:szCs w:val="24"/>
                <w:lang w:eastAsia="zh-CN"/>
              </w:rPr>
              <w:t>5</w:t>
            </w:r>
            <w:r w:rsidR="007E3277" w:rsidRPr="00367937">
              <w:rPr>
                <w:rFonts w:ascii="Times New Roman" w:eastAsia="宋体" w:hAnsi="Times New Roman" w:cs="Times New Roman"/>
                <w:sz w:val="24"/>
                <w:szCs w:val="24"/>
                <w:lang w:eastAsia="zh-CN"/>
              </w:rPr>
              <w:t>:00~1</w:t>
            </w:r>
            <w:r w:rsidR="00D803ED">
              <w:rPr>
                <w:rFonts w:ascii="Times New Roman" w:eastAsia="宋体" w:hAnsi="Times New Roman" w:cs="Times New Roman" w:hint="eastAsia"/>
                <w:sz w:val="24"/>
                <w:szCs w:val="24"/>
                <w:lang w:eastAsia="zh-CN"/>
              </w:rPr>
              <w:t>7</w:t>
            </w:r>
            <w:r w:rsidR="007E3277" w:rsidRPr="00367937">
              <w:rPr>
                <w:rFonts w:ascii="Times New Roman" w:eastAsia="宋体" w:hAnsi="Times New Roman" w:cs="Times New Roman"/>
                <w:sz w:val="24"/>
                <w:szCs w:val="24"/>
                <w:lang w:eastAsia="zh-CN"/>
              </w:rPr>
              <w:t>:</w:t>
            </w:r>
            <w:r w:rsidR="00040988" w:rsidRPr="00367937">
              <w:rPr>
                <w:rFonts w:ascii="Times New Roman" w:eastAsia="宋体" w:hAnsi="Times New Roman" w:cs="Times New Roman"/>
                <w:sz w:val="24"/>
                <w:szCs w:val="24"/>
                <w:lang w:eastAsia="zh-CN"/>
              </w:rPr>
              <w:t>0</w:t>
            </w:r>
            <w:r w:rsidR="007E3277" w:rsidRPr="00367937">
              <w:rPr>
                <w:rFonts w:ascii="Times New Roman" w:eastAsia="宋体" w:hAnsi="Times New Roman" w:cs="Times New Roman"/>
                <w:sz w:val="24"/>
                <w:szCs w:val="24"/>
                <w:lang w:eastAsia="zh-CN"/>
              </w:rPr>
              <w:t>0</w:t>
            </w:r>
          </w:p>
        </w:tc>
      </w:tr>
      <w:tr w:rsidR="005F0EF4" w:rsidRPr="00367937" w14:paraId="07372C17" w14:textId="77777777" w:rsidTr="00C83DEE">
        <w:trPr>
          <w:trHeight w:val="585"/>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6A88B3B5" w14:textId="77777777" w:rsidR="005F0EF4" w:rsidRPr="00367937" w:rsidRDefault="005F0EF4" w:rsidP="005F0EF4">
            <w:pPr>
              <w:pStyle w:val="TableParagraph"/>
              <w:spacing w:line="358" w:lineRule="auto"/>
              <w:jc w:val="center"/>
              <w:rPr>
                <w:rFonts w:ascii="Times New Roman" w:eastAsia="宋体" w:hAnsi="Times New Roman" w:cs="Times New Roman"/>
                <w:b/>
                <w:bCs/>
                <w:sz w:val="24"/>
                <w:szCs w:val="24"/>
                <w:lang w:eastAsia="zh-CN"/>
              </w:rPr>
            </w:pPr>
            <w:r w:rsidRPr="00367937">
              <w:rPr>
                <w:rFonts w:ascii="Times New Roman" w:eastAsia="宋体" w:hAnsi="Times New Roman" w:cs="Times New Roman"/>
                <w:b/>
                <w:bCs/>
                <w:sz w:val="24"/>
                <w:szCs w:val="24"/>
                <w:lang w:eastAsia="zh-CN"/>
              </w:rPr>
              <w:t>地点</w:t>
            </w:r>
          </w:p>
        </w:tc>
        <w:tc>
          <w:tcPr>
            <w:tcW w:w="7713" w:type="dxa"/>
            <w:gridSpan w:val="3"/>
            <w:tcBorders>
              <w:top w:val="single" w:sz="6" w:space="0" w:color="000000"/>
              <w:left w:val="single" w:sz="6" w:space="0" w:color="000000"/>
              <w:bottom w:val="single" w:sz="6" w:space="0" w:color="000000"/>
              <w:right w:val="single" w:sz="12" w:space="0" w:color="000000"/>
            </w:tcBorders>
            <w:vAlign w:val="center"/>
          </w:tcPr>
          <w:p w14:paraId="19630803" w14:textId="57B3BE0B" w:rsidR="005F0EF4" w:rsidRPr="00367937" w:rsidRDefault="007E3277" w:rsidP="002A3C16">
            <w:pPr>
              <w:pStyle w:val="TableParagraph"/>
              <w:spacing w:before="40"/>
              <w:jc w:val="both"/>
              <w:rPr>
                <w:rFonts w:ascii="Times New Roman" w:eastAsia="宋体" w:hAnsi="Times New Roman" w:cs="Times New Roman"/>
                <w:sz w:val="24"/>
                <w:szCs w:val="24"/>
                <w:lang w:eastAsia="zh-CN"/>
              </w:rPr>
            </w:pPr>
            <w:r w:rsidRPr="00367937">
              <w:rPr>
                <w:rFonts w:ascii="Times New Roman" w:eastAsia="宋体" w:hAnsi="Times New Roman" w:cs="Times New Roman"/>
                <w:sz w:val="24"/>
                <w:szCs w:val="24"/>
                <w:lang w:eastAsia="zh-CN"/>
              </w:rPr>
              <w:t>上海证券交易所</w:t>
            </w:r>
            <w:proofErr w:type="gramStart"/>
            <w:r w:rsidRPr="00367937">
              <w:rPr>
                <w:rFonts w:ascii="Times New Roman" w:eastAsia="宋体" w:hAnsi="Times New Roman" w:cs="Times New Roman"/>
                <w:sz w:val="24"/>
                <w:szCs w:val="24"/>
                <w:lang w:eastAsia="zh-CN"/>
              </w:rPr>
              <w:t>上证路演</w:t>
            </w:r>
            <w:proofErr w:type="gramEnd"/>
            <w:r w:rsidRPr="00367937">
              <w:rPr>
                <w:rFonts w:ascii="Times New Roman" w:eastAsia="宋体" w:hAnsi="Times New Roman" w:cs="Times New Roman"/>
                <w:sz w:val="24"/>
                <w:szCs w:val="24"/>
                <w:lang w:eastAsia="zh-CN"/>
              </w:rPr>
              <w:t>中心（网址：</w:t>
            </w:r>
            <w:r w:rsidRPr="00003223">
              <w:rPr>
                <w:rFonts w:ascii="Times New Roman" w:eastAsia="宋体" w:hAnsi="Times New Roman" w:cs="Times New Roman"/>
                <w:sz w:val="24"/>
                <w:szCs w:val="24"/>
                <w:lang w:eastAsia="zh-CN"/>
              </w:rPr>
              <w:t>http://roadshow.sseinfo.com/</w:t>
            </w:r>
            <w:r w:rsidRPr="00367937">
              <w:rPr>
                <w:rFonts w:ascii="Times New Roman" w:eastAsia="宋体" w:hAnsi="Times New Roman" w:cs="Times New Roman"/>
                <w:sz w:val="24"/>
                <w:szCs w:val="24"/>
                <w:lang w:eastAsia="zh-CN"/>
              </w:rPr>
              <w:t>）</w:t>
            </w:r>
          </w:p>
        </w:tc>
      </w:tr>
      <w:tr w:rsidR="005F0EF4" w:rsidRPr="00367937" w14:paraId="5E983C52" w14:textId="77777777" w:rsidTr="00CC0EC9">
        <w:trPr>
          <w:trHeight w:hRule="exact" w:val="2173"/>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455F4846" w14:textId="77777777" w:rsidR="00176508" w:rsidRPr="00367937" w:rsidRDefault="005F0EF4" w:rsidP="005F0EF4">
            <w:pPr>
              <w:pStyle w:val="TableParagraph"/>
              <w:spacing w:line="358" w:lineRule="auto"/>
              <w:jc w:val="center"/>
              <w:rPr>
                <w:rFonts w:ascii="Times New Roman" w:eastAsia="宋体" w:hAnsi="Times New Roman" w:cs="Times New Roman"/>
                <w:b/>
                <w:bCs/>
                <w:sz w:val="24"/>
                <w:szCs w:val="24"/>
                <w:lang w:eastAsia="zh-CN"/>
              </w:rPr>
            </w:pPr>
            <w:r w:rsidRPr="00367937">
              <w:rPr>
                <w:rFonts w:ascii="Times New Roman" w:eastAsia="宋体" w:hAnsi="Times New Roman" w:cs="Times New Roman"/>
                <w:b/>
                <w:bCs/>
                <w:sz w:val="24"/>
                <w:szCs w:val="24"/>
                <w:lang w:eastAsia="zh-CN"/>
              </w:rPr>
              <w:t>上市公司</w:t>
            </w:r>
          </w:p>
          <w:p w14:paraId="6AA32F64" w14:textId="353ECD85" w:rsidR="005F0EF4" w:rsidRPr="00367937" w:rsidRDefault="005F0EF4" w:rsidP="005F0EF4">
            <w:pPr>
              <w:pStyle w:val="TableParagraph"/>
              <w:spacing w:line="358" w:lineRule="auto"/>
              <w:jc w:val="center"/>
              <w:rPr>
                <w:rFonts w:ascii="Times New Roman" w:eastAsia="宋体" w:hAnsi="Times New Roman" w:cs="Times New Roman"/>
                <w:b/>
                <w:bCs/>
                <w:sz w:val="24"/>
                <w:szCs w:val="24"/>
                <w:lang w:eastAsia="zh-CN"/>
              </w:rPr>
            </w:pPr>
            <w:r w:rsidRPr="00367937">
              <w:rPr>
                <w:rFonts w:ascii="Times New Roman" w:eastAsia="宋体" w:hAnsi="Times New Roman" w:cs="Times New Roman"/>
                <w:b/>
                <w:bCs/>
                <w:sz w:val="24"/>
                <w:szCs w:val="24"/>
                <w:lang w:eastAsia="zh-CN"/>
              </w:rPr>
              <w:t>接待人员姓名</w:t>
            </w:r>
          </w:p>
        </w:tc>
        <w:tc>
          <w:tcPr>
            <w:tcW w:w="7713" w:type="dxa"/>
            <w:gridSpan w:val="3"/>
            <w:tcBorders>
              <w:top w:val="single" w:sz="6" w:space="0" w:color="000000"/>
              <w:left w:val="single" w:sz="6" w:space="0" w:color="000000"/>
              <w:bottom w:val="single" w:sz="6" w:space="0" w:color="000000"/>
              <w:right w:val="single" w:sz="12" w:space="0" w:color="000000"/>
            </w:tcBorders>
            <w:vAlign w:val="center"/>
          </w:tcPr>
          <w:p w14:paraId="24F639E7" w14:textId="77777777" w:rsidR="00115DC5" w:rsidRPr="00367937" w:rsidRDefault="00115DC5" w:rsidP="00115DC5">
            <w:pPr>
              <w:spacing w:line="360" w:lineRule="auto"/>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董事、总经理</w:t>
            </w:r>
            <w:r w:rsidRPr="00367937">
              <w:rPr>
                <w:rFonts w:ascii="Times New Roman" w:eastAsia="宋体" w:hAnsi="Times New Roman" w:cs="Times New Roman"/>
                <w:sz w:val="24"/>
                <w:szCs w:val="24"/>
                <w:lang w:eastAsia="zh-CN"/>
              </w:rPr>
              <w:t xml:space="preserve"> </w:t>
            </w:r>
            <w:r w:rsidRPr="00367937">
              <w:rPr>
                <w:rFonts w:ascii="Times New Roman" w:eastAsia="宋体" w:hAnsi="Times New Roman" w:cs="Times New Roman"/>
                <w:sz w:val="24"/>
                <w:szCs w:val="24"/>
                <w:lang w:eastAsia="zh-CN"/>
              </w:rPr>
              <w:t>陈望</w:t>
            </w:r>
            <w:r>
              <w:rPr>
                <w:rFonts w:ascii="Times New Roman" w:eastAsia="宋体" w:hAnsi="Times New Roman" w:cs="Times New Roman" w:hint="eastAsia"/>
                <w:sz w:val="24"/>
                <w:szCs w:val="24"/>
                <w:lang w:eastAsia="zh-CN"/>
              </w:rPr>
              <w:t>东</w:t>
            </w:r>
            <w:r w:rsidRPr="00367937">
              <w:rPr>
                <w:rFonts w:ascii="Times New Roman" w:eastAsia="宋体" w:hAnsi="Times New Roman" w:cs="Times New Roman"/>
                <w:sz w:val="24"/>
                <w:szCs w:val="24"/>
                <w:lang w:eastAsia="zh-CN"/>
              </w:rPr>
              <w:t>先生</w:t>
            </w:r>
          </w:p>
          <w:p w14:paraId="18483689" w14:textId="2C55EA99" w:rsidR="007E3277" w:rsidRPr="00367937" w:rsidRDefault="007E3277" w:rsidP="007E3277">
            <w:pPr>
              <w:spacing w:line="360" w:lineRule="auto"/>
              <w:jc w:val="both"/>
              <w:rPr>
                <w:rFonts w:ascii="Times New Roman" w:eastAsia="宋体" w:hAnsi="Times New Roman" w:cs="Times New Roman"/>
                <w:sz w:val="24"/>
                <w:szCs w:val="24"/>
                <w:lang w:eastAsia="zh-CN"/>
              </w:rPr>
            </w:pPr>
            <w:r w:rsidRPr="00367937">
              <w:rPr>
                <w:rFonts w:ascii="Times New Roman" w:eastAsia="宋体" w:hAnsi="Times New Roman" w:cs="Times New Roman"/>
                <w:sz w:val="24"/>
                <w:szCs w:val="24"/>
                <w:lang w:eastAsia="zh-CN"/>
              </w:rPr>
              <w:t>独立董事</w:t>
            </w:r>
            <w:r w:rsidR="00911594" w:rsidRPr="00367937">
              <w:rPr>
                <w:rFonts w:ascii="Times New Roman" w:eastAsia="宋体" w:hAnsi="Times New Roman" w:cs="Times New Roman"/>
                <w:sz w:val="24"/>
                <w:szCs w:val="24"/>
                <w:lang w:eastAsia="zh-CN"/>
              </w:rPr>
              <w:t xml:space="preserve"> </w:t>
            </w:r>
            <w:r w:rsidRPr="00367937">
              <w:rPr>
                <w:rFonts w:ascii="Times New Roman" w:eastAsia="宋体" w:hAnsi="Times New Roman" w:cs="Times New Roman"/>
                <w:sz w:val="24"/>
                <w:szCs w:val="24"/>
                <w:lang w:eastAsia="zh-CN"/>
              </w:rPr>
              <w:t>金文龙先生</w:t>
            </w:r>
          </w:p>
          <w:p w14:paraId="1C0F6169" w14:textId="7A4D8BEB" w:rsidR="00F33EA2" w:rsidRPr="00367937" w:rsidRDefault="00831F06" w:rsidP="007E3277">
            <w:pPr>
              <w:spacing w:line="360" w:lineRule="auto"/>
              <w:jc w:val="both"/>
              <w:rPr>
                <w:rFonts w:ascii="Times New Roman" w:eastAsia="宋体" w:hAnsi="Times New Roman" w:cs="Times New Roman"/>
                <w:sz w:val="24"/>
                <w:szCs w:val="24"/>
                <w:lang w:eastAsia="zh-CN"/>
              </w:rPr>
            </w:pPr>
            <w:r w:rsidRPr="00367937">
              <w:rPr>
                <w:rFonts w:ascii="Times New Roman" w:eastAsia="宋体" w:hAnsi="Times New Roman" w:cs="Times New Roman"/>
                <w:sz w:val="24"/>
                <w:szCs w:val="24"/>
                <w:lang w:eastAsia="zh-CN"/>
              </w:rPr>
              <w:t>董事、财务总监兼</w:t>
            </w:r>
            <w:r w:rsidR="00F33EA2" w:rsidRPr="00367937">
              <w:rPr>
                <w:rFonts w:ascii="Times New Roman" w:eastAsia="宋体" w:hAnsi="Times New Roman" w:cs="Times New Roman"/>
                <w:sz w:val="24"/>
                <w:szCs w:val="24"/>
                <w:lang w:eastAsia="zh-CN"/>
              </w:rPr>
              <w:t>董事会秘书</w:t>
            </w:r>
            <w:r w:rsidRPr="00367937">
              <w:rPr>
                <w:rFonts w:ascii="Times New Roman" w:eastAsia="宋体" w:hAnsi="Times New Roman" w:cs="Times New Roman"/>
                <w:sz w:val="24"/>
                <w:szCs w:val="24"/>
                <w:lang w:eastAsia="zh-CN"/>
              </w:rPr>
              <w:t xml:space="preserve"> </w:t>
            </w:r>
            <w:r w:rsidR="00F33EA2" w:rsidRPr="00367937">
              <w:rPr>
                <w:rFonts w:ascii="Times New Roman" w:eastAsia="宋体" w:hAnsi="Times New Roman" w:cs="Times New Roman"/>
                <w:sz w:val="24"/>
                <w:szCs w:val="24"/>
                <w:lang w:eastAsia="zh-CN"/>
              </w:rPr>
              <w:t>田国玉</w:t>
            </w:r>
            <w:r w:rsidR="00911594" w:rsidRPr="00367937">
              <w:rPr>
                <w:rFonts w:ascii="Times New Roman" w:eastAsia="宋体" w:hAnsi="Times New Roman" w:cs="Times New Roman"/>
                <w:sz w:val="24"/>
                <w:szCs w:val="24"/>
                <w:lang w:eastAsia="zh-CN"/>
              </w:rPr>
              <w:t>女士</w:t>
            </w:r>
          </w:p>
          <w:p w14:paraId="115E02A5" w14:textId="1B725D3B" w:rsidR="0006613E" w:rsidRPr="00DA55C6" w:rsidRDefault="00831F06" w:rsidP="007E3277">
            <w:pPr>
              <w:spacing w:line="360" w:lineRule="auto"/>
              <w:jc w:val="both"/>
              <w:rPr>
                <w:rFonts w:ascii="Times New Roman" w:eastAsia="宋体" w:hAnsi="Times New Roman" w:cs="Times New Roman"/>
                <w:sz w:val="24"/>
                <w:szCs w:val="24"/>
                <w:lang w:eastAsia="zh-CN"/>
              </w:rPr>
            </w:pPr>
            <w:r w:rsidRPr="00367937">
              <w:rPr>
                <w:rFonts w:ascii="Times New Roman" w:eastAsia="宋体" w:hAnsi="Times New Roman" w:cs="Times New Roman"/>
                <w:sz w:val="24"/>
                <w:szCs w:val="24"/>
                <w:lang w:eastAsia="zh-CN"/>
              </w:rPr>
              <w:t>董事、</w:t>
            </w:r>
            <w:r w:rsidR="007E3277" w:rsidRPr="00367937">
              <w:rPr>
                <w:rFonts w:ascii="Times New Roman" w:eastAsia="宋体" w:hAnsi="Times New Roman" w:cs="Times New Roman"/>
                <w:sz w:val="24"/>
                <w:szCs w:val="24"/>
                <w:lang w:eastAsia="zh-CN"/>
              </w:rPr>
              <w:t>证券事务代表</w:t>
            </w:r>
            <w:r w:rsidR="00911594" w:rsidRPr="00367937">
              <w:rPr>
                <w:rFonts w:ascii="Times New Roman" w:eastAsia="宋体" w:hAnsi="Times New Roman" w:cs="Times New Roman"/>
                <w:sz w:val="24"/>
                <w:szCs w:val="24"/>
                <w:lang w:eastAsia="zh-CN"/>
              </w:rPr>
              <w:t xml:space="preserve"> </w:t>
            </w:r>
            <w:r w:rsidR="007E3277" w:rsidRPr="00367937">
              <w:rPr>
                <w:rFonts w:ascii="Times New Roman" w:eastAsia="宋体" w:hAnsi="Times New Roman" w:cs="Times New Roman"/>
                <w:sz w:val="24"/>
                <w:szCs w:val="24"/>
                <w:lang w:eastAsia="zh-CN"/>
              </w:rPr>
              <w:t>杨彩红女士</w:t>
            </w:r>
          </w:p>
        </w:tc>
      </w:tr>
      <w:tr w:rsidR="005F0EF4" w:rsidRPr="00367937" w14:paraId="274E0143" w14:textId="77777777" w:rsidTr="008F06EE">
        <w:trPr>
          <w:trHeight w:val="2194"/>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114F0177" w14:textId="43C6A284" w:rsidR="005F0EF4" w:rsidRPr="00367937" w:rsidRDefault="005F0EF4" w:rsidP="0007237E">
            <w:pPr>
              <w:pStyle w:val="TableParagraph"/>
              <w:spacing w:line="358" w:lineRule="auto"/>
              <w:rPr>
                <w:rFonts w:ascii="Times New Roman" w:eastAsia="宋体" w:hAnsi="Times New Roman" w:cs="Times New Roman"/>
                <w:b/>
                <w:bCs/>
                <w:sz w:val="24"/>
                <w:szCs w:val="24"/>
                <w:lang w:eastAsia="zh-CN"/>
              </w:rPr>
            </w:pPr>
            <w:r w:rsidRPr="00367937">
              <w:rPr>
                <w:rFonts w:ascii="Times New Roman" w:eastAsia="宋体" w:hAnsi="Times New Roman" w:cs="Times New Roman"/>
                <w:b/>
                <w:bCs/>
                <w:sz w:val="24"/>
                <w:szCs w:val="24"/>
                <w:lang w:eastAsia="zh-CN"/>
              </w:rPr>
              <w:t>投资者关系活动主要内容介绍</w:t>
            </w:r>
          </w:p>
        </w:tc>
        <w:tc>
          <w:tcPr>
            <w:tcW w:w="7713" w:type="dxa"/>
            <w:gridSpan w:val="3"/>
            <w:tcBorders>
              <w:top w:val="single" w:sz="6" w:space="0" w:color="000000"/>
              <w:left w:val="single" w:sz="6" w:space="0" w:color="000000"/>
              <w:bottom w:val="single" w:sz="6" w:space="0" w:color="000000"/>
              <w:right w:val="single" w:sz="12" w:space="0" w:color="000000"/>
            </w:tcBorders>
          </w:tcPr>
          <w:p w14:paraId="109D4E44" w14:textId="692A22E2" w:rsidR="00D974F9" w:rsidRPr="00367937" w:rsidRDefault="00AC145A" w:rsidP="00584582">
            <w:pPr>
              <w:spacing w:line="360" w:lineRule="auto"/>
              <w:ind w:firstLineChars="200" w:firstLine="480"/>
              <w:rPr>
                <w:rFonts w:ascii="Times New Roman" w:eastAsia="宋体" w:hAnsi="Times New Roman" w:cs="Times New Roman"/>
                <w:color w:val="000000" w:themeColor="text1"/>
                <w:sz w:val="24"/>
                <w:szCs w:val="24"/>
                <w:lang w:eastAsia="zh-CN"/>
              </w:rPr>
            </w:pPr>
            <w:r w:rsidRPr="00367937">
              <w:rPr>
                <w:rFonts w:ascii="Times New Roman" w:eastAsia="宋体" w:hAnsi="Times New Roman" w:cs="Times New Roman"/>
                <w:color w:val="000000" w:themeColor="text1"/>
                <w:sz w:val="24"/>
                <w:szCs w:val="24"/>
                <w:lang w:eastAsia="zh-CN"/>
              </w:rPr>
              <w:t>“</w:t>
            </w:r>
            <w:r w:rsidR="00115DC5" w:rsidRPr="00115DC5">
              <w:rPr>
                <w:rFonts w:ascii="Times New Roman" w:eastAsia="宋体" w:hAnsi="Times New Roman" w:cs="Times New Roman" w:hint="eastAsia"/>
                <w:color w:val="000000" w:themeColor="text1"/>
                <w:sz w:val="24"/>
                <w:szCs w:val="24"/>
                <w:lang w:eastAsia="zh-CN"/>
              </w:rPr>
              <w:t>天臣医疗</w:t>
            </w:r>
            <w:r w:rsidR="00115DC5" w:rsidRPr="00115DC5">
              <w:rPr>
                <w:rFonts w:ascii="Times New Roman" w:eastAsia="宋体" w:hAnsi="Times New Roman" w:cs="Times New Roman" w:hint="eastAsia"/>
                <w:color w:val="000000" w:themeColor="text1"/>
                <w:sz w:val="24"/>
                <w:szCs w:val="24"/>
                <w:lang w:eastAsia="zh-CN"/>
              </w:rPr>
              <w:t>2024</w:t>
            </w:r>
            <w:r w:rsidR="00115DC5" w:rsidRPr="00115DC5">
              <w:rPr>
                <w:rFonts w:ascii="Times New Roman" w:eastAsia="宋体" w:hAnsi="Times New Roman" w:cs="Times New Roman" w:hint="eastAsia"/>
                <w:color w:val="000000" w:themeColor="text1"/>
                <w:sz w:val="24"/>
                <w:szCs w:val="24"/>
                <w:lang w:eastAsia="zh-CN"/>
              </w:rPr>
              <w:t>年度暨</w:t>
            </w:r>
            <w:r w:rsidR="00115DC5" w:rsidRPr="00115DC5">
              <w:rPr>
                <w:rFonts w:ascii="Times New Roman" w:eastAsia="宋体" w:hAnsi="Times New Roman" w:cs="Times New Roman" w:hint="eastAsia"/>
                <w:color w:val="000000" w:themeColor="text1"/>
                <w:sz w:val="24"/>
                <w:szCs w:val="24"/>
                <w:lang w:eastAsia="zh-CN"/>
              </w:rPr>
              <w:t>2025</w:t>
            </w:r>
            <w:r w:rsidR="00115DC5" w:rsidRPr="00115DC5">
              <w:rPr>
                <w:rFonts w:ascii="Times New Roman" w:eastAsia="宋体" w:hAnsi="Times New Roman" w:cs="Times New Roman" w:hint="eastAsia"/>
                <w:color w:val="000000" w:themeColor="text1"/>
                <w:sz w:val="24"/>
                <w:szCs w:val="24"/>
                <w:lang w:eastAsia="zh-CN"/>
              </w:rPr>
              <w:t>年第一季度业绩说明会</w:t>
            </w:r>
            <w:r w:rsidRPr="00367937">
              <w:rPr>
                <w:rFonts w:ascii="Times New Roman" w:eastAsia="宋体" w:hAnsi="Times New Roman" w:cs="Times New Roman"/>
                <w:color w:val="000000" w:themeColor="text1"/>
                <w:sz w:val="24"/>
                <w:szCs w:val="24"/>
                <w:lang w:eastAsia="zh-CN"/>
              </w:rPr>
              <w:t>”</w:t>
            </w:r>
            <w:r w:rsidR="00D974F9" w:rsidRPr="00367937">
              <w:rPr>
                <w:rFonts w:ascii="Times New Roman" w:eastAsia="宋体" w:hAnsi="Times New Roman" w:cs="Times New Roman"/>
                <w:color w:val="000000" w:themeColor="text1"/>
                <w:sz w:val="24"/>
                <w:szCs w:val="24"/>
                <w:lang w:eastAsia="zh-CN"/>
              </w:rPr>
              <w:t>主要交流内容</w:t>
            </w:r>
          </w:p>
          <w:p w14:paraId="69EF0C0F" w14:textId="5C591685" w:rsidR="003B59A7" w:rsidRPr="00367937" w:rsidRDefault="00D974F9" w:rsidP="00011DBC">
            <w:pPr>
              <w:spacing w:line="360" w:lineRule="auto"/>
              <w:ind w:firstLineChars="200" w:firstLine="480"/>
              <w:jc w:val="both"/>
              <w:rPr>
                <w:rFonts w:ascii="Times New Roman" w:eastAsia="宋体" w:hAnsi="Times New Roman" w:cs="Times New Roman"/>
                <w:sz w:val="24"/>
                <w:szCs w:val="24"/>
                <w:lang w:eastAsia="zh-CN"/>
              </w:rPr>
            </w:pPr>
            <w:r w:rsidRPr="00367937">
              <w:rPr>
                <w:rFonts w:ascii="Times New Roman" w:eastAsia="宋体" w:hAnsi="Times New Roman" w:cs="Times New Roman"/>
                <w:color w:val="000000" w:themeColor="text1"/>
                <w:sz w:val="24"/>
                <w:szCs w:val="24"/>
                <w:lang w:eastAsia="zh-CN"/>
              </w:rPr>
              <w:t>（一）主持人开场</w:t>
            </w:r>
          </w:p>
          <w:p w14:paraId="60FDA6F9" w14:textId="359EFD48" w:rsidR="00584582" w:rsidRDefault="00D974F9" w:rsidP="00011DBC">
            <w:pPr>
              <w:spacing w:line="360" w:lineRule="auto"/>
              <w:ind w:firstLineChars="200" w:firstLine="480"/>
              <w:jc w:val="both"/>
              <w:rPr>
                <w:rFonts w:ascii="Times New Roman" w:eastAsia="宋体" w:hAnsi="Times New Roman" w:cs="Times New Roman"/>
                <w:color w:val="000000" w:themeColor="text1"/>
                <w:sz w:val="24"/>
                <w:szCs w:val="24"/>
                <w:lang w:eastAsia="zh-CN"/>
              </w:rPr>
            </w:pPr>
            <w:r w:rsidRPr="0057198E">
              <w:rPr>
                <w:rFonts w:ascii="Times New Roman" w:eastAsia="宋体" w:hAnsi="Times New Roman" w:cs="Times New Roman"/>
                <w:color w:val="000000" w:themeColor="text1"/>
                <w:sz w:val="24"/>
                <w:szCs w:val="24"/>
                <w:lang w:eastAsia="zh-CN"/>
              </w:rPr>
              <w:t>（二）</w:t>
            </w:r>
            <w:r w:rsidR="00584582" w:rsidRPr="0057198E">
              <w:rPr>
                <w:rFonts w:ascii="Times New Roman" w:eastAsia="宋体" w:hAnsi="Times New Roman" w:cs="Times New Roman"/>
                <w:color w:val="000000" w:themeColor="text1"/>
                <w:sz w:val="24"/>
                <w:szCs w:val="24"/>
                <w:lang w:eastAsia="zh-CN"/>
              </w:rPr>
              <w:t>管理</w:t>
            </w:r>
            <w:proofErr w:type="gramStart"/>
            <w:r w:rsidR="00584582" w:rsidRPr="0057198E">
              <w:rPr>
                <w:rFonts w:ascii="Times New Roman" w:eastAsia="宋体" w:hAnsi="Times New Roman" w:cs="Times New Roman"/>
                <w:color w:val="000000" w:themeColor="text1"/>
                <w:sz w:val="24"/>
                <w:szCs w:val="24"/>
                <w:lang w:eastAsia="zh-CN"/>
              </w:rPr>
              <w:t>层介绍</w:t>
            </w:r>
            <w:proofErr w:type="gramEnd"/>
            <w:r w:rsidR="00584582" w:rsidRPr="0057198E">
              <w:rPr>
                <w:rFonts w:ascii="Times New Roman" w:eastAsia="宋体" w:hAnsi="Times New Roman" w:cs="Times New Roman"/>
                <w:color w:val="000000" w:themeColor="text1"/>
                <w:sz w:val="24"/>
                <w:szCs w:val="24"/>
                <w:lang w:eastAsia="zh-CN"/>
              </w:rPr>
              <w:t>公司发展情况及业绩</w:t>
            </w:r>
          </w:p>
          <w:p w14:paraId="0F836307" w14:textId="7F316C51" w:rsidR="00D974F9" w:rsidRPr="00367937" w:rsidRDefault="00584582" w:rsidP="00011DBC">
            <w:pPr>
              <w:spacing w:line="360" w:lineRule="auto"/>
              <w:ind w:firstLineChars="200" w:firstLine="480"/>
              <w:jc w:val="both"/>
              <w:rPr>
                <w:rFonts w:ascii="Times New Roman" w:eastAsia="宋体" w:hAnsi="Times New Roman" w:cs="Times New Roman"/>
                <w:color w:val="000000" w:themeColor="text1"/>
                <w:sz w:val="24"/>
                <w:szCs w:val="24"/>
                <w:lang w:eastAsia="zh-CN"/>
              </w:rPr>
            </w:pPr>
            <w:r>
              <w:rPr>
                <w:rFonts w:ascii="Times New Roman" w:eastAsia="宋体" w:hAnsi="Times New Roman" w:cs="Times New Roman" w:hint="eastAsia"/>
                <w:color w:val="000000" w:themeColor="text1"/>
                <w:sz w:val="24"/>
                <w:szCs w:val="24"/>
                <w:lang w:eastAsia="zh-CN"/>
              </w:rPr>
              <w:t>（三）</w:t>
            </w:r>
            <w:r w:rsidR="00D974F9" w:rsidRPr="00367937">
              <w:rPr>
                <w:rFonts w:ascii="Times New Roman" w:eastAsia="宋体" w:hAnsi="Times New Roman" w:cs="Times New Roman"/>
                <w:color w:val="000000" w:themeColor="text1"/>
                <w:sz w:val="24"/>
                <w:szCs w:val="24"/>
                <w:lang w:eastAsia="zh-CN"/>
              </w:rPr>
              <w:t>网络文字互动问答</w:t>
            </w:r>
          </w:p>
          <w:p w14:paraId="0DB86E07" w14:textId="41FB9890" w:rsidR="00B257FC" w:rsidRPr="00B257FC" w:rsidRDefault="006030D5" w:rsidP="00011DBC">
            <w:pPr>
              <w:numPr>
                <w:ilvl w:val="0"/>
                <w:numId w:val="6"/>
              </w:numPr>
              <w:spacing w:line="360" w:lineRule="auto"/>
              <w:ind w:left="0" w:firstLineChars="200" w:firstLine="482"/>
              <w:jc w:val="both"/>
              <w:rPr>
                <w:rFonts w:ascii="Times New Roman" w:eastAsia="宋体" w:hAnsi="Times New Roman" w:cs="Times New Roman"/>
                <w:b/>
                <w:bCs/>
                <w:color w:val="000000" w:themeColor="text1"/>
                <w:sz w:val="24"/>
                <w:szCs w:val="24"/>
                <w:lang w:eastAsia="zh-CN"/>
              </w:rPr>
            </w:pPr>
            <w:r>
              <w:rPr>
                <w:rFonts w:ascii="Times New Roman" w:eastAsia="宋体" w:hAnsi="Times New Roman" w:cs="Times New Roman" w:hint="eastAsia"/>
                <w:b/>
                <w:bCs/>
                <w:color w:val="000000" w:themeColor="text1"/>
                <w:sz w:val="24"/>
                <w:szCs w:val="24"/>
                <w:lang w:eastAsia="zh-CN"/>
              </w:rPr>
              <w:t xml:space="preserve"> </w:t>
            </w:r>
            <w:r w:rsidR="00C22D1C" w:rsidRPr="00376C6E">
              <w:rPr>
                <w:rFonts w:ascii="Times New Roman" w:eastAsia="宋体" w:hAnsi="Times New Roman" w:cs="Times New Roman"/>
                <w:b/>
                <w:bCs/>
                <w:color w:val="000000" w:themeColor="text1"/>
                <w:sz w:val="24"/>
                <w:szCs w:val="24"/>
                <w:lang w:eastAsia="zh-CN"/>
              </w:rPr>
              <w:t>问：</w:t>
            </w:r>
            <w:r w:rsidR="00252E39" w:rsidRPr="00252E39">
              <w:rPr>
                <w:rFonts w:ascii="Times New Roman" w:eastAsia="宋体" w:hAnsi="Times New Roman" w:cs="Times New Roman" w:hint="eastAsia"/>
                <w:b/>
                <w:bCs/>
                <w:color w:val="000000" w:themeColor="text1"/>
                <w:sz w:val="24"/>
                <w:szCs w:val="24"/>
                <w:lang w:eastAsia="zh-CN"/>
              </w:rPr>
              <w:t>目前，公司海外布局如何？</w:t>
            </w:r>
          </w:p>
          <w:p w14:paraId="5FCC7021" w14:textId="1B2DFD36" w:rsidR="00186235" w:rsidRPr="00367937" w:rsidRDefault="00C22D1C" w:rsidP="00011DBC">
            <w:pPr>
              <w:spacing w:line="360" w:lineRule="auto"/>
              <w:ind w:firstLineChars="200" w:firstLine="480"/>
              <w:jc w:val="both"/>
              <w:rPr>
                <w:rFonts w:ascii="Times New Roman" w:eastAsia="宋体" w:hAnsi="Times New Roman" w:cs="Times New Roman"/>
                <w:color w:val="000000" w:themeColor="text1"/>
                <w:sz w:val="24"/>
                <w:szCs w:val="24"/>
                <w:lang w:eastAsia="zh-CN"/>
              </w:rPr>
            </w:pPr>
            <w:r w:rsidRPr="00367937">
              <w:rPr>
                <w:rFonts w:ascii="Times New Roman" w:eastAsia="宋体" w:hAnsi="Times New Roman" w:cs="Times New Roman"/>
                <w:color w:val="000000" w:themeColor="text1"/>
                <w:sz w:val="24"/>
                <w:szCs w:val="24"/>
                <w:lang w:eastAsia="zh-CN"/>
              </w:rPr>
              <w:t>答</w:t>
            </w:r>
            <w:r w:rsidR="00D803ED">
              <w:rPr>
                <w:rFonts w:ascii="Times New Roman" w:eastAsia="宋体" w:hAnsi="Times New Roman" w:cs="Times New Roman" w:hint="eastAsia"/>
                <w:color w:val="000000" w:themeColor="text1"/>
                <w:sz w:val="24"/>
                <w:szCs w:val="24"/>
                <w:lang w:eastAsia="zh-CN"/>
              </w:rPr>
              <w:t>：</w:t>
            </w:r>
            <w:r w:rsidR="00252E39" w:rsidRPr="00252E39">
              <w:rPr>
                <w:rFonts w:ascii="Times New Roman" w:eastAsia="宋体" w:hAnsi="Times New Roman" w:cs="Times New Roman" w:hint="eastAsia"/>
                <w:color w:val="000000" w:themeColor="text1"/>
                <w:sz w:val="24"/>
                <w:szCs w:val="24"/>
                <w:lang w:eastAsia="zh-CN"/>
              </w:rPr>
              <w:t>您好，</w:t>
            </w:r>
            <w:r w:rsidR="00252E39" w:rsidRPr="00252E39">
              <w:rPr>
                <w:rFonts w:ascii="Times New Roman" w:eastAsia="宋体" w:hAnsi="Times New Roman" w:cs="Times New Roman" w:hint="eastAsia"/>
                <w:color w:val="000000" w:themeColor="text1"/>
                <w:sz w:val="24"/>
                <w:szCs w:val="24"/>
                <w:lang w:eastAsia="zh-CN"/>
              </w:rPr>
              <w:t>2024</w:t>
            </w:r>
            <w:r w:rsidR="00252E39" w:rsidRPr="00252E39">
              <w:rPr>
                <w:rFonts w:ascii="Times New Roman" w:eastAsia="宋体" w:hAnsi="Times New Roman" w:cs="Times New Roman" w:hint="eastAsia"/>
                <w:color w:val="000000" w:themeColor="text1"/>
                <w:sz w:val="24"/>
                <w:szCs w:val="24"/>
                <w:lang w:eastAsia="zh-CN"/>
              </w:rPr>
              <w:t>年公司不断加大海外业务投入，深化与世界领先的专业医疗设备及器械公司德国贝朗医疗（</w:t>
            </w:r>
            <w:r w:rsidR="00252E39" w:rsidRPr="00252E39">
              <w:rPr>
                <w:rFonts w:ascii="Times New Roman" w:eastAsia="宋体" w:hAnsi="Times New Roman" w:cs="Times New Roman" w:hint="eastAsia"/>
                <w:color w:val="000000" w:themeColor="text1"/>
                <w:sz w:val="24"/>
                <w:szCs w:val="24"/>
                <w:lang w:eastAsia="zh-CN"/>
              </w:rPr>
              <w:t>B.</w:t>
            </w:r>
            <w:r w:rsidR="00BB0443">
              <w:rPr>
                <w:rFonts w:ascii="Times New Roman" w:eastAsia="宋体" w:hAnsi="Times New Roman" w:cs="Times New Roman" w:hint="eastAsia"/>
                <w:color w:val="000000" w:themeColor="text1"/>
                <w:sz w:val="24"/>
                <w:szCs w:val="24"/>
                <w:lang w:eastAsia="zh-CN"/>
              </w:rPr>
              <w:t xml:space="preserve"> </w:t>
            </w:r>
            <w:r w:rsidR="00252E39" w:rsidRPr="00252E39">
              <w:rPr>
                <w:rFonts w:ascii="Times New Roman" w:eastAsia="宋体" w:hAnsi="Times New Roman" w:cs="Times New Roman" w:hint="eastAsia"/>
                <w:color w:val="000000" w:themeColor="text1"/>
                <w:sz w:val="24"/>
                <w:szCs w:val="24"/>
                <w:lang w:eastAsia="zh-CN"/>
              </w:rPr>
              <w:t>Braun</w:t>
            </w:r>
            <w:r w:rsidR="00252E39" w:rsidRPr="00252E39">
              <w:rPr>
                <w:rFonts w:ascii="Times New Roman" w:eastAsia="宋体" w:hAnsi="Times New Roman" w:cs="Times New Roman" w:hint="eastAsia"/>
                <w:color w:val="000000" w:themeColor="text1"/>
                <w:sz w:val="24"/>
                <w:szCs w:val="24"/>
                <w:lang w:eastAsia="zh-CN"/>
              </w:rPr>
              <w:t>）的合作，持续推进空白国家和地区的市场准入。报告期，公司成功拓展</w:t>
            </w:r>
            <w:r w:rsidR="00252E39" w:rsidRPr="00252E39">
              <w:rPr>
                <w:rFonts w:ascii="Times New Roman" w:eastAsia="宋体" w:hAnsi="Times New Roman" w:cs="Times New Roman" w:hint="eastAsia"/>
                <w:color w:val="000000" w:themeColor="text1"/>
                <w:sz w:val="24"/>
                <w:szCs w:val="24"/>
                <w:lang w:eastAsia="zh-CN"/>
              </w:rPr>
              <w:t>3</w:t>
            </w:r>
            <w:r w:rsidR="00252E39" w:rsidRPr="00252E39">
              <w:rPr>
                <w:rFonts w:ascii="Times New Roman" w:eastAsia="宋体" w:hAnsi="Times New Roman" w:cs="Times New Roman" w:hint="eastAsia"/>
                <w:color w:val="000000" w:themeColor="text1"/>
                <w:sz w:val="24"/>
                <w:szCs w:val="24"/>
                <w:lang w:eastAsia="zh-CN"/>
              </w:rPr>
              <w:t>个国家市场准入，新增海外产品注册证</w:t>
            </w:r>
            <w:r w:rsidR="00252E39" w:rsidRPr="00252E39">
              <w:rPr>
                <w:rFonts w:ascii="Times New Roman" w:eastAsia="宋体" w:hAnsi="Times New Roman" w:cs="Times New Roman" w:hint="eastAsia"/>
                <w:color w:val="000000" w:themeColor="text1"/>
                <w:sz w:val="24"/>
                <w:szCs w:val="24"/>
                <w:lang w:eastAsia="zh-CN"/>
              </w:rPr>
              <w:t>39</w:t>
            </w:r>
            <w:r w:rsidR="00252E39" w:rsidRPr="00252E39">
              <w:rPr>
                <w:rFonts w:ascii="Times New Roman" w:eastAsia="宋体" w:hAnsi="Times New Roman" w:cs="Times New Roman" w:hint="eastAsia"/>
                <w:color w:val="000000" w:themeColor="text1"/>
                <w:sz w:val="24"/>
                <w:szCs w:val="24"/>
                <w:lang w:eastAsia="zh-CN"/>
              </w:rPr>
              <w:t>张，海外市场覆盖国家和地区达</w:t>
            </w:r>
            <w:r w:rsidR="00252E39" w:rsidRPr="00252E39">
              <w:rPr>
                <w:rFonts w:ascii="Times New Roman" w:eastAsia="宋体" w:hAnsi="Times New Roman" w:cs="Times New Roman" w:hint="eastAsia"/>
                <w:color w:val="000000" w:themeColor="text1"/>
                <w:sz w:val="24"/>
                <w:szCs w:val="24"/>
                <w:lang w:eastAsia="zh-CN"/>
              </w:rPr>
              <w:t>62</w:t>
            </w:r>
            <w:r w:rsidR="00252E39" w:rsidRPr="00252E39">
              <w:rPr>
                <w:rFonts w:ascii="Times New Roman" w:eastAsia="宋体" w:hAnsi="Times New Roman" w:cs="Times New Roman" w:hint="eastAsia"/>
                <w:color w:val="000000" w:themeColor="text1"/>
                <w:sz w:val="24"/>
                <w:szCs w:val="24"/>
                <w:lang w:eastAsia="zh-CN"/>
              </w:rPr>
              <w:t>个，全球化布局取得显著突破。未来，公司将坚持国内和海外业务双轮驱动的发展策略，巩固优势区域，拓展空白市场，扩大销售覆盖，提升市场份额，实现境内外业务的可持续增长。感谢关注。</w:t>
            </w:r>
          </w:p>
          <w:p w14:paraId="0BFE2A7F" w14:textId="525B7A21" w:rsidR="00B257FC" w:rsidRPr="00B257FC" w:rsidRDefault="006030D5" w:rsidP="00011DBC">
            <w:pPr>
              <w:numPr>
                <w:ilvl w:val="0"/>
                <w:numId w:val="6"/>
              </w:numPr>
              <w:tabs>
                <w:tab w:val="num" w:pos="720"/>
              </w:tabs>
              <w:spacing w:line="360" w:lineRule="auto"/>
              <w:ind w:left="0" w:firstLineChars="200" w:firstLine="482"/>
              <w:jc w:val="both"/>
              <w:rPr>
                <w:rFonts w:ascii="Times New Roman" w:eastAsia="宋体" w:hAnsi="Times New Roman" w:cs="Times New Roman"/>
                <w:b/>
                <w:bCs/>
                <w:color w:val="000000" w:themeColor="text1"/>
                <w:sz w:val="24"/>
                <w:szCs w:val="24"/>
                <w:lang w:eastAsia="zh-CN"/>
              </w:rPr>
            </w:pPr>
            <w:r>
              <w:rPr>
                <w:rFonts w:ascii="Times New Roman" w:eastAsia="宋体" w:hAnsi="Times New Roman" w:cs="Times New Roman" w:hint="eastAsia"/>
                <w:b/>
                <w:bCs/>
                <w:color w:val="000000" w:themeColor="text1"/>
                <w:sz w:val="24"/>
                <w:szCs w:val="24"/>
                <w:lang w:eastAsia="zh-CN"/>
              </w:rPr>
              <w:lastRenderedPageBreak/>
              <w:t xml:space="preserve"> </w:t>
            </w:r>
            <w:r w:rsidR="00C22D1C" w:rsidRPr="00367937">
              <w:rPr>
                <w:rFonts w:ascii="Times New Roman" w:eastAsia="宋体" w:hAnsi="Times New Roman" w:cs="Times New Roman"/>
                <w:b/>
                <w:bCs/>
                <w:color w:val="000000" w:themeColor="text1"/>
                <w:sz w:val="24"/>
                <w:szCs w:val="24"/>
                <w:lang w:eastAsia="zh-CN"/>
              </w:rPr>
              <w:t>问：</w:t>
            </w:r>
            <w:r w:rsidR="006F1BF9" w:rsidRPr="006F1BF9">
              <w:rPr>
                <w:rFonts w:ascii="Times New Roman" w:eastAsia="宋体" w:hAnsi="Times New Roman" w:cs="Times New Roman" w:hint="eastAsia"/>
                <w:b/>
                <w:bCs/>
                <w:color w:val="000000" w:themeColor="text1"/>
                <w:sz w:val="24"/>
                <w:szCs w:val="24"/>
                <w:lang w:eastAsia="zh-CN"/>
              </w:rPr>
              <w:t>公司毛利率提升的同时，管理费用因职工薪酬、中介机构费用等上升，在费用管控上，未来将如何平衡成本控制与业务发展需求？</w:t>
            </w:r>
          </w:p>
          <w:p w14:paraId="0A1CC4A3" w14:textId="6536C42D" w:rsidR="00CC5DA2" w:rsidRDefault="00C22D1C" w:rsidP="00011DBC">
            <w:pPr>
              <w:spacing w:line="360" w:lineRule="auto"/>
              <w:ind w:firstLineChars="200" w:firstLine="480"/>
              <w:jc w:val="both"/>
              <w:rPr>
                <w:rFonts w:ascii="Times New Roman" w:eastAsia="宋体" w:hAnsi="Times New Roman" w:cs="Times New Roman"/>
                <w:color w:val="000000" w:themeColor="text1"/>
                <w:sz w:val="24"/>
                <w:szCs w:val="24"/>
                <w:lang w:eastAsia="zh-CN"/>
              </w:rPr>
            </w:pPr>
            <w:r w:rsidRPr="00367937">
              <w:rPr>
                <w:rFonts w:ascii="Times New Roman" w:eastAsia="宋体" w:hAnsi="Times New Roman" w:cs="Times New Roman"/>
                <w:color w:val="000000" w:themeColor="text1"/>
                <w:sz w:val="24"/>
                <w:szCs w:val="24"/>
                <w:lang w:eastAsia="zh-CN"/>
              </w:rPr>
              <w:t>答：</w:t>
            </w:r>
            <w:r w:rsidR="000C13E6" w:rsidRPr="000C13E6">
              <w:rPr>
                <w:rFonts w:ascii="Times New Roman" w:eastAsia="宋体" w:hAnsi="Times New Roman" w:cs="Times New Roman" w:hint="eastAsia"/>
                <w:color w:val="000000" w:themeColor="text1"/>
                <w:sz w:val="24"/>
                <w:szCs w:val="24"/>
                <w:lang w:eastAsia="zh-CN"/>
              </w:rPr>
              <w:t>您好，公司毛利率提升离不开公司优秀人才和外脑的引入，公司将继续加大人才的投入，保持公司的竞争力。公司会通过结构性优化而非简单压缩费用来实现成本控制与业务发展的动态平衡，最终达成从成本优化到人</w:t>
            </w:r>
            <w:proofErr w:type="gramStart"/>
            <w:r w:rsidR="000C13E6" w:rsidRPr="000C13E6">
              <w:rPr>
                <w:rFonts w:ascii="Times New Roman" w:eastAsia="宋体" w:hAnsi="Times New Roman" w:cs="Times New Roman" w:hint="eastAsia"/>
                <w:color w:val="000000" w:themeColor="text1"/>
                <w:sz w:val="24"/>
                <w:szCs w:val="24"/>
                <w:lang w:eastAsia="zh-CN"/>
              </w:rPr>
              <w:t>效</w:t>
            </w:r>
            <w:proofErr w:type="gramEnd"/>
            <w:r w:rsidR="000C13E6" w:rsidRPr="000C13E6">
              <w:rPr>
                <w:rFonts w:ascii="Times New Roman" w:eastAsia="宋体" w:hAnsi="Times New Roman" w:cs="Times New Roman" w:hint="eastAsia"/>
                <w:color w:val="000000" w:themeColor="text1"/>
                <w:sz w:val="24"/>
                <w:szCs w:val="24"/>
                <w:lang w:eastAsia="zh-CN"/>
              </w:rPr>
              <w:t>提升到业务增长的飞轮效应。感谢关注。</w:t>
            </w:r>
          </w:p>
          <w:p w14:paraId="6EA1945C" w14:textId="5FE6ACFF" w:rsidR="00B257FC" w:rsidRPr="00B257FC" w:rsidRDefault="006030D5" w:rsidP="00011DBC">
            <w:pPr>
              <w:pStyle w:val="af4"/>
              <w:numPr>
                <w:ilvl w:val="0"/>
                <w:numId w:val="6"/>
              </w:numPr>
              <w:spacing w:line="360" w:lineRule="auto"/>
              <w:ind w:left="0" w:firstLine="482"/>
              <w:rPr>
                <w:rFonts w:ascii="Times New Roman" w:eastAsia="宋体" w:hAnsi="Times New Roman" w:cs="Times New Roman"/>
                <w:b/>
                <w:bCs/>
                <w:color w:val="000000" w:themeColor="text1"/>
                <w:sz w:val="24"/>
                <w:szCs w:val="24"/>
              </w:rPr>
            </w:pPr>
            <w:r>
              <w:rPr>
                <w:rFonts w:ascii="Times New Roman" w:eastAsia="宋体" w:hAnsi="Times New Roman" w:cs="Times New Roman" w:hint="eastAsia"/>
                <w:b/>
                <w:bCs/>
                <w:color w:val="000000" w:themeColor="text1"/>
                <w:sz w:val="24"/>
                <w:szCs w:val="24"/>
              </w:rPr>
              <w:t xml:space="preserve"> </w:t>
            </w:r>
            <w:r w:rsidR="00F87465" w:rsidRPr="00F87465">
              <w:rPr>
                <w:rFonts w:ascii="Times New Roman" w:eastAsia="宋体" w:hAnsi="Times New Roman" w:cs="Times New Roman"/>
                <w:b/>
                <w:bCs/>
                <w:color w:val="000000" w:themeColor="text1"/>
                <w:sz w:val="24"/>
                <w:szCs w:val="24"/>
              </w:rPr>
              <w:t>问：</w:t>
            </w:r>
            <w:r w:rsidR="000C13E6" w:rsidRPr="000C13E6">
              <w:rPr>
                <w:rFonts w:ascii="Times New Roman" w:eastAsia="宋体" w:hAnsi="Times New Roman" w:cs="Times New Roman" w:hint="eastAsia"/>
                <w:b/>
                <w:bCs/>
                <w:color w:val="000000" w:themeColor="text1"/>
                <w:sz w:val="24"/>
                <w:szCs w:val="24"/>
              </w:rPr>
              <w:t>2025</w:t>
            </w:r>
            <w:r w:rsidR="000C13E6" w:rsidRPr="000C13E6">
              <w:rPr>
                <w:rFonts w:ascii="Times New Roman" w:eastAsia="宋体" w:hAnsi="Times New Roman" w:cs="Times New Roman" w:hint="eastAsia"/>
                <w:b/>
                <w:bCs/>
                <w:color w:val="000000" w:themeColor="text1"/>
                <w:sz w:val="24"/>
                <w:szCs w:val="24"/>
              </w:rPr>
              <w:t>年一季度研发投入同比增长</w:t>
            </w:r>
            <w:r w:rsidR="000C13E6" w:rsidRPr="000C13E6">
              <w:rPr>
                <w:rFonts w:ascii="Times New Roman" w:eastAsia="宋体" w:hAnsi="Times New Roman" w:cs="Times New Roman" w:hint="eastAsia"/>
                <w:b/>
                <w:bCs/>
                <w:color w:val="000000" w:themeColor="text1"/>
                <w:sz w:val="24"/>
                <w:szCs w:val="24"/>
              </w:rPr>
              <w:t>23.57%</w:t>
            </w:r>
            <w:r w:rsidR="000C13E6" w:rsidRPr="000C13E6">
              <w:rPr>
                <w:rFonts w:ascii="Times New Roman" w:eastAsia="宋体" w:hAnsi="Times New Roman" w:cs="Times New Roman" w:hint="eastAsia"/>
                <w:b/>
                <w:bCs/>
                <w:color w:val="000000" w:themeColor="text1"/>
                <w:sz w:val="24"/>
                <w:szCs w:val="24"/>
              </w:rPr>
              <w:t>，</w:t>
            </w:r>
            <w:proofErr w:type="gramStart"/>
            <w:r w:rsidR="000C13E6" w:rsidRPr="000C13E6">
              <w:rPr>
                <w:rFonts w:ascii="Times New Roman" w:eastAsia="宋体" w:hAnsi="Times New Roman" w:cs="Times New Roman" w:hint="eastAsia"/>
                <w:b/>
                <w:bCs/>
                <w:color w:val="000000" w:themeColor="text1"/>
                <w:sz w:val="24"/>
                <w:szCs w:val="24"/>
              </w:rPr>
              <w:t>占营收</w:t>
            </w:r>
            <w:proofErr w:type="gramEnd"/>
            <w:r w:rsidR="000C13E6" w:rsidRPr="000C13E6">
              <w:rPr>
                <w:rFonts w:ascii="Times New Roman" w:eastAsia="宋体" w:hAnsi="Times New Roman" w:cs="Times New Roman" w:hint="eastAsia"/>
                <w:b/>
                <w:bCs/>
                <w:color w:val="000000" w:themeColor="text1"/>
                <w:sz w:val="24"/>
                <w:szCs w:val="24"/>
              </w:rPr>
              <w:t>比提升至</w:t>
            </w:r>
            <w:r w:rsidR="000C13E6" w:rsidRPr="000C13E6">
              <w:rPr>
                <w:rFonts w:ascii="Times New Roman" w:eastAsia="宋体" w:hAnsi="Times New Roman" w:cs="Times New Roman" w:hint="eastAsia"/>
                <w:b/>
                <w:bCs/>
                <w:color w:val="000000" w:themeColor="text1"/>
                <w:sz w:val="24"/>
                <w:szCs w:val="24"/>
              </w:rPr>
              <w:t>13.32%</w:t>
            </w:r>
            <w:r w:rsidR="000C13E6" w:rsidRPr="000C13E6">
              <w:rPr>
                <w:rFonts w:ascii="Times New Roman" w:eastAsia="宋体" w:hAnsi="Times New Roman" w:cs="Times New Roman" w:hint="eastAsia"/>
                <w:b/>
                <w:bCs/>
                <w:color w:val="000000" w:themeColor="text1"/>
                <w:sz w:val="24"/>
                <w:szCs w:val="24"/>
              </w:rPr>
              <w:t>，目前在</w:t>
            </w:r>
            <w:proofErr w:type="gramStart"/>
            <w:r w:rsidR="000C13E6" w:rsidRPr="000C13E6">
              <w:rPr>
                <w:rFonts w:ascii="Times New Roman" w:eastAsia="宋体" w:hAnsi="Times New Roman" w:cs="Times New Roman" w:hint="eastAsia"/>
                <w:b/>
                <w:bCs/>
                <w:color w:val="000000" w:themeColor="text1"/>
                <w:sz w:val="24"/>
                <w:szCs w:val="24"/>
              </w:rPr>
              <w:t>研</w:t>
            </w:r>
            <w:proofErr w:type="gramEnd"/>
            <w:r w:rsidR="000C13E6" w:rsidRPr="000C13E6">
              <w:rPr>
                <w:rFonts w:ascii="Times New Roman" w:eastAsia="宋体" w:hAnsi="Times New Roman" w:cs="Times New Roman" w:hint="eastAsia"/>
                <w:b/>
                <w:bCs/>
                <w:color w:val="000000" w:themeColor="text1"/>
                <w:sz w:val="24"/>
                <w:szCs w:val="24"/>
              </w:rPr>
              <w:t>项目的进展如何？哪些新技术或新产品有望在短期内实现商业化落地？</w:t>
            </w:r>
          </w:p>
          <w:p w14:paraId="03E8A9BF" w14:textId="77777777" w:rsidR="00376C6E" w:rsidRDefault="00B257FC" w:rsidP="00011DBC">
            <w:pPr>
              <w:spacing w:line="360" w:lineRule="auto"/>
              <w:ind w:firstLineChars="200" w:firstLine="480"/>
              <w:jc w:val="both"/>
              <w:rPr>
                <w:rFonts w:ascii="Times New Roman" w:eastAsia="宋体" w:hAnsi="Times New Roman" w:cs="Times New Roman"/>
                <w:color w:val="000000" w:themeColor="text1"/>
                <w:sz w:val="24"/>
                <w:szCs w:val="24"/>
                <w:lang w:eastAsia="zh-CN"/>
              </w:rPr>
            </w:pPr>
            <w:r>
              <w:rPr>
                <w:rFonts w:ascii="Times New Roman" w:eastAsia="宋体" w:hAnsi="Times New Roman" w:cs="Times New Roman" w:hint="eastAsia"/>
                <w:color w:val="000000" w:themeColor="text1"/>
                <w:sz w:val="24"/>
                <w:szCs w:val="24"/>
                <w:lang w:eastAsia="zh-CN"/>
              </w:rPr>
              <w:t>答</w:t>
            </w:r>
            <w:r w:rsidRPr="00B257FC">
              <w:rPr>
                <w:rFonts w:ascii="Times New Roman" w:eastAsia="宋体" w:hAnsi="Times New Roman" w:cs="Times New Roman" w:hint="eastAsia"/>
                <w:color w:val="000000" w:themeColor="text1"/>
                <w:sz w:val="24"/>
                <w:szCs w:val="24"/>
                <w:lang w:eastAsia="zh-CN"/>
              </w:rPr>
              <w:t>：</w:t>
            </w:r>
            <w:r w:rsidR="000C13E6" w:rsidRPr="000C13E6">
              <w:rPr>
                <w:rFonts w:ascii="Times New Roman" w:eastAsia="宋体" w:hAnsi="Times New Roman" w:cs="Times New Roman" w:hint="eastAsia"/>
                <w:color w:val="000000" w:themeColor="text1"/>
                <w:sz w:val="24"/>
                <w:szCs w:val="24"/>
                <w:lang w:eastAsia="zh-CN"/>
              </w:rPr>
              <w:t>您好，关于公司在</w:t>
            </w:r>
            <w:proofErr w:type="gramStart"/>
            <w:r w:rsidR="000C13E6" w:rsidRPr="000C13E6">
              <w:rPr>
                <w:rFonts w:ascii="Times New Roman" w:eastAsia="宋体" w:hAnsi="Times New Roman" w:cs="Times New Roman" w:hint="eastAsia"/>
                <w:color w:val="000000" w:themeColor="text1"/>
                <w:sz w:val="24"/>
                <w:szCs w:val="24"/>
                <w:lang w:eastAsia="zh-CN"/>
              </w:rPr>
              <w:t>研</w:t>
            </w:r>
            <w:proofErr w:type="gramEnd"/>
            <w:r w:rsidR="000C13E6" w:rsidRPr="000C13E6">
              <w:rPr>
                <w:rFonts w:ascii="Times New Roman" w:eastAsia="宋体" w:hAnsi="Times New Roman" w:cs="Times New Roman" w:hint="eastAsia"/>
                <w:color w:val="000000" w:themeColor="text1"/>
                <w:sz w:val="24"/>
                <w:szCs w:val="24"/>
                <w:lang w:eastAsia="zh-CN"/>
              </w:rPr>
              <w:t>项目进展情况，请您关注公司定期报告披露信息。感谢关注。</w:t>
            </w:r>
          </w:p>
          <w:p w14:paraId="77FDEEBA" w14:textId="1B81401F" w:rsidR="000C13E6" w:rsidRDefault="00176EE1" w:rsidP="00011DBC">
            <w:pPr>
              <w:pStyle w:val="af4"/>
              <w:numPr>
                <w:ilvl w:val="0"/>
                <w:numId w:val="6"/>
              </w:numPr>
              <w:spacing w:line="360" w:lineRule="auto"/>
              <w:ind w:left="0" w:firstLine="482"/>
              <w:rPr>
                <w:rFonts w:ascii="Times New Roman" w:eastAsia="宋体" w:hAnsi="Times New Roman" w:cs="Times New Roman"/>
                <w:b/>
                <w:bCs/>
                <w:color w:val="000000" w:themeColor="text1"/>
                <w:sz w:val="24"/>
                <w:szCs w:val="24"/>
              </w:rPr>
            </w:pPr>
            <w:r>
              <w:rPr>
                <w:rFonts w:ascii="Times New Roman" w:eastAsia="宋体" w:hAnsi="Times New Roman" w:cs="Times New Roman" w:hint="eastAsia"/>
                <w:b/>
                <w:bCs/>
                <w:color w:val="000000" w:themeColor="text1"/>
                <w:sz w:val="24"/>
                <w:szCs w:val="24"/>
              </w:rPr>
              <w:t xml:space="preserve"> </w:t>
            </w:r>
            <w:r w:rsidR="000C13E6" w:rsidRPr="000C13E6">
              <w:rPr>
                <w:rFonts w:ascii="Times New Roman" w:eastAsia="宋体" w:hAnsi="Times New Roman" w:cs="Times New Roman"/>
                <w:b/>
                <w:bCs/>
                <w:color w:val="000000" w:themeColor="text1"/>
                <w:sz w:val="24"/>
                <w:szCs w:val="24"/>
              </w:rPr>
              <w:t>问：</w:t>
            </w:r>
            <w:r w:rsidR="0092601A" w:rsidRPr="0092601A">
              <w:rPr>
                <w:rFonts w:ascii="Times New Roman" w:eastAsia="宋体" w:hAnsi="Times New Roman" w:cs="Times New Roman" w:hint="eastAsia"/>
                <w:b/>
                <w:bCs/>
                <w:color w:val="000000" w:themeColor="text1"/>
                <w:sz w:val="24"/>
                <w:szCs w:val="24"/>
              </w:rPr>
              <w:t>公司未来发展重点是？研发方向是？</w:t>
            </w:r>
          </w:p>
          <w:p w14:paraId="724CD13D" w14:textId="6097F5CB" w:rsidR="000C13E6" w:rsidRPr="000C13E6" w:rsidRDefault="000C13E6" w:rsidP="00011DBC">
            <w:pPr>
              <w:spacing w:line="360" w:lineRule="auto"/>
              <w:ind w:firstLineChars="200" w:firstLine="480"/>
              <w:jc w:val="both"/>
              <w:rPr>
                <w:rFonts w:ascii="Times New Roman" w:eastAsia="宋体" w:hAnsi="Times New Roman" w:cs="Times New Roman"/>
                <w:color w:val="000000" w:themeColor="text1"/>
                <w:sz w:val="24"/>
                <w:szCs w:val="24"/>
                <w:lang w:eastAsia="zh-CN"/>
              </w:rPr>
            </w:pPr>
            <w:r w:rsidRPr="000C13E6">
              <w:rPr>
                <w:rFonts w:ascii="Times New Roman" w:eastAsia="宋体" w:hAnsi="Times New Roman" w:cs="Times New Roman" w:hint="eastAsia"/>
                <w:color w:val="000000" w:themeColor="text1"/>
                <w:sz w:val="24"/>
                <w:szCs w:val="24"/>
                <w:lang w:eastAsia="zh-CN"/>
              </w:rPr>
              <w:t>答：</w:t>
            </w:r>
            <w:r w:rsidR="0092601A" w:rsidRPr="0092601A">
              <w:rPr>
                <w:rFonts w:ascii="Times New Roman" w:eastAsia="宋体" w:hAnsi="Times New Roman" w:cs="Times New Roman" w:hint="eastAsia"/>
                <w:color w:val="000000" w:themeColor="text1"/>
                <w:sz w:val="24"/>
                <w:szCs w:val="24"/>
                <w:lang w:eastAsia="zh-CN"/>
              </w:rPr>
              <w:t>您好，基于对行业及技术发展趋势的</w:t>
            </w:r>
            <w:proofErr w:type="gramStart"/>
            <w:r w:rsidR="0092601A" w:rsidRPr="0092601A">
              <w:rPr>
                <w:rFonts w:ascii="Times New Roman" w:eastAsia="宋体" w:hAnsi="Times New Roman" w:cs="Times New Roman" w:hint="eastAsia"/>
                <w:color w:val="000000" w:themeColor="text1"/>
                <w:sz w:val="24"/>
                <w:szCs w:val="24"/>
                <w:lang w:eastAsia="zh-CN"/>
              </w:rPr>
              <w:t>研</w:t>
            </w:r>
            <w:proofErr w:type="gramEnd"/>
            <w:r w:rsidR="0092601A" w:rsidRPr="0092601A">
              <w:rPr>
                <w:rFonts w:ascii="Times New Roman" w:eastAsia="宋体" w:hAnsi="Times New Roman" w:cs="Times New Roman" w:hint="eastAsia"/>
                <w:color w:val="000000" w:themeColor="text1"/>
                <w:sz w:val="24"/>
                <w:szCs w:val="24"/>
                <w:lang w:eastAsia="zh-CN"/>
              </w:rPr>
              <w:t>判，进一步的微创和智能化是趋势，因此公司投入相关资源进行了长期的核心技术开发。并布局相应的产品和技术平台，将为临床带来更为普遍适用的智能化方案。感谢关注。</w:t>
            </w:r>
          </w:p>
          <w:p w14:paraId="3DD7E857" w14:textId="51F5A983" w:rsidR="000C13E6" w:rsidRPr="000C13E6" w:rsidRDefault="00176EE1" w:rsidP="00011DBC">
            <w:pPr>
              <w:pStyle w:val="af4"/>
              <w:numPr>
                <w:ilvl w:val="0"/>
                <w:numId w:val="6"/>
              </w:numPr>
              <w:spacing w:line="360" w:lineRule="auto"/>
              <w:ind w:left="0" w:firstLine="482"/>
              <w:rPr>
                <w:rFonts w:ascii="Times New Roman" w:eastAsia="宋体" w:hAnsi="Times New Roman" w:cs="Times New Roman"/>
                <w:color w:val="000000" w:themeColor="text1"/>
                <w:sz w:val="24"/>
                <w:szCs w:val="24"/>
              </w:rPr>
            </w:pPr>
            <w:r>
              <w:rPr>
                <w:rFonts w:ascii="Times New Roman" w:eastAsia="宋体" w:hAnsi="Times New Roman" w:cs="Times New Roman" w:hint="eastAsia"/>
                <w:b/>
                <w:bCs/>
                <w:color w:val="000000" w:themeColor="text1"/>
                <w:sz w:val="24"/>
                <w:szCs w:val="24"/>
              </w:rPr>
              <w:t xml:space="preserve"> </w:t>
            </w:r>
            <w:r w:rsidR="000C13E6" w:rsidRPr="00F87465">
              <w:rPr>
                <w:rFonts w:ascii="Times New Roman" w:eastAsia="宋体" w:hAnsi="Times New Roman" w:cs="Times New Roman"/>
                <w:b/>
                <w:bCs/>
                <w:color w:val="000000" w:themeColor="text1"/>
                <w:sz w:val="24"/>
                <w:szCs w:val="24"/>
              </w:rPr>
              <w:t>问：</w:t>
            </w:r>
            <w:r w:rsidR="0092601A" w:rsidRPr="0092601A">
              <w:rPr>
                <w:rFonts w:ascii="Times New Roman" w:eastAsia="宋体" w:hAnsi="Times New Roman" w:cs="Times New Roman" w:hint="eastAsia"/>
                <w:b/>
                <w:bCs/>
                <w:color w:val="000000" w:themeColor="text1"/>
                <w:sz w:val="24"/>
                <w:szCs w:val="24"/>
              </w:rPr>
              <w:t>2024</w:t>
            </w:r>
            <w:r w:rsidR="0092601A" w:rsidRPr="0092601A">
              <w:rPr>
                <w:rFonts w:ascii="Times New Roman" w:eastAsia="宋体" w:hAnsi="Times New Roman" w:cs="Times New Roman" w:hint="eastAsia"/>
                <w:b/>
                <w:bCs/>
                <w:color w:val="000000" w:themeColor="text1"/>
                <w:sz w:val="24"/>
                <w:szCs w:val="24"/>
              </w:rPr>
              <w:t>年公司产业布局和研发进展有哪些成果</w:t>
            </w:r>
            <w:r w:rsidR="0092601A">
              <w:rPr>
                <w:rFonts w:ascii="Times New Roman" w:eastAsia="宋体" w:hAnsi="Times New Roman" w:cs="Times New Roman" w:hint="eastAsia"/>
                <w:b/>
                <w:bCs/>
                <w:color w:val="000000" w:themeColor="text1"/>
                <w:sz w:val="24"/>
                <w:szCs w:val="24"/>
              </w:rPr>
              <w:t>？</w:t>
            </w:r>
          </w:p>
          <w:p w14:paraId="56C8BA8D" w14:textId="54A91A66" w:rsidR="000C13E6" w:rsidRPr="000C13E6" w:rsidRDefault="000C13E6" w:rsidP="00011DBC">
            <w:pPr>
              <w:spacing w:line="360" w:lineRule="auto"/>
              <w:ind w:firstLineChars="200" w:firstLine="480"/>
              <w:jc w:val="both"/>
              <w:rPr>
                <w:rFonts w:ascii="Times New Roman" w:eastAsia="宋体" w:hAnsi="Times New Roman" w:cs="Times New Roman"/>
                <w:color w:val="000000" w:themeColor="text1"/>
                <w:sz w:val="24"/>
                <w:szCs w:val="24"/>
              </w:rPr>
            </w:pPr>
            <w:r w:rsidRPr="000C13E6">
              <w:rPr>
                <w:rFonts w:ascii="Times New Roman" w:eastAsia="宋体" w:hAnsi="Times New Roman" w:cs="Times New Roman" w:hint="eastAsia"/>
                <w:color w:val="000000" w:themeColor="text1"/>
                <w:sz w:val="24"/>
                <w:szCs w:val="24"/>
                <w:lang w:eastAsia="zh-CN"/>
              </w:rPr>
              <w:t>答：</w:t>
            </w:r>
            <w:r w:rsidR="0092601A" w:rsidRPr="0092601A">
              <w:rPr>
                <w:rFonts w:ascii="Times New Roman" w:eastAsia="宋体" w:hAnsi="Times New Roman" w:cs="Times New Roman" w:hint="eastAsia"/>
                <w:color w:val="000000" w:themeColor="text1"/>
                <w:sz w:val="24"/>
                <w:szCs w:val="24"/>
                <w:lang w:eastAsia="zh-CN"/>
              </w:rPr>
              <w:t>您好，</w:t>
            </w:r>
            <w:r w:rsidR="0092601A" w:rsidRPr="0092601A">
              <w:rPr>
                <w:rFonts w:ascii="Times New Roman" w:eastAsia="宋体" w:hAnsi="Times New Roman" w:cs="Times New Roman" w:hint="eastAsia"/>
                <w:color w:val="000000" w:themeColor="text1"/>
                <w:sz w:val="24"/>
                <w:szCs w:val="24"/>
                <w:lang w:eastAsia="zh-CN"/>
              </w:rPr>
              <w:t>2024</w:t>
            </w:r>
            <w:r w:rsidR="0092601A" w:rsidRPr="0092601A">
              <w:rPr>
                <w:rFonts w:ascii="Times New Roman" w:eastAsia="宋体" w:hAnsi="Times New Roman" w:cs="Times New Roman" w:hint="eastAsia"/>
                <w:color w:val="000000" w:themeColor="text1"/>
                <w:sz w:val="24"/>
                <w:szCs w:val="24"/>
                <w:lang w:eastAsia="zh-CN"/>
              </w:rPr>
              <w:t>年公司已有</w:t>
            </w:r>
            <w:r w:rsidR="0092601A" w:rsidRPr="0092601A">
              <w:rPr>
                <w:rFonts w:ascii="Times New Roman" w:eastAsia="宋体" w:hAnsi="Times New Roman" w:cs="Times New Roman" w:hint="eastAsia"/>
                <w:color w:val="000000" w:themeColor="text1"/>
                <w:sz w:val="24"/>
                <w:szCs w:val="24"/>
                <w:lang w:eastAsia="zh-CN"/>
              </w:rPr>
              <w:t>TSN</w:t>
            </w:r>
            <w:r w:rsidR="0092601A" w:rsidRPr="0092601A">
              <w:rPr>
                <w:rFonts w:ascii="Times New Roman" w:eastAsia="宋体" w:hAnsi="Times New Roman" w:cs="Times New Roman" w:hint="eastAsia"/>
                <w:color w:val="000000" w:themeColor="text1"/>
                <w:sz w:val="24"/>
                <w:szCs w:val="24"/>
                <w:lang w:eastAsia="zh-CN"/>
              </w:rPr>
              <w:t>电动吻合器、</w:t>
            </w:r>
            <w:r w:rsidR="0092601A" w:rsidRPr="0092601A">
              <w:rPr>
                <w:rFonts w:ascii="Times New Roman" w:eastAsia="宋体" w:hAnsi="Times New Roman" w:cs="Times New Roman" w:hint="eastAsia"/>
                <w:color w:val="000000" w:themeColor="text1"/>
                <w:sz w:val="24"/>
                <w:szCs w:val="24"/>
                <w:lang w:eastAsia="zh-CN"/>
              </w:rPr>
              <w:t>TSF</w:t>
            </w:r>
            <w:r w:rsidR="0092601A" w:rsidRPr="0092601A">
              <w:rPr>
                <w:rFonts w:ascii="Times New Roman" w:eastAsia="宋体" w:hAnsi="Times New Roman" w:cs="Times New Roman" w:hint="eastAsia"/>
                <w:color w:val="000000" w:themeColor="text1"/>
                <w:sz w:val="24"/>
                <w:szCs w:val="24"/>
                <w:lang w:eastAsia="zh-CN"/>
              </w:rPr>
              <w:t>电动吻合器和</w:t>
            </w:r>
            <w:r w:rsidR="0092601A" w:rsidRPr="0092601A">
              <w:rPr>
                <w:rFonts w:ascii="Times New Roman" w:eastAsia="宋体" w:hAnsi="Times New Roman" w:cs="Times New Roman" w:hint="eastAsia"/>
                <w:color w:val="000000" w:themeColor="text1"/>
                <w:sz w:val="24"/>
                <w:szCs w:val="24"/>
                <w:lang w:eastAsia="zh-CN"/>
              </w:rPr>
              <w:t>EMG</w:t>
            </w:r>
            <w:r w:rsidR="0092601A" w:rsidRPr="0092601A">
              <w:rPr>
                <w:rFonts w:ascii="Times New Roman" w:eastAsia="宋体" w:hAnsi="Times New Roman" w:cs="Times New Roman" w:hint="eastAsia"/>
                <w:color w:val="000000" w:themeColor="text1"/>
                <w:sz w:val="24"/>
                <w:szCs w:val="24"/>
                <w:lang w:eastAsia="zh-CN"/>
              </w:rPr>
              <w:t>电动</w:t>
            </w:r>
            <w:r w:rsidR="0092601A" w:rsidRPr="0092601A">
              <w:rPr>
                <w:rFonts w:ascii="Times New Roman" w:eastAsia="宋体" w:hAnsi="Times New Roman" w:cs="Times New Roman" w:hint="eastAsia"/>
                <w:color w:val="000000" w:themeColor="text1"/>
                <w:sz w:val="24"/>
                <w:szCs w:val="24"/>
                <w:lang w:eastAsia="zh-CN"/>
              </w:rPr>
              <w:t>/</w:t>
            </w:r>
            <w:r w:rsidR="0092601A" w:rsidRPr="0092601A">
              <w:rPr>
                <w:rFonts w:ascii="Times New Roman" w:eastAsia="宋体" w:hAnsi="Times New Roman" w:cs="Times New Roman" w:hint="eastAsia"/>
                <w:color w:val="000000" w:themeColor="text1"/>
                <w:sz w:val="24"/>
                <w:szCs w:val="24"/>
                <w:lang w:eastAsia="zh-CN"/>
              </w:rPr>
              <w:t>手动通用腔镜吻合器组件三款产品取得注册证，</w:t>
            </w:r>
            <w:r w:rsidR="0092601A" w:rsidRPr="0092601A">
              <w:rPr>
                <w:rFonts w:ascii="Times New Roman" w:eastAsia="宋体" w:hAnsi="Times New Roman" w:cs="Times New Roman" w:hint="eastAsia"/>
                <w:color w:val="000000" w:themeColor="text1"/>
                <w:sz w:val="24"/>
                <w:szCs w:val="24"/>
                <w:lang w:eastAsia="zh-CN"/>
              </w:rPr>
              <w:t>TSK</w:t>
            </w:r>
            <w:r w:rsidR="0092601A" w:rsidRPr="0092601A">
              <w:rPr>
                <w:rFonts w:ascii="Times New Roman" w:eastAsia="宋体" w:hAnsi="Times New Roman" w:cs="Times New Roman" w:hint="eastAsia"/>
                <w:color w:val="000000" w:themeColor="text1"/>
                <w:sz w:val="24"/>
                <w:szCs w:val="24"/>
                <w:lang w:eastAsia="zh-CN"/>
              </w:rPr>
              <w:t>电动吻合器研发工作正按计划推进。同时，基于对行业技术发展趋势的</w:t>
            </w:r>
            <w:proofErr w:type="gramStart"/>
            <w:r w:rsidR="0092601A" w:rsidRPr="0092601A">
              <w:rPr>
                <w:rFonts w:ascii="Times New Roman" w:eastAsia="宋体" w:hAnsi="Times New Roman" w:cs="Times New Roman" w:hint="eastAsia"/>
                <w:color w:val="000000" w:themeColor="text1"/>
                <w:sz w:val="24"/>
                <w:szCs w:val="24"/>
                <w:lang w:eastAsia="zh-CN"/>
              </w:rPr>
              <w:t>研</w:t>
            </w:r>
            <w:proofErr w:type="gramEnd"/>
            <w:r w:rsidR="0092601A" w:rsidRPr="0092601A">
              <w:rPr>
                <w:rFonts w:ascii="Times New Roman" w:eastAsia="宋体" w:hAnsi="Times New Roman" w:cs="Times New Roman" w:hint="eastAsia"/>
                <w:color w:val="000000" w:themeColor="text1"/>
                <w:sz w:val="24"/>
                <w:szCs w:val="24"/>
                <w:lang w:eastAsia="zh-CN"/>
              </w:rPr>
              <w:t>判，布局开发微型化、轻量化的集约式智能手术平台及执行器械，将为临床带来更为普遍适用的智能化方案。感谢关注。</w:t>
            </w:r>
          </w:p>
          <w:p w14:paraId="5EB4AABA" w14:textId="0C67BC91" w:rsidR="000C13E6" w:rsidRPr="000C13E6" w:rsidRDefault="00176EE1" w:rsidP="00011DBC">
            <w:pPr>
              <w:pStyle w:val="af4"/>
              <w:numPr>
                <w:ilvl w:val="0"/>
                <w:numId w:val="6"/>
              </w:numPr>
              <w:spacing w:line="360" w:lineRule="auto"/>
              <w:ind w:left="0" w:firstLine="482"/>
              <w:rPr>
                <w:rFonts w:ascii="Times New Roman" w:eastAsia="宋体" w:hAnsi="Times New Roman" w:cs="Times New Roman"/>
                <w:color w:val="000000" w:themeColor="text1"/>
                <w:sz w:val="24"/>
                <w:szCs w:val="24"/>
              </w:rPr>
            </w:pPr>
            <w:r>
              <w:rPr>
                <w:rFonts w:ascii="Times New Roman" w:eastAsia="宋体" w:hAnsi="Times New Roman" w:cs="Times New Roman" w:hint="eastAsia"/>
                <w:b/>
                <w:bCs/>
                <w:color w:val="000000" w:themeColor="text1"/>
                <w:sz w:val="24"/>
                <w:szCs w:val="24"/>
              </w:rPr>
              <w:t xml:space="preserve"> </w:t>
            </w:r>
            <w:r w:rsidR="000C13E6" w:rsidRPr="00F87465">
              <w:rPr>
                <w:rFonts w:ascii="Times New Roman" w:eastAsia="宋体" w:hAnsi="Times New Roman" w:cs="Times New Roman"/>
                <w:b/>
                <w:bCs/>
                <w:color w:val="000000" w:themeColor="text1"/>
                <w:sz w:val="24"/>
                <w:szCs w:val="24"/>
              </w:rPr>
              <w:t>问：</w:t>
            </w:r>
            <w:r w:rsidR="009838C9" w:rsidRPr="009838C9">
              <w:rPr>
                <w:rFonts w:ascii="Times New Roman" w:eastAsia="宋体" w:hAnsi="Times New Roman" w:cs="Times New Roman" w:hint="eastAsia"/>
                <w:b/>
                <w:bCs/>
                <w:color w:val="000000" w:themeColor="text1"/>
                <w:sz w:val="24"/>
                <w:szCs w:val="24"/>
              </w:rPr>
              <w:t>2024</w:t>
            </w:r>
            <w:r w:rsidR="009838C9" w:rsidRPr="009838C9">
              <w:rPr>
                <w:rFonts w:ascii="Times New Roman" w:eastAsia="宋体" w:hAnsi="Times New Roman" w:cs="Times New Roman" w:hint="eastAsia"/>
                <w:b/>
                <w:bCs/>
                <w:color w:val="000000" w:themeColor="text1"/>
                <w:sz w:val="24"/>
                <w:szCs w:val="24"/>
              </w:rPr>
              <w:t>年公司各个业务板块发展情况如何？实现收入如何？</w:t>
            </w:r>
          </w:p>
          <w:p w14:paraId="72EF7705" w14:textId="5804F71D" w:rsidR="000C13E6" w:rsidRPr="000C13E6" w:rsidRDefault="000C13E6" w:rsidP="00011DBC">
            <w:pPr>
              <w:spacing w:line="360" w:lineRule="auto"/>
              <w:ind w:firstLineChars="200" w:firstLine="480"/>
              <w:jc w:val="both"/>
              <w:rPr>
                <w:rFonts w:ascii="Times New Roman" w:eastAsia="宋体" w:hAnsi="Times New Roman" w:cs="Times New Roman"/>
                <w:color w:val="000000" w:themeColor="text1"/>
                <w:sz w:val="24"/>
                <w:szCs w:val="24"/>
                <w:lang w:eastAsia="zh-CN"/>
              </w:rPr>
            </w:pPr>
            <w:r w:rsidRPr="000C13E6">
              <w:rPr>
                <w:rFonts w:ascii="Times New Roman" w:eastAsia="宋体" w:hAnsi="Times New Roman" w:cs="Times New Roman" w:hint="eastAsia"/>
                <w:color w:val="000000" w:themeColor="text1"/>
                <w:sz w:val="24"/>
                <w:szCs w:val="24"/>
                <w:lang w:eastAsia="zh-CN"/>
              </w:rPr>
              <w:t>答：</w:t>
            </w:r>
            <w:r w:rsidR="009838C9" w:rsidRPr="009838C9">
              <w:rPr>
                <w:rFonts w:ascii="Times New Roman" w:eastAsia="宋体" w:hAnsi="Times New Roman" w:cs="Times New Roman" w:hint="eastAsia"/>
                <w:color w:val="000000" w:themeColor="text1"/>
                <w:sz w:val="24"/>
                <w:szCs w:val="24"/>
                <w:lang w:eastAsia="zh-CN"/>
              </w:rPr>
              <w:t>您好，公司专注于高端外科手术医疗器械领域，</w:t>
            </w:r>
            <w:r w:rsidR="009838C9" w:rsidRPr="009838C9">
              <w:rPr>
                <w:rFonts w:ascii="Times New Roman" w:eastAsia="宋体" w:hAnsi="Times New Roman" w:cs="Times New Roman" w:hint="eastAsia"/>
                <w:color w:val="000000" w:themeColor="text1"/>
                <w:sz w:val="24"/>
                <w:szCs w:val="24"/>
                <w:lang w:eastAsia="zh-CN"/>
              </w:rPr>
              <w:t>2024</w:t>
            </w:r>
            <w:r w:rsidR="009838C9" w:rsidRPr="009838C9">
              <w:rPr>
                <w:rFonts w:ascii="Times New Roman" w:eastAsia="宋体" w:hAnsi="Times New Roman" w:cs="Times New Roman" w:hint="eastAsia"/>
                <w:color w:val="000000" w:themeColor="text1"/>
                <w:sz w:val="24"/>
                <w:szCs w:val="24"/>
                <w:lang w:eastAsia="zh-CN"/>
              </w:rPr>
              <w:t>年实现营业收入人民币</w:t>
            </w:r>
            <w:r w:rsidR="009838C9" w:rsidRPr="009838C9">
              <w:rPr>
                <w:rFonts w:ascii="Times New Roman" w:eastAsia="宋体" w:hAnsi="Times New Roman" w:cs="Times New Roman" w:hint="eastAsia"/>
                <w:color w:val="000000" w:themeColor="text1"/>
                <w:sz w:val="24"/>
                <w:szCs w:val="24"/>
                <w:lang w:eastAsia="zh-CN"/>
              </w:rPr>
              <w:t>2.72</w:t>
            </w:r>
            <w:r w:rsidR="009838C9" w:rsidRPr="009838C9">
              <w:rPr>
                <w:rFonts w:ascii="Times New Roman" w:eastAsia="宋体" w:hAnsi="Times New Roman" w:cs="Times New Roman" w:hint="eastAsia"/>
                <w:color w:val="000000" w:themeColor="text1"/>
                <w:sz w:val="24"/>
                <w:szCs w:val="24"/>
                <w:lang w:eastAsia="zh-CN"/>
              </w:rPr>
              <w:t>亿元，同比增长</w:t>
            </w:r>
            <w:r w:rsidR="009838C9" w:rsidRPr="009838C9">
              <w:rPr>
                <w:rFonts w:ascii="Times New Roman" w:eastAsia="宋体" w:hAnsi="Times New Roman" w:cs="Times New Roman" w:hint="eastAsia"/>
                <w:color w:val="000000" w:themeColor="text1"/>
                <w:sz w:val="24"/>
                <w:szCs w:val="24"/>
                <w:lang w:eastAsia="zh-CN"/>
              </w:rPr>
              <w:t>7.38%</w:t>
            </w:r>
            <w:r w:rsidR="009838C9" w:rsidRPr="009838C9">
              <w:rPr>
                <w:rFonts w:ascii="Times New Roman" w:eastAsia="宋体" w:hAnsi="Times New Roman" w:cs="Times New Roman" w:hint="eastAsia"/>
                <w:color w:val="000000" w:themeColor="text1"/>
                <w:sz w:val="24"/>
                <w:szCs w:val="24"/>
                <w:lang w:eastAsia="zh-CN"/>
              </w:rPr>
              <w:t>，国内收入实现</w:t>
            </w:r>
            <w:r w:rsidR="009838C9" w:rsidRPr="009838C9">
              <w:rPr>
                <w:rFonts w:ascii="Times New Roman" w:eastAsia="宋体" w:hAnsi="Times New Roman" w:cs="Times New Roman" w:hint="eastAsia"/>
                <w:color w:val="000000" w:themeColor="text1"/>
                <w:sz w:val="24"/>
                <w:szCs w:val="24"/>
                <w:lang w:eastAsia="zh-CN"/>
              </w:rPr>
              <w:t>1.66</w:t>
            </w:r>
            <w:r w:rsidR="009838C9" w:rsidRPr="009838C9">
              <w:rPr>
                <w:rFonts w:ascii="Times New Roman" w:eastAsia="宋体" w:hAnsi="Times New Roman" w:cs="Times New Roman" w:hint="eastAsia"/>
                <w:color w:val="000000" w:themeColor="text1"/>
                <w:sz w:val="24"/>
                <w:szCs w:val="24"/>
                <w:lang w:eastAsia="zh-CN"/>
              </w:rPr>
              <w:t>亿元，国外收入实现</w:t>
            </w:r>
            <w:r w:rsidR="009838C9" w:rsidRPr="009838C9">
              <w:rPr>
                <w:rFonts w:ascii="Times New Roman" w:eastAsia="宋体" w:hAnsi="Times New Roman" w:cs="Times New Roman" w:hint="eastAsia"/>
                <w:color w:val="000000" w:themeColor="text1"/>
                <w:sz w:val="24"/>
                <w:szCs w:val="24"/>
                <w:lang w:eastAsia="zh-CN"/>
              </w:rPr>
              <w:t>1.06</w:t>
            </w:r>
            <w:r w:rsidR="009838C9" w:rsidRPr="009838C9">
              <w:rPr>
                <w:rFonts w:ascii="Times New Roman" w:eastAsia="宋体" w:hAnsi="Times New Roman" w:cs="Times New Roman" w:hint="eastAsia"/>
                <w:color w:val="000000" w:themeColor="text1"/>
                <w:sz w:val="24"/>
                <w:szCs w:val="24"/>
                <w:lang w:eastAsia="zh-CN"/>
              </w:rPr>
              <w:t>亿元。具体内容您可关注公司于</w:t>
            </w:r>
            <w:r w:rsidR="009838C9" w:rsidRPr="009838C9">
              <w:rPr>
                <w:rFonts w:ascii="Times New Roman" w:eastAsia="宋体" w:hAnsi="Times New Roman" w:cs="Times New Roman" w:hint="eastAsia"/>
                <w:color w:val="000000" w:themeColor="text1"/>
                <w:sz w:val="24"/>
                <w:szCs w:val="24"/>
                <w:lang w:eastAsia="zh-CN"/>
              </w:rPr>
              <w:t>2025</w:t>
            </w:r>
            <w:r w:rsidR="009838C9" w:rsidRPr="009838C9">
              <w:rPr>
                <w:rFonts w:ascii="Times New Roman" w:eastAsia="宋体" w:hAnsi="Times New Roman" w:cs="Times New Roman" w:hint="eastAsia"/>
                <w:color w:val="000000" w:themeColor="text1"/>
                <w:sz w:val="24"/>
                <w:szCs w:val="24"/>
                <w:lang w:eastAsia="zh-CN"/>
              </w:rPr>
              <w:t>年</w:t>
            </w:r>
            <w:r w:rsidR="009838C9" w:rsidRPr="009838C9">
              <w:rPr>
                <w:rFonts w:ascii="Times New Roman" w:eastAsia="宋体" w:hAnsi="Times New Roman" w:cs="Times New Roman" w:hint="eastAsia"/>
                <w:color w:val="000000" w:themeColor="text1"/>
                <w:sz w:val="24"/>
                <w:szCs w:val="24"/>
                <w:lang w:eastAsia="zh-CN"/>
              </w:rPr>
              <w:t>4</w:t>
            </w:r>
            <w:r w:rsidR="009838C9" w:rsidRPr="009838C9">
              <w:rPr>
                <w:rFonts w:ascii="Times New Roman" w:eastAsia="宋体" w:hAnsi="Times New Roman" w:cs="Times New Roman" w:hint="eastAsia"/>
                <w:color w:val="000000" w:themeColor="text1"/>
                <w:sz w:val="24"/>
                <w:szCs w:val="24"/>
                <w:lang w:eastAsia="zh-CN"/>
              </w:rPr>
              <w:t>月</w:t>
            </w:r>
            <w:r w:rsidR="009838C9" w:rsidRPr="009838C9">
              <w:rPr>
                <w:rFonts w:ascii="Times New Roman" w:eastAsia="宋体" w:hAnsi="Times New Roman" w:cs="Times New Roman" w:hint="eastAsia"/>
                <w:color w:val="000000" w:themeColor="text1"/>
                <w:sz w:val="24"/>
                <w:szCs w:val="24"/>
                <w:lang w:eastAsia="zh-CN"/>
              </w:rPr>
              <w:t>28</w:t>
            </w:r>
            <w:r w:rsidR="009838C9" w:rsidRPr="009838C9">
              <w:rPr>
                <w:rFonts w:ascii="Times New Roman" w:eastAsia="宋体" w:hAnsi="Times New Roman" w:cs="Times New Roman" w:hint="eastAsia"/>
                <w:color w:val="000000" w:themeColor="text1"/>
                <w:sz w:val="24"/>
                <w:szCs w:val="24"/>
                <w:lang w:eastAsia="zh-CN"/>
              </w:rPr>
              <w:t>日披露的《</w:t>
            </w:r>
            <w:r w:rsidR="009838C9" w:rsidRPr="009838C9">
              <w:rPr>
                <w:rFonts w:ascii="Times New Roman" w:eastAsia="宋体" w:hAnsi="Times New Roman" w:cs="Times New Roman" w:hint="eastAsia"/>
                <w:color w:val="000000" w:themeColor="text1"/>
                <w:sz w:val="24"/>
                <w:szCs w:val="24"/>
                <w:lang w:eastAsia="zh-CN"/>
              </w:rPr>
              <w:t>2024</w:t>
            </w:r>
            <w:r w:rsidR="009838C9" w:rsidRPr="009838C9">
              <w:rPr>
                <w:rFonts w:ascii="Times New Roman" w:eastAsia="宋体" w:hAnsi="Times New Roman" w:cs="Times New Roman" w:hint="eastAsia"/>
                <w:color w:val="000000" w:themeColor="text1"/>
                <w:sz w:val="24"/>
                <w:szCs w:val="24"/>
                <w:lang w:eastAsia="zh-CN"/>
              </w:rPr>
              <w:t>年年度报告》，感谢关注。</w:t>
            </w:r>
          </w:p>
          <w:p w14:paraId="3D972F14" w14:textId="22D8090C" w:rsidR="000C13E6" w:rsidRPr="000C13E6" w:rsidRDefault="00176EE1" w:rsidP="00011DBC">
            <w:pPr>
              <w:pStyle w:val="af4"/>
              <w:numPr>
                <w:ilvl w:val="0"/>
                <w:numId w:val="6"/>
              </w:numPr>
              <w:spacing w:line="360" w:lineRule="auto"/>
              <w:ind w:left="0" w:firstLine="482"/>
              <w:rPr>
                <w:rFonts w:ascii="Times New Roman" w:eastAsia="宋体" w:hAnsi="Times New Roman" w:cs="Times New Roman"/>
                <w:color w:val="000000" w:themeColor="text1"/>
                <w:sz w:val="24"/>
                <w:szCs w:val="24"/>
              </w:rPr>
            </w:pPr>
            <w:r>
              <w:rPr>
                <w:rFonts w:ascii="Times New Roman" w:eastAsia="宋体" w:hAnsi="Times New Roman" w:cs="Times New Roman" w:hint="eastAsia"/>
                <w:b/>
                <w:bCs/>
                <w:color w:val="000000" w:themeColor="text1"/>
                <w:sz w:val="24"/>
                <w:szCs w:val="24"/>
              </w:rPr>
              <w:t xml:space="preserve"> </w:t>
            </w:r>
            <w:r w:rsidR="000C13E6" w:rsidRPr="00F87465">
              <w:rPr>
                <w:rFonts w:ascii="Times New Roman" w:eastAsia="宋体" w:hAnsi="Times New Roman" w:cs="Times New Roman"/>
                <w:b/>
                <w:bCs/>
                <w:color w:val="000000" w:themeColor="text1"/>
                <w:sz w:val="24"/>
                <w:szCs w:val="24"/>
              </w:rPr>
              <w:t>问：</w:t>
            </w:r>
            <w:r w:rsidR="0025598C" w:rsidRPr="0025598C">
              <w:rPr>
                <w:rFonts w:ascii="Times New Roman" w:eastAsia="宋体" w:hAnsi="Times New Roman" w:cs="Times New Roman" w:hint="eastAsia"/>
                <w:b/>
                <w:bCs/>
                <w:color w:val="000000" w:themeColor="text1"/>
                <w:sz w:val="24"/>
                <w:szCs w:val="24"/>
              </w:rPr>
              <w:t>作为专精特新</w:t>
            </w:r>
            <w:r w:rsidR="0025598C">
              <w:rPr>
                <w:rFonts w:ascii="Times New Roman" w:eastAsia="宋体" w:hAnsi="Times New Roman" w:cs="Times New Roman" w:hint="eastAsia"/>
                <w:b/>
                <w:bCs/>
                <w:color w:val="000000" w:themeColor="text1"/>
                <w:sz w:val="24"/>
                <w:szCs w:val="24"/>
              </w:rPr>
              <w:t>“</w:t>
            </w:r>
            <w:r w:rsidR="0025598C" w:rsidRPr="0025598C">
              <w:rPr>
                <w:rFonts w:ascii="Times New Roman" w:eastAsia="宋体" w:hAnsi="Times New Roman" w:cs="Times New Roman" w:hint="eastAsia"/>
                <w:b/>
                <w:bCs/>
                <w:color w:val="000000" w:themeColor="text1"/>
                <w:sz w:val="24"/>
                <w:szCs w:val="24"/>
              </w:rPr>
              <w:t>小巨人</w:t>
            </w:r>
            <w:r w:rsidR="0025598C">
              <w:rPr>
                <w:rFonts w:ascii="Times New Roman" w:eastAsia="宋体" w:hAnsi="Times New Roman" w:cs="Times New Roman" w:hint="eastAsia"/>
                <w:b/>
                <w:bCs/>
                <w:color w:val="000000" w:themeColor="text1"/>
                <w:sz w:val="24"/>
                <w:szCs w:val="24"/>
              </w:rPr>
              <w:t>”</w:t>
            </w:r>
            <w:r w:rsidR="0025598C" w:rsidRPr="0025598C">
              <w:rPr>
                <w:rFonts w:ascii="Times New Roman" w:eastAsia="宋体" w:hAnsi="Times New Roman" w:cs="Times New Roman" w:hint="eastAsia"/>
                <w:b/>
                <w:bCs/>
                <w:color w:val="000000" w:themeColor="text1"/>
                <w:sz w:val="24"/>
                <w:szCs w:val="24"/>
              </w:rPr>
              <w:t>企业，在行业竞争加剧的背景下，公司将如何利用自身优势巩固细分领域领先地位，制定了哪些具体的长期战</w:t>
            </w:r>
            <w:r w:rsidR="0025598C" w:rsidRPr="0025598C">
              <w:rPr>
                <w:rFonts w:ascii="Times New Roman" w:eastAsia="宋体" w:hAnsi="Times New Roman" w:cs="Times New Roman" w:hint="eastAsia"/>
                <w:b/>
                <w:bCs/>
                <w:color w:val="000000" w:themeColor="text1"/>
                <w:sz w:val="24"/>
                <w:szCs w:val="24"/>
              </w:rPr>
              <w:lastRenderedPageBreak/>
              <w:t>略规划？</w:t>
            </w:r>
          </w:p>
          <w:p w14:paraId="3CD0A157" w14:textId="226EC270" w:rsidR="000C13E6" w:rsidRPr="000C13E6" w:rsidRDefault="000C13E6" w:rsidP="00011DBC">
            <w:pPr>
              <w:spacing w:line="360" w:lineRule="auto"/>
              <w:ind w:firstLineChars="200" w:firstLine="480"/>
              <w:jc w:val="both"/>
              <w:rPr>
                <w:rFonts w:ascii="Times New Roman" w:eastAsia="宋体" w:hAnsi="Times New Roman" w:cs="Times New Roman"/>
                <w:color w:val="000000" w:themeColor="text1"/>
                <w:sz w:val="24"/>
                <w:szCs w:val="24"/>
                <w:lang w:eastAsia="zh-CN"/>
              </w:rPr>
            </w:pPr>
            <w:r w:rsidRPr="000C13E6">
              <w:rPr>
                <w:rFonts w:ascii="Times New Roman" w:eastAsia="宋体" w:hAnsi="Times New Roman" w:cs="Times New Roman" w:hint="eastAsia"/>
                <w:color w:val="000000" w:themeColor="text1"/>
                <w:sz w:val="24"/>
                <w:szCs w:val="24"/>
                <w:lang w:eastAsia="zh-CN"/>
              </w:rPr>
              <w:t>答：</w:t>
            </w:r>
            <w:r w:rsidR="0025598C" w:rsidRPr="0025598C">
              <w:rPr>
                <w:rFonts w:ascii="Times New Roman" w:eastAsia="宋体" w:hAnsi="Times New Roman" w:cs="Times New Roman" w:hint="eastAsia"/>
                <w:color w:val="000000" w:themeColor="text1"/>
                <w:sz w:val="24"/>
                <w:szCs w:val="24"/>
                <w:lang w:eastAsia="zh-CN"/>
              </w:rPr>
              <w:t>您好，公司紧随市场的未来发展趋势，将“术前、术中到术后，造福病患的全生命周期”设为远景目标，并据此制定未来十年的发展战略，即始终围绕病患，以术前的分筛导流，术中的关键时刻，以及术后的康复生活质量，来构建对患者全生命周期的管理能力，形成相应的创新产品和服务的“三驾马车”，并且以信息系统的构建、智能和数据产品的开发以及数据应用能力的完善，来完成公司数字化转型，致力于成为全球领先的以数据驱动的患者全生命周期管理载体。感谢关注。</w:t>
            </w:r>
          </w:p>
          <w:p w14:paraId="075B7EDC" w14:textId="14ABED1A" w:rsidR="000C13E6" w:rsidRPr="000C13E6" w:rsidRDefault="00176EE1" w:rsidP="00011DBC">
            <w:pPr>
              <w:pStyle w:val="af4"/>
              <w:numPr>
                <w:ilvl w:val="0"/>
                <w:numId w:val="6"/>
              </w:numPr>
              <w:spacing w:line="360" w:lineRule="auto"/>
              <w:ind w:left="0" w:firstLine="482"/>
              <w:rPr>
                <w:rFonts w:ascii="Times New Roman" w:eastAsia="宋体" w:hAnsi="Times New Roman" w:cs="Times New Roman"/>
                <w:color w:val="000000" w:themeColor="text1"/>
                <w:sz w:val="24"/>
                <w:szCs w:val="24"/>
              </w:rPr>
            </w:pPr>
            <w:r>
              <w:rPr>
                <w:rFonts w:ascii="Times New Roman" w:eastAsia="宋体" w:hAnsi="Times New Roman" w:cs="Times New Roman" w:hint="eastAsia"/>
                <w:b/>
                <w:bCs/>
                <w:color w:val="000000" w:themeColor="text1"/>
                <w:sz w:val="24"/>
                <w:szCs w:val="24"/>
              </w:rPr>
              <w:t xml:space="preserve"> </w:t>
            </w:r>
            <w:r w:rsidR="000C13E6" w:rsidRPr="00F87465">
              <w:rPr>
                <w:rFonts w:ascii="Times New Roman" w:eastAsia="宋体" w:hAnsi="Times New Roman" w:cs="Times New Roman"/>
                <w:b/>
                <w:bCs/>
                <w:color w:val="000000" w:themeColor="text1"/>
                <w:sz w:val="24"/>
                <w:szCs w:val="24"/>
              </w:rPr>
              <w:t>问：</w:t>
            </w:r>
            <w:r w:rsidR="00605A2F" w:rsidRPr="00605A2F">
              <w:rPr>
                <w:rFonts w:ascii="Times New Roman" w:eastAsia="宋体" w:hAnsi="Times New Roman" w:cs="Times New Roman" w:hint="eastAsia"/>
                <w:b/>
                <w:bCs/>
                <w:color w:val="000000" w:themeColor="text1"/>
                <w:sz w:val="24"/>
                <w:szCs w:val="24"/>
              </w:rPr>
              <w:t>如何看待公司所处行业发展？公司如何应对机遇与挑战。</w:t>
            </w:r>
          </w:p>
          <w:p w14:paraId="11399358" w14:textId="58C06E10" w:rsidR="000C13E6" w:rsidRPr="000C13E6" w:rsidRDefault="000C13E6" w:rsidP="00011DBC">
            <w:pPr>
              <w:spacing w:line="360" w:lineRule="auto"/>
              <w:ind w:firstLineChars="200" w:firstLine="480"/>
              <w:jc w:val="both"/>
              <w:rPr>
                <w:rFonts w:ascii="Times New Roman" w:eastAsia="宋体" w:hAnsi="Times New Roman" w:cs="Times New Roman"/>
                <w:color w:val="000000" w:themeColor="text1"/>
                <w:sz w:val="24"/>
                <w:szCs w:val="24"/>
              </w:rPr>
            </w:pPr>
            <w:r w:rsidRPr="000C13E6">
              <w:rPr>
                <w:rFonts w:ascii="Times New Roman" w:eastAsia="宋体" w:hAnsi="Times New Roman" w:cs="Times New Roman" w:hint="eastAsia"/>
                <w:color w:val="000000" w:themeColor="text1"/>
                <w:sz w:val="24"/>
                <w:szCs w:val="24"/>
                <w:lang w:eastAsia="zh-CN"/>
              </w:rPr>
              <w:t>答：</w:t>
            </w:r>
            <w:r w:rsidR="00605A2F" w:rsidRPr="00605A2F">
              <w:rPr>
                <w:rFonts w:ascii="Times New Roman" w:eastAsia="宋体" w:hAnsi="Times New Roman" w:cs="Times New Roman" w:hint="eastAsia"/>
                <w:color w:val="000000" w:themeColor="text1"/>
                <w:sz w:val="24"/>
                <w:szCs w:val="24"/>
                <w:lang w:eastAsia="zh-CN"/>
              </w:rPr>
              <w:t>您好，公司所处行业正向微创化、智能化加速升级，临床对于更小和更少的创伤以及基于数据的智能辅助的需求越来越明确，将使外科手术因技术进步而迎来新一轮的范式更新，带来行业在更优的卫生经济学基础上的高速发展。公司也因应此趋势投入研发资源进行了长期的核心技术开发。感谢关注。</w:t>
            </w:r>
          </w:p>
          <w:p w14:paraId="65969F43" w14:textId="13CC2FD1" w:rsidR="000C13E6" w:rsidRPr="000C13E6" w:rsidRDefault="00176EE1" w:rsidP="00011DBC">
            <w:pPr>
              <w:pStyle w:val="af4"/>
              <w:numPr>
                <w:ilvl w:val="0"/>
                <w:numId w:val="6"/>
              </w:numPr>
              <w:spacing w:line="360" w:lineRule="auto"/>
              <w:ind w:left="0" w:firstLine="482"/>
              <w:rPr>
                <w:rFonts w:ascii="Times New Roman" w:eastAsia="宋体" w:hAnsi="Times New Roman" w:cs="Times New Roman"/>
                <w:color w:val="000000" w:themeColor="text1"/>
                <w:sz w:val="24"/>
                <w:szCs w:val="24"/>
              </w:rPr>
            </w:pPr>
            <w:r>
              <w:rPr>
                <w:rFonts w:ascii="Times New Roman" w:eastAsia="宋体" w:hAnsi="Times New Roman" w:cs="Times New Roman" w:hint="eastAsia"/>
                <w:b/>
                <w:bCs/>
                <w:color w:val="000000" w:themeColor="text1"/>
                <w:sz w:val="24"/>
                <w:szCs w:val="24"/>
              </w:rPr>
              <w:t xml:space="preserve"> </w:t>
            </w:r>
            <w:r w:rsidR="000C13E6" w:rsidRPr="00F87465">
              <w:rPr>
                <w:rFonts w:ascii="Times New Roman" w:eastAsia="宋体" w:hAnsi="Times New Roman" w:cs="Times New Roman"/>
                <w:b/>
                <w:bCs/>
                <w:color w:val="000000" w:themeColor="text1"/>
                <w:sz w:val="24"/>
                <w:szCs w:val="24"/>
              </w:rPr>
              <w:t>问：</w:t>
            </w:r>
            <w:r w:rsidR="00605A2F" w:rsidRPr="00605A2F">
              <w:rPr>
                <w:rFonts w:ascii="Times New Roman" w:eastAsia="宋体" w:hAnsi="Times New Roman" w:cs="Times New Roman" w:hint="eastAsia"/>
                <w:b/>
                <w:bCs/>
                <w:color w:val="000000" w:themeColor="text1"/>
                <w:sz w:val="24"/>
                <w:szCs w:val="24"/>
              </w:rPr>
              <w:t>公司连续实现营收与净利润增长，</w:t>
            </w:r>
            <w:proofErr w:type="gramStart"/>
            <w:r w:rsidR="00605A2F" w:rsidRPr="00605A2F">
              <w:rPr>
                <w:rFonts w:ascii="Times New Roman" w:eastAsia="宋体" w:hAnsi="Times New Roman" w:cs="Times New Roman" w:hint="eastAsia"/>
                <w:b/>
                <w:bCs/>
                <w:color w:val="000000" w:themeColor="text1"/>
                <w:sz w:val="24"/>
                <w:szCs w:val="24"/>
              </w:rPr>
              <w:t>但扣非净</w:t>
            </w:r>
            <w:proofErr w:type="gramEnd"/>
            <w:r w:rsidR="00605A2F" w:rsidRPr="00605A2F">
              <w:rPr>
                <w:rFonts w:ascii="Times New Roman" w:eastAsia="宋体" w:hAnsi="Times New Roman" w:cs="Times New Roman" w:hint="eastAsia"/>
                <w:b/>
                <w:bCs/>
                <w:color w:val="000000" w:themeColor="text1"/>
                <w:sz w:val="24"/>
                <w:szCs w:val="24"/>
              </w:rPr>
              <w:t>利润与</w:t>
            </w:r>
            <w:proofErr w:type="gramStart"/>
            <w:r w:rsidR="00605A2F" w:rsidRPr="00605A2F">
              <w:rPr>
                <w:rFonts w:ascii="Times New Roman" w:eastAsia="宋体" w:hAnsi="Times New Roman" w:cs="Times New Roman" w:hint="eastAsia"/>
                <w:b/>
                <w:bCs/>
                <w:color w:val="000000" w:themeColor="text1"/>
                <w:sz w:val="24"/>
                <w:szCs w:val="24"/>
              </w:rPr>
              <w:t>归母净利润</w:t>
            </w:r>
            <w:proofErr w:type="gramEnd"/>
            <w:r w:rsidR="00605A2F" w:rsidRPr="00605A2F">
              <w:rPr>
                <w:rFonts w:ascii="Times New Roman" w:eastAsia="宋体" w:hAnsi="Times New Roman" w:cs="Times New Roman" w:hint="eastAsia"/>
                <w:b/>
                <w:bCs/>
                <w:color w:val="000000" w:themeColor="text1"/>
                <w:sz w:val="24"/>
                <w:szCs w:val="24"/>
              </w:rPr>
              <w:t>增速存在差异，未来将如何进一步提升主营业务盈利能力，缩小此类差距？</w:t>
            </w:r>
          </w:p>
          <w:p w14:paraId="35241431" w14:textId="4620FB8E" w:rsidR="000C13E6" w:rsidRPr="000C13E6" w:rsidRDefault="000C13E6" w:rsidP="00011DBC">
            <w:pPr>
              <w:spacing w:line="360" w:lineRule="auto"/>
              <w:ind w:firstLineChars="200" w:firstLine="480"/>
              <w:jc w:val="both"/>
              <w:rPr>
                <w:rFonts w:ascii="Times New Roman" w:eastAsia="宋体" w:hAnsi="Times New Roman" w:cs="Times New Roman"/>
                <w:color w:val="000000" w:themeColor="text1"/>
                <w:sz w:val="24"/>
                <w:szCs w:val="24"/>
              </w:rPr>
            </w:pPr>
            <w:r w:rsidRPr="000C13E6">
              <w:rPr>
                <w:rFonts w:ascii="Times New Roman" w:eastAsia="宋体" w:hAnsi="Times New Roman" w:cs="Times New Roman" w:hint="eastAsia"/>
                <w:color w:val="000000" w:themeColor="text1"/>
                <w:sz w:val="24"/>
                <w:szCs w:val="24"/>
                <w:lang w:eastAsia="zh-CN"/>
              </w:rPr>
              <w:t>答：</w:t>
            </w:r>
            <w:r w:rsidR="00605A2F" w:rsidRPr="00605A2F">
              <w:rPr>
                <w:rFonts w:ascii="Times New Roman" w:eastAsia="宋体" w:hAnsi="Times New Roman" w:cs="Times New Roman" w:hint="eastAsia"/>
                <w:color w:val="000000" w:themeColor="text1"/>
                <w:sz w:val="24"/>
                <w:szCs w:val="24"/>
                <w:lang w:eastAsia="zh-CN"/>
              </w:rPr>
              <w:t>您好，公司</w:t>
            </w:r>
            <w:r w:rsidR="00605A2F" w:rsidRPr="00605A2F">
              <w:rPr>
                <w:rFonts w:ascii="Times New Roman" w:eastAsia="宋体" w:hAnsi="Times New Roman" w:cs="Times New Roman" w:hint="eastAsia"/>
                <w:color w:val="000000" w:themeColor="text1"/>
                <w:sz w:val="24"/>
                <w:szCs w:val="24"/>
                <w:lang w:eastAsia="zh-CN"/>
              </w:rPr>
              <w:t>2024</w:t>
            </w:r>
            <w:r w:rsidR="00605A2F" w:rsidRPr="00605A2F">
              <w:rPr>
                <w:rFonts w:ascii="Times New Roman" w:eastAsia="宋体" w:hAnsi="Times New Roman" w:cs="Times New Roman" w:hint="eastAsia"/>
                <w:color w:val="000000" w:themeColor="text1"/>
                <w:sz w:val="24"/>
                <w:szCs w:val="24"/>
                <w:lang w:eastAsia="zh-CN"/>
              </w:rPr>
              <w:t>年</w:t>
            </w:r>
            <w:proofErr w:type="gramStart"/>
            <w:r w:rsidR="00605A2F" w:rsidRPr="00605A2F">
              <w:rPr>
                <w:rFonts w:ascii="Times New Roman" w:eastAsia="宋体" w:hAnsi="Times New Roman" w:cs="Times New Roman" w:hint="eastAsia"/>
                <w:color w:val="000000" w:themeColor="text1"/>
                <w:sz w:val="24"/>
                <w:szCs w:val="24"/>
                <w:lang w:eastAsia="zh-CN"/>
              </w:rPr>
              <w:t>扣非净</w:t>
            </w:r>
            <w:proofErr w:type="gramEnd"/>
            <w:r w:rsidR="00605A2F" w:rsidRPr="00605A2F">
              <w:rPr>
                <w:rFonts w:ascii="Times New Roman" w:eastAsia="宋体" w:hAnsi="Times New Roman" w:cs="Times New Roman" w:hint="eastAsia"/>
                <w:color w:val="000000" w:themeColor="text1"/>
                <w:sz w:val="24"/>
                <w:szCs w:val="24"/>
                <w:lang w:eastAsia="zh-CN"/>
              </w:rPr>
              <w:t>利润增速</w:t>
            </w:r>
            <w:r w:rsidR="00605A2F" w:rsidRPr="00605A2F">
              <w:rPr>
                <w:rFonts w:ascii="Times New Roman" w:eastAsia="宋体" w:hAnsi="Times New Roman" w:cs="Times New Roman" w:hint="eastAsia"/>
                <w:color w:val="000000" w:themeColor="text1"/>
                <w:sz w:val="24"/>
                <w:szCs w:val="24"/>
                <w:lang w:eastAsia="zh-CN"/>
              </w:rPr>
              <w:t>24.46%</w:t>
            </w:r>
            <w:r w:rsidR="00605A2F" w:rsidRPr="00605A2F">
              <w:rPr>
                <w:rFonts w:ascii="Times New Roman" w:eastAsia="宋体" w:hAnsi="Times New Roman" w:cs="Times New Roman" w:hint="eastAsia"/>
                <w:color w:val="000000" w:themeColor="text1"/>
                <w:sz w:val="24"/>
                <w:szCs w:val="24"/>
                <w:lang w:eastAsia="zh-CN"/>
              </w:rPr>
              <w:t>，</w:t>
            </w:r>
            <w:proofErr w:type="gramStart"/>
            <w:r w:rsidR="00605A2F" w:rsidRPr="00605A2F">
              <w:rPr>
                <w:rFonts w:ascii="Times New Roman" w:eastAsia="宋体" w:hAnsi="Times New Roman" w:cs="Times New Roman" w:hint="eastAsia"/>
                <w:color w:val="000000" w:themeColor="text1"/>
                <w:sz w:val="24"/>
                <w:szCs w:val="24"/>
                <w:lang w:eastAsia="zh-CN"/>
              </w:rPr>
              <w:t>归母净利润</w:t>
            </w:r>
            <w:proofErr w:type="gramEnd"/>
            <w:r w:rsidR="00605A2F" w:rsidRPr="00605A2F">
              <w:rPr>
                <w:rFonts w:ascii="Times New Roman" w:eastAsia="宋体" w:hAnsi="Times New Roman" w:cs="Times New Roman" w:hint="eastAsia"/>
                <w:color w:val="000000" w:themeColor="text1"/>
                <w:sz w:val="24"/>
                <w:szCs w:val="24"/>
                <w:lang w:eastAsia="zh-CN"/>
              </w:rPr>
              <w:t>增速</w:t>
            </w:r>
            <w:r w:rsidR="00605A2F" w:rsidRPr="00605A2F">
              <w:rPr>
                <w:rFonts w:ascii="Times New Roman" w:eastAsia="宋体" w:hAnsi="Times New Roman" w:cs="Times New Roman" w:hint="eastAsia"/>
                <w:color w:val="000000" w:themeColor="text1"/>
                <w:sz w:val="24"/>
                <w:szCs w:val="24"/>
                <w:lang w:eastAsia="zh-CN"/>
              </w:rPr>
              <w:t>9.69%</w:t>
            </w:r>
            <w:r w:rsidR="00605A2F" w:rsidRPr="00605A2F">
              <w:rPr>
                <w:rFonts w:ascii="Times New Roman" w:eastAsia="宋体" w:hAnsi="Times New Roman" w:cs="Times New Roman" w:hint="eastAsia"/>
                <w:color w:val="000000" w:themeColor="text1"/>
                <w:sz w:val="24"/>
                <w:szCs w:val="24"/>
                <w:lang w:eastAsia="zh-CN"/>
              </w:rPr>
              <w:t>，说明公司主营业务盈利增速超过非经常性业务盈利增速。感谢关注。</w:t>
            </w:r>
          </w:p>
          <w:p w14:paraId="5674896F" w14:textId="22CF292C" w:rsidR="000C13E6" w:rsidRPr="000C13E6" w:rsidRDefault="00176EE1" w:rsidP="00011DBC">
            <w:pPr>
              <w:pStyle w:val="af4"/>
              <w:numPr>
                <w:ilvl w:val="0"/>
                <w:numId w:val="6"/>
              </w:numPr>
              <w:spacing w:line="360" w:lineRule="auto"/>
              <w:ind w:left="0" w:firstLine="482"/>
              <w:rPr>
                <w:rFonts w:ascii="Times New Roman" w:eastAsia="宋体" w:hAnsi="Times New Roman" w:cs="Times New Roman"/>
                <w:color w:val="000000" w:themeColor="text1"/>
                <w:sz w:val="24"/>
                <w:szCs w:val="24"/>
              </w:rPr>
            </w:pPr>
            <w:r>
              <w:rPr>
                <w:rFonts w:ascii="Times New Roman" w:eastAsia="宋体" w:hAnsi="Times New Roman" w:cs="Times New Roman" w:hint="eastAsia"/>
                <w:b/>
                <w:bCs/>
                <w:color w:val="000000" w:themeColor="text1"/>
                <w:sz w:val="24"/>
                <w:szCs w:val="24"/>
              </w:rPr>
              <w:t xml:space="preserve"> </w:t>
            </w:r>
            <w:r w:rsidR="000C13E6" w:rsidRPr="00F87465">
              <w:rPr>
                <w:rFonts w:ascii="Times New Roman" w:eastAsia="宋体" w:hAnsi="Times New Roman" w:cs="Times New Roman"/>
                <w:b/>
                <w:bCs/>
                <w:color w:val="000000" w:themeColor="text1"/>
                <w:sz w:val="24"/>
                <w:szCs w:val="24"/>
              </w:rPr>
              <w:t>问：</w:t>
            </w:r>
            <w:r w:rsidR="00605A2F" w:rsidRPr="00605A2F">
              <w:rPr>
                <w:rFonts w:ascii="Times New Roman" w:eastAsia="宋体" w:hAnsi="Times New Roman" w:cs="Times New Roman" w:hint="eastAsia"/>
                <w:b/>
                <w:bCs/>
                <w:color w:val="000000" w:themeColor="text1"/>
                <w:sz w:val="24"/>
                <w:szCs w:val="24"/>
              </w:rPr>
              <w:t>公司本期盈利水平如何？</w:t>
            </w:r>
          </w:p>
          <w:p w14:paraId="721F1A93" w14:textId="22902B4D" w:rsidR="000C13E6" w:rsidRPr="000C13E6" w:rsidRDefault="000C13E6" w:rsidP="00011DBC">
            <w:pPr>
              <w:spacing w:line="360" w:lineRule="auto"/>
              <w:ind w:firstLineChars="200" w:firstLine="480"/>
              <w:jc w:val="both"/>
              <w:rPr>
                <w:rFonts w:ascii="Times New Roman" w:eastAsia="宋体" w:hAnsi="Times New Roman" w:cs="Times New Roman"/>
                <w:color w:val="000000" w:themeColor="text1"/>
                <w:sz w:val="24"/>
                <w:szCs w:val="24"/>
              </w:rPr>
            </w:pPr>
            <w:r w:rsidRPr="000C13E6">
              <w:rPr>
                <w:rFonts w:ascii="Times New Roman" w:eastAsia="宋体" w:hAnsi="Times New Roman" w:cs="Times New Roman" w:hint="eastAsia"/>
                <w:color w:val="000000" w:themeColor="text1"/>
                <w:sz w:val="24"/>
                <w:szCs w:val="24"/>
                <w:lang w:eastAsia="zh-CN"/>
              </w:rPr>
              <w:t>答：</w:t>
            </w:r>
            <w:r w:rsidR="00605A2F" w:rsidRPr="00605A2F">
              <w:rPr>
                <w:rFonts w:ascii="Times New Roman" w:eastAsia="宋体" w:hAnsi="Times New Roman" w:cs="Times New Roman" w:hint="eastAsia"/>
                <w:color w:val="000000" w:themeColor="text1"/>
                <w:sz w:val="24"/>
                <w:szCs w:val="24"/>
                <w:lang w:eastAsia="zh-CN"/>
              </w:rPr>
              <w:t>您好，</w:t>
            </w:r>
            <w:r w:rsidR="00605A2F" w:rsidRPr="00605A2F">
              <w:rPr>
                <w:rFonts w:ascii="Times New Roman" w:eastAsia="宋体" w:hAnsi="Times New Roman" w:cs="Times New Roman" w:hint="eastAsia"/>
                <w:color w:val="000000" w:themeColor="text1"/>
                <w:sz w:val="24"/>
                <w:szCs w:val="24"/>
                <w:lang w:eastAsia="zh-CN"/>
              </w:rPr>
              <w:t>2024</w:t>
            </w:r>
            <w:r w:rsidR="00605A2F" w:rsidRPr="00605A2F">
              <w:rPr>
                <w:rFonts w:ascii="Times New Roman" w:eastAsia="宋体" w:hAnsi="Times New Roman" w:cs="Times New Roman" w:hint="eastAsia"/>
                <w:color w:val="000000" w:themeColor="text1"/>
                <w:sz w:val="24"/>
                <w:szCs w:val="24"/>
                <w:lang w:eastAsia="zh-CN"/>
              </w:rPr>
              <w:t>年公司实现营业收入</w:t>
            </w:r>
            <w:r w:rsidR="00605A2F" w:rsidRPr="00605A2F">
              <w:rPr>
                <w:rFonts w:ascii="Times New Roman" w:eastAsia="宋体" w:hAnsi="Times New Roman" w:cs="Times New Roman" w:hint="eastAsia"/>
                <w:color w:val="000000" w:themeColor="text1"/>
                <w:sz w:val="24"/>
                <w:szCs w:val="24"/>
                <w:lang w:eastAsia="zh-CN"/>
              </w:rPr>
              <w:t>2.72</w:t>
            </w:r>
            <w:r w:rsidR="00605A2F" w:rsidRPr="00605A2F">
              <w:rPr>
                <w:rFonts w:ascii="Times New Roman" w:eastAsia="宋体" w:hAnsi="Times New Roman" w:cs="Times New Roman" w:hint="eastAsia"/>
                <w:color w:val="000000" w:themeColor="text1"/>
                <w:sz w:val="24"/>
                <w:szCs w:val="24"/>
                <w:lang w:eastAsia="zh-CN"/>
              </w:rPr>
              <w:t>亿元，较上年同期增长</w:t>
            </w:r>
            <w:r w:rsidR="00605A2F" w:rsidRPr="00605A2F">
              <w:rPr>
                <w:rFonts w:ascii="Times New Roman" w:eastAsia="宋体" w:hAnsi="Times New Roman" w:cs="Times New Roman" w:hint="eastAsia"/>
                <w:color w:val="000000" w:themeColor="text1"/>
                <w:sz w:val="24"/>
                <w:szCs w:val="24"/>
                <w:lang w:eastAsia="zh-CN"/>
              </w:rPr>
              <w:t>7.38%</w:t>
            </w:r>
            <w:r w:rsidR="00605A2F" w:rsidRPr="00605A2F">
              <w:rPr>
                <w:rFonts w:ascii="Times New Roman" w:eastAsia="宋体" w:hAnsi="Times New Roman" w:cs="Times New Roman" w:hint="eastAsia"/>
                <w:color w:val="000000" w:themeColor="text1"/>
                <w:sz w:val="24"/>
                <w:szCs w:val="24"/>
                <w:lang w:eastAsia="zh-CN"/>
              </w:rPr>
              <w:t>；实现归属于上市公司股东的净利润</w:t>
            </w:r>
            <w:r w:rsidR="00605A2F" w:rsidRPr="00605A2F">
              <w:rPr>
                <w:rFonts w:ascii="Times New Roman" w:eastAsia="宋体" w:hAnsi="Times New Roman" w:cs="Times New Roman" w:hint="eastAsia"/>
                <w:color w:val="000000" w:themeColor="text1"/>
                <w:sz w:val="24"/>
                <w:szCs w:val="24"/>
                <w:lang w:eastAsia="zh-CN"/>
              </w:rPr>
              <w:t>0.52</w:t>
            </w:r>
            <w:r w:rsidR="00605A2F" w:rsidRPr="00605A2F">
              <w:rPr>
                <w:rFonts w:ascii="Times New Roman" w:eastAsia="宋体" w:hAnsi="Times New Roman" w:cs="Times New Roman" w:hint="eastAsia"/>
                <w:color w:val="000000" w:themeColor="text1"/>
                <w:sz w:val="24"/>
                <w:szCs w:val="24"/>
                <w:lang w:eastAsia="zh-CN"/>
              </w:rPr>
              <w:t>亿元，同比增长</w:t>
            </w:r>
            <w:r w:rsidR="00605A2F" w:rsidRPr="00605A2F">
              <w:rPr>
                <w:rFonts w:ascii="Times New Roman" w:eastAsia="宋体" w:hAnsi="Times New Roman" w:cs="Times New Roman" w:hint="eastAsia"/>
                <w:color w:val="000000" w:themeColor="text1"/>
                <w:sz w:val="24"/>
                <w:szCs w:val="24"/>
                <w:lang w:eastAsia="zh-CN"/>
              </w:rPr>
              <w:t>9.69%</w:t>
            </w:r>
            <w:r w:rsidR="00605A2F" w:rsidRPr="00605A2F">
              <w:rPr>
                <w:rFonts w:ascii="Times New Roman" w:eastAsia="宋体" w:hAnsi="Times New Roman" w:cs="Times New Roman" w:hint="eastAsia"/>
                <w:color w:val="000000" w:themeColor="text1"/>
                <w:sz w:val="24"/>
                <w:szCs w:val="24"/>
                <w:lang w:eastAsia="zh-CN"/>
              </w:rPr>
              <w:t>；报告期末总资产</w:t>
            </w:r>
            <w:r w:rsidR="00605A2F" w:rsidRPr="00605A2F">
              <w:rPr>
                <w:rFonts w:ascii="Times New Roman" w:eastAsia="宋体" w:hAnsi="Times New Roman" w:cs="Times New Roman" w:hint="eastAsia"/>
                <w:color w:val="000000" w:themeColor="text1"/>
                <w:sz w:val="24"/>
                <w:szCs w:val="24"/>
                <w:lang w:eastAsia="zh-CN"/>
              </w:rPr>
              <w:t>6.37</w:t>
            </w:r>
            <w:r w:rsidR="00605A2F" w:rsidRPr="00605A2F">
              <w:rPr>
                <w:rFonts w:ascii="Times New Roman" w:eastAsia="宋体" w:hAnsi="Times New Roman" w:cs="Times New Roman" w:hint="eastAsia"/>
                <w:color w:val="000000" w:themeColor="text1"/>
                <w:sz w:val="24"/>
                <w:szCs w:val="24"/>
                <w:lang w:eastAsia="zh-CN"/>
              </w:rPr>
              <w:t>亿元，</w:t>
            </w:r>
            <w:proofErr w:type="gramStart"/>
            <w:r w:rsidR="00605A2F" w:rsidRPr="00605A2F">
              <w:rPr>
                <w:rFonts w:ascii="Times New Roman" w:eastAsia="宋体" w:hAnsi="Times New Roman" w:cs="Times New Roman" w:hint="eastAsia"/>
                <w:color w:val="000000" w:themeColor="text1"/>
                <w:sz w:val="24"/>
                <w:szCs w:val="24"/>
                <w:lang w:eastAsia="zh-CN"/>
              </w:rPr>
              <w:t>较期初</w:t>
            </w:r>
            <w:proofErr w:type="gramEnd"/>
            <w:r w:rsidR="00605A2F" w:rsidRPr="00605A2F">
              <w:rPr>
                <w:rFonts w:ascii="Times New Roman" w:eastAsia="宋体" w:hAnsi="Times New Roman" w:cs="Times New Roman" w:hint="eastAsia"/>
                <w:color w:val="000000" w:themeColor="text1"/>
                <w:sz w:val="24"/>
                <w:szCs w:val="24"/>
                <w:lang w:eastAsia="zh-CN"/>
              </w:rPr>
              <w:t>增加</w:t>
            </w:r>
            <w:r w:rsidR="00605A2F" w:rsidRPr="00605A2F">
              <w:rPr>
                <w:rFonts w:ascii="Times New Roman" w:eastAsia="宋体" w:hAnsi="Times New Roman" w:cs="Times New Roman" w:hint="eastAsia"/>
                <w:color w:val="000000" w:themeColor="text1"/>
                <w:sz w:val="24"/>
                <w:szCs w:val="24"/>
                <w:lang w:eastAsia="zh-CN"/>
              </w:rPr>
              <w:t>1.70%</w:t>
            </w:r>
            <w:r w:rsidR="00605A2F" w:rsidRPr="00605A2F">
              <w:rPr>
                <w:rFonts w:ascii="Times New Roman" w:eastAsia="宋体" w:hAnsi="Times New Roman" w:cs="Times New Roman" w:hint="eastAsia"/>
                <w:color w:val="000000" w:themeColor="text1"/>
                <w:sz w:val="24"/>
                <w:szCs w:val="24"/>
                <w:lang w:eastAsia="zh-CN"/>
              </w:rPr>
              <w:t>；归属于上市公司股东的扣除非经常性损益的净利润为</w:t>
            </w:r>
            <w:r w:rsidR="00605A2F" w:rsidRPr="00605A2F">
              <w:rPr>
                <w:rFonts w:ascii="Times New Roman" w:eastAsia="宋体" w:hAnsi="Times New Roman" w:cs="Times New Roman" w:hint="eastAsia"/>
                <w:color w:val="000000" w:themeColor="text1"/>
                <w:sz w:val="24"/>
                <w:szCs w:val="24"/>
                <w:lang w:eastAsia="zh-CN"/>
              </w:rPr>
              <w:t>0.47</w:t>
            </w:r>
            <w:r w:rsidR="00605A2F" w:rsidRPr="00605A2F">
              <w:rPr>
                <w:rFonts w:ascii="Times New Roman" w:eastAsia="宋体" w:hAnsi="Times New Roman" w:cs="Times New Roman" w:hint="eastAsia"/>
                <w:color w:val="000000" w:themeColor="text1"/>
                <w:sz w:val="24"/>
                <w:szCs w:val="24"/>
                <w:lang w:eastAsia="zh-CN"/>
              </w:rPr>
              <w:t>亿元，同比增长</w:t>
            </w:r>
            <w:r w:rsidR="00605A2F" w:rsidRPr="00605A2F">
              <w:rPr>
                <w:rFonts w:ascii="Times New Roman" w:eastAsia="宋体" w:hAnsi="Times New Roman" w:cs="Times New Roman" w:hint="eastAsia"/>
                <w:color w:val="000000" w:themeColor="text1"/>
                <w:sz w:val="24"/>
                <w:szCs w:val="24"/>
                <w:lang w:eastAsia="zh-CN"/>
              </w:rPr>
              <w:t>24.46%</w:t>
            </w:r>
            <w:r w:rsidR="00605A2F" w:rsidRPr="00605A2F">
              <w:rPr>
                <w:rFonts w:ascii="Times New Roman" w:eastAsia="宋体" w:hAnsi="Times New Roman" w:cs="Times New Roman" w:hint="eastAsia"/>
                <w:color w:val="000000" w:themeColor="text1"/>
                <w:sz w:val="24"/>
                <w:szCs w:val="24"/>
                <w:lang w:eastAsia="zh-CN"/>
              </w:rPr>
              <w:t>。感谢关注。</w:t>
            </w:r>
          </w:p>
          <w:p w14:paraId="07A80EE5" w14:textId="604CC24E" w:rsidR="000C13E6" w:rsidRPr="000C13E6" w:rsidRDefault="00176EE1" w:rsidP="00011DBC">
            <w:pPr>
              <w:pStyle w:val="af4"/>
              <w:numPr>
                <w:ilvl w:val="0"/>
                <w:numId w:val="6"/>
              </w:numPr>
              <w:spacing w:line="360" w:lineRule="auto"/>
              <w:ind w:left="0" w:firstLine="482"/>
              <w:rPr>
                <w:rFonts w:ascii="Times New Roman" w:eastAsia="宋体" w:hAnsi="Times New Roman" w:cs="Times New Roman"/>
                <w:color w:val="000000" w:themeColor="text1"/>
                <w:sz w:val="24"/>
                <w:szCs w:val="24"/>
              </w:rPr>
            </w:pPr>
            <w:r>
              <w:rPr>
                <w:rFonts w:ascii="Times New Roman" w:eastAsia="宋体" w:hAnsi="Times New Roman" w:cs="Times New Roman" w:hint="eastAsia"/>
                <w:b/>
                <w:bCs/>
                <w:color w:val="000000" w:themeColor="text1"/>
                <w:sz w:val="24"/>
                <w:szCs w:val="24"/>
              </w:rPr>
              <w:t xml:space="preserve"> </w:t>
            </w:r>
            <w:r w:rsidR="000C13E6" w:rsidRPr="00F87465">
              <w:rPr>
                <w:rFonts w:ascii="Times New Roman" w:eastAsia="宋体" w:hAnsi="Times New Roman" w:cs="Times New Roman"/>
                <w:b/>
                <w:bCs/>
                <w:color w:val="000000" w:themeColor="text1"/>
                <w:sz w:val="24"/>
                <w:szCs w:val="24"/>
              </w:rPr>
              <w:t>问：</w:t>
            </w:r>
            <w:r w:rsidR="00683002" w:rsidRPr="00683002">
              <w:rPr>
                <w:rFonts w:ascii="Times New Roman" w:eastAsia="宋体" w:hAnsi="Times New Roman" w:cs="Times New Roman" w:hint="eastAsia"/>
                <w:b/>
                <w:bCs/>
                <w:color w:val="000000" w:themeColor="text1"/>
                <w:sz w:val="24"/>
                <w:szCs w:val="24"/>
              </w:rPr>
              <w:t>公司之后的盈利有什么增长点？</w:t>
            </w:r>
          </w:p>
          <w:p w14:paraId="5B5EE533" w14:textId="2E814D4D" w:rsidR="000C13E6" w:rsidRPr="000C13E6" w:rsidRDefault="000C13E6" w:rsidP="00011DBC">
            <w:pPr>
              <w:spacing w:line="360" w:lineRule="auto"/>
              <w:ind w:firstLineChars="200" w:firstLine="480"/>
              <w:jc w:val="both"/>
              <w:rPr>
                <w:rFonts w:ascii="Times New Roman" w:eastAsia="宋体" w:hAnsi="Times New Roman" w:cs="Times New Roman"/>
                <w:color w:val="000000" w:themeColor="text1"/>
                <w:sz w:val="24"/>
                <w:szCs w:val="24"/>
              </w:rPr>
            </w:pPr>
            <w:r w:rsidRPr="000C13E6">
              <w:rPr>
                <w:rFonts w:ascii="Times New Roman" w:eastAsia="宋体" w:hAnsi="Times New Roman" w:cs="Times New Roman" w:hint="eastAsia"/>
                <w:color w:val="000000" w:themeColor="text1"/>
                <w:sz w:val="24"/>
                <w:szCs w:val="24"/>
                <w:lang w:eastAsia="zh-CN"/>
              </w:rPr>
              <w:t>答：</w:t>
            </w:r>
            <w:r w:rsidR="00683002" w:rsidRPr="00683002">
              <w:rPr>
                <w:rFonts w:ascii="Times New Roman" w:eastAsia="宋体" w:hAnsi="Times New Roman" w:cs="Times New Roman" w:hint="eastAsia"/>
                <w:color w:val="000000" w:themeColor="text1"/>
                <w:sz w:val="24"/>
                <w:szCs w:val="24"/>
                <w:lang w:eastAsia="zh-CN"/>
              </w:rPr>
              <w:t>您好，未来公司将持续专注主营业务发展，开拓与主营业务协同的第二曲线。同时借</w:t>
            </w:r>
            <w:proofErr w:type="gramStart"/>
            <w:r w:rsidR="00683002" w:rsidRPr="00683002">
              <w:rPr>
                <w:rFonts w:ascii="Times New Roman" w:eastAsia="宋体" w:hAnsi="Times New Roman" w:cs="Times New Roman" w:hint="eastAsia"/>
                <w:color w:val="000000" w:themeColor="text1"/>
                <w:sz w:val="24"/>
                <w:szCs w:val="24"/>
                <w:lang w:eastAsia="zh-CN"/>
              </w:rPr>
              <w:t>力产业</w:t>
            </w:r>
            <w:proofErr w:type="gramEnd"/>
            <w:r w:rsidR="00683002" w:rsidRPr="00683002">
              <w:rPr>
                <w:rFonts w:ascii="Times New Roman" w:eastAsia="宋体" w:hAnsi="Times New Roman" w:cs="Times New Roman" w:hint="eastAsia"/>
                <w:color w:val="000000" w:themeColor="text1"/>
                <w:sz w:val="24"/>
                <w:szCs w:val="24"/>
                <w:lang w:eastAsia="zh-CN"/>
              </w:rPr>
              <w:t>链整合与国产替代红利，加速创新转化效率，驱动业绩持续增长。感谢关注。</w:t>
            </w:r>
          </w:p>
          <w:p w14:paraId="66CE2724" w14:textId="30508399" w:rsidR="000C13E6" w:rsidRPr="000C13E6" w:rsidRDefault="00176EE1" w:rsidP="00011DBC">
            <w:pPr>
              <w:pStyle w:val="af4"/>
              <w:numPr>
                <w:ilvl w:val="0"/>
                <w:numId w:val="6"/>
              </w:numPr>
              <w:spacing w:line="360" w:lineRule="auto"/>
              <w:ind w:left="0" w:firstLine="482"/>
              <w:rPr>
                <w:rFonts w:ascii="Times New Roman" w:eastAsia="宋体" w:hAnsi="Times New Roman" w:cs="Times New Roman"/>
                <w:color w:val="000000" w:themeColor="text1"/>
                <w:sz w:val="24"/>
                <w:szCs w:val="24"/>
              </w:rPr>
            </w:pPr>
            <w:r>
              <w:rPr>
                <w:rFonts w:ascii="Times New Roman" w:eastAsia="宋体" w:hAnsi="Times New Roman" w:cs="Times New Roman" w:hint="eastAsia"/>
                <w:b/>
                <w:bCs/>
                <w:color w:val="000000" w:themeColor="text1"/>
                <w:sz w:val="24"/>
                <w:szCs w:val="24"/>
              </w:rPr>
              <w:lastRenderedPageBreak/>
              <w:t xml:space="preserve"> </w:t>
            </w:r>
            <w:r w:rsidR="000C13E6" w:rsidRPr="00F87465">
              <w:rPr>
                <w:rFonts w:ascii="Times New Roman" w:eastAsia="宋体" w:hAnsi="Times New Roman" w:cs="Times New Roman"/>
                <w:b/>
                <w:bCs/>
                <w:color w:val="000000" w:themeColor="text1"/>
                <w:sz w:val="24"/>
                <w:szCs w:val="24"/>
              </w:rPr>
              <w:t>问：</w:t>
            </w:r>
            <w:r w:rsidR="00683002" w:rsidRPr="00683002">
              <w:rPr>
                <w:rFonts w:ascii="Times New Roman" w:eastAsia="宋体" w:hAnsi="Times New Roman" w:cs="Times New Roman" w:hint="eastAsia"/>
                <w:b/>
                <w:bCs/>
                <w:color w:val="000000" w:themeColor="text1"/>
                <w:sz w:val="24"/>
                <w:szCs w:val="24"/>
              </w:rPr>
              <w:t>你们行业本期整体业绩怎么样？你们跟其他公司比如何？</w:t>
            </w:r>
          </w:p>
          <w:p w14:paraId="6B11CFD7" w14:textId="77FB4917" w:rsidR="000C13E6" w:rsidRPr="000C13E6" w:rsidRDefault="000C13E6" w:rsidP="00011DBC">
            <w:pPr>
              <w:spacing w:line="360" w:lineRule="auto"/>
              <w:ind w:firstLineChars="200" w:firstLine="480"/>
              <w:jc w:val="both"/>
              <w:rPr>
                <w:rFonts w:ascii="Times New Roman" w:eastAsia="宋体" w:hAnsi="Times New Roman" w:cs="Times New Roman"/>
                <w:color w:val="000000" w:themeColor="text1"/>
                <w:sz w:val="24"/>
                <w:szCs w:val="24"/>
              </w:rPr>
            </w:pPr>
            <w:r w:rsidRPr="000C13E6">
              <w:rPr>
                <w:rFonts w:ascii="Times New Roman" w:eastAsia="宋体" w:hAnsi="Times New Roman" w:cs="Times New Roman" w:hint="eastAsia"/>
                <w:color w:val="000000" w:themeColor="text1"/>
                <w:sz w:val="24"/>
                <w:szCs w:val="24"/>
                <w:lang w:eastAsia="zh-CN"/>
              </w:rPr>
              <w:t>答：</w:t>
            </w:r>
            <w:r w:rsidR="00683002" w:rsidRPr="00683002">
              <w:rPr>
                <w:rFonts w:ascii="Times New Roman" w:eastAsia="宋体" w:hAnsi="Times New Roman" w:cs="Times New Roman" w:hint="eastAsia"/>
                <w:color w:val="000000" w:themeColor="text1"/>
                <w:sz w:val="24"/>
                <w:szCs w:val="24"/>
                <w:lang w:eastAsia="zh-CN"/>
              </w:rPr>
              <w:t>您好，</w:t>
            </w:r>
            <w:r w:rsidR="00683002" w:rsidRPr="00683002">
              <w:rPr>
                <w:rFonts w:ascii="Times New Roman" w:eastAsia="宋体" w:hAnsi="Times New Roman" w:cs="Times New Roman" w:hint="eastAsia"/>
                <w:color w:val="000000" w:themeColor="text1"/>
                <w:sz w:val="24"/>
                <w:szCs w:val="24"/>
                <w:lang w:eastAsia="zh-CN"/>
              </w:rPr>
              <w:t>2024</w:t>
            </w:r>
            <w:r w:rsidR="00683002" w:rsidRPr="00683002">
              <w:rPr>
                <w:rFonts w:ascii="Times New Roman" w:eastAsia="宋体" w:hAnsi="Times New Roman" w:cs="Times New Roman" w:hint="eastAsia"/>
                <w:color w:val="000000" w:themeColor="text1"/>
                <w:sz w:val="24"/>
                <w:szCs w:val="24"/>
                <w:lang w:eastAsia="zh-CN"/>
              </w:rPr>
              <w:t>年公司实现营业收入</w:t>
            </w:r>
            <w:r w:rsidR="00683002" w:rsidRPr="00683002">
              <w:rPr>
                <w:rFonts w:ascii="Times New Roman" w:eastAsia="宋体" w:hAnsi="Times New Roman" w:cs="Times New Roman" w:hint="eastAsia"/>
                <w:color w:val="000000" w:themeColor="text1"/>
                <w:sz w:val="24"/>
                <w:szCs w:val="24"/>
                <w:lang w:eastAsia="zh-CN"/>
              </w:rPr>
              <w:t>2.72</w:t>
            </w:r>
            <w:r w:rsidR="00683002" w:rsidRPr="00683002">
              <w:rPr>
                <w:rFonts w:ascii="Times New Roman" w:eastAsia="宋体" w:hAnsi="Times New Roman" w:cs="Times New Roman" w:hint="eastAsia"/>
                <w:color w:val="000000" w:themeColor="text1"/>
                <w:sz w:val="24"/>
                <w:szCs w:val="24"/>
                <w:lang w:eastAsia="zh-CN"/>
              </w:rPr>
              <w:t>亿元，同比增长</w:t>
            </w:r>
            <w:r w:rsidR="00683002" w:rsidRPr="00683002">
              <w:rPr>
                <w:rFonts w:ascii="Times New Roman" w:eastAsia="宋体" w:hAnsi="Times New Roman" w:cs="Times New Roman" w:hint="eastAsia"/>
                <w:color w:val="000000" w:themeColor="text1"/>
                <w:sz w:val="24"/>
                <w:szCs w:val="24"/>
                <w:lang w:eastAsia="zh-CN"/>
              </w:rPr>
              <w:t>7.38%</w:t>
            </w:r>
            <w:r w:rsidR="00683002" w:rsidRPr="00683002">
              <w:rPr>
                <w:rFonts w:ascii="Times New Roman" w:eastAsia="宋体" w:hAnsi="Times New Roman" w:cs="Times New Roman" w:hint="eastAsia"/>
                <w:color w:val="000000" w:themeColor="text1"/>
                <w:sz w:val="24"/>
                <w:szCs w:val="24"/>
                <w:lang w:eastAsia="zh-CN"/>
              </w:rPr>
              <w:t>；实现归属于上市公司股东的净利润</w:t>
            </w:r>
            <w:r w:rsidR="00683002" w:rsidRPr="00683002">
              <w:rPr>
                <w:rFonts w:ascii="Times New Roman" w:eastAsia="宋体" w:hAnsi="Times New Roman" w:cs="Times New Roman" w:hint="eastAsia"/>
                <w:color w:val="000000" w:themeColor="text1"/>
                <w:sz w:val="24"/>
                <w:szCs w:val="24"/>
                <w:lang w:eastAsia="zh-CN"/>
              </w:rPr>
              <w:t>5,189.48</w:t>
            </w:r>
            <w:r w:rsidR="00683002" w:rsidRPr="00683002">
              <w:rPr>
                <w:rFonts w:ascii="Times New Roman" w:eastAsia="宋体" w:hAnsi="Times New Roman" w:cs="Times New Roman" w:hint="eastAsia"/>
                <w:color w:val="000000" w:themeColor="text1"/>
                <w:sz w:val="24"/>
                <w:szCs w:val="24"/>
                <w:lang w:eastAsia="zh-CN"/>
              </w:rPr>
              <w:t>万元，同比增长</w:t>
            </w:r>
            <w:r w:rsidR="00683002" w:rsidRPr="00683002">
              <w:rPr>
                <w:rFonts w:ascii="Times New Roman" w:eastAsia="宋体" w:hAnsi="Times New Roman" w:cs="Times New Roman" w:hint="eastAsia"/>
                <w:color w:val="000000" w:themeColor="text1"/>
                <w:sz w:val="24"/>
                <w:szCs w:val="24"/>
                <w:lang w:eastAsia="zh-CN"/>
              </w:rPr>
              <w:t>9.69%</w:t>
            </w:r>
            <w:r w:rsidR="00683002" w:rsidRPr="00683002">
              <w:rPr>
                <w:rFonts w:ascii="Times New Roman" w:eastAsia="宋体" w:hAnsi="Times New Roman" w:cs="Times New Roman" w:hint="eastAsia"/>
                <w:color w:val="000000" w:themeColor="text1"/>
                <w:sz w:val="24"/>
                <w:szCs w:val="24"/>
                <w:lang w:eastAsia="zh-CN"/>
              </w:rPr>
              <w:t>，扣除非经常性损益后的净利润</w:t>
            </w:r>
            <w:r w:rsidR="00683002" w:rsidRPr="00683002">
              <w:rPr>
                <w:rFonts w:ascii="Times New Roman" w:eastAsia="宋体" w:hAnsi="Times New Roman" w:cs="Times New Roman" w:hint="eastAsia"/>
                <w:color w:val="000000" w:themeColor="text1"/>
                <w:sz w:val="24"/>
                <w:szCs w:val="24"/>
                <w:lang w:eastAsia="zh-CN"/>
              </w:rPr>
              <w:t>4,674.08</w:t>
            </w:r>
            <w:r w:rsidR="00683002" w:rsidRPr="00683002">
              <w:rPr>
                <w:rFonts w:ascii="Times New Roman" w:eastAsia="宋体" w:hAnsi="Times New Roman" w:cs="Times New Roman" w:hint="eastAsia"/>
                <w:color w:val="000000" w:themeColor="text1"/>
                <w:sz w:val="24"/>
                <w:szCs w:val="24"/>
                <w:lang w:eastAsia="zh-CN"/>
              </w:rPr>
              <w:t>万元，同比增长</w:t>
            </w:r>
            <w:r w:rsidR="00683002" w:rsidRPr="00683002">
              <w:rPr>
                <w:rFonts w:ascii="Times New Roman" w:eastAsia="宋体" w:hAnsi="Times New Roman" w:cs="Times New Roman" w:hint="eastAsia"/>
                <w:color w:val="000000" w:themeColor="text1"/>
                <w:sz w:val="24"/>
                <w:szCs w:val="24"/>
                <w:lang w:eastAsia="zh-CN"/>
              </w:rPr>
              <w:t>24.46%</w:t>
            </w:r>
            <w:r w:rsidR="00683002" w:rsidRPr="00683002">
              <w:rPr>
                <w:rFonts w:ascii="Times New Roman" w:eastAsia="宋体" w:hAnsi="Times New Roman" w:cs="Times New Roman" w:hint="eastAsia"/>
                <w:color w:val="000000" w:themeColor="text1"/>
                <w:sz w:val="24"/>
                <w:szCs w:val="24"/>
                <w:lang w:eastAsia="zh-CN"/>
              </w:rPr>
              <w:t>。感谢关注。</w:t>
            </w:r>
          </w:p>
          <w:p w14:paraId="6475105F" w14:textId="18FEB484" w:rsidR="000C13E6" w:rsidRPr="000C13E6" w:rsidRDefault="00176EE1" w:rsidP="00011DBC">
            <w:pPr>
              <w:pStyle w:val="af4"/>
              <w:numPr>
                <w:ilvl w:val="0"/>
                <w:numId w:val="6"/>
              </w:numPr>
              <w:spacing w:line="360" w:lineRule="auto"/>
              <w:ind w:left="0" w:firstLine="482"/>
              <w:rPr>
                <w:rFonts w:ascii="Times New Roman" w:eastAsia="宋体" w:hAnsi="Times New Roman" w:cs="Times New Roman"/>
                <w:color w:val="000000" w:themeColor="text1"/>
                <w:sz w:val="24"/>
                <w:szCs w:val="24"/>
              </w:rPr>
            </w:pPr>
            <w:r>
              <w:rPr>
                <w:rFonts w:ascii="Times New Roman" w:eastAsia="宋体" w:hAnsi="Times New Roman" w:cs="Times New Roman" w:hint="eastAsia"/>
                <w:b/>
                <w:bCs/>
                <w:color w:val="000000" w:themeColor="text1"/>
                <w:sz w:val="24"/>
                <w:szCs w:val="24"/>
              </w:rPr>
              <w:t xml:space="preserve"> </w:t>
            </w:r>
            <w:r w:rsidR="000C13E6" w:rsidRPr="00F87465">
              <w:rPr>
                <w:rFonts w:ascii="Times New Roman" w:eastAsia="宋体" w:hAnsi="Times New Roman" w:cs="Times New Roman"/>
                <w:b/>
                <w:bCs/>
                <w:color w:val="000000" w:themeColor="text1"/>
                <w:sz w:val="24"/>
                <w:szCs w:val="24"/>
              </w:rPr>
              <w:t>问：</w:t>
            </w:r>
            <w:r w:rsidR="00683002" w:rsidRPr="00683002">
              <w:rPr>
                <w:rFonts w:ascii="Times New Roman" w:eastAsia="宋体" w:hAnsi="Times New Roman" w:cs="Times New Roman" w:hint="eastAsia"/>
                <w:b/>
                <w:bCs/>
                <w:color w:val="000000" w:themeColor="text1"/>
                <w:sz w:val="24"/>
                <w:szCs w:val="24"/>
              </w:rPr>
              <w:t>行业以后的发展前景怎样？</w:t>
            </w:r>
          </w:p>
          <w:p w14:paraId="1EF7E662" w14:textId="1837434E" w:rsidR="000C13E6" w:rsidRPr="000C13E6" w:rsidRDefault="000C13E6" w:rsidP="00011DBC">
            <w:pPr>
              <w:spacing w:line="360" w:lineRule="auto"/>
              <w:ind w:firstLineChars="200" w:firstLine="480"/>
              <w:jc w:val="both"/>
              <w:rPr>
                <w:rFonts w:ascii="Times New Roman" w:eastAsia="宋体" w:hAnsi="Times New Roman" w:cs="Times New Roman"/>
                <w:color w:val="000000" w:themeColor="text1"/>
                <w:sz w:val="24"/>
                <w:szCs w:val="24"/>
                <w:lang w:eastAsia="zh-CN"/>
              </w:rPr>
            </w:pPr>
            <w:r w:rsidRPr="000C13E6">
              <w:rPr>
                <w:rFonts w:ascii="Times New Roman" w:eastAsia="宋体" w:hAnsi="Times New Roman" w:cs="Times New Roman" w:hint="eastAsia"/>
                <w:color w:val="000000" w:themeColor="text1"/>
                <w:sz w:val="24"/>
                <w:szCs w:val="24"/>
                <w:lang w:eastAsia="zh-CN"/>
              </w:rPr>
              <w:t>答：</w:t>
            </w:r>
            <w:r w:rsidR="00683002" w:rsidRPr="00683002">
              <w:rPr>
                <w:rFonts w:ascii="Times New Roman" w:eastAsia="宋体" w:hAnsi="Times New Roman" w:cs="Times New Roman" w:hint="eastAsia"/>
                <w:color w:val="000000" w:themeColor="text1"/>
                <w:sz w:val="24"/>
                <w:szCs w:val="24"/>
                <w:lang w:eastAsia="zh-CN"/>
              </w:rPr>
              <w:t>您好，公司所处行业正向微创化、智能化加速升级，临床对于更小和更少的创伤以及基于数据的智能辅助的需求越来越明确，将使外科手术因技术进步而迎来新一轮的范式更新，带来行业在更优的卫生经济学基础上的高速发展。公司也因应此趋势投入研发资源进行了长期的核心技术开发。感谢关注。</w:t>
            </w:r>
          </w:p>
        </w:tc>
      </w:tr>
      <w:tr w:rsidR="005F0EF4" w:rsidRPr="00367937" w14:paraId="6AEA3CDC" w14:textId="77777777" w:rsidTr="003B59A7">
        <w:trPr>
          <w:trHeight w:hRule="exact" w:val="584"/>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76934200" w14:textId="72557305" w:rsidR="005F0EF4" w:rsidRPr="00367937" w:rsidRDefault="005F0EF4" w:rsidP="005F0EF4">
            <w:pPr>
              <w:pStyle w:val="TableParagraph"/>
              <w:spacing w:line="358" w:lineRule="auto"/>
              <w:jc w:val="center"/>
              <w:rPr>
                <w:rFonts w:ascii="Times New Roman" w:eastAsia="宋体" w:hAnsi="Times New Roman" w:cs="Times New Roman"/>
                <w:b/>
                <w:bCs/>
                <w:sz w:val="24"/>
                <w:szCs w:val="24"/>
                <w:lang w:eastAsia="zh-CN"/>
              </w:rPr>
            </w:pPr>
            <w:r w:rsidRPr="00367937">
              <w:rPr>
                <w:rFonts w:ascii="Times New Roman" w:eastAsia="宋体" w:hAnsi="Times New Roman" w:cs="Times New Roman"/>
                <w:b/>
                <w:bCs/>
                <w:sz w:val="24"/>
                <w:szCs w:val="24"/>
                <w:lang w:eastAsia="zh-CN"/>
              </w:rPr>
              <w:lastRenderedPageBreak/>
              <w:t>附件清单</w:t>
            </w:r>
          </w:p>
        </w:tc>
        <w:tc>
          <w:tcPr>
            <w:tcW w:w="7713" w:type="dxa"/>
            <w:gridSpan w:val="3"/>
            <w:tcBorders>
              <w:top w:val="single" w:sz="6" w:space="0" w:color="000000"/>
              <w:left w:val="single" w:sz="6" w:space="0" w:color="000000"/>
              <w:bottom w:val="single" w:sz="6" w:space="0" w:color="000000"/>
              <w:right w:val="single" w:sz="12" w:space="0" w:color="000000"/>
            </w:tcBorders>
            <w:vAlign w:val="center"/>
          </w:tcPr>
          <w:p w14:paraId="0A57F1F7" w14:textId="77C98566" w:rsidR="005F0EF4" w:rsidRPr="00367937" w:rsidRDefault="003B59A7" w:rsidP="003B59A7">
            <w:pPr>
              <w:pStyle w:val="TableParagraph"/>
              <w:rPr>
                <w:rFonts w:ascii="Times New Roman" w:eastAsia="宋体" w:hAnsi="Times New Roman" w:cs="Times New Roman"/>
                <w:sz w:val="24"/>
                <w:szCs w:val="24"/>
                <w:lang w:eastAsia="zh-CN"/>
              </w:rPr>
            </w:pPr>
            <w:r w:rsidRPr="00367937">
              <w:rPr>
                <w:rFonts w:ascii="Times New Roman" w:eastAsia="宋体" w:hAnsi="Times New Roman" w:cs="Times New Roman"/>
                <w:sz w:val="24"/>
                <w:szCs w:val="24"/>
                <w:lang w:eastAsia="zh-CN"/>
              </w:rPr>
              <w:t>无</w:t>
            </w:r>
          </w:p>
        </w:tc>
      </w:tr>
      <w:tr w:rsidR="005F0EF4" w:rsidRPr="00367937" w14:paraId="628244C3" w14:textId="77777777" w:rsidTr="00176508">
        <w:trPr>
          <w:trHeight w:hRule="exact" w:val="801"/>
          <w:jc w:val="center"/>
        </w:trPr>
        <w:tc>
          <w:tcPr>
            <w:tcW w:w="1828" w:type="dxa"/>
            <w:tcBorders>
              <w:top w:val="single" w:sz="6" w:space="0" w:color="000000"/>
              <w:left w:val="single" w:sz="12" w:space="0" w:color="000000"/>
              <w:bottom w:val="single" w:sz="12" w:space="0" w:color="000000"/>
              <w:right w:val="single" w:sz="6" w:space="0" w:color="000000"/>
            </w:tcBorders>
            <w:vAlign w:val="center"/>
          </w:tcPr>
          <w:p w14:paraId="372DC39A" w14:textId="77777777" w:rsidR="005F0EF4" w:rsidRPr="00367937" w:rsidRDefault="005F0EF4" w:rsidP="005F0EF4">
            <w:pPr>
              <w:pStyle w:val="TableParagraph"/>
              <w:spacing w:line="358" w:lineRule="auto"/>
              <w:jc w:val="center"/>
              <w:rPr>
                <w:rFonts w:ascii="Times New Roman" w:eastAsia="宋体" w:hAnsi="Times New Roman" w:cs="Times New Roman"/>
                <w:b/>
                <w:bCs/>
                <w:sz w:val="24"/>
                <w:szCs w:val="24"/>
                <w:lang w:eastAsia="zh-CN"/>
              </w:rPr>
            </w:pPr>
            <w:r w:rsidRPr="00367937">
              <w:rPr>
                <w:rFonts w:ascii="Times New Roman" w:eastAsia="宋体" w:hAnsi="Times New Roman" w:cs="Times New Roman"/>
                <w:b/>
                <w:bCs/>
                <w:sz w:val="24"/>
                <w:szCs w:val="24"/>
                <w:lang w:eastAsia="zh-CN"/>
              </w:rPr>
              <w:t>日期</w:t>
            </w:r>
          </w:p>
        </w:tc>
        <w:tc>
          <w:tcPr>
            <w:tcW w:w="7713" w:type="dxa"/>
            <w:gridSpan w:val="3"/>
            <w:tcBorders>
              <w:top w:val="single" w:sz="6" w:space="0" w:color="000000"/>
              <w:left w:val="single" w:sz="6" w:space="0" w:color="000000"/>
              <w:bottom w:val="single" w:sz="12" w:space="0" w:color="000000"/>
              <w:right w:val="single" w:sz="12" w:space="0" w:color="000000"/>
            </w:tcBorders>
          </w:tcPr>
          <w:p w14:paraId="71B5B233" w14:textId="0B72D13B" w:rsidR="005F0EF4" w:rsidRPr="00367937" w:rsidRDefault="005F0EF4" w:rsidP="00D104C0">
            <w:pPr>
              <w:pStyle w:val="TableParagraph"/>
              <w:spacing w:before="196"/>
              <w:rPr>
                <w:rFonts w:ascii="Times New Roman" w:eastAsia="宋体" w:hAnsi="Times New Roman" w:cs="Times New Roman"/>
                <w:sz w:val="24"/>
                <w:szCs w:val="24"/>
              </w:rPr>
            </w:pPr>
            <w:r w:rsidRPr="00367937">
              <w:rPr>
                <w:rFonts w:ascii="Times New Roman" w:eastAsia="宋体" w:hAnsi="Times New Roman" w:cs="Times New Roman"/>
                <w:sz w:val="24"/>
                <w:szCs w:val="24"/>
                <w:lang w:eastAsia="zh-CN"/>
              </w:rPr>
              <w:t>20</w:t>
            </w:r>
            <w:r w:rsidR="003D6509" w:rsidRPr="00367937">
              <w:rPr>
                <w:rFonts w:ascii="Times New Roman" w:eastAsia="宋体" w:hAnsi="Times New Roman" w:cs="Times New Roman"/>
                <w:sz w:val="24"/>
                <w:szCs w:val="24"/>
                <w:lang w:eastAsia="zh-CN"/>
              </w:rPr>
              <w:t>2</w:t>
            </w:r>
            <w:r w:rsidR="00115DC5">
              <w:rPr>
                <w:rFonts w:ascii="Times New Roman" w:eastAsia="宋体" w:hAnsi="Times New Roman" w:cs="Times New Roman" w:hint="eastAsia"/>
                <w:sz w:val="24"/>
                <w:szCs w:val="24"/>
                <w:lang w:eastAsia="zh-CN"/>
              </w:rPr>
              <w:t>5</w:t>
            </w:r>
            <w:r w:rsidR="00203E05" w:rsidRPr="00367937">
              <w:rPr>
                <w:rFonts w:ascii="Times New Roman" w:eastAsia="宋体" w:hAnsi="Times New Roman" w:cs="Times New Roman"/>
                <w:sz w:val="24"/>
                <w:szCs w:val="24"/>
                <w:lang w:eastAsia="zh-CN"/>
              </w:rPr>
              <w:t>年</w:t>
            </w:r>
            <w:r w:rsidR="00115DC5">
              <w:rPr>
                <w:rFonts w:ascii="Times New Roman" w:eastAsia="宋体" w:hAnsi="Times New Roman" w:cs="Times New Roman" w:hint="eastAsia"/>
                <w:sz w:val="24"/>
                <w:szCs w:val="24"/>
                <w:lang w:eastAsia="zh-CN"/>
              </w:rPr>
              <w:t>5</w:t>
            </w:r>
            <w:r w:rsidR="00203E05" w:rsidRPr="00367937">
              <w:rPr>
                <w:rFonts w:ascii="Times New Roman" w:eastAsia="宋体" w:hAnsi="Times New Roman" w:cs="Times New Roman"/>
                <w:sz w:val="24"/>
                <w:szCs w:val="24"/>
                <w:lang w:eastAsia="zh-CN"/>
              </w:rPr>
              <w:t>月</w:t>
            </w:r>
            <w:r w:rsidR="00115DC5">
              <w:rPr>
                <w:rFonts w:ascii="Times New Roman" w:eastAsia="宋体" w:hAnsi="Times New Roman" w:cs="Times New Roman" w:hint="eastAsia"/>
                <w:sz w:val="24"/>
                <w:szCs w:val="24"/>
                <w:lang w:eastAsia="zh-CN"/>
              </w:rPr>
              <w:t>20</w:t>
            </w:r>
            <w:r w:rsidR="00203E05" w:rsidRPr="00367937">
              <w:rPr>
                <w:rFonts w:ascii="Times New Roman" w:eastAsia="宋体" w:hAnsi="Times New Roman" w:cs="Times New Roman"/>
                <w:sz w:val="24"/>
                <w:szCs w:val="24"/>
                <w:lang w:eastAsia="zh-CN"/>
              </w:rPr>
              <w:t>日</w:t>
            </w:r>
          </w:p>
        </w:tc>
      </w:tr>
    </w:tbl>
    <w:p w14:paraId="629A6C3F" w14:textId="77777777" w:rsidR="005B2D5E" w:rsidRPr="00367937" w:rsidRDefault="005B2D5E">
      <w:pPr>
        <w:rPr>
          <w:rFonts w:ascii="Times New Roman" w:eastAsia="宋体" w:hAnsi="Times New Roman" w:cs="Times New Roman"/>
        </w:rPr>
      </w:pPr>
    </w:p>
    <w:sectPr w:rsidR="005B2D5E" w:rsidRPr="00367937" w:rsidSect="002F1603">
      <w:headerReference w:type="default" r:id="rId8"/>
      <w:footerReference w:type="default" r:id="rId9"/>
      <w:pgSz w:w="11906" w:h="16838"/>
      <w:pgMar w:top="1440" w:right="1800" w:bottom="1702"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ABAFD" w14:textId="77777777" w:rsidR="001B4533" w:rsidRDefault="001B4533" w:rsidP="00AA315A">
      <w:r>
        <w:separator/>
      </w:r>
    </w:p>
  </w:endnote>
  <w:endnote w:type="continuationSeparator" w:id="0">
    <w:p w14:paraId="4F2349B2" w14:textId="77777777" w:rsidR="001B4533" w:rsidRDefault="001B4533" w:rsidP="00AA3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076760"/>
      <w:docPartObj>
        <w:docPartGallery w:val="Page Numbers (Bottom of Page)"/>
        <w:docPartUnique/>
      </w:docPartObj>
    </w:sdtPr>
    <w:sdtEndPr/>
    <w:sdtContent>
      <w:p w14:paraId="3F0480C2" w14:textId="7F2AB3AE" w:rsidR="00A4626D" w:rsidRDefault="00A4626D">
        <w:pPr>
          <w:pStyle w:val="a7"/>
          <w:jc w:val="center"/>
        </w:pPr>
        <w:r w:rsidRPr="00A4626D">
          <w:rPr>
            <w:rFonts w:ascii="Times New Roman" w:hAnsi="Times New Roman" w:cs="Times New Roman"/>
          </w:rPr>
          <w:fldChar w:fldCharType="begin"/>
        </w:r>
        <w:r w:rsidRPr="00A4626D">
          <w:rPr>
            <w:rFonts w:ascii="Times New Roman" w:hAnsi="Times New Roman" w:cs="Times New Roman"/>
          </w:rPr>
          <w:instrText>PAGE   \* MERGEFORMAT</w:instrText>
        </w:r>
        <w:r w:rsidRPr="00A4626D">
          <w:rPr>
            <w:rFonts w:ascii="Times New Roman" w:hAnsi="Times New Roman" w:cs="Times New Roman"/>
          </w:rPr>
          <w:fldChar w:fldCharType="separate"/>
        </w:r>
        <w:r w:rsidR="002F1603" w:rsidRPr="002F1603">
          <w:rPr>
            <w:rFonts w:ascii="Times New Roman" w:hAnsi="Times New Roman" w:cs="Times New Roman"/>
            <w:noProof/>
            <w:lang w:val="zh-CN" w:eastAsia="zh-CN"/>
          </w:rPr>
          <w:t>2</w:t>
        </w:r>
        <w:r w:rsidRPr="00A4626D">
          <w:rPr>
            <w:rFonts w:ascii="Times New Roman" w:hAnsi="Times New Roman" w:cs="Times New Roman"/>
          </w:rPr>
          <w:fldChar w:fldCharType="end"/>
        </w:r>
      </w:p>
    </w:sdtContent>
  </w:sdt>
  <w:p w14:paraId="48AE5A06" w14:textId="77777777" w:rsidR="00A4626D" w:rsidRDefault="00A4626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81969" w14:textId="77777777" w:rsidR="001B4533" w:rsidRDefault="001B4533" w:rsidP="00AA315A">
      <w:r>
        <w:separator/>
      </w:r>
    </w:p>
  </w:footnote>
  <w:footnote w:type="continuationSeparator" w:id="0">
    <w:p w14:paraId="6F23B464" w14:textId="77777777" w:rsidR="001B4533" w:rsidRDefault="001B4533" w:rsidP="00AA3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F078" w14:textId="77777777" w:rsidR="00A4626D" w:rsidRDefault="00A4626D" w:rsidP="00733F8B">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345D"/>
    <w:multiLevelType w:val="hybridMultilevel"/>
    <w:tmpl w:val="34A6142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13153946"/>
    <w:multiLevelType w:val="multilevel"/>
    <w:tmpl w:val="D95AED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9D0ED1"/>
    <w:multiLevelType w:val="multilevel"/>
    <w:tmpl w:val="1DD4C6AC"/>
    <w:lvl w:ilvl="0">
      <w:start w:val="1"/>
      <w:numFmt w:val="decimal"/>
      <w:suff w:val="nothing"/>
      <w:lvlText w:val="%1."/>
      <w:lvlJc w:val="left"/>
      <w:pPr>
        <w:ind w:left="720" w:hanging="360"/>
      </w:pPr>
      <w:rPr>
        <w:rFonts w:ascii="Times New Roman" w:hAnsi="Times New Roman" w:cs="Times New Roman" w:hint="default"/>
        <w:b/>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3" w15:restartNumberingAfterBreak="0">
    <w:nsid w:val="21A31A5B"/>
    <w:multiLevelType w:val="hybridMultilevel"/>
    <w:tmpl w:val="CED09806"/>
    <w:lvl w:ilvl="0" w:tplc="AE76609E">
      <w:start w:val="1"/>
      <w:numFmt w:val="japaneseCounting"/>
      <w:lvlText w:val="%1、"/>
      <w:lvlJc w:val="left"/>
      <w:pPr>
        <w:ind w:left="1200" w:hanging="720"/>
      </w:pPr>
      <w:rPr>
        <w:rFonts w:ascii="Arial" w:eastAsia="宋体" w:hAnsi="Arial" w:cstheme="minorBidi"/>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232872B9"/>
    <w:multiLevelType w:val="hybridMultilevel"/>
    <w:tmpl w:val="AE461E1C"/>
    <w:lvl w:ilvl="0" w:tplc="7EB0C1B2">
      <w:start w:val="1"/>
      <w:numFmt w:val="japaneseCounting"/>
      <w:lvlText w:val="%1、"/>
      <w:lvlJc w:val="left"/>
      <w:pPr>
        <w:ind w:left="720" w:hanging="720"/>
      </w:pPr>
      <w:rPr>
        <w:rFonts w:hint="default"/>
        <w:b/>
        <w:bCs/>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E8728FA"/>
    <w:multiLevelType w:val="multilevel"/>
    <w:tmpl w:val="1DD4C6AC"/>
    <w:lvl w:ilvl="0">
      <w:start w:val="1"/>
      <w:numFmt w:val="decimal"/>
      <w:suff w:val="nothing"/>
      <w:lvlText w:val="%1."/>
      <w:lvlJc w:val="left"/>
      <w:pPr>
        <w:ind w:left="720" w:hanging="360"/>
      </w:pPr>
      <w:rPr>
        <w:rFonts w:ascii="Times New Roman" w:hAnsi="Times New Roman" w:cs="Times New Roman" w:hint="default"/>
        <w:b/>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6" w15:restartNumberingAfterBreak="0">
    <w:nsid w:val="42FF6D4B"/>
    <w:multiLevelType w:val="hybridMultilevel"/>
    <w:tmpl w:val="7CC2AA52"/>
    <w:lvl w:ilvl="0" w:tplc="AC3C09CE">
      <w:start w:val="1"/>
      <w:numFmt w:val="decimal"/>
      <w:lvlText w:val="%1."/>
      <w:lvlJc w:val="left"/>
      <w:pPr>
        <w:ind w:left="360" w:hanging="360"/>
      </w:pPr>
      <w:rPr>
        <w:rFonts w:ascii="Times New Roman" w:eastAsia="宋体" w:hAnsi="Times New Roman" w:hint="eastAsia"/>
        <w:b/>
        <w:bCs/>
        <w:color w:val="FF0000"/>
        <w:sz w:val="24"/>
      </w:rPr>
    </w:lvl>
    <w:lvl w:ilvl="1" w:tplc="F74EFE14">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D1A22A0"/>
    <w:multiLevelType w:val="multilevel"/>
    <w:tmpl w:val="2606FD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3A2515"/>
    <w:multiLevelType w:val="hybridMultilevel"/>
    <w:tmpl w:val="3E1C0E34"/>
    <w:lvl w:ilvl="0" w:tplc="F614147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1122831"/>
    <w:multiLevelType w:val="multilevel"/>
    <w:tmpl w:val="40E4C3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C7759D"/>
    <w:multiLevelType w:val="multilevel"/>
    <w:tmpl w:val="1DD4C6AC"/>
    <w:lvl w:ilvl="0">
      <w:start w:val="1"/>
      <w:numFmt w:val="decimal"/>
      <w:suff w:val="nothing"/>
      <w:lvlText w:val="%1."/>
      <w:lvlJc w:val="left"/>
      <w:pPr>
        <w:ind w:left="720" w:hanging="360"/>
      </w:pPr>
      <w:rPr>
        <w:rFonts w:ascii="Times New Roman" w:hAnsi="Times New Roman" w:cs="Times New Roman" w:hint="default"/>
        <w:b/>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 w15:restartNumberingAfterBreak="0">
    <w:nsid w:val="7FC173A7"/>
    <w:multiLevelType w:val="multilevel"/>
    <w:tmpl w:val="5F92CB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2065822">
    <w:abstractNumId w:val="3"/>
  </w:num>
  <w:num w:numId="2" w16cid:durableId="1722438836">
    <w:abstractNumId w:val="8"/>
  </w:num>
  <w:num w:numId="3" w16cid:durableId="1823353945">
    <w:abstractNumId w:val="6"/>
  </w:num>
  <w:num w:numId="4" w16cid:durableId="373234627">
    <w:abstractNumId w:val="4"/>
  </w:num>
  <w:num w:numId="5" w16cid:durableId="1291089289">
    <w:abstractNumId w:val="0"/>
  </w:num>
  <w:num w:numId="6" w16cid:durableId="1644501490">
    <w:abstractNumId w:val="2"/>
  </w:num>
  <w:num w:numId="7" w16cid:durableId="1395273226">
    <w:abstractNumId w:val="7"/>
  </w:num>
  <w:num w:numId="8" w16cid:durableId="149907644">
    <w:abstractNumId w:val="1"/>
  </w:num>
  <w:num w:numId="9" w16cid:durableId="222374290">
    <w:abstractNumId w:val="9"/>
  </w:num>
  <w:num w:numId="10" w16cid:durableId="2143844811">
    <w:abstractNumId w:val="11"/>
  </w:num>
  <w:num w:numId="11" w16cid:durableId="1194264266">
    <w:abstractNumId w:val="5"/>
  </w:num>
  <w:num w:numId="12" w16cid:durableId="16589915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7A4"/>
    <w:rsid w:val="0000279C"/>
    <w:rsid w:val="00003223"/>
    <w:rsid w:val="00003427"/>
    <w:rsid w:val="000050C3"/>
    <w:rsid w:val="0000522E"/>
    <w:rsid w:val="00005A45"/>
    <w:rsid w:val="00007568"/>
    <w:rsid w:val="00010019"/>
    <w:rsid w:val="000108C9"/>
    <w:rsid w:val="00010F28"/>
    <w:rsid w:val="00010FF5"/>
    <w:rsid w:val="000116C9"/>
    <w:rsid w:val="00011752"/>
    <w:rsid w:val="00011DBC"/>
    <w:rsid w:val="000146DB"/>
    <w:rsid w:val="000152CD"/>
    <w:rsid w:val="00017DB9"/>
    <w:rsid w:val="00017DDE"/>
    <w:rsid w:val="0002071E"/>
    <w:rsid w:val="00020A15"/>
    <w:rsid w:val="00022067"/>
    <w:rsid w:val="00024237"/>
    <w:rsid w:val="00024589"/>
    <w:rsid w:val="00026B8E"/>
    <w:rsid w:val="00026D51"/>
    <w:rsid w:val="00026E98"/>
    <w:rsid w:val="00026ECE"/>
    <w:rsid w:val="00027864"/>
    <w:rsid w:val="000279FB"/>
    <w:rsid w:val="00033ED1"/>
    <w:rsid w:val="00035515"/>
    <w:rsid w:val="00036A13"/>
    <w:rsid w:val="000371AD"/>
    <w:rsid w:val="00037940"/>
    <w:rsid w:val="00040372"/>
    <w:rsid w:val="00040988"/>
    <w:rsid w:val="00041C60"/>
    <w:rsid w:val="0004279C"/>
    <w:rsid w:val="00042982"/>
    <w:rsid w:val="00043BE8"/>
    <w:rsid w:val="00045BFC"/>
    <w:rsid w:val="00047D6A"/>
    <w:rsid w:val="00051881"/>
    <w:rsid w:val="00051926"/>
    <w:rsid w:val="00051AE3"/>
    <w:rsid w:val="000524B2"/>
    <w:rsid w:val="00052D33"/>
    <w:rsid w:val="00053716"/>
    <w:rsid w:val="000548EF"/>
    <w:rsid w:val="00056101"/>
    <w:rsid w:val="00056B5A"/>
    <w:rsid w:val="00057F5F"/>
    <w:rsid w:val="00061D11"/>
    <w:rsid w:val="00062F79"/>
    <w:rsid w:val="000632A8"/>
    <w:rsid w:val="000637EB"/>
    <w:rsid w:val="000641A7"/>
    <w:rsid w:val="00064E62"/>
    <w:rsid w:val="000651E0"/>
    <w:rsid w:val="00065E21"/>
    <w:rsid w:val="0006608D"/>
    <w:rsid w:val="0006613E"/>
    <w:rsid w:val="0007146D"/>
    <w:rsid w:val="000719CB"/>
    <w:rsid w:val="00072016"/>
    <w:rsid w:val="0007237E"/>
    <w:rsid w:val="00075B75"/>
    <w:rsid w:val="00075DFD"/>
    <w:rsid w:val="000763FD"/>
    <w:rsid w:val="00076AAE"/>
    <w:rsid w:val="00076DED"/>
    <w:rsid w:val="00082708"/>
    <w:rsid w:val="00082DF6"/>
    <w:rsid w:val="00082EA1"/>
    <w:rsid w:val="00084304"/>
    <w:rsid w:val="0008445D"/>
    <w:rsid w:val="00084603"/>
    <w:rsid w:val="00084F40"/>
    <w:rsid w:val="00085DF5"/>
    <w:rsid w:val="000860C6"/>
    <w:rsid w:val="00086FD1"/>
    <w:rsid w:val="000907C3"/>
    <w:rsid w:val="00090B4F"/>
    <w:rsid w:val="00090CB9"/>
    <w:rsid w:val="0009152C"/>
    <w:rsid w:val="0009171E"/>
    <w:rsid w:val="00095462"/>
    <w:rsid w:val="000A0082"/>
    <w:rsid w:val="000A30A2"/>
    <w:rsid w:val="000A41C6"/>
    <w:rsid w:val="000A4D35"/>
    <w:rsid w:val="000A5164"/>
    <w:rsid w:val="000A5AD9"/>
    <w:rsid w:val="000A66BD"/>
    <w:rsid w:val="000A7F50"/>
    <w:rsid w:val="000B072F"/>
    <w:rsid w:val="000B1226"/>
    <w:rsid w:val="000B27CA"/>
    <w:rsid w:val="000B3EB7"/>
    <w:rsid w:val="000B42A6"/>
    <w:rsid w:val="000B6C8B"/>
    <w:rsid w:val="000C13E6"/>
    <w:rsid w:val="000C2D4B"/>
    <w:rsid w:val="000C42C8"/>
    <w:rsid w:val="000C4FD3"/>
    <w:rsid w:val="000C58D0"/>
    <w:rsid w:val="000C7444"/>
    <w:rsid w:val="000C78A5"/>
    <w:rsid w:val="000D13EB"/>
    <w:rsid w:val="000D1F47"/>
    <w:rsid w:val="000D45DC"/>
    <w:rsid w:val="000D4E03"/>
    <w:rsid w:val="000D5951"/>
    <w:rsid w:val="000D6CA3"/>
    <w:rsid w:val="000D6F6E"/>
    <w:rsid w:val="000E0A6E"/>
    <w:rsid w:val="000E3984"/>
    <w:rsid w:val="000E5CD1"/>
    <w:rsid w:val="000E6134"/>
    <w:rsid w:val="000F2AA6"/>
    <w:rsid w:val="000F3122"/>
    <w:rsid w:val="000F325B"/>
    <w:rsid w:val="000F6CB3"/>
    <w:rsid w:val="000F73F9"/>
    <w:rsid w:val="000F7EAD"/>
    <w:rsid w:val="0010176E"/>
    <w:rsid w:val="001066EE"/>
    <w:rsid w:val="001107F5"/>
    <w:rsid w:val="00111BF0"/>
    <w:rsid w:val="0011281D"/>
    <w:rsid w:val="00112DA6"/>
    <w:rsid w:val="00112DDA"/>
    <w:rsid w:val="00113D8B"/>
    <w:rsid w:val="00114904"/>
    <w:rsid w:val="00115DC5"/>
    <w:rsid w:val="00117249"/>
    <w:rsid w:val="0011773A"/>
    <w:rsid w:val="00120C05"/>
    <w:rsid w:val="00120C70"/>
    <w:rsid w:val="00121B0B"/>
    <w:rsid w:val="001227C3"/>
    <w:rsid w:val="00122E7A"/>
    <w:rsid w:val="00123CA1"/>
    <w:rsid w:val="0012464C"/>
    <w:rsid w:val="0012647A"/>
    <w:rsid w:val="00132A30"/>
    <w:rsid w:val="00137006"/>
    <w:rsid w:val="00140973"/>
    <w:rsid w:val="00142D94"/>
    <w:rsid w:val="00143E6F"/>
    <w:rsid w:val="00145053"/>
    <w:rsid w:val="00146682"/>
    <w:rsid w:val="00146A33"/>
    <w:rsid w:val="00146BC7"/>
    <w:rsid w:val="00147A4B"/>
    <w:rsid w:val="00150183"/>
    <w:rsid w:val="00150259"/>
    <w:rsid w:val="001534E7"/>
    <w:rsid w:val="00156113"/>
    <w:rsid w:val="00160466"/>
    <w:rsid w:val="00160952"/>
    <w:rsid w:val="00162A25"/>
    <w:rsid w:val="0016333A"/>
    <w:rsid w:val="001639BD"/>
    <w:rsid w:val="00164F11"/>
    <w:rsid w:val="00166E8E"/>
    <w:rsid w:val="00170923"/>
    <w:rsid w:val="00171751"/>
    <w:rsid w:val="00172819"/>
    <w:rsid w:val="001734AE"/>
    <w:rsid w:val="001738A4"/>
    <w:rsid w:val="001745F5"/>
    <w:rsid w:val="00175DB5"/>
    <w:rsid w:val="00176508"/>
    <w:rsid w:val="0017690F"/>
    <w:rsid w:val="00176EE1"/>
    <w:rsid w:val="00176FA4"/>
    <w:rsid w:val="0017747D"/>
    <w:rsid w:val="001774F7"/>
    <w:rsid w:val="001809F4"/>
    <w:rsid w:val="00182A16"/>
    <w:rsid w:val="00182BAC"/>
    <w:rsid w:val="00182D2A"/>
    <w:rsid w:val="00185334"/>
    <w:rsid w:val="00185DC4"/>
    <w:rsid w:val="001860D6"/>
    <w:rsid w:val="00186235"/>
    <w:rsid w:val="00186D48"/>
    <w:rsid w:val="00187537"/>
    <w:rsid w:val="001878A8"/>
    <w:rsid w:val="001910AE"/>
    <w:rsid w:val="00191246"/>
    <w:rsid w:val="00192528"/>
    <w:rsid w:val="00192F16"/>
    <w:rsid w:val="00194482"/>
    <w:rsid w:val="00194583"/>
    <w:rsid w:val="0019461D"/>
    <w:rsid w:val="00194C8A"/>
    <w:rsid w:val="001950E3"/>
    <w:rsid w:val="0019747A"/>
    <w:rsid w:val="001A00A6"/>
    <w:rsid w:val="001A07DE"/>
    <w:rsid w:val="001A1590"/>
    <w:rsid w:val="001A288C"/>
    <w:rsid w:val="001A4383"/>
    <w:rsid w:val="001A654F"/>
    <w:rsid w:val="001A6A78"/>
    <w:rsid w:val="001A77A7"/>
    <w:rsid w:val="001B0749"/>
    <w:rsid w:val="001B13A4"/>
    <w:rsid w:val="001B165D"/>
    <w:rsid w:val="001B3BD1"/>
    <w:rsid w:val="001B4325"/>
    <w:rsid w:val="001B4533"/>
    <w:rsid w:val="001B4758"/>
    <w:rsid w:val="001B55FC"/>
    <w:rsid w:val="001B5659"/>
    <w:rsid w:val="001B7D53"/>
    <w:rsid w:val="001C0331"/>
    <w:rsid w:val="001C068A"/>
    <w:rsid w:val="001C0A25"/>
    <w:rsid w:val="001C4D1E"/>
    <w:rsid w:val="001C6B60"/>
    <w:rsid w:val="001D62AD"/>
    <w:rsid w:val="001D6FB3"/>
    <w:rsid w:val="001E01A4"/>
    <w:rsid w:val="001E0940"/>
    <w:rsid w:val="001E09C4"/>
    <w:rsid w:val="001E1485"/>
    <w:rsid w:val="001E1C11"/>
    <w:rsid w:val="001E2262"/>
    <w:rsid w:val="001E2F6F"/>
    <w:rsid w:val="001E665D"/>
    <w:rsid w:val="001F2AE6"/>
    <w:rsid w:val="001F3E29"/>
    <w:rsid w:val="001F5E95"/>
    <w:rsid w:val="001F6002"/>
    <w:rsid w:val="001F7AEF"/>
    <w:rsid w:val="00200DF8"/>
    <w:rsid w:val="00203E05"/>
    <w:rsid w:val="002040E1"/>
    <w:rsid w:val="002046E5"/>
    <w:rsid w:val="00211EAE"/>
    <w:rsid w:val="00216AA7"/>
    <w:rsid w:val="002170FD"/>
    <w:rsid w:val="0021775D"/>
    <w:rsid w:val="002209E3"/>
    <w:rsid w:val="00222B04"/>
    <w:rsid w:val="00224763"/>
    <w:rsid w:val="00224FA3"/>
    <w:rsid w:val="00225F50"/>
    <w:rsid w:val="0023068E"/>
    <w:rsid w:val="002329C1"/>
    <w:rsid w:val="00232C5F"/>
    <w:rsid w:val="002330A7"/>
    <w:rsid w:val="00233FC1"/>
    <w:rsid w:val="002368DB"/>
    <w:rsid w:val="00237E7B"/>
    <w:rsid w:val="0024092E"/>
    <w:rsid w:val="00240FC8"/>
    <w:rsid w:val="002428AD"/>
    <w:rsid w:val="00244FC4"/>
    <w:rsid w:val="00245897"/>
    <w:rsid w:val="00245DC0"/>
    <w:rsid w:val="002462E2"/>
    <w:rsid w:val="0024766B"/>
    <w:rsid w:val="002479B4"/>
    <w:rsid w:val="002510F5"/>
    <w:rsid w:val="00252E39"/>
    <w:rsid w:val="00254628"/>
    <w:rsid w:val="002547F7"/>
    <w:rsid w:val="0025598C"/>
    <w:rsid w:val="00257424"/>
    <w:rsid w:val="00257F16"/>
    <w:rsid w:val="00260C88"/>
    <w:rsid w:val="00260EB6"/>
    <w:rsid w:val="002634F2"/>
    <w:rsid w:val="002652C3"/>
    <w:rsid w:val="002671DC"/>
    <w:rsid w:val="002675B4"/>
    <w:rsid w:val="002701A7"/>
    <w:rsid w:val="00280CEB"/>
    <w:rsid w:val="00281CE4"/>
    <w:rsid w:val="00282291"/>
    <w:rsid w:val="00283F23"/>
    <w:rsid w:val="002856E3"/>
    <w:rsid w:val="002866E2"/>
    <w:rsid w:val="00287459"/>
    <w:rsid w:val="00287E98"/>
    <w:rsid w:val="0029038B"/>
    <w:rsid w:val="0029147B"/>
    <w:rsid w:val="002927D1"/>
    <w:rsid w:val="0029358C"/>
    <w:rsid w:val="00295624"/>
    <w:rsid w:val="002969C0"/>
    <w:rsid w:val="002A1087"/>
    <w:rsid w:val="002A2327"/>
    <w:rsid w:val="002A3A9A"/>
    <w:rsid w:val="002A3C16"/>
    <w:rsid w:val="002A5106"/>
    <w:rsid w:val="002A5321"/>
    <w:rsid w:val="002A55BC"/>
    <w:rsid w:val="002A610A"/>
    <w:rsid w:val="002A740F"/>
    <w:rsid w:val="002A74A6"/>
    <w:rsid w:val="002B0EE0"/>
    <w:rsid w:val="002B1A6A"/>
    <w:rsid w:val="002B245B"/>
    <w:rsid w:val="002B2A69"/>
    <w:rsid w:val="002B2B8C"/>
    <w:rsid w:val="002B2EB9"/>
    <w:rsid w:val="002B2F72"/>
    <w:rsid w:val="002B34E5"/>
    <w:rsid w:val="002B3963"/>
    <w:rsid w:val="002B3ED8"/>
    <w:rsid w:val="002B41E1"/>
    <w:rsid w:val="002B4730"/>
    <w:rsid w:val="002B60B5"/>
    <w:rsid w:val="002C0920"/>
    <w:rsid w:val="002C0C93"/>
    <w:rsid w:val="002C2166"/>
    <w:rsid w:val="002C323B"/>
    <w:rsid w:val="002C39C1"/>
    <w:rsid w:val="002C3C9D"/>
    <w:rsid w:val="002C4545"/>
    <w:rsid w:val="002C4AAE"/>
    <w:rsid w:val="002C6391"/>
    <w:rsid w:val="002C6CA5"/>
    <w:rsid w:val="002D0086"/>
    <w:rsid w:val="002D0273"/>
    <w:rsid w:val="002D18EB"/>
    <w:rsid w:val="002D1A82"/>
    <w:rsid w:val="002D1CBB"/>
    <w:rsid w:val="002D4DF8"/>
    <w:rsid w:val="002D562F"/>
    <w:rsid w:val="002D570A"/>
    <w:rsid w:val="002D6DA1"/>
    <w:rsid w:val="002D7E75"/>
    <w:rsid w:val="002E0800"/>
    <w:rsid w:val="002E1010"/>
    <w:rsid w:val="002E1C74"/>
    <w:rsid w:val="002E3758"/>
    <w:rsid w:val="002E4A43"/>
    <w:rsid w:val="002E6A51"/>
    <w:rsid w:val="002F0C91"/>
    <w:rsid w:val="002F1603"/>
    <w:rsid w:val="002F258D"/>
    <w:rsid w:val="002F2643"/>
    <w:rsid w:val="002F28AB"/>
    <w:rsid w:val="002F2AAE"/>
    <w:rsid w:val="002F33A2"/>
    <w:rsid w:val="002F4BD9"/>
    <w:rsid w:val="002F5ADC"/>
    <w:rsid w:val="002F5F58"/>
    <w:rsid w:val="002F6274"/>
    <w:rsid w:val="002F7748"/>
    <w:rsid w:val="003002E2"/>
    <w:rsid w:val="00301618"/>
    <w:rsid w:val="00301E6C"/>
    <w:rsid w:val="0030218F"/>
    <w:rsid w:val="00302850"/>
    <w:rsid w:val="00302A06"/>
    <w:rsid w:val="00302AA7"/>
    <w:rsid w:val="00303228"/>
    <w:rsid w:val="00310DAA"/>
    <w:rsid w:val="0031224F"/>
    <w:rsid w:val="003122EA"/>
    <w:rsid w:val="00313B5C"/>
    <w:rsid w:val="00314E92"/>
    <w:rsid w:val="00316E78"/>
    <w:rsid w:val="00317CF3"/>
    <w:rsid w:val="00317F19"/>
    <w:rsid w:val="003208F0"/>
    <w:rsid w:val="003239C9"/>
    <w:rsid w:val="00324433"/>
    <w:rsid w:val="003264CD"/>
    <w:rsid w:val="0032690D"/>
    <w:rsid w:val="00326EB0"/>
    <w:rsid w:val="00327935"/>
    <w:rsid w:val="00327DA4"/>
    <w:rsid w:val="0033042D"/>
    <w:rsid w:val="003312FC"/>
    <w:rsid w:val="00332566"/>
    <w:rsid w:val="00333A77"/>
    <w:rsid w:val="0033468D"/>
    <w:rsid w:val="00334EC9"/>
    <w:rsid w:val="00335CBE"/>
    <w:rsid w:val="00343FF9"/>
    <w:rsid w:val="0034488B"/>
    <w:rsid w:val="00344E7D"/>
    <w:rsid w:val="003457A0"/>
    <w:rsid w:val="00350FBA"/>
    <w:rsid w:val="0035136E"/>
    <w:rsid w:val="003543DC"/>
    <w:rsid w:val="00356418"/>
    <w:rsid w:val="00357610"/>
    <w:rsid w:val="003609A0"/>
    <w:rsid w:val="00362357"/>
    <w:rsid w:val="00362FD5"/>
    <w:rsid w:val="00363A7A"/>
    <w:rsid w:val="003640C9"/>
    <w:rsid w:val="003647A4"/>
    <w:rsid w:val="003651BD"/>
    <w:rsid w:val="00367937"/>
    <w:rsid w:val="00370791"/>
    <w:rsid w:val="00374E49"/>
    <w:rsid w:val="00376C6E"/>
    <w:rsid w:val="00377325"/>
    <w:rsid w:val="00377B4C"/>
    <w:rsid w:val="00381127"/>
    <w:rsid w:val="00381B19"/>
    <w:rsid w:val="00385099"/>
    <w:rsid w:val="00385F19"/>
    <w:rsid w:val="003905A4"/>
    <w:rsid w:val="0039132E"/>
    <w:rsid w:val="003936FD"/>
    <w:rsid w:val="00393E8A"/>
    <w:rsid w:val="00394363"/>
    <w:rsid w:val="00395E9D"/>
    <w:rsid w:val="003A1A90"/>
    <w:rsid w:val="003A1B79"/>
    <w:rsid w:val="003A1ED9"/>
    <w:rsid w:val="003A39D8"/>
    <w:rsid w:val="003A4838"/>
    <w:rsid w:val="003A5312"/>
    <w:rsid w:val="003A56FC"/>
    <w:rsid w:val="003B05E7"/>
    <w:rsid w:val="003B0718"/>
    <w:rsid w:val="003B078B"/>
    <w:rsid w:val="003B2A92"/>
    <w:rsid w:val="003B2AB6"/>
    <w:rsid w:val="003B428F"/>
    <w:rsid w:val="003B44BE"/>
    <w:rsid w:val="003B45FA"/>
    <w:rsid w:val="003B5774"/>
    <w:rsid w:val="003B59A7"/>
    <w:rsid w:val="003B5DEB"/>
    <w:rsid w:val="003B69BE"/>
    <w:rsid w:val="003C496A"/>
    <w:rsid w:val="003C4CAC"/>
    <w:rsid w:val="003D07E5"/>
    <w:rsid w:val="003D2C52"/>
    <w:rsid w:val="003D339B"/>
    <w:rsid w:val="003D3EEB"/>
    <w:rsid w:val="003D53A2"/>
    <w:rsid w:val="003D56B2"/>
    <w:rsid w:val="003D56E9"/>
    <w:rsid w:val="003D5CE5"/>
    <w:rsid w:val="003D6509"/>
    <w:rsid w:val="003D660B"/>
    <w:rsid w:val="003D6700"/>
    <w:rsid w:val="003D685D"/>
    <w:rsid w:val="003E162B"/>
    <w:rsid w:val="003E19BA"/>
    <w:rsid w:val="003E1C3A"/>
    <w:rsid w:val="003E2C54"/>
    <w:rsid w:val="003E448A"/>
    <w:rsid w:val="003E6A30"/>
    <w:rsid w:val="003F028F"/>
    <w:rsid w:val="003F0628"/>
    <w:rsid w:val="003F0698"/>
    <w:rsid w:val="003F0CC6"/>
    <w:rsid w:val="003F130E"/>
    <w:rsid w:val="003F251F"/>
    <w:rsid w:val="003F316E"/>
    <w:rsid w:val="003F4554"/>
    <w:rsid w:val="003F7EEE"/>
    <w:rsid w:val="00401E47"/>
    <w:rsid w:val="00402431"/>
    <w:rsid w:val="0040436E"/>
    <w:rsid w:val="0040443C"/>
    <w:rsid w:val="00406FC1"/>
    <w:rsid w:val="004071DC"/>
    <w:rsid w:val="0041069A"/>
    <w:rsid w:val="0041070F"/>
    <w:rsid w:val="00411D1F"/>
    <w:rsid w:val="004137BA"/>
    <w:rsid w:val="00414C61"/>
    <w:rsid w:val="00416A57"/>
    <w:rsid w:val="0042011B"/>
    <w:rsid w:val="00420C6A"/>
    <w:rsid w:val="0042340F"/>
    <w:rsid w:val="00424E46"/>
    <w:rsid w:val="00425BB9"/>
    <w:rsid w:val="00426799"/>
    <w:rsid w:val="00427C1D"/>
    <w:rsid w:val="00430F7C"/>
    <w:rsid w:val="00431475"/>
    <w:rsid w:val="00431CA5"/>
    <w:rsid w:val="00433E04"/>
    <w:rsid w:val="00435AE1"/>
    <w:rsid w:val="00435C80"/>
    <w:rsid w:val="0043608B"/>
    <w:rsid w:val="0043641B"/>
    <w:rsid w:val="004373A1"/>
    <w:rsid w:val="004373D8"/>
    <w:rsid w:val="004378BE"/>
    <w:rsid w:val="00437D18"/>
    <w:rsid w:val="00440453"/>
    <w:rsid w:val="004472B0"/>
    <w:rsid w:val="00447701"/>
    <w:rsid w:val="00447928"/>
    <w:rsid w:val="00452DFD"/>
    <w:rsid w:val="00453B3D"/>
    <w:rsid w:val="00456046"/>
    <w:rsid w:val="00457036"/>
    <w:rsid w:val="00460233"/>
    <w:rsid w:val="00460912"/>
    <w:rsid w:val="00461AA4"/>
    <w:rsid w:val="00463FAB"/>
    <w:rsid w:val="00465F9F"/>
    <w:rsid w:val="0046625C"/>
    <w:rsid w:val="00470325"/>
    <w:rsid w:val="00470E2C"/>
    <w:rsid w:val="004717F4"/>
    <w:rsid w:val="00472645"/>
    <w:rsid w:val="004731BE"/>
    <w:rsid w:val="00474C5D"/>
    <w:rsid w:val="004753B3"/>
    <w:rsid w:val="00476169"/>
    <w:rsid w:val="004762BA"/>
    <w:rsid w:val="00482613"/>
    <w:rsid w:val="00484C4E"/>
    <w:rsid w:val="00485CA7"/>
    <w:rsid w:val="00486406"/>
    <w:rsid w:val="00487334"/>
    <w:rsid w:val="00487537"/>
    <w:rsid w:val="00492357"/>
    <w:rsid w:val="00492B20"/>
    <w:rsid w:val="004952CF"/>
    <w:rsid w:val="00496D0B"/>
    <w:rsid w:val="00497AF9"/>
    <w:rsid w:val="004A0A2E"/>
    <w:rsid w:val="004A201B"/>
    <w:rsid w:val="004A28A7"/>
    <w:rsid w:val="004A43BB"/>
    <w:rsid w:val="004A5346"/>
    <w:rsid w:val="004A5D2C"/>
    <w:rsid w:val="004A64BD"/>
    <w:rsid w:val="004A721B"/>
    <w:rsid w:val="004A747A"/>
    <w:rsid w:val="004A77C8"/>
    <w:rsid w:val="004B1C06"/>
    <w:rsid w:val="004B2680"/>
    <w:rsid w:val="004B29D4"/>
    <w:rsid w:val="004B2BF3"/>
    <w:rsid w:val="004B33A3"/>
    <w:rsid w:val="004B3A52"/>
    <w:rsid w:val="004B5E24"/>
    <w:rsid w:val="004B5F8B"/>
    <w:rsid w:val="004C0C35"/>
    <w:rsid w:val="004C1826"/>
    <w:rsid w:val="004C2F9E"/>
    <w:rsid w:val="004C3B37"/>
    <w:rsid w:val="004C4696"/>
    <w:rsid w:val="004C46C2"/>
    <w:rsid w:val="004C5633"/>
    <w:rsid w:val="004C5EE3"/>
    <w:rsid w:val="004C7824"/>
    <w:rsid w:val="004D20B0"/>
    <w:rsid w:val="004D55AD"/>
    <w:rsid w:val="004D738C"/>
    <w:rsid w:val="004D7D1D"/>
    <w:rsid w:val="004E049C"/>
    <w:rsid w:val="004E15C9"/>
    <w:rsid w:val="004E1F9A"/>
    <w:rsid w:val="004E5D84"/>
    <w:rsid w:val="004E7549"/>
    <w:rsid w:val="004E7A10"/>
    <w:rsid w:val="004E7A3A"/>
    <w:rsid w:val="004E7B5D"/>
    <w:rsid w:val="004F2131"/>
    <w:rsid w:val="004F2654"/>
    <w:rsid w:val="004F26C9"/>
    <w:rsid w:val="004F482C"/>
    <w:rsid w:val="004F53C0"/>
    <w:rsid w:val="004F7B12"/>
    <w:rsid w:val="0050025D"/>
    <w:rsid w:val="00501A23"/>
    <w:rsid w:val="0050405F"/>
    <w:rsid w:val="00506441"/>
    <w:rsid w:val="0050773B"/>
    <w:rsid w:val="00510581"/>
    <w:rsid w:val="00510FFF"/>
    <w:rsid w:val="00512419"/>
    <w:rsid w:val="00512F0A"/>
    <w:rsid w:val="0051350B"/>
    <w:rsid w:val="00513E20"/>
    <w:rsid w:val="00516442"/>
    <w:rsid w:val="005173F3"/>
    <w:rsid w:val="005175F5"/>
    <w:rsid w:val="0051799A"/>
    <w:rsid w:val="00517CD5"/>
    <w:rsid w:val="005222A0"/>
    <w:rsid w:val="00523A27"/>
    <w:rsid w:val="00524D9A"/>
    <w:rsid w:val="00527D73"/>
    <w:rsid w:val="00530F08"/>
    <w:rsid w:val="00530F1F"/>
    <w:rsid w:val="005310DA"/>
    <w:rsid w:val="005326CA"/>
    <w:rsid w:val="00532C61"/>
    <w:rsid w:val="005339B2"/>
    <w:rsid w:val="00533F5F"/>
    <w:rsid w:val="005341A8"/>
    <w:rsid w:val="00535EFB"/>
    <w:rsid w:val="00541913"/>
    <w:rsid w:val="00544000"/>
    <w:rsid w:val="00545ED3"/>
    <w:rsid w:val="00545FEF"/>
    <w:rsid w:val="00546077"/>
    <w:rsid w:val="00546110"/>
    <w:rsid w:val="0055033A"/>
    <w:rsid w:val="00550A08"/>
    <w:rsid w:val="005512BD"/>
    <w:rsid w:val="0055305D"/>
    <w:rsid w:val="00553065"/>
    <w:rsid w:val="00554098"/>
    <w:rsid w:val="00555597"/>
    <w:rsid w:val="00556BEA"/>
    <w:rsid w:val="00560C16"/>
    <w:rsid w:val="00561370"/>
    <w:rsid w:val="00566696"/>
    <w:rsid w:val="00570870"/>
    <w:rsid w:val="00570BA9"/>
    <w:rsid w:val="0057198E"/>
    <w:rsid w:val="005741AF"/>
    <w:rsid w:val="00574B1B"/>
    <w:rsid w:val="005772BF"/>
    <w:rsid w:val="0058226B"/>
    <w:rsid w:val="00583910"/>
    <w:rsid w:val="0058442A"/>
    <w:rsid w:val="00584582"/>
    <w:rsid w:val="005848CE"/>
    <w:rsid w:val="005860D8"/>
    <w:rsid w:val="005875F0"/>
    <w:rsid w:val="00592381"/>
    <w:rsid w:val="00592CE0"/>
    <w:rsid w:val="005933E0"/>
    <w:rsid w:val="0059661F"/>
    <w:rsid w:val="005A0CC5"/>
    <w:rsid w:val="005A233C"/>
    <w:rsid w:val="005A3226"/>
    <w:rsid w:val="005A7381"/>
    <w:rsid w:val="005B1036"/>
    <w:rsid w:val="005B2D5E"/>
    <w:rsid w:val="005B4B35"/>
    <w:rsid w:val="005B66D9"/>
    <w:rsid w:val="005B7551"/>
    <w:rsid w:val="005C16D1"/>
    <w:rsid w:val="005C2093"/>
    <w:rsid w:val="005C401F"/>
    <w:rsid w:val="005C41F8"/>
    <w:rsid w:val="005C5122"/>
    <w:rsid w:val="005C7B32"/>
    <w:rsid w:val="005D0557"/>
    <w:rsid w:val="005D09BB"/>
    <w:rsid w:val="005D1150"/>
    <w:rsid w:val="005D232B"/>
    <w:rsid w:val="005D37E6"/>
    <w:rsid w:val="005D48E8"/>
    <w:rsid w:val="005D622A"/>
    <w:rsid w:val="005D62F4"/>
    <w:rsid w:val="005D690B"/>
    <w:rsid w:val="005D6BBC"/>
    <w:rsid w:val="005E0F42"/>
    <w:rsid w:val="005E1387"/>
    <w:rsid w:val="005E1514"/>
    <w:rsid w:val="005E258A"/>
    <w:rsid w:val="005E3360"/>
    <w:rsid w:val="005E49C8"/>
    <w:rsid w:val="005E4AF2"/>
    <w:rsid w:val="005E4E76"/>
    <w:rsid w:val="005E5402"/>
    <w:rsid w:val="005E57D9"/>
    <w:rsid w:val="005E6FA5"/>
    <w:rsid w:val="005F0EF4"/>
    <w:rsid w:val="005F1B8B"/>
    <w:rsid w:val="005F2D6C"/>
    <w:rsid w:val="005F304B"/>
    <w:rsid w:val="005F320C"/>
    <w:rsid w:val="005F5037"/>
    <w:rsid w:val="005F5038"/>
    <w:rsid w:val="005F549A"/>
    <w:rsid w:val="005F76EF"/>
    <w:rsid w:val="00602044"/>
    <w:rsid w:val="00602B53"/>
    <w:rsid w:val="006030D5"/>
    <w:rsid w:val="00603B25"/>
    <w:rsid w:val="006057EC"/>
    <w:rsid w:val="00605A2F"/>
    <w:rsid w:val="00607589"/>
    <w:rsid w:val="006076CE"/>
    <w:rsid w:val="00612155"/>
    <w:rsid w:val="00613072"/>
    <w:rsid w:val="00615476"/>
    <w:rsid w:val="00616621"/>
    <w:rsid w:val="0061722E"/>
    <w:rsid w:val="00620253"/>
    <w:rsid w:val="00620963"/>
    <w:rsid w:val="00621873"/>
    <w:rsid w:val="00622865"/>
    <w:rsid w:val="00623C3F"/>
    <w:rsid w:val="0062553D"/>
    <w:rsid w:val="006258A6"/>
    <w:rsid w:val="00625D61"/>
    <w:rsid w:val="00626967"/>
    <w:rsid w:val="00630C61"/>
    <w:rsid w:val="00630E85"/>
    <w:rsid w:val="0063359C"/>
    <w:rsid w:val="006341C9"/>
    <w:rsid w:val="00634A63"/>
    <w:rsid w:val="00637460"/>
    <w:rsid w:val="00637855"/>
    <w:rsid w:val="00637B9D"/>
    <w:rsid w:val="00644B9E"/>
    <w:rsid w:val="006466AB"/>
    <w:rsid w:val="00646833"/>
    <w:rsid w:val="00647CE0"/>
    <w:rsid w:val="00651585"/>
    <w:rsid w:val="00651600"/>
    <w:rsid w:val="00652C49"/>
    <w:rsid w:val="0065419F"/>
    <w:rsid w:val="00654F3F"/>
    <w:rsid w:val="00655893"/>
    <w:rsid w:val="006558D0"/>
    <w:rsid w:val="0065750D"/>
    <w:rsid w:val="0066013B"/>
    <w:rsid w:val="006601A0"/>
    <w:rsid w:val="00661115"/>
    <w:rsid w:val="00665A75"/>
    <w:rsid w:val="0067103E"/>
    <w:rsid w:val="006712AA"/>
    <w:rsid w:val="0067187B"/>
    <w:rsid w:val="00671EC7"/>
    <w:rsid w:val="00673BEC"/>
    <w:rsid w:val="006742EA"/>
    <w:rsid w:val="00674704"/>
    <w:rsid w:val="006775A3"/>
    <w:rsid w:val="006829CE"/>
    <w:rsid w:val="00683002"/>
    <w:rsid w:val="00683503"/>
    <w:rsid w:val="0068379E"/>
    <w:rsid w:val="00686881"/>
    <w:rsid w:val="00687630"/>
    <w:rsid w:val="0068772C"/>
    <w:rsid w:val="00687DBC"/>
    <w:rsid w:val="00692CA9"/>
    <w:rsid w:val="00692E5A"/>
    <w:rsid w:val="006937C4"/>
    <w:rsid w:val="006949CF"/>
    <w:rsid w:val="00695A38"/>
    <w:rsid w:val="00697DF5"/>
    <w:rsid w:val="006A3944"/>
    <w:rsid w:val="006A3FF7"/>
    <w:rsid w:val="006A4BE1"/>
    <w:rsid w:val="006A52AD"/>
    <w:rsid w:val="006A54E3"/>
    <w:rsid w:val="006A58C4"/>
    <w:rsid w:val="006A6A3C"/>
    <w:rsid w:val="006B1320"/>
    <w:rsid w:val="006B147A"/>
    <w:rsid w:val="006B1498"/>
    <w:rsid w:val="006B1B6F"/>
    <w:rsid w:val="006B45F5"/>
    <w:rsid w:val="006B55C4"/>
    <w:rsid w:val="006C06E4"/>
    <w:rsid w:val="006C1933"/>
    <w:rsid w:val="006C2392"/>
    <w:rsid w:val="006C3848"/>
    <w:rsid w:val="006C4E20"/>
    <w:rsid w:val="006C4FE6"/>
    <w:rsid w:val="006C5F6C"/>
    <w:rsid w:val="006C67EE"/>
    <w:rsid w:val="006C6D45"/>
    <w:rsid w:val="006D04D9"/>
    <w:rsid w:val="006D1E5E"/>
    <w:rsid w:val="006D3766"/>
    <w:rsid w:val="006D4280"/>
    <w:rsid w:val="006D4672"/>
    <w:rsid w:val="006D4875"/>
    <w:rsid w:val="006E4E0B"/>
    <w:rsid w:val="006E5E9E"/>
    <w:rsid w:val="006F1BF9"/>
    <w:rsid w:val="006F1D58"/>
    <w:rsid w:val="006F42B4"/>
    <w:rsid w:val="006F4912"/>
    <w:rsid w:val="006F4FC5"/>
    <w:rsid w:val="006F762A"/>
    <w:rsid w:val="007016BF"/>
    <w:rsid w:val="00702A2F"/>
    <w:rsid w:val="00702BE4"/>
    <w:rsid w:val="00702DC0"/>
    <w:rsid w:val="0071036B"/>
    <w:rsid w:val="0071051A"/>
    <w:rsid w:val="007134D0"/>
    <w:rsid w:val="0071619A"/>
    <w:rsid w:val="00720702"/>
    <w:rsid w:val="007238DD"/>
    <w:rsid w:val="00723A59"/>
    <w:rsid w:val="007249E2"/>
    <w:rsid w:val="00724C42"/>
    <w:rsid w:val="00725220"/>
    <w:rsid w:val="007262D3"/>
    <w:rsid w:val="007328C0"/>
    <w:rsid w:val="00732C23"/>
    <w:rsid w:val="007331D7"/>
    <w:rsid w:val="0073393F"/>
    <w:rsid w:val="00733F8B"/>
    <w:rsid w:val="00734B75"/>
    <w:rsid w:val="00736605"/>
    <w:rsid w:val="00736ED4"/>
    <w:rsid w:val="00737CD1"/>
    <w:rsid w:val="00740860"/>
    <w:rsid w:val="00742FC3"/>
    <w:rsid w:val="0074359A"/>
    <w:rsid w:val="00744C72"/>
    <w:rsid w:val="00746ED2"/>
    <w:rsid w:val="007510B7"/>
    <w:rsid w:val="007533D7"/>
    <w:rsid w:val="007550E9"/>
    <w:rsid w:val="00761B91"/>
    <w:rsid w:val="00762F7F"/>
    <w:rsid w:val="007651B9"/>
    <w:rsid w:val="00765EAB"/>
    <w:rsid w:val="00767B04"/>
    <w:rsid w:val="007706B5"/>
    <w:rsid w:val="0077149A"/>
    <w:rsid w:val="0077389D"/>
    <w:rsid w:val="00775CD3"/>
    <w:rsid w:val="00780EBB"/>
    <w:rsid w:val="00783E24"/>
    <w:rsid w:val="0078476F"/>
    <w:rsid w:val="00791154"/>
    <w:rsid w:val="00791353"/>
    <w:rsid w:val="007931E8"/>
    <w:rsid w:val="007936CD"/>
    <w:rsid w:val="0079589A"/>
    <w:rsid w:val="007A1105"/>
    <w:rsid w:val="007A533B"/>
    <w:rsid w:val="007A5A71"/>
    <w:rsid w:val="007A61B2"/>
    <w:rsid w:val="007A7A0C"/>
    <w:rsid w:val="007B2897"/>
    <w:rsid w:val="007B3158"/>
    <w:rsid w:val="007B3345"/>
    <w:rsid w:val="007B397C"/>
    <w:rsid w:val="007B5138"/>
    <w:rsid w:val="007B5BE2"/>
    <w:rsid w:val="007B5D36"/>
    <w:rsid w:val="007B619B"/>
    <w:rsid w:val="007B65EB"/>
    <w:rsid w:val="007B6679"/>
    <w:rsid w:val="007B6BE0"/>
    <w:rsid w:val="007B6FF5"/>
    <w:rsid w:val="007C1E0E"/>
    <w:rsid w:val="007C36AF"/>
    <w:rsid w:val="007C5122"/>
    <w:rsid w:val="007C56F0"/>
    <w:rsid w:val="007C5AD0"/>
    <w:rsid w:val="007C6C5D"/>
    <w:rsid w:val="007D0F03"/>
    <w:rsid w:val="007D1DB8"/>
    <w:rsid w:val="007D4142"/>
    <w:rsid w:val="007D58AC"/>
    <w:rsid w:val="007D6819"/>
    <w:rsid w:val="007E08B5"/>
    <w:rsid w:val="007E3277"/>
    <w:rsid w:val="007E3397"/>
    <w:rsid w:val="007E362F"/>
    <w:rsid w:val="007E619D"/>
    <w:rsid w:val="007E686A"/>
    <w:rsid w:val="007E772D"/>
    <w:rsid w:val="007E7DCA"/>
    <w:rsid w:val="007F04F7"/>
    <w:rsid w:val="007F083F"/>
    <w:rsid w:val="007F1858"/>
    <w:rsid w:val="007F2BDA"/>
    <w:rsid w:val="007F54F9"/>
    <w:rsid w:val="007F598E"/>
    <w:rsid w:val="007F6A43"/>
    <w:rsid w:val="00800370"/>
    <w:rsid w:val="00801B34"/>
    <w:rsid w:val="00802A61"/>
    <w:rsid w:val="00802AA2"/>
    <w:rsid w:val="00804066"/>
    <w:rsid w:val="0080607E"/>
    <w:rsid w:val="008113CF"/>
    <w:rsid w:val="008119D3"/>
    <w:rsid w:val="00811C34"/>
    <w:rsid w:val="00813E85"/>
    <w:rsid w:val="00814675"/>
    <w:rsid w:val="00817C56"/>
    <w:rsid w:val="008204E9"/>
    <w:rsid w:val="00822617"/>
    <w:rsid w:val="0082275E"/>
    <w:rsid w:val="00822965"/>
    <w:rsid w:val="00822B9F"/>
    <w:rsid w:val="00823272"/>
    <w:rsid w:val="00824BF7"/>
    <w:rsid w:val="008253E0"/>
    <w:rsid w:val="0082542B"/>
    <w:rsid w:val="008263FB"/>
    <w:rsid w:val="00830A1A"/>
    <w:rsid w:val="00830E99"/>
    <w:rsid w:val="00831F06"/>
    <w:rsid w:val="00832685"/>
    <w:rsid w:val="00834E98"/>
    <w:rsid w:val="008419AE"/>
    <w:rsid w:val="00841D30"/>
    <w:rsid w:val="00842427"/>
    <w:rsid w:val="008440A3"/>
    <w:rsid w:val="00844A10"/>
    <w:rsid w:val="00845110"/>
    <w:rsid w:val="00846DA2"/>
    <w:rsid w:val="008471CC"/>
    <w:rsid w:val="0084799E"/>
    <w:rsid w:val="00847EA6"/>
    <w:rsid w:val="0085091C"/>
    <w:rsid w:val="008510EF"/>
    <w:rsid w:val="00852BF6"/>
    <w:rsid w:val="00852E7C"/>
    <w:rsid w:val="00860AA5"/>
    <w:rsid w:val="00860C82"/>
    <w:rsid w:val="008622A9"/>
    <w:rsid w:val="00862644"/>
    <w:rsid w:val="00862FFA"/>
    <w:rsid w:val="0086331F"/>
    <w:rsid w:val="00863622"/>
    <w:rsid w:val="008648BD"/>
    <w:rsid w:val="00865DC6"/>
    <w:rsid w:val="008660C0"/>
    <w:rsid w:val="00867515"/>
    <w:rsid w:val="00867C9A"/>
    <w:rsid w:val="008701EC"/>
    <w:rsid w:val="00870BD9"/>
    <w:rsid w:val="00871DC3"/>
    <w:rsid w:val="008720D8"/>
    <w:rsid w:val="00880507"/>
    <w:rsid w:val="00880DC5"/>
    <w:rsid w:val="00881417"/>
    <w:rsid w:val="008818A9"/>
    <w:rsid w:val="00882582"/>
    <w:rsid w:val="00883F7F"/>
    <w:rsid w:val="00884243"/>
    <w:rsid w:val="0088552E"/>
    <w:rsid w:val="00886F0D"/>
    <w:rsid w:val="00887994"/>
    <w:rsid w:val="00891E84"/>
    <w:rsid w:val="00893E8E"/>
    <w:rsid w:val="00894646"/>
    <w:rsid w:val="00894F78"/>
    <w:rsid w:val="00895291"/>
    <w:rsid w:val="00897299"/>
    <w:rsid w:val="00897501"/>
    <w:rsid w:val="008A3257"/>
    <w:rsid w:val="008A3669"/>
    <w:rsid w:val="008A36AF"/>
    <w:rsid w:val="008A4FCF"/>
    <w:rsid w:val="008A51BD"/>
    <w:rsid w:val="008B1851"/>
    <w:rsid w:val="008B28D7"/>
    <w:rsid w:val="008B30AB"/>
    <w:rsid w:val="008B3555"/>
    <w:rsid w:val="008B3E0A"/>
    <w:rsid w:val="008B4644"/>
    <w:rsid w:val="008B6E28"/>
    <w:rsid w:val="008B771D"/>
    <w:rsid w:val="008C011B"/>
    <w:rsid w:val="008C0308"/>
    <w:rsid w:val="008C5A18"/>
    <w:rsid w:val="008D1C39"/>
    <w:rsid w:val="008D1EFB"/>
    <w:rsid w:val="008D3B52"/>
    <w:rsid w:val="008D4857"/>
    <w:rsid w:val="008D4931"/>
    <w:rsid w:val="008D5586"/>
    <w:rsid w:val="008D7022"/>
    <w:rsid w:val="008D7AB0"/>
    <w:rsid w:val="008D7BD0"/>
    <w:rsid w:val="008E001C"/>
    <w:rsid w:val="008E16EB"/>
    <w:rsid w:val="008E4956"/>
    <w:rsid w:val="008E6BAC"/>
    <w:rsid w:val="008F06EE"/>
    <w:rsid w:val="008F1FD8"/>
    <w:rsid w:val="008F45E9"/>
    <w:rsid w:val="008F5B4B"/>
    <w:rsid w:val="008F7F90"/>
    <w:rsid w:val="00900968"/>
    <w:rsid w:val="00900A04"/>
    <w:rsid w:val="00900C7C"/>
    <w:rsid w:val="00900D51"/>
    <w:rsid w:val="00901017"/>
    <w:rsid w:val="00901E98"/>
    <w:rsid w:val="00902A24"/>
    <w:rsid w:val="009043FE"/>
    <w:rsid w:val="00904ABA"/>
    <w:rsid w:val="0090592C"/>
    <w:rsid w:val="009071E9"/>
    <w:rsid w:val="009075F2"/>
    <w:rsid w:val="0090762D"/>
    <w:rsid w:val="00910390"/>
    <w:rsid w:val="009103BC"/>
    <w:rsid w:val="00911459"/>
    <w:rsid w:val="00911594"/>
    <w:rsid w:val="00911848"/>
    <w:rsid w:val="00911B30"/>
    <w:rsid w:val="00911C74"/>
    <w:rsid w:val="009126B8"/>
    <w:rsid w:val="00914AB2"/>
    <w:rsid w:val="00916688"/>
    <w:rsid w:val="009169FB"/>
    <w:rsid w:val="00916E5C"/>
    <w:rsid w:val="00917AC5"/>
    <w:rsid w:val="00920FEC"/>
    <w:rsid w:val="00921427"/>
    <w:rsid w:val="009253F6"/>
    <w:rsid w:val="00925F03"/>
    <w:rsid w:val="0092601A"/>
    <w:rsid w:val="009267E1"/>
    <w:rsid w:val="009269BA"/>
    <w:rsid w:val="00927A67"/>
    <w:rsid w:val="009301E8"/>
    <w:rsid w:val="00931F9A"/>
    <w:rsid w:val="009329AC"/>
    <w:rsid w:val="00933251"/>
    <w:rsid w:val="009337BE"/>
    <w:rsid w:val="0093380E"/>
    <w:rsid w:val="00935362"/>
    <w:rsid w:val="00935F1E"/>
    <w:rsid w:val="00936AA1"/>
    <w:rsid w:val="009417B4"/>
    <w:rsid w:val="00941BD5"/>
    <w:rsid w:val="00941F8A"/>
    <w:rsid w:val="009441DE"/>
    <w:rsid w:val="009467C8"/>
    <w:rsid w:val="00951980"/>
    <w:rsid w:val="009523EF"/>
    <w:rsid w:val="00952763"/>
    <w:rsid w:val="009550B7"/>
    <w:rsid w:val="00955BBB"/>
    <w:rsid w:val="00961B5B"/>
    <w:rsid w:val="00962311"/>
    <w:rsid w:val="009643F7"/>
    <w:rsid w:val="00972C6F"/>
    <w:rsid w:val="00972F16"/>
    <w:rsid w:val="00975DC0"/>
    <w:rsid w:val="00975DE9"/>
    <w:rsid w:val="009768AC"/>
    <w:rsid w:val="00976CB0"/>
    <w:rsid w:val="00977B27"/>
    <w:rsid w:val="00982702"/>
    <w:rsid w:val="0098361E"/>
    <w:rsid w:val="009838C9"/>
    <w:rsid w:val="00983DC0"/>
    <w:rsid w:val="00984D4C"/>
    <w:rsid w:val="009870FE"/>
    <w:rsid w:val="009876DA"/>
    <w:rsid w:val="00993A5D"/>
    <w:rsid w:val="00995E7B"/>
    <w:rsid w:val="009A0EA1"/>
    <w:rsid w:val="009A13BF"/>
    <w:rsid w:val="009A1829"/>
    <w:rsid w:val="009A1EF0"/>
    <w:rsid w:val="009A2231"/>
    <w:rsid w:val="009A3754"/>
    <w:rsid w:val="009A387D"/>
    <w:rsid w:val="009A3F35"/>
    <w:rsid w:val="009A43D2"/>
    <w:rsid w:val="009A50CD"/>
    <w:rsid w:val="009B0E2C"/>
    <w:rsid w:val="009B51B8"/>
    <w:rsid w:val="009B5482"/>
    <w:rsid w:val="009C1ACD"/>
    <w:rsid w:val="009C4B50"/>
    <w:rsid w:val="009C53F1"/>
    <w:rsid w:val="009C5402"/>
    <w:rsid w:val="009C5CC4"/>
    <w:rsid w:val="009C6947"/>
    <w:rsid w:val="009C6CB7"/>
    <w:rsid w:val="009D2C4C"/>
    <w:rsid w:val="009D5081"/>
    <w:rsid w:val="009D5C3D"/>
    <w:rsid w:val="009D68DB"/>
    <w:rsid w:val="009D778D"/>
    <w:rsid w:val="009E0299"/>
    <w:rsid w:val="009E0646"/>
    <w:rsid w:val="009E0B51"/>
    <w:rsid w:val="009E2091"/>
    <w:rsid w:val="009E5A6C"/>
    <w:rsid w:val="009E5D23"/>
    <w:rsid w:val="009E6CCD"/>
    <w:rsid w:val="009F0A08"/>
    <w:rsid w:val="009F26EF"/>
    <w:rsid w:val="009F64D6"/>
    <w:rsid w:val="009F6B2A"/>
    <w:rsid w:val="00A00B43"/>
    <w:rsid w:val="00A00BCE"/>
    <w:rsid w:val="00A036CE"/>
    <w:rsid w:val="00A04222"/>
    <w:rsid w:val="00A04562"/>
    <w:rsid w:val="00A048BE"/>
    <w:rsid w:val="00A049B8"/>
    <w:rsid w:val="00A0592F"/>
    <w:rsid w:val="00A0781B"/>
    <w:rsid w:val="00A10188"/>
    <w:rsid w:val="00A102F2"/>
    <w:rsid w:val="00A1169E"/>
    <w:rsid w:val="00A11C44"/>
    <w:rsid w:val="00A134BB"/>
    <w:rsid w:val="00A13BFE"/>
    <w:rsid w:val="00A13CA9"/>
    <w:rsid w:val="00A14ED1"/>
    <w:rsid w:val="00A15B79"/>
    <w:rsid w:val="00A163FB"/>
    <w:rsid w:val="00A225D3"/>
    <w:rsid w:val="00A22D84"/>
    <w:rsid w:val="00A25069"/>
    <w:rsid w:val="00A26D85"/>
    <w:rsid w:val="00A30651"/>
    <w:rsid w:val="00A30A61"/>
    <w:rsid w:val="00A30AAD"/>
    <w:rsid w:val="00A30CBD"/>
    <w:rsid w:val="00A31116"/>
    <w:rsid w:val="00A31786"/>
    <w:rsid w:val="00A32320"/>
    <w:rsid w:val="00A336BF"/>
    <w:rsid w:val="00A33B08"/>
    <w:rsid w:val="00A34771"/>
    <w:rsid w:val="00A34BD9"/>
    <w:rsid w:val="00A34F83"/>
    <w:rsid w:val="00A35CA5"/>
    <w:rsid w:val="00A375EE"/>
    <w:rsid w:val="00A412DA"/>
    <w:rsid w:val="00A417B4"/>
    <w:rsid w:val="00A41D61"/>
    <w:rsid w:val="00A42601"/>
    <w:rsid w:val="00A43094"/>
    <w:rsid w:val="00A434A3"/>
    <w:rsid w:val="00A4626D"/>
    <w:rsid w:val="00A46B41"/>
    <w:rsid w:val="00A50154"/>
    <w:rsid w:val="00A50394"/>
    <w:rsid w:val="00A50553"/>
    <w:rsid w:val="00A529BA"/>
    <w:rsid w:val="00A54976"/>
    <w:rsid w:val="00A5515D"/>
    <w:rsid w:val="00A55254"/>
    <w:rsid w:val="00A55EDD"/>
    <w:rsid w:val="00A56A56"/>
    <w:rsid w:val="00A56E6C"/>
    <w:rsid w:val="00A61F5B"/>
    <w:rsid w:val="00A666C6"/>
    <w:rsid w:val="00A66DF4"/>
    <w:rsid w:val="00A66F3D"/>
    <w:rsid w:val="00A67091"/>
    <w:rsid w:val="00A71294"/>
    <w:rsid w:val="00A71845"/>
    <w:rsid w:val="00A71BD9"/>
    <w:rsid w:val="00A745BE"/>
    <w:rsid w:val="00A74CD0"/>
    <w:rsid w:val="00A75581"/>
    <w:rsid w:val="00A809F5"/>
    <w:rsid w:val="00A80BB3"/>
    <w:rsid w:val="00A81BC9"/>
    <w:rsid w:val="00A84386"/>
    <w:rsid w:val="00A85673"/>
    <w:rsid w:val="00A85A2A"/>
    <w:rsid w:val="00A86964"/>
    <w:rsid w:val="00A9206E"/>
    <w:rsid w:val="00A932BC"/>
    <w:rsid w:val="00A94C42"/>
    <w:rsid w:val="00A95285"/>
    <w:rsid w:val="00AA0CF3"/>
    <w:rsid w:val="00AA1AE0"/>
    <w:rsid w:val="00AA25DA"/>
    <w:rsid w:val="00AA2731"/>
    <w:rsid w:val="00AA315A"/>
    <w:rsid w:val="00AA441A"/>
    <w:rsid w:val="00AA5A70"/>
    <w:rsid w:val="00AA6753"/>
    <w:rsid w:val="00AB03EB"/>
    <w:rsid w:val="00AB193B"/>
    <w:rsid w:val="00AB348E"/>
    <w:rsid w:val="00AB3829"/>
    <w:rsid w:val="00AB615F"/>
    <w:rsid w:val="00AB6298"/>
    <w:rsid w:val="00AB66F1"/>
    <w:rsid w:val="00AB67B8"/>
    <w:rsid w:val="00AC0644"/>
    <w:rsid w:val="00AC072B"/>
    <w:rsid w:val="00AC145A"/>
    <w:rsid w:val="00AC1871"/>
    <w:rsid w:val="00AC2395"/>
    <w:rsid w:val="00AC355B"/>
    <w:rsid w:val="00AC4E3C"/>
    <w:rsid w:val="00AC5E71"/>
    <w:rsid w:val="00AC5E8F"/>
    <w:rsid w:val="00AC6CD8"/>
    <w:rsid w:val="00AC7A2A"/>
    <w:rsid w:val="00AC7FB3"/>
    <w:rsid w:val="00AD2E32"/>
    <w:rsid w:val="00AD30ED"/>
    <w:rsid w:val="00AD3DC1"/>
    <w:rsid w:val="00AD4B67"/>
    <w:rsid w:val="00AD54DE"/>
    <w:rsid w:val="00AD5514"/>
    <w:rsid w:val="00AD5ED7"/>
    <w:rsid w:val="00AE0C6D"/>
    <w:rsid w:val="00AE5615"/>
    <w:rsid w:val="00AE5FC8"/>
    <w:rsid w:val="00AE6156"/>
    <w:rsid w:val="00AF1560"/>
    <w:rsid w:val="00AF1F34"/>
    <w:rsid w:val="00AF44C0"/>
    <w:rsid w:val="00AF467E"/>
    <w:rsid w:val="00AF474D"/>
    <w:rsid w:val="00AF4CCB"/>
    <w:rsid w:val="00AF56E4"/>
    <w:rsid w:val="00B018F8"/>
    <w:rsid w:val="00B04C52"/>
    <w:rsid w:val="00B053F8"/>
    <w:rsid w:val="00B074F0"/>
    <w:rsid w:val="00B10847"/>
    <w:rsid w:val="00B1182F"/>
    <w:rsid w:val="00B11E57"/>
    <w:rsid w:val="00B12B26"/>
    <w:rsid w:val="00B1379E"/>
    <w:rsid w:val="00B13A73"/>
    <w:rsid w:val="00B15807"/>
    <w:rsid w:val="00B1670A"/>
    <w:rsid w:val="00B16BD5"/>
    <w:rsid w:val="00B1781C"/>
    <w:rsid w:val="00B17A39"/>
    <w:rsid w:val="00B17C78"/>
    <w:rsid w:val="00B21517"/>
    <w:rsid w:val="00B22749"/>
    <w:rsid w:val="00B24480"/>
    <w:rsid w:val="00B25412"/>
    <w:rsid w:val="00B257FC"/>
    <w:rsid w:val="00B26179"/>
    <w:rsid w:val="00B2701B"/>
    <w:rsid w:val="00B2720C"/>
    <w:rsid w:val="00B3094A"/>
    <w:rsid w:val="00B32097"/>
    <w:rsid w:val="00B32691"/>
    <w:rsid w:val="00B331E1"/>
    <w:rsid w:val="00B33456"/>
    <w:rsid w:val="00B3528F"/>
    <w:rsid w:val="00B35682"/>
    <w:rsid w:val="00B360ED"/>
    <w:rsid w:val="00B431BF"/>
    <w:rsid w:val="00B43731"/>
    <w:rsid w:val="00B43A23"/>
    <w:rsid w:val="00B477B0"/>
    <w:rsid w:val="00B509A2"/>
    <w:rsid w:val="00B51338"/>
    <w:rsid w:val="00B54F22"/>
    <w:rsid w:val="00B55B89"/>
    <w:rsid w:val="00B56198"/>
    <w:rsid w:val="00B563B2"/>
    <w:rsid w:val="00B566A4"/>
    <w:rsid w:val="00B56BFA"/>
    <w:rsid w:val="00B57373"/>
    <w:rsid w:val="00B614FD"/>
    <w:rsid w:val="00B622B9"/>
    <w:rsid w:val="00B642E8"/>
    <w:rsid w:val="00B660AD"/>
    <w:rsid w:val="00B66A80"/>
    <w:rsid w:val="00B66E22"/>
    <w:rsid w:val="00B67DA2"/>
    <w:rsid w:val="00B70227"/>
    <w:rsid w:val="00B70EAE"/>
    <w:rsid w:val="00B70F36"/>
    <w:rsid w:val="00B73482"/>
    <w:rsid w:val="00B768F2"/>
    <w:rsid w:val="00B76DF0"/>
    <w:rsid w:val="00B83595"/>
    <w:rsid w:val="00B87AA9"/>
    <w:rsid w:val="00B90C96"/>
    <w:rsid w:val="00B928F2"/>
    <w:rsid w:val="00B94285"/>
    <w:rsid w:val="00B943A0"/>
    <w:rsid w:val="00B9799E"/>
    <w:rsid w:val="00BA0BD9"/>
    <w:rsid w:val="00BA1BD6"/>
    <w:rsid w:val="00BA1D80"/>
    <w:rsid w:val="00BA6264"/>
    <w:rsid w:val="00BA7E4C"/>
    <w:rsid w:val="00BB0443"/>
    <w:rsid w:val="00BB3801"/>
    <w:rsid w:val="00BB386D"/>
    <w:rsid w:val="00BB74C4"/>
    <w:rsid w:val="00BC15C4"/>
    <w:rsid w:val="00BC3561"/>
    <w:rsid w:val="00BC4C99"/>
    <w:rsid w:val="00BC5300"/>
    <w:rsid w:val="00BC5386"/>
    <w:rsid w:val="00BC6F46"/>
    <w:rsid w:val="00BD231E"/>
    <w:rsid w:val="00BD248B"/>
    <w:rsid w:val="00BD2C35"/>
    <w:rsid w:val="00BD3DB4"/>
    <w:rsid w:val="00BD40F2"/>
    <w:rsid w:val="00BD5FBE"/>
    <w:rsid w:val="00BD6BDE"/>
    <w:rsid w:val="00BD7699"/>
    <w:rsid w:val="00BE0520"/>
    <w:rsid w:val="00BE2980"/>
    <w:rsid w:val="00BE2F5E"/>
    <w:rsid w:val="00BE59B1"/>
    <w:rsid w:val="00BE64AB"/>
    <w:rsid w:val="00BF435B"/>
    <w:rsid w:val="00BF5D68"/>
    <w:rsid w:val="00BF71E7"/>
    <w:rsid w:val="00C017D6"/>
    <w:rsid w:val="00C02BD8"/>
    <w:rsid w:val="00C02D57"/>
    <w:rsid w:val="00C02EBA"/>
    <w:rsid w:val="00C03D43"/>
    <w:rsid w:val="00C04499"/>
    <w:rsid w:val="00C05A8D"/>
    <w:rsid w:val="00C06408"/>
    <w:rsid w:val="00C06CD5"/>
    <w:rsid w:val="00C106F4"/>
    <w:rsid w:val="00C137F5"/>
    <w:rsid w:val="00C148FF"/>
    <w:rsid w:val="00C16BAF"/>
    <w:rsid w:val="00C1710F"/>
    <w:rsid w:val="00C17274"/>
    <w:rsid w:val="00C2050A"/>
    <w:rsid w:val="00C22C99"/>
    <w:rsid w:val="00C22D1C"/>
    <w:rsid w:val="00C22E1F"/>
    <w:rsid w:val="00C2304F"/>
    <w:rsid w:val="00C260B9"/>
    <w:rsid w:val="00C2625C"/>
    <w:rsid w:val="00C26499"/>
    <w:rsid w:val="00C265D7"/>
    <w:rsid w:val="00C30B6C"/>
    <w:rsid w:val="00C32BDA"/>
    <w:rsid w:val="00C33E19"/>
    <w:rsid w:val="00C3487D"/>
    <w:rsid w:val="00C348C0"/>
    <w:rsid w:val="00C355F5"/>
    <w:rsid w:val="00C366ED"/>
    <w:rsid w:val="00C4075D"/>
    <w:rsid w:val="00C43464"/>
    <w:rsid w:val="00C43710"/>
    <w:rsid w:val="00C43EE2"/>
    <w:rsid w:val="00C44510"/>
    <w:rsid w:val="00C44B43"/>
    <w:rsid w:val="00C47673"/>
    <w:rsid w:val="00C47882"/>
    <w:rsid w:val="00C5111B"/>
    <w:rsid w:val="00C514AA"/>
    <w:rsid w:val="00C52DB3"/>
    <w:rsid w:val="00C52FC7"/>
    <w:rsid w:val="00C531F2"/>
    <w:rsid w:val="00C54104"/>
    <w:rsid w:val="00C55878"/>
    <w:rsid w:val="00C57AC7"/>
    <w:rsid w:val="00C6152C"/>
    <w:rsid w:val="00C645B6"/>
    <w:rsid w:val="00C64D29"/>
    <w:rsid w:val="00C653BB"/>
    <w:rsid w:val="00C66398"/>
    <w:rsid w:val="00C66C76"/>
    <w:rsid w:val="00C67118"/>
    <w:rsid w:val="00C676D1"/>
    <w:rsid w:val="00C67CD2"/>
    <w:rsid w:val="00C70744"/>
    <w:rsid w:val="00C7208A"/>
    <w:rsid w:val="00C73BF2"/>
    <w:rsid w:val="00C7708B"/>
    <w:rsid w:val="00C77662"/>
    <w:rsid w:val="00C80392"/>
    <w:rsid w:val="00C81568"/>
    <w:rsid w:val="00C82665"/>
    <w:rsid w:val="00C83C24"/>
    <w:rsid w:val="00C83DEE"/>
    <w:rsid w:val="00C845CF"/>
    <w:rsid w:val="00C868C2"/>
    <w:rsid w:val="00C91329"/>
    <w:rsid w:val="00C91E03"/>
    <w:rsid w:val="00C91E09"/>
    <w:rsid w:val="00C92BB4"/>
    <w:rsid w:val="00C932B1"/>
    <w:rsid w:val="00C94723"/>
    <w:rsid w:val="00C95DF3"/>
    <w:rsid w:val="00C965DF"/>
    <w:rsid w:val="00C96CC0"/>
    <w:rsid w:val="00C96EA2"/>
    <w:rsid w:val="00CA22CD"/>
    <w:rsid w:val="00CA38A5"/>
    <w:rsid w:val="00CA3A67"/>
    <w:rsid w:val="00CA4E34"/>
    <w:rsid w:val="00CA52AB"/>
    <w:rsid w:val="00CA6137"/>
    <w:rsid w:val="00CA7503"/>
    <w:rsid w:val="00CA7E8C"/>
    <w:rsid w:val="00CB12CF"/>
    <w:rsid w:val="00CB1953"/>
    <w:rsid w:val="00CB1C5A"/>
    <w:rsid w:val="00CB1DBD"/>
    <w:rsid w:val="00CB225E"/>
    <w:rsid w:val="00CB4D14"/>
    <w:rsid w:val="00CB5DEB"/>
    <w:rsid w:val="00CB63D7"/>
    <w:rsid w:val="00CC027A"/>
    <w:rsid w:val="00CC07C8"/>
    <w:rsid w:val="00CC0EC9"/>
    <w:rsid w:val="00CC3D27"/>
    <w:rsid w:val="00CC3ECB"/>
    <w:rsid w:val="00CC3F0A"/>
    <w:rsid w:val="00CC4886"/>
    <w:rsid w:val="00CC4F38"/>
    <w:rsid w:val="00CC59F6"/>
    <w:rsid w:val="00CC5BCC"/>
    <w:rsid w:val="00CC5DA2"/>
    <w:rsid w:val="00CD000C"/>
    <w:rsid w:val="00CD059F"/>
    <w:rsid w:val="00CD0F10"/>
    <w:rsid w:val="00CD424C"/>
    <w:rsid w:val="00CD5133"/>
    <w:rsid w:val="00CE0DC1"/>
    <w:rsid w:val="00CE0E77"/>
    <w:rsid w:val="00CE1A37"/>
    <w:rsid w:val="00CE29F4"/>
    <w:rsid w:val="00CE5A68"/>
    <w:rsid w:val="00CE6ED8"/>
    <w:rsid w:val="00CE6F78"/>
    <w:rsid w:val="00CF028E"/>
    <w:rsid w:val="00CF10F7"/>
    <w:rsid w:val="00CF1B22"/>
    <w:rsid w:val="00CF2C6F"/>
    <w:rsid w:val="00CF2FDF"/>
    <w:rsid w:val="00CF4E02"/>
    <w:rsid w:val="00CF65F0"/>
    <w:rsid w:val="00D02C37"/>
    <w:rsid w:val="00D0343C"/>
    <w:rsid w:val="00D03BEB"/>
    <w:rsid w:val="00D03F81"/>
    <w:rsid w:val="00D04174"/>
    <w:rsid w:val="00D04D56"/>
    <w:rsid w:val="00D06D53"/>
    <w:rsid w:val="00D104C0"/>
    <w:rsid w:val="00D1085D"/>
    <w:rsid w:val="00D10DD8"/>
    <w:rsid w:val="00D11E69"/>
    <w:rsid w:val="00D12094"/>
    <w:rsid w:val="00D1464C"/>
    <w:rsid w:val="00D14D4F"/>
    <w:rsid w:val="00D16A71"/>
    <w:rsid w:val="00D1727C"/>
    <w:rsid w:val="00D176AC"/>
    <w:rsid w:val="00D20E73"/>
    <w:rsid w:val="00D216BF"/>
    <w:rsid w:val="00D30CF8"/>
    <w:rsid w:val="00D31D70"/>
    <w:rsid w:val="00D31ECD"/>
    <w:rsid w:val="00D328D5"/>
    <w:rsid w:val="00D32CFD"/>
    <w:rsid w:val="00D32D08"/>
    <w:rsid w:val="00D35037"/>
    <w:rsid w:val="00D3528E"/>
    <w:rsid w:val="00D366BD"/>
    <w:rsid w:val="00D371BC"/>
    <w:rsid w:val="00D37210"/>
    <w:rsid w:val="00D4068C"/>
    <w:rsid w:val="00D424AB"/>
    <w:rsid w:val="00D45B01"/>
    <w:rsid w:val="00D46079"/>
    <w:rsid w:val="00D47576"/>
    <w:rsid w:val="00D51DAF"/>
    <w:rsid w:val="00D52EDE"/>
    <w:rsid w:val="00D54FEF"/>
    <w:rsid w:val="00D552EE"/>
    <w:rsid w:val="00D5569D"/>
    <w:rsid w:val="00D55B09"/>
    <w:rsid w:val="00D56DA1"/>
    <w:rsid w:val="00D56F7A"/>
    <w:rsid w:val="00D62918"/>
    <w:rsid w:val="00D63D52"/>
    <w:rsid w:val="00D63D66"/>
    <w:rsid w:val="00D6467F"/>
    <w:rsid w:val="00D64CD5"/>
    <w:rsid w:val="00D64CFC"/>
    <w:rsid w:val="00D64D93"/>
    <w:rsid w:val="00D66338"/>
    <w:rsid w:val="00D72D01"/>
    <w:rsid w:val="00D75F17"/>
    <w:rsid w:val="00D7643F"/>
    <w:rsid w:val="00D76FA8"/>
    <w:rsid w:val="00D777CF"/>
    <w:rsid w:val="00D779D9"/>
    <w:rsid w:val="00D803ED"/>
    <w:rsid w:val="00D80BC2"/>
    <w:rsid w:val="00D80F95"/>
    <w:rsid w:val="00D81289"/>
    <w:rsid w:val="00D81D6D"/>
    <w:rsid w:val="00D823C0"/>
    <w:rsid w:val="00D83EE2"/>
    <w:rsid w:val="00D84476"/>
    <w:rsid w:val="00D84FED"/>
    <w:rsid w:val="00D85556"/>
    <w:rsid w:val="00D85771"/>
    <w:rsid w:val="00D85D56"/>
    <w:rsid w:val="00D875CC"/>
    <w:rsid w:val="00D876B2"/>
    <w:rsid w:val="00D90964"/>
    <w:rsid w:val="00D91B66"/>
    <w:rsid w:val="00D9542A"/>
    <w:rsid w:val="00D9589D"/>
    <w:rsid w:val="00D974F9"/>
    <w:rsid w:val="00D976B1"/>
    <w:rsid w:val="00D9789A"/>
    <w:rsid w:val="00DA02CD"/>
    <w:rsid w:val="00DA1420"/>
    <w:rsid w:val="00DA199D"/>
    <w:rsid w:val="00DA45F7"/>
    <w:rsid w:val="00DA4CC8"/>
    <w:rsid w:val="00DA55C6"/>
    <w:rsid w:val="00DA5DD4"/>
    <w:rsid w:val="00DA69E2"/>
    <w:rsid w:val="00DB049C"/>
    <w:rsid w:val="00DB0A59"/>
    <w:rsid w:val="00DB0B55"/>
    <w:rsid w:val="00DB0FCA"/>
    <w:rsid w:val="00DB30CF"/>
    <w:rsid w:val="00DB6AFC"/>
    <w:rsid w:val="00DB71FF"/>
    <w:rsid w:val="00DC0E7A"/>
    <w:rsid w:val="00DC19FE"/>
    <w:rsid w:val="00DC1C36"/>
    <w:rsid w:val="00DC2F3F"/>
    <w:rsid w:val="00DC55C6"/>
    <w:rsid w:val="00DC59B0"/>
    <w:rsid w:val="00DD34D1"/>
    <w:rsid w:val="00DD5D90"/>
    <w:rsid w:val="00DD677E"/>
    <w:rsid w:val="00DD6DA2"/>
    <w:rsid w:val="00DE031B"/>
    <w:rsid w:val="00DE0B5B"/>
    <w:rsid w:val="00DE1799"/>
    <w:rsid w:val="00DE18B7"/>
    <w:rsid w:val="00DE1B57"/>
    <w:rsid w:val="00DE1B72"/>
    <w:rsid w:val="00DE4288"/>
    <w:rsid w:val="00DF04D0"/>
    <w:rsid w:val="00DF2906"/>
    <w:rsid w:val="00DF32FD"/>
    <w:rsid w:val="00DF629C"/>
    <w:rsid w:val="00DF6671"/>
    <w:rsid w:val="00DF69EC"/>
    <w:rsid w:val="00E02015"/>
    <w:rsid w:val="00E02155"/>
    <w:rsid w:val="00E029BB"/>
    <w:rsid w:val="00E07784"/>
    <w:rsid w:val="00E07908"/>
    <w:rsid w:val="00E138E2"/>
    <w:rsid w:val="00E14998"/>
    <w:rsid w:val="00E164CA"/>
    <w:rsid w:val="00E17A9B"/>
    <w:rsid w:val="00E21DE9"/>
    <w:rsid w:val="00E22117"/>
    <w:rsid w:val="00E244E5"/>
    <w:rsid w:val="00E24A24"/>
    <w:rsid w:val="00E25626"/>
    <w:rsid w:val="00E265AD"/>
    <w:rsid w:val="00E27D46"/>
    <w:rsid w:val="00E31586"/>
    <w:rsid w:val="00E31961"/>
    <w:rsid w:val="00E32363"/>
    <w:rsid w:val="00E32584"/>
    <w:rsid w:val="00E3299D"/>
    <w:rsid w:val="00E339A4"/>
    <w:rsid w:val="00E34B8B"/>
    <w:rsid w:val="00E3670E"/>
    <w:rsid w:val="00E367AD"/>
    <w:rsid w:val="00E3700E"/>
    <w:rsid w:val="00E4131A"/>
    <w:rsid w:val="00E43722"/>
    <w:rsid w:val="00E43F0A"/>
    <w:rsid w:val="00E44293"/>
    <w:rsid w:val="00E460B7"/>
    <w:rsid w:val="00E46974"/>
    <w:rsid w:val="00E50078"/>
    <w:rsid w:val="00E507CF"/>
    <w:rsid w:val="00E50F8B"/>
    <w:rsid w:val="00E53BDC"/>
    <w:rsid w:val="00E54822"/>
    <w:rsid w:val="00E5515A"/>
    <w:rsid w:val="00E55310"/>
    <w:rsid w:val="00E557F8"/>
    <w:rsid w:val="00E56962"/>
    <w:rsid w:val="00E616E7"/>
    <w:rsid w:val="00E61FE4"/>
    <w:rsid w:val="00E62247"/>
    <w:rsid w:val="00E6269F"/>
    <w:rsid w:val="00E63CAD"/>
    <w:rsid w:val="00E644B5"/>
    <w:rsid w:val="00E659DB"/>
    <w:rsid w:val="00E66181"/>
    <w:rsid w:val="00E730DC"/>
    <w:rsid w:val="00E7359D"/>
    <w:rsid w:val="00E73FD3"/>
    <w:rsid w:val="00E74781"/>
    <w:rsid w:val="00E75E69"/>
    <w:rsid w:val="00E76DF7"/>
    <w:rsid w:val="00E80EE0"/>
    <w:rsid w:val="00E811A0"/>
    <w:rsid w:val="00E81C46"/>
    <w:rsid w:val="00E8304F"/>
    <w:rsid w:val="00E8334B"/>
    <w:rsid w:val="00E844A1"/>
    <w:rsid w:val="00E853AD"/>
    <w:rsid w:val="00E85A9F"/>
    <w:rsid w:val="00E87831"/>
    <w:rsid w:val="00E87963"/>
    <w:rsid w:val="00E908AB"/>
    <w:rsid w:val="00E91BC9"/>
    <w:rsid w:val="00E93053"/>
    <w:rsid w:val="00E93C20"/>
    <w:rsid w:val="00E965D8"/>
    <w:rsid w:val="00E96649"/>
    <w:rsid w:val="00E9668F"/>
    <w:rsid w:val="00E9680F"/>
    <w:rsid w:val="00E97063"/>
    <w:rsid w:val="00E97C0F"/>
    <w:rsid w:val="00EA1AA4"/>
    <w:rsid w:val="00EA1E25"/>
    <w:rsid w:val="00EA2937"/>
    <w:rsid w:val="00EA3BB4"/>
    <w:rsid w:val="00EA49E0"/>
    <w:rsid w:val="00EA5538"/>
    <w:rsid w:val="00EA5958"/>
    <w:rsid w:val="00EA68A9"/>
    <w:rsid w:val="00EA792E"/>
    <w:rsid w:val="00EA7A51"/>
    <w:rsid w:val="00EB1455"/>
    <w:rsid w:val="00EB278B"/>
    <w:rsid w:val="00EB2954"/>
    <w:rsid w:val="00EB317A"/>
    <w:rsid w:val="00EB3A7B"/>
    <w:rsid w:val="00EB450E"/>
    <w:rsid w:val="00EB55E8"/>
    <w:rsid w:val="00EB647C"/>
    <w:rsid w:val="00EC4386"/>
    <w:rsid w:val="00EC5213"/>
    <w:rsid w:val="00EC6264"/>
    <w:rsid w:val="00EC6A43"/>
    <w:rsid w:val="00EC7236"/>
    <w:rsid w:val="00ED285F"/>
    <w:rsid w:val="00ED2A1F"/>
    <w:rsid w:val="00ED3AEE"/>
    <w:rsid w:val="00ED4B77"/>
    <w:rsid w:val="00ED5116"/>
    <w:rsid w:val="00ED523A"/>
    <w:rsid w:val="00ED78D0"/>
    <w:rsid w:val="00EE0971"/>
    <w:rsid w:val="00EE20BF"/>
    <w:rsid w:val="00EE2A3E"/>
    <w:rsid w:val="00EE69FE"/>
    <w:rsid w:val="00EF0427"/>
    <w:rsid w:val="00EF0BA9"/>
    <w:rsid w:val="00EF11DB"/>
    <w:rsid w:val="00EF56F0"/>
    <w:rsid w:val="00EF6E62"/>
    <w:rsid w:val="00F00839"/>
    <w:rsid w:val="00F01617"/>
    <w:rsid w:val="00F01C66"/>
    <w:rsid w:val="00F0393E"/>
    <w:rsid w:val="00F05407"/>
    <w:rsid w:val="00F05F43"/>
    <w:rsid w:val="00F065F7"/>
    <w:rsid w:val="00F102E6"/>
    <w:rsid w:val="00F10495"/>
    <w:rsid w:val="00F120D7"/>
    <w:rsid w:val="00F129CE"/>
    <w:rsid w:val="00F12C28"/>
    <w:rsid w:val="00F12F2F"/>
    <w:rsid w:val="00F13290"/>
    <w:rsid w:val="00F13ED6"/>
    <w:rsid w:val="00F14B37"/>
    <w:rsid w:val="00F14CA0"/>
    <w:rsid w:val="00F14CD1"/>
    <w:rsid w:val="00F16FC8"/>
    <w:rsid w:val="00F174F6"/>
    <w:rsid w:val="00F211C6"/>
    <w:rsid w:val="00F22602"/>
    <w:rsid w:val="00F22AE3"/>
    <w:rsid w:val="00F22FEC"/>
    <w:rsid w:val="00F236CD"/>
    <w:rsid w:val="00F2487C"/>
    <w:rsid w:val="00F24897"/>
    <w:rsid w:val="00F252F3"/>
    <w:rsid w:val="00F258A8"/>
    <w:rsid w:val="00F25F69"/>
    <w:rsid w:val="00F27B40"/>
    <w:rsid w:val="00F3221D"/>
    <w:rsid w:val="00F323C8"/>
    <w:rsid w:val="00F32A73"/>
    <w:rsid w:val="00F3340D"/>
    <w:rsid w:val="00F33EA2"/>
    <w:rsid w:val="00F34297"/>
    <w:rsid w:val="00F3496A"/>
    <w:rsid w:val="00F35502"/>
    <w:rsid w:val="00F36610"/>
    <w:rsid w:val="00F40DDE"/>
    <w:rsid w:val="00F42CEB"/>
    <w:rsid w:val="00F43E0F"/>
    <w:rsid w:val="00F45111"/>
    <w:rsid w:val="00F4536D"/>
    <w:rsid w:val="00F456C0"/>
    <w:rsid w:val="00F471DA"/>
    <w:rsid w:val="00F47430"/>
    <w:rsid w:val="00F503E4"/>
    <w:rsid w:val="00F51AFB"/>
    <w:rsid w:val="00F51D68"/>
    <w:rsid w:val="00F54052"/>
    <w:rsid w:val="00F5420C"/>
    <w:rsid w:val="00F55638"/>
    <w:rsid w:val="00F55E38"/>
    <w:rsid w:val="00F55E83"/>
    <w:rsid w:val="00F6041C"/>
    <w:rsid w:val="00F6093E"/>
    <w:rsid w:val="00F60AAA"/>
    <w:rsid w:val="00F61833"/>
    <w:rsid w:val="00F65C60"/>
    <w:rsid w:val="00F6629C"/>
    <w:rsid w:val="00F67D24"/>
    <w:rsid w:val="00F722FB"/>
    <w:rsid w:val="00F72FB0"/>
    <w:rsid w:val="00F74030"/>
    <w:rsid w:val="00F750AE"/>
    <w:rsid w:val="00F75A53"/>
    <w:rsid w:val="00F76F56"/>
    <w:rsid w:val="00F77C6E"/>
    <w:rsid w:val="00F77E77"/>
    <w:rsid w:val="00F818F2"/>
    <w:rsid w:val="00F81D25"/>
    <w:rsid w:val="00F8209B"/>
    <w:rsid w:val="00F82B6D"/>
    <w:rsid w:val="00F834B7"/>
    <w:rsid w:val="00F83C64"/>
    <w:rsid w:val="00F84B73"/>
    <w:rsid w:val="00F8582F"/>
    <w:rsid w:val="00F85C90"/>
    <w:rsid w:val="00F86530"/>
    <w:rsid w:val="00F87465"/>
    <w:rsid w:val="00F87DD9"/>
    <w:rsid w:val="00F902A1"/>
    <w:rsid w:val="00F90540"/>
    <w:rsid w:val="00F94953"/>
    <w:rsid w:val="00F968C0"/>
    <w:rsid w:val="00F96EBC"/>
    <w:rsid w:val="00FA0406"/>
    <w:rsid w:val="00FA167D"/>
    <w:rsid w:val="00FA209E"/>
    <w:rsid w:val="00FA3AFB"/>
    <w:rsid w:val="00FA3EEA"/>
    <w:rsid w:val="00FA5A63"/>
    <w:rsid w:val="00FA7F22"/>
    <w:rsid w:val="00FB0FD4"/>
    <w:rsid w:val="00FB2D93"/>
    <w:rsid w:val="00FB474F"/>
    <w:rsid w:val="00FC04AC"/>
    <w:rsid w:val="00FC212C"/>
    <w:rsid w:val="00FC53C4"/>
    <w:rsid w:val="00FC63A0"/>
    <w:rsid w:val="00FC6782"/>
    <w:rsid w:val="00FC68B8"/>
    <w:rsid w:val="00FD30D2"/>
    <w:rsid w:val="00FD4AC9"/>
    <w:rsid w:val="00FD5FEB"/>
    <w:rsid w:val="00FD6141"/>
    <w:rsid w:val="00FD6318"/>
    <w:rsid w:val="00FD74C2"/>
    <w:rsid w:val="00FE00FC"/>
    <w:rsid w:val="00FE0DBE"/>
    <w:rsid w:val="00FE1123"/>
    <w:rsid w:val="00FE30CC"/>
    <w:rsid w:val="00FE6E90"/>
    <w:rsid w:val="00FE7401"/>
    <w:rsid w:val="00FF0183"/>
    <w:rsid w:val="00FF0957"/>
    <w:rsid w:val="00FF1D2B"/>
    <w:rsid w:val="00FF2C37"/>
    <w:rsid w:val="00FF3AE9"/>
    <w:rsid w:val="00FF6351"/>
    <w:rsid w:val="00FF6876"/>
    <w:rsid w:val="00FF6E12"/>
    <w:rsid w:val="00FF7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042C8E8"/>
  <w15:chartTrackingRefBased/>
  <w15:docId w15:val="{64664ACC-1C7F-4363-BEEE-07F604E3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1CC"/>
    <w:pPr>
      <w:widowControl w:val="0"/>
    </w:pPr>
    <w:rPr>
      <w:kern w:val="0"/>
      <w:sz w:val="22"/>
      <w:lang w:eastAsia="en-US"/>
    </w:rPr>
  </w:style>
  <w:style w:type="paragraph" w:styleId="1">
    <w:name w:val="heading 1"/>
    <w:basedOn w:val="a"/>
    <w:link w:val="10"/>
    <w:uiPriority w:val="9"/>
    <w:qFormat/>
    <w:rsid w:val="008471CC"/>
    <w:pPr>
      <w:spacing w:before="26"/>
      <w:ind w:left="602"/>
      <w:outlineLvl w:val="0"/>
    </w:pPr>
    <w:rPr>
      <w:rFonts w:ascii="宋体" w:eastAsia="宋体" w:hAnsi="宋体"/>
      <w:b/>
      <w:bCs/>
      <w:sz w:val="24"/>
      <w:szCs w:val="24"/>
    </w:rPr>
  </w:style>
  <w:style w:type="paragraph" w:styleId="5">
    <w:name w:val="heading 5"/>
    <w:basedOn w:val="a"/>
    <w:next w:val="a"/>
    <w:link w:val="50"/>
    <w:uiPriority w:val="9"/>
    <w:unhideWhenUsed/>
    <w:qFormat/>
    <w:rsid w:val="00F83C6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71CC"/>
    <w:rPr>
      <w:rFonts w:ascii="宋体" w:eastAsia="宋体" w:hAnsi="宋体"/>
      <w:b/>
      <w:bCs/>
      <w:kern w:val="0"/>
      <w:sz w:val="24"/>
      <w:szCs w:val="24"/>
      <w:lang w:eastAsia="en-US"/>
    </w:rPr>
  </w:style>
  <w:style w:type="table" w:customStyle="1" w:styleId="TableNormal">
    <w:name w:val="Table Normal"/>
    <w:uiPriority w:val="2"/>
    <w:semiHidden/>
    <w:unhideWhenUsed/>
    <w:qFormat/>
    <w:rsid w:val="008471CC"/>
    <w:pPr>
      <w:widowControl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8471CC"/>
    <w:pPr>
      <w:spacing w:before="36"/>
      <w:ind w:left="120"/>
    </w:pPr>
    <w:rPr>
      <w:rFonts w:ascii="宋体" w:eastAsia="宋体" w:hAnsi="宋体"/>
      <w:sz w:val="24"/>
      <w:szCs w:val="24"/>
    </w:rPr>
  </w:style>
  <w:style w:type="character" w:customStyle="1" w:styleId="a4">
    <w:name w:val="正文文本 字符"/>
    <w:basedOn w:val="a0"/>
    <w:link w:val="a3"/>
    <w:uiPriority w:val="1"/>
    <w:rsid w:val="008471CC"/>
    <w:rPr>
      <w:rFonts w:ascii="宋体" w:eastAsia="宋体" w:hAnsi="宋体"/>
      <w:kern w:val="0"/>
      <w:sz w:val="24"/>
      <w:szCs w:val="24"/>
      <w:lang w:eastAsia="en-US"/>
    </w:rPr>
  </w:style>
  <w:style w:type="paragraph" w:customStyle="1" w:styleId="TableParagraph">
    <w:name w:val="Table Paragraph"/>
    <w:basedOn w:val="a"/>
    <w:uiPriority w:val="1"/>
    <w:qFormat/>
    <w:rsid w:val="008471CC"/>
  </w:style>
  <w:style w:type="paragraph" w:styleId="a5">
    <w:name w:val="header"/>
    <w:basedOn w:val="a"/>
    <w:link w:val="a6"/>
    <w:uiPriority w:val="99"/>
    <w:unhideWhenUsed/>
    <w:rsid w:val="00AA315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315A"/>
    <w:rPr>
      <w:kern w:val="0"/>
      <w:sz w:val="18"/>
      <w:szCs w:val="18"/>
      <w:lang w:eastAsia="en-US"/>
    </w:rPr>
  </w:style>
  <w:style w:type="paragraph" w:styleId="a7">
    <w:name w:val="footer"/>
    <w:basedOn w:val="a"/>
    <w:link w:val="a8"/>
    <w:uiPriority w:val="99"/>
    <w:unhideWhenUsed/>
    <w:rsid w:val="00AA315A"/>
    <w:pPr>
      <w:tabs>
        <w:tab w:val="center" w:pos="4153"/>
        <w:tab w:val="right" w:pos="8306"/>
      </w:tabs>
      <w:snapToGrid w:val="0"/>
    </w:pPr>
    <w:rPr>
      <w:sz w:val="18"/>
      <w:szCs w:val="18"/>
    </w:rPr>
  </w:style>
  <w:style w:type="character" w:customStyle="1" w:styleId="a8">
    <w:name w:val="页脚 字符"/>
    <w:basedOn w:val="a0"/>
    <w:link w:val="a7"/>
    <w:uiPriority w:val="99"/>
    <w:rsid w:val="00AA315A"/>
    <w:rPr>
      <w:kern w:val="0"/>
      <w:sz w:val="18"/>
      <w:szCs w:val="18"/>
      <w:lang w:eastAsia="en-US"/>
    </w:rPr>
  </w:style>
  <w:style w:type="character" w:styleId="a9">
    <w:name w:val="annotation reference"/>
    <w:basedOn w:val="a0"/>
    <w:uiPriority w:val="99"/>
    <w:semiHidden/>
    <w:unhideWhenUsed/>
    <w:rsid w:val="00AA315A"/>
    <w:rPr>
      <w:sz w:val="21"/>
      <w:szCs w:val="21"/>
    </w:rPr>
  </w:style>
  <w:style w:type="paragraph" w:styleId="aa">
    <w:name w:val="annotation text"/>
    <w:basedOn w:val="a"/>
    <w:link w:val="ab"/>
    <w:uiPriority w:val="99"/>
    <w:semiHidden/>
    <w:unhideWhenUsed/>
    <w:rsid w:val="00AA315A"/>
  </w:style>
  <w:style w:type="character" w:customStyle="1" w:styleId="ab">
    <w:name w:val="批注文字 字符"/>
    <w:basedOn w:val="a0"/>
    <w:link w:val="aa"/>
    <w:uiPriority w:val="99"/>
    <w:semiHidden/>
    <w:rsid w:val="00AA315A"/>
    <w:rPr>
      <w:kern w:val="0"/>
      <w:sz w:val="22"/>
      <w:lang w:eastAsia="en-US"/>
    </w:rPr>
  </w:style>
  <w:style w:type="paragraph" w:styleId="ac">
    <w:name w:val="annotation subject"/>
    <w:basedOn w:val="aa"/>
    <w:next w:val="aa"/>
    <w:link w:val="ad"/>
    <w:uiPriority w:val="99"/>
    <w:semiHidden/>
    <w:unhideWhenUsed/>
    <w:rsid w:val="00AA315A"/>
    <w:rPr>
      <w:b/>
      <w:bCs/>
    </w:rPr>
  </w:style>
  <w:style w:type="character" w:customStyle="1" w:styleId="ad">
    <w:name w:val="批注主题 字符"/>
    <w:basedOn w:val="ab"/>
    <w:link w:val="ac"/>
    <w:uiPriority w:val="99"/>
    <w:semiHidden/>
    <w:rsid w:val="00AA315A"/>
    <w:rPr>
      <w:b/>
      <w:bCs/>
      <w:kern w:val="0"/>
      <w:sz w:val="22"/>
      <w:lang w:eastAsia="en-US"/>
    </w:rPr>
  </w:style>
  <w:style w:type="paragraph" w:styleId="ae">
    <w:name w:val="Balloon Text"/>
    <w:basedOn w:val="a"/>
    <w:link w:val="af"/>
    <w:uiPriority w:val="99"/>
    <w:semiHidden/>
    <w:unhideWhenUsed/>
    <w:rsid w:val="00AA315A"/>
    <w:rPr>
      <w:sz w:val="18"/>
      <w:szCs w:val="18"/>
    </w:rPr>
  </w:style>
  <w:style w:type="character" w:customStyle="1" w:styleId="af">
    <w:name w:val="批注框文本 字符"/>
    <w:basedOn w:val="a0"/>
    <w:link w:val="ae"/>
    <w:uiPriority w:val="99"/>
    <w:semiHidden/>
    <w:rsid w:val="00AA315A"/>
    <w:rPr>
      <w:kern w:val="0"/>
      <w:sz w:val="18"/>
      <w:szCs w:val="18"/>
      <w:lang w:eastAsia="en-US"/>
    </w:rPr>
  </w:style>
  <w:style w:type="character" w:customStyle="1" w:styleId="Char">
    <w:name w:val="报告正文 Char"/>
    <w:link w:val="af0"/>
    <w:qFormat/>
    <w:locked/>
    <w:rsid w:val="00191246"/>
    <w:rPr>
      <w:rFonts w:ascii="Times New Roman" w:eastAsia="宋体" w:hAnsi="Times New Roman" w:cs="Times New Roman"/>
      <w:kern w:val="0"/>
      <w:sz w:val="24"/>
      <w:szCs w:val="24"/>
    </w:rPr>
  </w:style>
  <w:style w:type="paragraph" w:customStyle="1" w:styleId="af0">
    <w:name w:val="报告正文"/>
    <w:basedOn w:val="a"/>
    <w:link w:val="Char"/>
    <w:qFormat/>
    <w:rsid w:val="00191246"/>
    <w:pPr>
      <w:spacing w:beforeLines="50" w:afterLines="50" w:line="360" w:lineRule="auto"/>
      <w:ind w:firstLineChars="200" w:firstLine="480"/>
      <w:jc w:val="both"/>
    </w:pPr>
    <w:rPr>
      <w:rFonts w:ascii="Times New Roman" w:eastAsia="宋体" w:hAnsi="Times New Roman" w:cs="Times New Roman"/>
      <w:sz w:val="24"/>
      <w:szCs w:val="24"/>
      <w:lang w:eastAsia="zh-CN"/>
    </w:rPr>
  </w:style>
  <w:style w:type="character" w:customStyle="1" w:styleId="50">
    <w:name w:val="标题 5 字符"/>
    <w:basedOn w:val="a0"/>
    <w:link w:val="5"/>
    <w:uiPriority w:val="9"/>
    <w:rsid w:val="00F83C64"/>
    <w:rPr>
      <w:b/>
      <w:bCs/>
      <w:kern w:val="0"/>
      <w:sz w:val="28"/>
      <w:szCs w:val="28"/>
      <w:lang w:eastAsia="en-US"/>
    </w:rPr>
  </w:style>
  <w:style w:type="paragraph" w:styleId="HTML">
    <w:name w:val="HTML Preformatted"/>
    <w:basedOn w:val="a"/>
    <w:link w:val="HTML0"/>
    <w:uiPriority w:val="99"/>
    <w:semiHidden/>
    <w:unhideWhenUsed/>
    <w:rsid w:val="00424E46"/>
    <w:rPr>
      <w:rFonts w:ascii="Courier New" w:hAnsi="Courier New" w:cs="Courier New"/>
      <w:sz w:val="20"/>
      <w:szCs w:val="20"/>
    </w:rPr>
  </w:style>
  <w:style w:type="character" w:customStyle="1" w:styleId="HTML0">
    <w:name w:val="HTML 预设格式 字符"/>
    <w:basedOn w:val="a0"/>
    <w:link w:val="HTML"/>
    <w:uiPriority w:val="99"/>
    <w:semiHidden/>
    <w:rsid w:val="00424E46"/>
    <w:rPr>
      <w:rFonts w:ascii="Courier New" w:hAnsi="Courier New" w:cs="Courier New"/>
      <w:kern w:val="0"/>
      <w:sz w:val="20"/>
      <w:szCs w:val="20"/>
      <w:lang w:eastAsia="en-US"/>
    </w:rPr>
  </w:style>
  <w:style w:type="paragraph" w:styleId="af1">
    <w:name w:val="footnote text"/>
    <w:basedOn w:val="a"/>
    <w:link w:val="af2"/>
    <w:uiPriority w:val="99"/>
    <w:semiHidden/>
    <w:unhideWhenUsed/>
    <w:rsid w:val="004F26C9"/>
    <w:pPr>
      <w:snapToGrid w:val="0"/>
    </w:pPr>
    <w:rPr>
      <w:sz w:val="18"/>
      <w:szCs w:val="18"/>
    </w:rPr>
  </w:style>
  <w:style w:type="character" w:customStyle="1" w:styleId="af2">
    <w:name w:val="脚注文本 字符"/>
    <w:basedOn w:val="a0"/>
    <w:link w:val="af1"/>
    <w:uiPriority w:val="99"/>
    <w:semiHidden/>
    <w:rsid w:val="004F26C9"/>
    <w:rPr>
      <w:kern w:val="0"/>
      <w:sz w:val="18"/>
      <w:szCs w:val="18"/>
      <w:lang w:eastAsia="en-US"/>
    </w:rPr>
  </w:style>
  <w:style w:type="character" w:styleId="af3">
    <w:name w:val="footnote reference"/>
    <w:unhideWhenUsed/>
    <w:qFormat/>
    <w:rsid w:val="004F26C9"/>
    <w:rPr>
      <w:vertAlign w:val="superscript"/>
    </w:rPr>
  </w:style>
  <w:style w:type="paragraph" w:styleId="af4">
    <w:name w:val="List Paragraph"/>
    <w:basedOn w:val="a"/>
    <w:uiPriority w:val="34"/>
    <w:qFormat/>
    <w:rsid w:val="009B51B8"/>
    <w:pPr>
      <w:ind w:firstLineChars="200" w:firstLine="420"/>
      <w:jc w:val="both"/>
    </w:pPr>
    <w:rPr>
      <w:kern w:val="2"/>
      <w:sz w:val="21"/>
      <w:lang w:eastAsia="zh-CN"/>
    </w:rPr>
  </w:style>
  <w:style w:type="character" w:customStyle="1" w:styleId="highlight">
    <w:name w:val="highlight"/>
    <w:basedOn w:val="a0"/>
    <w:rsid w:val="00447928"/>
  </w:style>
  <w:style w:type="character" w:styleId="af5">
    <w:name w:val="Hyperlink"/>
    <w:basedOn w:val="a0"/>
    <w:uiPriority w:val="99"/>
    <w:unhideWhenUsed/>
    <w:rsid w:val="00084F40"/>
    <w:rPr>
      <w:color w:val="0000FF"/>
      <w:u w:val="single"/>
    </w:rPr>
  </w:style>
  <w:style w:type="character" w:customStyle="1" w:styleId="11">
    <w:name w:val="未处理的提及1"/>
    <w:basedOn w:val="a0"/>
    <w:uiPriority w:val="99"/>
    <w:semiHidden/>
    <w:unhideWhenUsed/>
    <w:rsid w:val="007E3277"/>
    <w:rPr>
      <w:color w:val="605E5C"/>
      <w:shd w:val="clear" w:color="auto" w:fill="E1DFDD"/>
    </w:rPr>
  </w:style>
  <w:style w:type="paragraph" w:styleId="af6">
    <w:name w:val="Revision"/>
    <w:hidden/>
    <w:uiPriority w:val="99"/>
    <w:semiHidden/>
    <w:rsid w:val="00DF04D0"/>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8155">
      <w:bodyDiv w:val="1"/>
      <w:marLeft w:val="0"/>
      <w:marRight w:val="0"/>
      <w:marTop w:val="0"/>
      <w:marBottom w:val="0"/>
      <w:divBdr>
        <w:top w:val="none" w:sz="0" w:space="0" w:color="auto"/>
        <w:left w:val="none" w:sz="0" w:space="0" w:color="auto"/>
        <w:bottom w:val="none" w:sz="0" w:space="0" w:color="auto"/>
        <w:right w:val="none" w:sz="0" w:space="0" w:color="auto"/>
      </w:divBdr>
      <w:divsChild>
        <w:div w:id="41829281">
          <w:marLeft w:val="0"/>
          <w:marRight w:val="0"/>
          <w:marTop w:val="0"/>
          <w:marBottom w:val="0"/>
          <w:divBdr>
            <w:top w:val="none" w:sz="0" w:space="0" w:color="auto"/>
            <w:left w:val="none" w:sz="0" w:space="0" w:color="auto"/>
            <w:bottom w:val="none" w:sz="0" w:space="0" w:color="auto"/>
            <w:right w:val="none" w:sz="0" w:space="0" w:color="auto"/>
          </w:divBdr>
          <w:divsChild>
            <w:div w:id="715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61265">
      <w:bodyDiv w:val="1"/>
      <w:marLeft w:val="0"/>
      <w:marRight w:val="0"/>
      <w:marTop w:val="0"/>
      <w:marBottom w:val="0"/>
      <w:divBdr>
        <w:top w:val="none" w:sz="0" w:space="0" w:color="auto"/>
        <w:left w:val="none" w:sz="0" w:space="0" w:color="auto"/>
        <w:bottom w:val="none" w:sz="0" w:space="0" w:color="auto"/>
        <w:right w:val="none" w:sz="0" w:space="0" w:color="auto"/>
      </w:divBdr>
      <w:divsChild>
        <w:div w:id="1338926447">
          <w:marLeft w:val="0"/>
          <w:marRight w:val="0"/>
          <w:marTop w:val="0"/>
          <w:marBottom w:val="0"/>
          <w:divBdr>
            <w:top w:val="none" w:sz="0" w:space="0" w:color="auto"/>
            <w:left w:val="none" w:sz="0" w:space="0" w:color="auto"/>
            <w:bottom w:val="none" w:sz="0" w:space="0" w:color="auto"/>
            <w:right w:val="none" w:sz="0" w:space="0" w:color="auto"/>
          </w:divBdr>
          <w:divsChild>
            <w:div w:id="3107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9278">
      <w:bodyDiv w:val="1"/>
      <w:marLeft w:val="0"/>
      <w:marRight w:val="0"/>
      <w:marTop w:val="0"/>
      <w:marBottom w:val="0"/>
      <w:divBdr>
        <w:top w:val="none" w:sz="0" w:space="0" w:color="auto"/>
        <w:left w:val="none" w:sz="0" w:space="0" w:color="auto"/>
        <w:bottom w:val="none" w:sz="0" w:space="0" w:color="auto"/>
        <w:right w:val="none" w:sz="0" w:space="0" w:color="auto"/>
      </w:divBdr>
      <w:divsChild>
        <w:div w:id="2121023002">
          <w:marLeft w:val="0"/>
          <w:marRight w:val="0"/>
          <w:marTop w:val="0"/>
          <w:marBottom w:val="0"/>
          <w:divBdr>
            <w:top w:val="none" w:sz="0" w:space="0" w:color="auto"/>
            <w:left w:val="none" w:sz="0" w:space="0" w:color="auto"/>
            <w:bottom w:val="none" w:sz="0" w:space="0" w:color="auto"/>
            <w:right w:val="none" w:sz="0" w:space="0" w:color="auto"/>
          </w:divBdr>
          <w:divsChild>
            <w:div w:id="381490684">
              <w:marLeft w:val="0"/>
              <w:marRight w:val="0"/>
              <w:marTop w:val="0"/>
              <w:marBottom w:val="0"/>
              <w:divBdr>
                <w:top w:val="none" w:sz="0" w:space="0" w:color="auto"/>
                <w:left w:val="none" w:sz="0" w:space="0" w:color="auto"/>
                <w:bottom w:val="none" w:sz="0" w:space="0" w:color="auto"/>
                <w:right w:val="none" w:sz="0" w:space="0" w:color="auto"/>
              </w:divBdr>
              <w:divsChild>
                <w:div w:id="376203011">
                  <w:marLeft w:val="0"/>
                  <w:marRight w:val="0"/>
                  <w:marTop w:val="0"/>
                  <w:marBottom w:val="0"/>
                  <w:divBdr>
                    <w:top w:val="none" w:sz="0" w:space="0" w:color="auto"/>
                    <w:left w:val="none" w:sz="0" w:space="0" w:color="auto"/>
                    <w:bottom w:val="none" w:sz="0" w:space="0" w:color="auto"/>
                    <w:right w:val="none" w:sz="0" w:space="0" w:color="auto"/>
                  </w:divBdr>
                  <w:divsChild>
                    <w:div w:id="778336922">
                      <w:marLeft w:val="0"/>
                      <w:marRight w:val="0"/>
                      <w:marTop w:val="0"/>
                      <w:marBottom w:val="0"/>
                      <w:divBdr>
                        <w:top w:val="none" w:sz="0" w:space="0" w:color="auto"/>
                        <w:left w:val="none" w:sz="0" w:space="0" w:color="auto"/>
                        <w:bottom w:val="none" w:sz="0" w:space="0" w:color="auto"/>
                        <w:right w:val="none" w:sz="0" w:space="0" w:color="auto"/>
                      </w:divBdr>
                      <w:divsChild>
                        <w:div w:id="1835560212">
                          <w:marLeft w:val="0"/>
                          <w:marRight w:val="0"/>
                          <w:marTop w:val="0"/>
                          <w:marBottom w:val="0"/>
                          <w:divBdr>
                            <w:top w:val="none" w:sz="0" w:space="0" w:color="auto"/>
                            <w:left w:val="none" w:sz="0" w:space="0" w:color="auto"/>
                            <w:bottom w:val="none" w:sz="0" w:space="0" w:color="auto"/>
                            <w:right w:val="none" w:sz="0" w:space="0" w:color="auto"/>
                          </w:divBdr>
                          <w:divsChild>
                            <w:div w:id="320743359">
                              <w:marLeft w:val="0"/>
                              <w:marRight w:val="0"/>
                              <w:marTop w:val="0"/>
                              <w:marBottom w:val="0"/>
                              <w:divBdr>
                                <w:top w:val="none" w:sz="0" w:space="0" w:color="auto"/>
                                <w:left w:val="none" w:sz="0" w:space="0" w:color="auto"/>
                                <w:bottom w:val="none" w:sz="0" w:space="0" w:color="auto"/>
                                <w:right w:val="none" w:sz="0" w:space="0" w:color="auto"/>
                              </w:divBdr>
                              <w:divsChild>
                                <w:div w:id="819931209">
                                  <w:marLeft w:val="0"/>
                                  <w:marRight w:val="0"/>
                                  <w:marTop w:val="0"/>
                                  <w:marBottom w:val="0"/>
                                  <w:divBdr>
                                    <w:top w:val="none" w:sz="0" w:space="0" w:color="auto"/>
                                    <w:left w:val="none" w:sz="0" w:space="0" w:color="auto"/>
                                    <w:bottom w:val="none" w:sz="0" w:space="0" w:color="auto"/>
                                    <w:right w:val="none" w:sz="0" w:space="0" w:color="auto"/>
                                  </w:divBdr>
                                  <w:divsChild>
                                    <w:div w:id="14156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380670">
      <w:bodyDiv w:val="1"/>
      <w:marLeft w:val="0"/>
      <w:marRight w:val="0"/>
      <w:marTop w:val="0"/>
      <w:marBottom w:val="0"/>
      <w:divBdr>
        <w:top w:val="none" w:sz="0" w:space="0" w:color="auto"/>
        <w:left w:val="none" w:sz="0" w:space="0" w:color="auto"/>
        <w:bottom w:val="none" w:sz="0" w:space="0" w:color="auto"/>
        <w:right w:val="none" w:sz="0" w:space="0" w:color="auto"/>
      </w:divBdr>
      <w:divsChild>
        <w:div w:id="2036226805">
          <w:marLeft w:val="0"/>
          <w:marRight w:val="0"/>
          <w:marTop w:val="0"/>
          <w:marBottom w:val="0"/>
          <w:divBdr>
            <w:top w:val="none" w:sz="0" w:space="0" w:color="auto"/>
            <w:left w:val="none" w:sz="0" w:space="0" w:color="auto"/>
            <w:bottom w:val="none" w:sz="0" w:space="0" w:color="auto"/>
            <w:right w:val="none" w:sz="0" w:space="0" w:color="auto"/>
          </w:divBdr>
        </w:div>
      </w:divsChild>
    </w:div>
    <w:div w:id="99448447">
      <w:bodyDiv w:val="1"/>
      <w:marLeft w:val="0"/>
      <w:marRight w:val="0"/>
      <w:marTop w:val="0"/>
      <w:marBottom w:val="0"/>
      <w:divBdr>
        <w:top w:val="none" w:sz="0" w:space="0" w:color="auto"/>
        <w:left w:val="none" w:sz="0" w:space="0" w:color="auto"/>
        <w:bottom w:val="none" w:sz="0" w:space="0" w:color="auto"/>
        <w:right w:val="none" w:sz="0" w:space="0" w:color="auto"/>
      </w:divBdr>
    </w:div>
    <w:div w:id="131021949">
      <w:bodyDiv w:val="1"/>
      <w:marLeft w:val="0"/>
      <w:marRight w:val="0"/>
      <w:marTop w:val="0"/>
      <w:marBottom w:val="0"/>
      <w:divBdr>
        <w:top w:val="none" w:sz="0" w:space="0" w:color="auto"/>
        <w:left w:val="none" w:sz="0" w:space="0" w:color="auto"/>
        <w:bottom w:val="none" w:sz="0" w:space="0" w:color="auto"/>
        <w:right w:val="none" w:sz="0" w:space="0" w:color="auto"/>
      </w:divBdr>
      <w:divsChild>
        <w:div w:id="135803591">
          <w:marLeft w:val="0"/>
          <w:marRight w:val="0"/>
          <w:marTop w:val="0"/>
          <w:marBottom w:val="0"/>
          <w:divBdr>
            <w:top w:val="none" w:sz="0" w:space="0" w:color="auto"/>
            <w:left w:val="none" w:sz="0" w:space="0" w:color="auto"/>
            <w:bottom w:val="none" w:sz="0" w:space="0" w:color="auto"/>
            <w:right w:val="none" w:sz="0" w:space="0" w:color="auto"/>
          </w:divBdr>
        </w:div>
      </w:divsChild>
    </w:div>
    <w:div w:id="136455145">
      <w:bodyDiv w:val="1"/>
      <w:marLeft w:val="0"/>
      <w:marRight w:val="0"/>
      <w:marTop w:val="0"/>
      <w:marBottom w:val="0"/>
      <w:divBdr>
        <w:top w:val="none" w:sz="0" w:space="0" w:color="auto"/>
        <w:left w:val="none" w:sz="0" w:space="0" w:color="auto"/>
        <w:bottom w:val="none" w:sz="0" w:space="0" w:color="auto"/>
        <w:right w:val="none" w:sz="0" w:space="0" w:color="auto"/>
      </w:divBdr>
    </w:div>
    <w:div w:id="256837984">
      <w:bodyDiv w:val="1"/>
      <w:marLeft w:val="0"/>
      <w:marRight w:val="0"/>
      <w:marTop w:val="0"/>
      <w:marBottom w:val="0"/>
      <w:divBdr>
        <w:top w:val="none" w:sz="0" w:space="0" w:color="auto"/>
        <w:left w:val="none" w:sz="0" w:space="0" w:color="auto"/>
        <w:bottom w:val="none" w:sz="0" w:space="0" w:color="auto"/>
        <w:right w:val="none" w:sz="0" w:space="0" w:color="auto"/>
      </w:divBdr>
    </w:div>
    <w:div w:id="277300996">
      <w:bodyDiv w:val="1"/>
      <w:marLeft w:val="0"/>
      <w:marRight w:val="0"/>
      <w:marTop w:val="0"/>
      <w:marBottom w:val="0"/>
      <w:divBdr>
        <w:top w:val="none" w:sz="0" w:space="0" w:color="auto"/>
        <w:left w:val="none" w:sz="0" w:space="0" w:color="auto"/>
        <w:bottom w:val="none" w:sz="0" w:space="0" w:color="auto"/>
        <w:right w:val="none" w:sz="0" w:space="0" w:color="auto"/>
      </w:divBdr>
    </w:div>
    <w:div w:id="280769735">
      <w:bodyDiv w:val="1"/>
      <w:marLeft w:val="0"/>
      <w:marRight w:val="0"/>
      <w:marTop w:val="0"/>
      <w:marBottom w:val="0"/>
      <w:divBdr>
        <w:top w:val="none" w:sz="0" w:space="0" w:color="auto"/>
        <w:left w:val="none" w:sz="0" w:space="0" w:color="auto"/>
        <w:bottom w:val="none" w:sz="0" w:space="0" w:color="auto"/>
        <w:right w:val="none" w:sz="0" w:space="0" w:color="auto"/>
      </w:divBdr>
    </w:div>
    <w:div w:id="286282929">
      <w:bodyDiv w:val="1"/>
      <w:marLeft w:val="0"/>
      <w:marRight w:val="0"/>
      <w:marTop w:val="0"/>
      <w:marBottom w:val="0"/>
      <w:divBdr>
        <w:top w:val="none" w:sz="0" w:space="0" w:color="auto"/>
        <w:left w:val="none" w:sz="0" w:space="0" w:color="auto"/>
        <w:bottom w:val="none" w:sz="0" w:space="0" w:color="auto"/>
        <w:right w:val="none" w:sz="0" w:space="0" w:color="auto"/>
      </w:divBdr>
      <w:divsChild>
        <w:div w:id="1812794806">
          <w:marLeft w:val="0"/>
          <w:marRight w:val="0"/>
          <w:marTop w:val="0"/>
          <w:marBottom w:val="0"/>
          <w:divBdr>
            <w:top w:val="none" w:sz="0" w:space="0" w:color="auto"/>
            <w:left w:val="none" w:sz="0" w:space="0" w:color="auto"/>
            <w:bottom w:val="none" w:sz="0" w:space="0" w:color="auto"/>
            <w:right w:val="none" w:sz="0" w:space="0" w:color="auto"/>
          </w:divBdr>
        </w:div>
      </w:divsChild>
    </w:div>
    <w:div w:id="296835050">
      <w:bodyDiv w:val="1"/>
      <w:marLeft w:val="0"/>
      <w:marRight w:val="0"/>
      <w:marTop w:val="0"/>
      <w:marBottom w:val="0"/>
      <w:divBdr>
        <w:top w:val="none" w:sz="0" w:space="0" w:color="auto"/>
        <w:left w:val="none" w:sz="0" w:space="0" w:color="auto"/>
        <w:bottom w:val="none" w:sz="0" w:space="0" w:color="auto"/>
        <w:right w:val="none" w:sz="0" w:space="0" w:color="auto"/>
      </w:divBdr>
    </w:div>
    <w:div w:id="298341964">
      <w:bodyDiv w:val="1"/>
      <w:marLeft w:val="0"/>
      <w:marRight w:val="0"/>
      <w:marTop w:val="0"/>
      <w:marBottom w:val="0"/>
      <w:divBdr>
        <w:top w:val="none" w:sz="0" w:space="0" w:color="auto"/>
        <w:left w:val="none" w:sz="0" w:space="0" w:color="auto"/>
        <w:bottom w:val="none" w:sz="0" w:space="0" w:color="auto"/>
        <w:right w:val="none" w:sz="0" w:space="0" w:color="auto"/>
      </w:divBdr>
    </w:div>
    <w:div w:id="329021524">
      <w:bodyDiv w:val="1"/>
      <w:marLeft w:val="0"/>
      <w:marRight w:val="0"/>
      <w:marTop w:val="0"/>
      <w:marBottom w:val="0"/>
      <w:divBdr>
        <w:top w:val="none" w:sz="0" w:space="0" w:color="auto"/>
        <w:left w:val="none" w:sz="0" w:space="0" w:color="auto"/>
        <w:bottom w:val="none" w:sz="0" w:space="0" w:color="auto"/>
        <w:right w:val="none" w:sz="0" w:space="0" w:color="auto"/>
      </w:divBdr>
      <w:divsChild>
        <w:div w:id="906574112">
          <w:marLeft w:val="0"/>
          <w:marRight w:val="0"/>
          <w:marTop w:val="0"/>
          <w:marBottom w:val="0"/>
          <w:divBdr>
            <w:top w:val="none" w:sz="0" w:space="0" w:color="auto"/>
            <w:left w:val="none" w:sz="0" w:space="0" w:color="auto"/>
            <w:bottom w:val="none" w:sz="0" w:space="0" w:color="auto"/>
            <w:right w:val="none" w:sz="0" w:space="0" w:color="auto"/>
          </w:divBdr>
        </w:div>
      </w:divsChild>
    </w:div>
    <w:div w:id="373042977">
      <w:bodyDiv w:val="1"/>
      <w:marLeft w:val="0"/>
      <w:marRight w:val="0"/>
      <w:marTop w:val="0"/>
      <w:marBottom w:val="0"/>
      <w:divBdr>
        <w:top w:val="none" w:sz="0" w:space="0" w:color="auto"/>
        <w:left w:val="none" w:sz="0" w:space="0" w:color="auto"/>
        <w:bottom w:val="none" w:sz="0" w:space="0" w:color="auto"/>
        <w:right w:val="none" w:sz="0" w:space="0" w:color="auto"/>
      </w:divBdr>
    </w:div>
    <w:div w:id="427966187">
      <w:bodyDiv w:val="1"/>
      <w:marLeft w:val="0"/>
      <w:marRight w:val="0"/>
      <w:marTop w:val="0"/>
      <w:marBottom w:val="0"/>
      <w:divBdr>
        <w:top w:val="none" w:sz="0" w:space="0" w:color="auto"/>
        <w:left w:val="none" w:sz="0" w:space="0" w:color="auto"/>
        <w:bottom w:val="none" w:sz="0" w:space="0" w:color="auto"/>
        <w:right w:val="none" w:sz="0" w:space="0" w:color="auto"/>
      </w:divBdr>
      <w:divsChild>
        <w:div w:id="803276734">
          <w:marLeft w:val="0"/>
          <w:marRight w:val="0"/>
          <w:marTop w:val="0"/>
          <w:marBottom w:val="0"/>
          <w:divBdr>
            <w:top w:val="none" w:sz="0" w:space="0" w:color="auto"/>
            <w:left w:val="none" w:sz="0" w:space="0" w:color="auto"/>
            <w:bottom w:val="none" w:sz="0" w:space="0" w:color="auto"/>
            <w:right w:val="none" w:sz="0" w:space="0" w:color="auto"/>
          </w:divBdr>
          <w:divsChild>
            <w:div w:id="19134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46841">
      <w:bodyDiv w:val="1"/>
      <w:marLeft w:val="0"/>
      <w:marRight w:val="0"/>
      <w:marTop w:val="0"/>
      <w:marBottom w:val="0"/>
      <w:divBdr>
        <w:top w:val="none" w:sz="0" w:space="0" w:color="auto"/>
        <w:left w:val="none" w:sz="0" w:space="0" w:color="auto"/>
        <w:bottom w:val="none" w:sz="0" w:space="0" w:color="auto"/>
        <w:right w:val="none" w:sz="0" w:space="0" w:color="auto"/>
      </w:divBdr>
      <w:divsChild>
        <w:div w:id="1826048456">
          <w:marLeft w:val="0"/>
          <w:marRight w:val="0"/>
          <w:marTop w:val="0"/>
          <w:marBottom w:val="0"/>
          <w:divBdr>
            <w:top w:val="none" w:sz="0" w:space="0" w:color="auto"/>
            <w:left w:val="none" w:sz="0" w:space="0" w:color="auto"/>
            <w:bottom w:val="none" w:sz="0" w:space="0" w:color="auto"/>
            <w:right w:val="none" w:sz="0" w:space="0" w:color="auto"/>
          </w:divBdr>
        </w:div>
      </w:divsChild>
    </w:div>
    <w:div w:id="445277326">
      <w:bodyDiv w:val="1"/>
      <w:marLeft w:val="0"/>
      <w:marRight w:val="0"/>
      <w:marTop w:val="0"/>
      <w:marBottom w:val="0"/>
      <w:divBdr>
        <w:top w:val="none" w:sz="0" w:space="0" w:color="auto"/>
        <w:left w:val="none" w:sz="0" w:space="0" w:color="auto"/>
        <w:bottom w:val="none" w:sz="0" w:space="0" w:color="auto"/>
        <w:right w:val="none" w:sz="0" w:space="0" w:color="auto"/>
      </w:divBdr>
    </w:div>
    <w:div w:id="467749935">
      <w:bodyDiv w:val="1"/>
      <w:marLeft w:val="0"/>
      <w:marRight w:val="0"/>
      <w:marTop w:val="0"/>
      <w:marBottom w:val="0"/>
      <w:divBdr>
        <w:top w:val="none" w:sz="0" w:space="0" w:color="auto"/>
        <w:left w:val="none" w:sz="0" w:space="0" w:color="auto"/>
        <w:bottom w:val="none" w:sz="0" w:space="0" w:color="auto"/>
        <w:right w:val="none" w:sz="0" w:space="0" w:color="auto"/>
      </w:divBdr>
    </w:div>
    <w:div w:id="471405320">
      <w:bodyDiv w:val="1"/>
      <w:marLeft w:val="0"/>
      <w:marRight w:val="0"/>
      <w:marTop w:val="0"/>
      <w:marBottom w:val="0"/>
      <w:divBdr>
        <w:top w:val="none" w:sz="0" w:space="0" w:color="auto"/>
        <w:left w:val="none" w:sz="0" w:space="0" w:color="auto"/>
        <w:bottom w:val="none" w:sz="0" w:space="0" w:color="auto"/>
        <w:right w:val="none" w:sz="0" w:space="0" w:color="auto"/>
      </w:divBdr>
    </w:div>
    <w:div w:id="477456588">
      <w:bodyDiv w:val="1"/>
      <w:marLeft w:val="0"/>
      <w:marRight w:val="0"/>
      <w:marTop w:val="0"/>
      <w:marBottom w:val="0"/>
      <w:divBdr>
        <w:top w:val="none" w:sz="0" w:space="0" w:color="auto"/>
        <w:left w:val="none" w:sz="0" w:space="0" w:color="auto"/>
        <w:bottom w:val="none" w:sz="0" w:space="0" w:color="auto"/>
        <w:right w:val="none" w:sz="0" w:space="0" w:color="auto"/>
      </w:divBdr>
    </w:div>
    <w:div w:id="516389457">
      <w:bodyDiv w:val="1"/>
      <w:marLeft w:val="0"/>
      <w:marRight w:val="0"/>
      <w:marTop w:val="0"/>
      <w:marBottom w:val="0"/>
      <w:divBdr>
        <w:top w:val="none" w:sz="0" w:space="0" w:color="auto"/>
        <w:left w:val="none" w:sz="0" w:space="0" w:color="auto"/>
        <w:bottom w:val="none" w:sz="0" w:space="0" w:color="auto"/>
        <w:right w:val="none" w:sz="0" w:space="0" w:color="auto"/>
      </w:divBdr>
      <w:divsChild>
        <w:div w:id="1759255651">
          <w:marLeft w:val="0"/>
          <w:marRight w:val="0"/>
          <w:marTop w:val="0"/>
          <w:marBottom w:val="0"/>
          <w:divBdr>
            <w:top w:val="none" w:sz="0" w:space="0" w:color="auto"/>
            <w:left w:val="none" w:sz="0" w:space="0" w:color="auto"/>
            <w:bottom w:val="none" w:sz="0" w:space="0" w:color="auto"/>
            <w:right w:val="none" w:sz="0" w:space="0" w:color="auto"/>
          </w:divBdr>
        </w:div>
      </w:divsChild>
    </w:div>
    <w:div w:id="524750445">
      <w:bodyDiv w:val="1"/>
      <w:marLeft w:val="0"/>
      <w:marRight w:val="0"/>
      <w:marTop w:val="0"/>
      <w:marBottom w:val="0"/>
      <w:divBdr>
        <w:top w:val="none" w:sz="0" w:space="0" w:color="auto"/>
        <w:left w:val="none" w:sz="0" w:space="0" w:color="auto"/>
        <w:bottom w:val="none" w:sz="0" w:space="0" w:color="auto"/>
        <w:right w:val="none" w:sz="0" w:space="0" w:color="auto"/>
      </w:divBdr>
    </w:div>
    <w:div w:id="557863835">
      <w:bodyDiv w:val="1"/>
      <w:marLeft w:val="0"/>
      <w:marRight w:val="0"/>
      <w:marTop w:val="0"/>
      <w:marBottom w:val="0"/>
      <w:divBdr>
        <w:top w:val="none" w:sz="0" w:space="0" w:color="auto"/>
        <w:left w:val="none" w:sz="0" w:space="0" w:color="auto"/>
        <w:bottom w:val="none" w:sz="0" w:space="0" w:color="auto"/>
        <w:right w:val="none" w:sz="0" w:space="0" w:color="auto"/>
      </w:divBdr>
    </w:div>
    <w:div w:id="558637562">
      <w:bodyDiv w:val="1"/>
      <w:marLeft w:val="0"/>
      <w:marRight w:val="0"/>
      <w:marTop w:val="0"/>
      <w:marBottom w:val="0"/>
      <w:divBdr>
        <w:top w:val="none" w:sz="0" w:space="0" w:color="auto"/>
        <w:left w:val="none" w:sz="0" w:space="0" w:color="auto"/>
        <w:bottom w:val="none" w:sz="0" w:space="0" w:color="auto"/>
        <w:right w:val="none" w:sz="0" w:space="0" w:color="auto"/>
      </w:divBdr>
      <w:divsChild>
        <w:div w:id="951597791">
          <w:marLeft w:val="0"/>
          <w:marRight w:val="0"/>
          <w:marTop w:val="0"/>
          <w:marBottom w:val="0"/>
          <w:divBdr>
            <w:top w:val="none" w:sz="0" w:space="0" w:color="auto"/>
            <w:left w:val="none" w:sz="0" w:space="0" w:color="auto"/>
            <w:bottom w:val="none" w:sz="0" w:space="0" w:color="auto"/>
            <w:right w:val="none" w:sz="0" w:space="0" w:color="auto"/>
          </w:divBdr>
          <w:divsChild>
            <w:div w:id="6615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96563">
      <w:bodyDiv w:val="1"/>
      <w:marLeft w:val="0"/>
      <w:marRight w:val="0"/>
      <w:marTop w:val="0"/>
      <w:marBottom w:val="0"/>
      <w:divBdr>
        <w:top w:val="none" w:sz="0" w:space="0" w:color="auto"/>
        <w:left w:val="none" w:sz="0" w:space="0" w:color="auto"/>
        <w:bottom w:val="none" w:sz="0" w:space="0" w:color="auto"/>
        <w:right w:val="none" w:sz="0" w:space="0" w:color="auto"/>
      </w:divBdr>
      <w:divsChild>
        <w:div w:id="458228844">
          <w:marLeft w:val="0"/>
          <w:marRight w:val="0"/>
          <w:marTop w:val="0"/>
          <w:marBottom w:val="0"/>
          <w:divBdr>
            <w:top w:val="none" w:sz="0" w:space="0" w:color="auto"/>
            <w:left w:val="none" w:sz="0" w:space="0" w:color="auto"/>
            <w:bottom w:val="none" w:sz="0" w:space="0" w:color="auto"/>
            <w:right w:val="none" w:sz="0" w:space="0" w:color="auto"/>
          </w:divBdr>
          <w:divsChild>
            <w:div w:id="1562985501">
              <w:marLeft w:val="0"/>
              <w:marRight w:val="0"/>
              <w:marTop w:val="0"/>
              <w:marBottom w:val="0"/>
              <w:divBdr>
                <w:top w:val="none" w:sz="0" w:space="0" w:color="auto"/>
                <w:left w:val="none" w:sz="0" w:space="0" w:color="auto"/>
                <w:bottom w:val="none" w:sz="0" w:space="0" w:color="auto"/>
                <w:right w:val="none" w:sz="0" w:space="0" w:color="auto"/>
              </w:divBdr>
              <w:divsChild>
                <w:div w:id="1812626510">
                  <w:marLeft w:val="0"/>
                  <w:marRight w:val="0"/>
                  <w:marTop w:val="0"/>
                  <w:marBottom w:val="0"/>
                  <w:divBdr>
                    <w:top w:val="none" w:sz="0" w:space="0" w:color="auto"/>
                    <w:left w:val="none" w:sz="0" w:space="0" w:color="auto"/>
                    <w:bottom w:val="none" w:sz="0" w:space="0" w:color="auto"/>
                    <w:right w:val="none" w:sz="0" w:space="0" w:color="auto"/>
                  </w:divBdr>
                  <w:divsChild>
                    <w:div w:id="1280993597">
                      <w:marLeft w:val="0"/>
                      <w:marRight w:val="0"/>
                      <w:marTop w:val="0"/>
                      <w:marBottom w:val="0"/>
                      <w:divBdr>
                        <w:top w:val="none" w:sz="0" w:space="0" w:color="auto"/>
                        <w:left w:val="none" w:sz="0" w:space="0" w:color="auto"/>
                        <w:bottom w:val="none" w:sz="0" w:space="0" w:color="auto"/>
                        <w:right w:val="none" w:sz="0" w:space="0" w:color="auto"/>
                      </w:divBdr>
                      <w:divsChild>
                        <w:div w:id="1519194152">
                          <w:marLeft w:val="0"/>
                          <w:marRight w:val="0"/>
                          <w:marTop w:val="0"/>
                          <w:marBottom w:val="0"/>
                          <w:divBdr>
                            <w:top w:val="none" w:sz="0" w:space="0" w:color="auto"/>
                            <w:left w:val="none" w:sz="0" w:space="0" w:color="auto"/>
                            <w:bottom w:val="none" w:sz="0" w:space="0" w:color="auto"/>
                            <w:right w:val="none" w:sz="0" w:space="0" w:color="auto"/>
                          </w:divBdr>
                          <w:divsChild>
                            <w:div w:id="1562449820">
                              <w:marLeft w:val="0"/>
                              <w:marRight w:val="0"/>
                              <w:marTop w:val="0"/>
                              <w:marBottom w:val="0"/>
                              <w:divBdr>
                                <w:top w:val="none" w:sz="0" w:space="0" w:color="auto"/>
                                <w:left w:val="none" w:sz="0" w:space="0" w:color="auto"/>
                                <w:bottom w:val="none" w:sz="0" w:space="0" w:color="auto"/>
                                <w:right w:val="none" w:sz="0" w:space="0" w:color="auto"/>
                              </w:divBdr>
                              <w:divsChild>
                                <w:div w:id="1201283040">
                                  <w:marLeft w:val="0"/>
                                  <w:marRight w:val="0"/>
                                  <w:marTop w:val="0"/>
                                  <w:marBottom w:val="0"/>
                                  <w:divBdr>
                                    <w:top w:val="none" w:sz="0" w:space="0" w:color="auto"/>
                                    <w:left w:val="none" w:sz="0" w:space="0" w:color="auto"/>
                                    <w:bottom w:val="none" w:sz="0" w:space="0" w:color="auto"/>
                                    <w:right w:val="none" w:sz="0" w:space="0" w:color="auto"/>
                                  </w:divBdr>
                                  <w:divsChild>
                                    <w:div w:id="154240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599453">
      <w:bodyDiv w:val="1"/>
      <w:marLeft w:val="0"/>
      <w:marRight w:val="0"/>
      <w:marTop w:val="0"/>
      <w:marBottom w:val="0"/>
      <w:divBdr>
        <w:top w:val="none" w:sz="0" w:space="0" w:color="auto"/>
        <w:left w:val="none" w:sz="0" w:space="0" w:color="auto"/>
        <w:bottom w:val="none" w:sz="0" w:space="0" w:color="auto"/>
        <w:right w:val="none" w:sz="0" w:space="0" w:color="auto"/>
      </w:divBdr>
    </w:div>
    <w:div w:id="609819738">
      <w:bodyDiv w:val="1"/>
      <w:marLeft w:val="0"/>
      <w:marRight w:val="0"/>
      <w:marTop w:val="0"/>
      <w:marBottom w:val="0"/>
      <w:divBdr>
        <w:top w:val="none" w:sz="0" w:space="0" w:color="auto"/>
        <w:left w:val="none" w:sz="0" w:space="0" w:color="auto"/>
        <w:bottom w:val="none" w:sz="0" w:space="0" w:color="auto"/>
        <w:right w:val="none" w:sz="0" w:space="0" w:color="auto"/>
      </w:divBdr>
    </w:div>
    <w:div w:id="661667803">
      <w:bodyDiv w:val="1"/>
      <w:marLeft w:val="0"/>
      <w:marRight w:val="0"/>
      <w:marTop w:val="0"/>
      <w:marBottom w:val="0"/>
      <w:divBdr>
        <w:top w:val="none" w:sz="0" w:space="0" w:color="auto"/>
        <w:left w:val="none" w:sz="0" w:space="0" w:color="auto"/>
        <w:bottom w:val="none" w:sz="0" w:space="0" w:color="auto"/>
        <w:right w:val="none" w:sz="0" w:space="0" w:color="auto"/>
      </w:divBdr>
    </w:div>
    <w:div w:id="663436117">
      <w:bodyDiv w:val="1"/>
      <w:marLeft w:val="0"/>
      <w:marRight w:val="0"/>
      <w:marTop w:val="0"/>
      <w:marBottom w:val="0"/>
      <w:divBdr>
        <w:top w:val="none" w:sz="0" w:space="0" w:color="auto"/>
        <w:left w:val="none" w:sz="0" w:space="0" w:color="auto"/>
        <w:bottom w:val="none" w:sz="0" w:space="0" w:color="auto"/>
        <w:right w:val="none" w:sz="0" w:space="0" w:color="auto"/>
      </w:divBdr>
      <w:divsChild>
        <w:div w:id="501702630">
          <w:marLeft w:val="0"/>
          <w:marRight w:val="0"/>
          <w:marTop w:val="0"/>
          <w:marBottom w:val="0"/>
          <w:divBdr>
            <w:top w:val="none" w:sz="0" w:space="0" w:color="auto"/>
            <w:left w:val="none" w:sz="0" w:space="0" w:color="auto"/>
            <w:bottom w:val="none" w:sz="0" w:space="0" w:color="auto"/>
            <w:right w:val="none" w:sz="0" w:space="0" w:color="auto"/>
          </w:divBdr>
          <w:divsChild>
            <w:div w:id="206479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51783">
      <w:bodyDiv w:val="1"/>
      <w:marLeft w:val="0"/>
      <w:marRight w:val="0"/>
      <w:marTop w:val="0"/>
      <w:marBottom w:val="0"/>
      <w:divBdr>
        <w:top w:val="none" w:sz="0" w:space="0" w:color="auto"/>
        <w:left w:val="none" w:sz="0" w:space="0" w:color="auto"/>
        <w:bottom w:val="none" w:sz="0" w:space="0" w:color="auto"/>
        <w:right w:val="none" w:sz="0" w:space="0" w:color="auto"/>
      </w:divBdr>
      <w:divsChild>
        <w:div w:id="757092569">
          <w:marLeft w:val="0"/>
          <w:marRight w:val="0"/>
          <w:marTop w:val="0"/>
          <w:marBottom w:val="0"/>
          <w:divBdr>
            <w:top w:val="none" w:sz="0" w:space="0" w:color="auto"/>
            <w:left w:val="none" w:sz="0" w:space="0" w:color="auto"/>
            <w:bottom w:val="none" w:sz="0" w:space="0" w:color="auto"/>
            <w:right w:val="none" w:sz="0" w:space="0" w:color="auto"/>
          </w:divBdr>
          <w:divsChild>
            <w:div w:id="162557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9310">
      <w:bodyDiv w:val="1"/>
      <w:marLeft w:val="0"/>
      <w:marRight w:val="0"/>
      <w:marTop w:val="0"/>
      <w:marBottom w:val="0"/>
      <w:divBdr>
        <w:top w:val="none" w:sz="0" w:space="0" w:color="auto"/>
        <w:left w:val="none" w:sz="0" w:space="0" w:color="auto"/>
        <w:bottom w:val="none" w:sz="0" w:space="0" w:color="auto"/>
        <w:right w:val="none" w:sz="0" w:space="0" w:color="auto"/>
      </w:divBdr>
    </w:div>
    <w:div w:id="800617137">
      <w:bodyDiv w:val="1"/>
      <w:marLeft w:val="0"/>
      <w:marRight w:val="0"/>
      <w:marTop w:val="0"/>
      <w:marBottom w:val="0"/>
      <w:divBdr>
        <w:top w:val="none" w:sz="0" w:space="0" w:color="auto"/>
        <w:left w:val="none" w:sz="0" w:space="0" w:color="auto"/>
        <w:bottom w:val="none" w:sz="0" w:space="0" w:color="auto"/>
        <w:right w:val="none" w:sz="0" w:space="0" w:color="auto"/>
      </w:divBdr>
    </w:div>
    <w:div w:id="825437469">
      <w:bodyDiv w:val="1"/>
      <w:marLeft w:val="0"/>
      <w:marRight w:val="0"/>
      <w:marTop w:val="0"/>
      <w:marBottom w:val="0"/>
      <w:divBdr>
        <w:top w:val="none" w:sz="0" w:space="0" w:color="auto"/>
        <w:left w:val="none" w:sz="0" w:space="0" w:color="auto"/>
        <w:bottom w:val="none" w:sz="0" w:space="0" w:color="auto"/>
        <w:right w:val="none" w:sz="0" w:space="0" w:color="auto"/>
      </w:divBdr>
    </w:div>
    <w:div w:id="848788261">
      <w:bodyDiv w:val="1"/>
      <w:marLeft w:val="0"/>
      <w:marRight w:val="0"/>
      <w:marTop w:val="0"/>
      <w:marBottom w:val="0"/>
      <w:divBdr>
        <w:top w:val="none" w:sz="0" w:space="0" w:color="auto"/>
        <w:left w:val="none" w:sz="0" w:space="0" w:color="auto"/>
        <w:bottom w:val="none" w:sz="0" w:space="0" w:color="auto"/>
        <w:right w:val="none" w:sz="0" w:space="0" w:color="auto"/>
      </w:divBdr>
      <w:divsChild>
        <w:div w:id="838467759">
          <w:marLeft w:val="0"/>
          <w:marRight w:val="0"/>
          <w:marTop w:val="0"/>
          <w:marBottom w:val="0"/>
          <w:divBdr>
            <w:top w:val="none" w:sz="0" w:space="0" w:color="auto"/>
            <w:left w:val="none" w:sz="0" w:space="0" w:color="auto"/>
            <w:bottom w:val="none" w:sz="0" w:space="0" w:color="auto"/>
            <w:right w:val="none" w:sz="0" w:space="0" w:color="auto"/>
          </w:divBdr>
          <w:divsChild>
            <w:div w:id="190664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9567">
      <w:bodyDiv w:val="1"/>
      <w:marLeft w:val="0"/>
      <w:marRight w:val="0"/>
      <w:marTop w:val="0"/>
      <w:marBottom w:val="0"/>
      <w:divBdr>
        <w:top w:val="none" w:sz="0" w:space="0" w:color="auto"/>
        <w:left w:val="none" w:sz="0" w:space="0" w:color="auto"/>
        <w:bottom w:val="none" w:sz="0" w:space="0" w:color="auto"/>
        <w:right w:val="none" w:sz="0" w:space="0" w:color="auto"/>
      </w:divBdr>
    </w:div>
    <w:div w:id="882525705">
      <w:bodyDiv w:val="1"/>
      <w:marLeft w:val="0"/>
      <w:marRight w:val="0"/>
      <w:marTop w:val="0"/>
      <w:marBottom w:val="0"/>
      <w:divBdr>
        <w:top w:val="none" w:sz="0" w:space="0" w:color="auto"/>
        <w:left w:val="none" w:sz="0" w:space="0" w:color="auto"/>
        <w:bottom w:val="none" w:sz="0" w:space="0" w:color="auto"/>
        <w:right w:val="none" w:sz="0" w:space="0" w:color="auto"/>
      </w:divBdr>
      <w:divsChild>
        <w:div w:id="526941748">
          <w:marLeft w:val="0"/>
          <w:marRight w:val="0"/>
          <w:marTop w:val="0"/>
          <w:marBottom w:val="0"/>
          <w:divBdr>
            <w:top w:val="none" w:sz="0" w:space="0" w:color="auto"/>
            <w:left w:val="none" w:sz="0" w:space="0" w:color="auto"/>
            <w:bottom w:val="none" w:sz="0" w:space="0" w:color="auto"/>
            <w:right w:val="none" w:sz="0" w:space="0" w:color="auto"/>
          </w:divBdr>
          <w:divsChild>
            <w:div w:id="182558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55440">
      <w:bodyDiv w:val="1"/>
      <w:marLeft w:val="0"/>
      <w:marRight w:val="0"/>
      <w:marTop w:val="0"/>
      <w:marBottom w:val="0"/>
      <w:divBdr>
        <w:top w:val="none" w:sz="0" w:space="0" w:color="auto"/>
        <w:left w:val="none" w:sz="0" w:space="0" w:color="auto"/>
        <w:bottom w:val="none" w:sz="0" w:space="0" w:color="auto"/>
        <w:right w:val="none" w:sz="0" w:space="0" w:color="auto"/>
      </w:divBdr>
      <w:divsChild>
        <w:div w:id="1528059248">
          <w:marLeft w:val="0"/>
          <w:marRight w:val="0"/>
          <w:marTop w:val="0"/>
          <w:marBottom w:val="0"/>
          <w:divBdr>
            <w:top w:val="none" w:sz="0" w:space="0" w:color="auto"/>
            <w:left w:val="none" w:sz="0" w:space="0" w:color="auto"/>
            <w:bottom w:val="none" w:sz="0" w:space="0" w:color="auto"/>
            <w:right w:val="none" w:sz="0" w:space="0" w:color="auto"/>
          </w:divBdr>
        </w:div>
      </w:divsChild>
    </w:div>
    <w:div w:id="949820927">
      <w:bodyDiv w:val="1"/>
      <w:marLeft w:val="0"/>
      <w:marRight w:val="0"/>
      <w:marTop w:val="0"/>
      <w:marBottom w:val="0"/>
      <w:divBdr>
        <w:top w:val="none" w:sz="0" w:space="0" w:color="auto"/>
        <w:left w:val="none" w:sz="0" w:space="0" w:color="auto"/>
        <w:bottom w:val="none" w:sz="0" w:space="0" w:color="auto"/>
        <w:right w:val="none" w:sz="0" w:space="0" w:color="auto"/>
      </w:divBdr>
    </w:div>
    <w:div w:id="987898654">
      <w:bodyDiv w:val="1"/>
      <w:marLeft w:val="0"/>
      <w:marRight w:val="0"/>
      <w:marTop w:val="0"/>
      <w:marBottom w:val="0"/>
      <w:divBdr>
        <w:top w:val="none" w:sz="0" w:space="0" w:color="auto"/>
        <w:left w:val="none" w:sz="0" w:space="0" w:color="auto"/>
        <w:bottom w:val="none" w:sz="0" w:space="0" w:color="auto"/>
        <w:right w:val="none" w:sz="0" w:space="0" w:color="auto"/>
      </w:divBdr>
    </w:div>
    <w:div w:id="1009714914">
      <w:bodyDiv w:val="1"/>
      <w:marLeft w:val="0"/>
      <w:marRight w:val="0"/>
      <w:marTop w:val="0"/>
      <w:marBottom w:val="0"/>
      <w:divBdr>
        <w:top w:val="none" w:sz="0" w:space="0" w:color="auto"/>
        <w:left w:val="none" w:sz="0" w:space="0" w:color="auto"/>
        <w:bottom w:val="none" w:sz="0" w:space="0" w:color="auto"/>
        <w:right w:val="none" w:sz="0" w:space="0" w:color="auto"/>
      </w:divBdr>
    </w:div>
    <w:div w:id="1020081762">
      <w:bodyDiv w:val="1"/>
      <w:marLeft w:val="0"/>
      <w:marRight w:val="0"/>
      <w:marTop w:val="0"/>
      <w:marBottom w:val="0"/>
      <w:divBdr>
        <w:top w:val="none" w:sz="0" w:space="0" w:color="auto"/>
        <w:left w:val="none" w:sz="0" w:space="0" w:color="auto"/>
        <w:bottom w:val="none" w:sz="0" w:space="0" w:color="auto"/>
        <w:right w:val="none" w:sz="0" w:space="0" w:color="auto"/>
      </w:divBdr>
    </w:div>
    <w:div w:id="1045905703">
      <w:bodyDiv w:val="1"/>
      <w:marLeft w:val="0"/>
      <w:marRight w:val="0"/>
      <w:marTop w:val="0"/>
      <w:marBottom w:val="0"/>
      <w:divBdr>
        <w:top w:val="none" w:sz="0" w:space="0" w:color="auto"/>
        <w:left w:val="none" w:sz="0" w:space="0" w:color="auto"/>
        <w:bottom w:val="none" w:sz="0" w:space="0" w:color="auto"/>
        <w:right w:val="none" w:sz="0" w:space="0" w:color="auto"/>
      </w:divBdr>
    </w:div>
    <w:div w:id="1053970881">
      <w:bodyDiv w:val="1"/>
      <w:marLeft w:val="0"/>
      <w:marRight w:val="0"/>
      <w:marTop w:val="0"/>
      <w:marBottom w:val="0"/>
      <w:divBdr>
        <w:top w:val="none" w:sz="0" w:space="0" w:color="auto"/>
        <w:left w:val="none" w:sz="0" w:space="0" w:color="auto"/>
        <w:bottom w:val="none" w:sz="0" w:space="0" w:color="auto"/>
        <w:right w:val="none" w:sz="0" w:space="0" w:color="auto"/>
      </w:divBdr>
    </w:div>
    <w:div w:id="1073163297">
      <w:bodyDiv w:val="1"/>
      <w:marLeft w:val="0"/>
      <w:marRight w:val="0"/>
      <w:marTop w:val="0"/>
      <w:marBottom w:val="0"/>
      <w:divBdr>
        <w:top w:val="none" w:sz="0" w:space="0" w:color="auto"/>
        <w:left w:val="none" w:sz="0" w:space="0" w:color="auto"/>
        <w:bottom w:val="none" w:sz="0" w:space="0" w:color="auto"/>
        <w:right w:val="none" w:sz="0" w:space="0" w:color="auto"/>
      </w:divBdr>
      <w:divsChild>
        <w:div w:id="1681614800">
          <w:marLeft w:val="0"/>
          <w:marRight w:val="0"/>
          <w:marTop w:val="0"/>
          <w:marBottom w:val="0"/>
          <w:divBdr>
            <w:top w:val="none" w:sz="0" w:space="0" w:color="auto"/>
            <w:left w:val="none" w:sz="0" w:space="0" w:color="auto"/>
            <w:bottom w:val="none" w:sz="0" w:space="0" w:color="auto"/>
            <w:right w:val="none" w:sz="0" w:space="0" w:color="auto"/>
          </w:divBdr>
        </w:div>
        <w:div w:id="1152676141">
          <w:marLeft w:val="0"/>
          <w:marRight w:val="0"/>
          <w:marTop w:val="0"/>
          <w:marBottom w:val="0"/>
          <w:divBdr>
            <w:top w:val="none" w:sz="0" w:space="0" w:color="auto"/>
            <w:left w:val="none" w:sz="0" w:space="0" w:color="auto"/>
            <w:bottom w:val="none" w:sz="0" w:space="0" w:color="auto"/>
            <w:right w:val="none" w:sz="0" w:space="0" w:color="auto"/>
          </w:divBdr>
        </w:div>
        <w:div w:id="1696076909">
          <w:marLeft w:val="0"/>
          <w:marRight w:val="0"/>
          <w:marTop w:val="0"/>
          <w:marBottom w:val="0"/>
          <w:divBdr>
            <w:top w:val="none" w:sz="0" w:space="0" w:color="auto"/>
            <w:left w:val="none" w:sz="0" w:space="0" w:color="auto"/>
            <w:bottom w:val="none" w:sz="0" w:space="0" w:color="auto"/>
            <w:right w:val="none" w:sz="0" w:space="0" w:color="auto"/>
          </w:divBdr>
        </w:div>
        <w:div w:id="771436229">
          <w:marLeft w:val="0"/>
          <w:marRight w:val="0"/>
          <w:marTop w:val="0"/>
          <w:marBottom w:val="0"/>
          <w:divBdr>
            <w:top w:val="none" w:sz="0" w:space="0" w:color="auto"/>
            <w:left w:val="none" w:sz="0" w:space="0" w:color="auto"/>
            <w:bottom w:val="none" w:sz="0" w:space="0" w:color="auto"/>
            <w:right w:val="none" w:sz="0" w:space="0" w:color="auto"/>
          </w:divBdr>
        </w:div>
        <w:div w:id="1570992081">
          <w:marLeft w:val="0"/>
          <w:marRight w:val="0"/>
          <w:marTop w:val="0"/>
          <w:marBottom w:val="0"/>
          <w:divBdr>
            <w:top w:val="none" w:sz="0" w:space="0" w:color="auto"/>
            <w:left w:val="none" w:sz="0" w:space="0" w:color="auto"/>
            <w:bottom w:val="none" w:sz="0" w:space="0" w:color="auto"/>
            <w:right w:val="none" w:sz="0" w:space="0" w:color="auto"/>
          </w:divBdr>
        </w:div>
      </w:divsChild>
    </w:div>
    <w:div w:id="1089618211">
      <w:bodyDiv w:val="1"/>
      <w:marLeft w:val="0"/>
      <w:marRight w:val="0"/>
      <w:marTop w:val="0"/>
      <w:marBottom w:val="0"/>
      <w:divBdr>
        <w:top w:val="none" w:sz="0" w:space="0" w:color="auto"/>
        <w:left w:val="none" w:sz="0" w:space="0" w:color="auto"/>
        <w:bottom w:val="none" w:sz="0" w:space="0" w:color="auto"/>
        <w:right w:val="none" w:sz="0" w:space="0" w:color="auto"/>
      </w:divBdr>
    </w:div>
    <w:div w:id="1096173998">
      <w:bodyDiv w:val="1"/>
      <w:marLeft w:val="0"/>
      <w:marRight w:val="0"/>
      <w:marTop w:val="0"/>
      <w:marBottom w:val="0"/>
      <w:divBdr>
        <w:top w:val="none" w:sz="0" w:space="0" w:color="auto"/>
        <w:left w:val="none" w:sz="0" w:space="0" w:color="auto"/>
        <w:bottom w:val="none" w:sz="0" w:space="0" w:color="auto"/>
        <w:right w:val="none" w:sz="0" w:space="0" w:color="auto"/>
      </w:divBdr>
    </w:div>
    <w:div w:id="1166745494">
      <w:bodyDiv w:val="1"/>
      <w:marLeft w:val="0"/>
      <w:marRight w:val="0"/>
      <w:marTop w:val="0"/>
      <w:marBottom w:val="0"/>
      <w:divBdr>
        <w:top w:val="none" w:sz="0" w:space="0" w:color="auto"/>
        <w:left w:val="none" w:sz="0" w:space="0" w:color="auto"/>
        <w:bottom w:val="none" w:sz="0" w:space="0" w:color="auto"/>
        <w:right w:val="none" w:sz="0" w:space="0" w:color="auto"/>
      </w:divBdr>
    </w:div>
    <w:div w:id="1193150577">
      <w:bodyDiv w:val="1"/>
      <w:marLeft w:val="0"/>
      <w:marRight w:val="0"/>
      <w:marTop w:val="0"/>
      <w:marBottom w:val="0"/>
      <w:divBdr>
        <w:top w:val="none" w:sz="0" w:space="0" w:color="auto"/>
        <w:left w:val="none" w:sz="0" w:space="0" w:color="auto"/>
        <w:bottom w:val="none" w:sz="0" w:space="0" w:color="auto"/>
        <w:right w:val="none" w:sz="0" w:space="0" w:color="auto"/>
      </w:divBdr>
    </w:div>
    <w:div w:id="1196770801">
      <w:bodyDiv w:val="1"/>
      <w:marLeft w:val="0"/>
      <w:marRight w:val="0"/>
      <w:marTop w:val="0"/>
      <w:marBottom w:val="0"/>
      <w:divBdr>
        <w:top w:val="none" w:sz="0" w:space="0" w:color="auto"/>
        <w:left w:val="none" w:sz="0" w:space="0" w:color="auto"/>
        <w:bottom w:val="none" w:sz="0" w:space="0" w:color="auto"/>
        <w:right w:val="none" w:sz="0" w:space="0" w:color="auto"/>
      </w:divBdr>
      <w:divsChild>
        <w:div w:id="752311765">
          <w:marLeft w:val="0"/>
          <w:marRight w:val="0"/>
          <w:marTop w:val="0"/>
          <w:marBottom w:val="0"/>
          <w:divBdr>
            <w:top w:val="none" w:sz="0" w:space="0" w:color="auto"/>
            <w:left w:val="none" w:sz="0" w:space="0" w:color="auto"/>
            <w:bottom w:val="none" w:sz="0" w:space="0" w:color="auto"/>
            <w:right w:val="none" w:sz="0" w:space="0" w:color="auto"/>
          </w:divBdr>
          <w:divsChild>
            <w:div w:id="3280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484363">
      <w:bodyDiv w:val="1"/>
      <w:marLeft w:val="0"/>
      <w:marRight w:val="0"/>
      <w:marTop w:val="0"/>
      <w:marBottom w:val="0"/>
      <w:divBdr>
        <w:top w:val="none" w:sz="0" w:space="0" w:color="auto"/>
        <w:left w:val="none" w:sz="0" w:space="0" w:color="auto"/>
        <w:bottom w:val="none" w:sz="0" w:space="0" w:color="auto"/>
        <w:right w:val="none" w:sz="0" w:space="0" w:color="auto"/>
      </w:divBdr>
    </w:div>
    <w:div w:id="1295135966">
      <w:bodyDiv w:val="1"/>
      <w:marLeft w:val="0"/>
      <w:marRight w:val="0"/>
      <w:marTop w:val="0"/>
      <w:marBottom w:val="0"/>
      <w:divBdr>
        <w:top w:val="none" w:sz="0" w:space="0" w:color="auto"/>
        <w:left w:val="none" w:sz="0" w:space="0" w:color="auto"/>
        <w:bottom w:val="none" w:sz="0" w:space="0" w:color="auto"/>
        <w:right w:val="none" w:sz="0" w:space="0" w:color="auto"/>
      </w:divBdr>
    </w:div>
    <w:div w:id="1296374435">
      <w:bodyDiv w:val="1"/>
      <w:marLeft w:val="0"/>
      <w:marRight w:val="0"/>
      <w:marTop w:val="0"/>
      <w:marBottom w:val="0"/>
      <w:divBdr>
        <w:top w:val="none" w:sz="0" w:space="0" w:color="auto"/>
        <w:left w:val="none" w:sz="0" w:space="0" w:color="auto"/>
        <w:bottom w:val="none" w:sz="0" w:space="0" w:color="auto"/>
        <w:right w:val="none" w:sz="0" w:space="0" w:color="auto"/>
      </w:divBdr>
      <w:divsChild>
        <w:div w:id="1676298591">
          <w:marLeft w:val="0"/>
          <w:marRight w:val="0"/>
          <w:marTop w:val="0"/>
          <w:marBottom w:val="0"/>
          <w:divBdr>
            <w:top w:val="none" w:sz="0" w:space="0" w:color="auto"/>
            <w:left w:val="none" w:sz="0" w:space="0" w:color="auto"/>
            <w:bottom w:val="none" w:sz="0" w:space="0" w:color="auto"/>
            <w:right w:val="none" w:sz="0" w:space="0" w:color="auto"/>
          </w:divBdr>
          <w:divsChild>
            <w:div w:id="21091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685630">
      <w:bodyDiv w:val="1"/>
      <w:marLeft w:val="0"/>
      <w:marRight w:val="0"/>
      <w:marTop w:val="0"/>
      <w:marBottom w:val="0"/>
      <w:divBdr>
        <w:top w:val="none" w:sz="0" w:space="0" w:color="auto"/>
        <w:left w:val="none" w:sz="0" w:space="0" w:color="auto"/>
        <w:bottom w:val="none" w:sz="0" w:space="0" w:color="auto"/>
        <w:right w:val="none" w:sz="0" w:space="0" w:color="auto"/>
      </w:divBdr>
      <w:divsChild>
        <w:div w:id="138496537">
          <w:marLeft w:val="0"/>
          <w:marRight w:val="0"/>
          <w:marTop w:val="0"/>
          <w:marBottom w:val="0"/>
          <w:divBdr>
            <w:top w:val="none" w:sz="0" w:space="0" w:color="auto"/>
            <w:left w:val="none" w:sz="0" w:space="0" w:color="auto"/>
            <w:bottom w:val="none" w:sz="0" w:space="0" w:color="auto"/>
            <w:right w:val="none" w:sz="0" w:space="0" w:color="auto"/>
          </w:divBdr>
          <w:divsChild>
            <w:div w:id="119106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7670">
      <w:bodyDiv w:val="1"/>
      <w:marLeft w:val="0"/>
      <w:marRight w:val="0"/>
      <w:marTop w:val="0"/>
      <w:marBottom w:val="0"/>
      <w:divBdr>
        <w:top w:val="none" w:sz="0" w:space="0" w:color="auto"/>
        <w:left w:val="none" w:sz="0" w:space="0" w:color="auto"/>
        <w:bottom w:val="none" w:sz="0" w:space="0" w:color="auto"/>
        <w:right w:val="none" w:sz="0" w:space="0" w:color="auto"/>
      </w:divBdr>
      <w:divsChild>
        <w:div w:id="1338116112">
          <w:marLeft w:val="0"/>
          <w:marRight w:val="0"/>
          <w:marTop w:val="0"/>
          <w:marBottom w:val="0"/>
          <w:divBdr>
            <w:top w:val="none" w:sz="0" w:space="0" w:color="auto"/>
            <w:left w:val="none" w:sz="0" w:space="0" w:color="auto"/>
            <w:bottom w:val="none" w:sz="0" w:space="0" w:color="auto"/>
            <w:right w:val="none" w:sz="0" w:space="0" w:color="auto"/>
          </w:divBdr>
          <w:divsChild>
            <w:div w:id="74641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17468">
      <w:bodyDiv w:val="1"/>
      <w:marLeft w:val="0"/>
      <w:marRight w:val="0"/>
      <w:marTop w:val="0"/>
      <w:marBottom w:val="0"/>
      <w:divBdr>
        <w:top w:val="none" w:sz="0" w:space="0" w:color="auto"/>
        <w:left w:val="none" w:sz="0" w:space="0" w:color="auto"/>
        <w:bottom w:val="none" w:sz="0" w:space="0" w:color="auto"/>
        <w:right w:val="none" w:sz="0" w:space="0" w:color="auto"/>
      </w:divBdr>
      <w:divsChild>
        <w:div w:id="1992366367">
          <w:marLeft w:val="0"/>
          <w:marRight w:val="0"/>
          <w:marTop w:val="0"/>
          <w:marBottom w:val="0"/>
          <w:divBdr>
            <w:top w:val="none" w:sz="0" w:space="0" w:color="auto"/>
            <w:left w:val="none" w:sz="0" w:space="0" w:color="auto"/>
            <w:bottom w:val="none" w:sz="0" w:space="0" w:color="auto"/>
            <w:right w:val="none" w:sz="0" w:space="0" w:color="auto"/>
          </w:divBdr>
          <w:divsChild>
            <w:div w:id="1285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0289">
      <w:bodyDiv w:val="1"/>
      <w:marLeft w:val="0"/>
      <w:marRight w:val="0"/>
      <w:marTop w:val="0"/>
      <w:marBottom w:val="0"/>
      <w:divBdr>
        <w:top w:val="none" w:sz="0" w:space="0" w:color="auto"/>
        <w:left w:val="none" w:sz="0" w:space="0" w:color="auto"/>
        <w:bottom w:val="none" w:sz="0" w:space="0" w:color="auto"/>
        <w:right w:val="none" w:sz="0" w:space="0" w:color="auto"/>
      </w:divBdr>
      <w:divsChild>
        <w:div w:id="1213233833">
          <w:marLeft w:val="0"/>
          <w:marRight w:val="0"/>
          <w:marTop w:val="0"/>
          <w:marBottom w:val="0"/>
          <w:divBdr>
            <w:top w:val="none" w:sz="0" w:space="0" w:color="auto"/>
            <w:left w:val="none" w:sz="0" w:space="0" w:color="auto"/>
            <w:bottom w:val="none" w:sz="0" w:space="0" w:color="auto"/>
            <w:right w:val="none" w:sz="0" w:space="0" w:color="auto"/>
          </w:divBdr>
          <w:divsChild>
            <w:div w:id="9451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3347">
      <w:bodyDiv w:val="1"/>
      <w:marLeft w:val="0"/>
      <w:marRight w:val="0"/>
      <w:marTop w:val="0"/>
      <w:marBottom w:val="0"/>
      <w:divBdr>
        <w:top w:val="none" w:sz="0" w:space="0" w:color="auto"/>
        <w:left w:val="none" w:sz="0" w:space="0" w:color="auto"/>
        <w:bottom w:val="none" w:sz="0" w:space="0" w:color="auto"/>
        <w:right w:val="none" w:sz="0" w:space="0" w:color="auto"/>
      </w:divBdr>
      <w:divsChild>
        <w:div w:id="1479686053">
          <w:marLeft w:val="0"/>
          <w:marRight w:val="0"/>
          <w:marTop w:val="0"/>
          <w:marBottom w:val="0"/>
          <w:divBdr>
            <w:top w:val="none" w:sz="0" w:space="0" w:color="auto"/>
            <w:left w:val="none" w:sz="0" w:space="0" w:color="auto"/>
            <w:bottom w:val="none" w:sz="0" w:space="0" w:color="auto"/>
            <w:right w:val="none" w:sz="0" w:space="0" w:color="auto"/>
          </w:divBdr>
        </w:div>
      </w:divsChild>
    </w:div>
    <w:div w:id="1489983368">
      <w:bodyDiv w:val="1"/>
      <w:marLeft w:val="0"/>
      <w:marRight w:val="0"/>
      <w:marTop w:val="0"/>
      <w:marBottom w:val="0"/>
      <w:divBdr>
        <w:top w:val="none" w:sz="0" w:space="0" w:color="auto"/>
        <w:left w:val="none" w:sz="0" w:space="0" w:color="auto"/>
        <w:bottom w:val="none" w:sz="0" w:space="0" w:color="auto"/>
        <w:right w:val="none" w:sz="0" w:space="0" w:color="auto"/>
      </w:divBdr>
    </w:div>
    <w:div w:id="1490751193">
      <w:bodyDiv w:val="1"/>
      <w:marLeft w:val="0"/>
      <w:marRight w:val="0"/>
      <w:marTop w:val="0"/>
      <w:marBottom w:val="0"/>
      <w:divBdr>
        <w:top w:val="none" w:sz="0" w:space="0" w:color="auto"/>
        <w:left w:val="none" w:sz="0" w:space="0" w:color="auto"/>
        <w:bottom w:val="none" w:sz="0" w:space="0" w:color="auto"/>
        <w:right w:val="none" w:sz="0" w:space="0" w:color="auto"/>
      </w:divBdr>
    </w:div>
    <w:div w:id="1491479420">
      <w:bodyDiv w:val="1"/>
      <w:marLeft w:val="0"/>
      <w:marRight w:val="0"/>
      <w:marTop w:val="0"/>
      <w:marBottom w:val="0"/>
      <w:divBdr>
        <w:top w:val="none" w:sz="0" w:space="0" w:color="auto"/>
        <w:left w:val="none" w:sz="0" w:space="0" w:color="auto"/>
        <w:bottom w:val="none" w:sz="0" w:space="0" w:color="auto"/>
        <w:right w:val="none" w:sz="0" w:space="0" w:color="auto"/>
      </w:divBdr>
    </w:div>
    <w:div w:id="1509563981">
      <w:bodyDiv w:val="1"/>
      <w:marLeft w:val="0"/>
      <w:marRight w:val="0"/>
      <w:marTop w:val="0"/>
      <w:marBottom w:val="0"/>
      <w:divBdr>
        <w:top w:val="none" w:sz="0" w:space="0" w:color="auto"/>
        <w:left w:val="none" w:sz="0" w:space="0" w:color="auto"/>
        <w:bottom w:val="none" w:sz="0" w:space="0" w:color="auto"/>
        <w:right w:val="none" w:sz="0" w:space="0" w:color="auto"/>
      </w:divBdr>
    </w:div>
    <w:div w:id="1515732581">
      <w:bodyDiv w:val="1"/>
      <w:marLeft w:val="0"/>
      <w:marRight w:val="0"/>
      <w:marTop w:val="0"/>
      <w:marBottom w:val="0"/>
      <w:divBdr>
        <w:top w:val="none" w:sz="0" w:space="0" w:color="auto"/>
        <w:left w:val="none" w:sz="0" w:space="0" w:color="auto"/>
        <w:bottom w:val="none" w:sz="0" w:space="0" w:color="auto"/>
        <w:right w:val="none" w:sz="0" w:space="0" w:color="auto"/>
      </w:divBdr>
    </w:div>
    <w:div w:id="1525173367">
      <w:bodyDiv w:val="1"/>
      <w:marLeft w:val="0"/>
      <w:marRight w:val="0"/>
      <w:marTop w:val="0"/>
      <w:marBottom w:val="0"/>
      <w:divBdr>
        <w:top w:val="none" w:sz="0" w:space="0" w:color="auto"/>
        <w:left w:val="none" w:sz="0" w:space="0" w:color="auto"/>
        <w:bottom w:val="none" w:sz="0" w:space="0" w:color="auto"/>
        <w:right w:val="none" w:sz="0" w:space="0" w:color="auto"/>
      </w:divBdr>
    </w:div>
    <w:div w:id="1526019497">
      <w:bodyDiv w:val="1"/>
      <w:marLeft w:val="0"/>
      <w:marRight w:val="0"/>
      <w:marTop w:val="0"/>
      <w:marBottom w:val="0"/>
      <w:divBdr>
        <w:top w:val="none" w:sz="0" w:space="0" w:color="auto"/>
        <w:left w:val="none" w:sz="0" w:space="0" w:color="auto"/>
        <w:bottom w:val="none" w:sz="0" w:space="0" w:color="auto"/>
        <w:right w:val="none" w:sz="0" w:space="0" w:color="auto"/>
      </w:divBdr>
    </w:div>
    <w:div w:id="1534616884">
      <w:bodyDiv w:val="1"/>
      <w:marLeft w:val="0"/>
      <w:marRight w:val="0"/>
      <w:marTop w:val="0"/>
      <w:marBottom w:val="0"/>
      <w:divBdr>
        <w:top w:val="none" w:sz="0" w:space="0" w:color="auto"/>
        <w:left w:val="none" w:sz="0" w:space="0" w:color="auto"/>
        <w:bottom w:val="none" w:sz="0" w:space="0" w:color="auto"/>
        <w:right w:val="none" w:sz="0" w:space="0" w:color="auto"/>
      </w:divBdr>
      <w:divsChild>
        <w:div w:id="1638026081">
          <w:marLeft w:val="0"/>
          <w:marRight w:val="0"/>
          <w:marTop w:val="0"/>
          <w:marBottom w:val="0"/>
          <w:divBdr>
            <w:top w:val="none" w:sz="0" w:space="0" w:color="auto"/>
            <w:left w:val="none" w:sz="0" w:space="0" w:color="auto"/>
            <w:bottom w:val="none" w:sz="0" w:space="0" w:color="auto"/>
            <w:right w:val="none" w:sz="0" w:space="0" w:color="auto"/>
          </w:divBdr>
          <w:divsChild>
            <w:div w:id="58032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4764">
      <w:bodyDiv w:val="1"/>
      <w:marLeft w:val="0"/>
      <w:marRight w:val="0"/>
      <w:marTop w:val="0"/>
      <w:marBottom w:val="0"/>
      <w:divBdr>
        <w:top w:val="none" w:sz="0" w:space="0" w:color="auto"/>
        <w:left w:val="none" w:sz="0" w:space="0" w:color="auto"/>
        <w:bottom w:val="none" w:sz="0" w:space="0" w:color="auto"/>
        <w:right w:val="none" w:sz="0" w:space="0" w:color="auto"/>
      </w:divBdr>
    </w:div>
    <w:div w:id="1613324617">
      <w:bodyDiv w:val="1"/>
      <w:marLeft w:val="0"/>
      <w:marRight w:val="0"/>
      <w:marTop w:val="0"/>
      <w:marBottom w:val="0"/>
      <w:divBdr>
        <w:top w:val="none" w:sz="0" w:space="0" w:color="auto"/>
        <w:left w:val="none" w:sz="0" w:space="0" w:color="auto"/>
        <w:bottom w:val="none" w:sz="0" w:space="0" w:color="auto"/>
        <w:right w:val="none" w:sz="0" w:space="0" w:color="auto"/>
      </w:divBdr>
    </w:div>
    <w:div w:id="1647928897">
      <w:bodyDiv w:val="1"/>
      <w:marLeft w:val="0"/>
      <w:marRight w:val="0"/>
      <w:marTop w:val="0"/>
      <w:marBottom w:val="0"/>
      <w:divBdr>
        <w:top w:val="none" w:sz="0" w:space="0" w:color="auto"/>
        <w:left w:val="none" w:sz="0" w:space="0" w:color="auto"/>
        <w:bottom w:val="none" w:sz="0" w:space="0" w:color="auto"/>
        <w:right w:val="none" w:sz="0" w:space="0" w:color="auto"/>
      </w:divBdr>
    </w:div>
    <w:div w:id="1685473196">
      <w:bodyDiv w:val="1"/>
      <w:marLeft w:val="0"/>
      <w:marRight w:val="0"/>
      <w:marTop w:val="0"/>
      <w:marBottom w:val="0"/>
      <w:divBdr>
        <w:top w:val="none" w:sz="0" w:space="0" w:color="auto"/>
        <w:left w:val="none" w:sz="0" w:space="0" w:color="auto"/>
        <w:bottom w:val="none" w:sz="0" w:space="0" w:color="auto"/>
        <w:right w:val="none" w:sz="0" w:space="0" w:color="auto"/>
      </w:divBdr>
    </w:div>
    <w:div w:id="1731076196">
      <w:bodyDiv w:val="1"/>
      <w:marLeft w:val="0"/>
      <w:marRight w:val="0"/>
      <w:marTop w:val="0"/>
      <w:marBottom w:val="0"/>
      <w:divBdr>
        <w:top w:val="none" w:sz="0" w:space="0" w:color="auto"/>
        <w:left w:val="none" w:sz="0" w:space="0" w:color="auto"/>
        <w:bottom w:val="none" w:sz="0" w:space="0" w:color="auto"/>
        <w:right w:val="none" w:sz="0" w:space="0" w:color="auto"/>
      </w:divBdr>
    </w:div>
    <w:div w:id="1774082915">
      <w:bodyDiv w:val="1"/>
      <w:marLeft w:val="0"/>
      <w:marRight w:val="0"/>
      <w:marTop w:val="0"/>
      <w:marBottom w:val="0"/>
      <w:divBdr>
        <w:top w:val="none" w:sz="0" w:space="0" w:color="auto"/>
        <w:left w:val="none" w:sz="0" w:space="0" w:color="auto"/>
        <w:bottom w:val="none" w:sz="0" w:space="0" w:color="auto"/>
        <w:right w:val="none" w:sz="0" w:space="0" w:color="auto"/>
      </w:divBdr>
    </w:div>
    <w:div w:id="1799370680">
      <w:bodyDiv w:val="1"/>
      <w:marLeft w:val="0"/>
      <w:marRight w:val="0"/>
      <w:marTop w:val="0"/>
      <w:marBottom w:val="0"/>
      <w:divBdr>
        <w:top w:val="none" w:sz="0" w:space="0" w:color="auto"/>
        <w:left w:val="none" w:sz="0" w:space="0" w:color="auto"/>
        <w:bottom w:val="none" w:sz="0" w:space="0" w:color="auto"/>
        <w:right w:val="none" w:sz="0" w:space="0" w:color="auto"/>
      </w:divBdr>
      <w:divsChild>
        <w:div w:id="931473016">
          <w:marLeft w:val="0"/>
          <w:marRight w:val="0"/>
          <w:marTop w:val="0"/>
          <w:marBottom w:val="0"/>
          <w:divBdr>
            <w:top w:val="none" w:sz="0" w:space="0" w:color="auto"/>
            <w:left w:val="none" w:sz="0" w:space="0" w:color="auto"/>
            <w:bottom w:val="none" w:sz="0" w:space="0" w:color="auto"/>
            <w:right w:val="none" w:sz="0" w:space="0" w:color="auto"/>
          </w:divBdr>
          <w:divsChild>
            <w:div w:id="112658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366001">
      <w:bodyDiv w:val="1"/>
      <w:marLeft w:val="0"/>
      <w:marRight w:val="0"/>
      <w:marTop w:val="0"/>
      <w:marBottom w:val="0"/>
      <w:divBdr>
        <w:top w:val="none" w:sz="0" w:space="0" w:color="auto"/>
        <w:left w:val="none" w:sz="0" w:space="0" w:color="auto"/>
        <w:bottom w:val="none" w:sz="0" w:space="0" w:color="auto"/>
        <w:right w:val="none" w:sz="0" w:space="0" w:color="auto"/>
      </w:divBdr>
    </w:div>
    <w:div w:id="1828470485">
      <w:bodyDiv w:val="1"/>
      <w:marLeft w:val="0"/>
      <w:marRight w:val="0"/>
      <w:marTop w:val="0"/>
      <w:marBottom w:val="0"/>
      <w:divBdr>
        <w:top w:val="none" w:sz="0" w:space="0" w:color="auto"/>
        <w:left w:val="none" w:sz="0" w:space="0" w:color="auto"/>
        <w:bottom w:val="none" w:sz="0" w:space="0" w:color="auto"/>
        <w:right w:val="none" w:sz="0" w:space="0" w:color="auto"/>
      </w:divBdr>
      <w:divsChild>
        <w:div w:id="1836071192">
          <w:marLeft w:val="0"/>
          <w:marRight w:val="0"/>
          <w:marTop w:val="0"/>
          <w:marBottom w:val="0"/>
          <w:divBdr>
            <w:top w:val="none" w:sz="0" w:space="0" w:color="auto"/>
            <w:left w:val="none" w:sz="0" w:space="0" w:color="auto"/>
            <w:bottom w:val="none" w:sz="0" w:space="0" w:color="auto"/>
            <w:right w:val="none" w:sz="0" w:space="0" w:color="auto"/>
          </w:divBdr>
        </w:div>
      </w:divsChild>
    </w:div>
    <w:div w:id="1841774700">
      <w:bodyDiv w:val="1"/>
      <w:marLeft w:val="0"/>
      <w:marRight w:val="0"/>
      <w:marTop w:val="0"/>
      <w:marBottom w:val="0"/>
      <w:divBdr>
        <w:top w:val="none" w:sz="0" w:space="0" w:color="auto"/>
        <w:left w:val="none" w:sz="0" w:space="0" w:color="auto"/>
        <w:bottom w:val="none" w:sz="0" w:space="0" w:color="auto"/>
        <w:right w:val="none" w:sz="0" w:space="0" w:color="auto"/>
      </w:divBdr>
    </w:div>
    <w:div w:id="1853689945">
      <w:bodyDiv w:val="1"/>
      <w:marLeft w:val="0"/>
      <w:marRight w:val="0"/>
      <w:marTop w:val="0"/>
      <w:marBottom w:val="0"/>
      <w:divBdr>
        <w:top w:val="none" w:sz="0" w:space="0" w:color="auto"/>
        <w:left w:val="none" w:sz="0" w:space="0" w:color="auto"/>
        <w:bottom w:val="none" w:sz="0" w:space="0" w:color="auto"/>
        <w:right w:val="none" w:sz="0" w:space="0" w:color="auto"/>
      </w:divBdr>
      <w:divsChild>
        <w:div w:id="757293389">
          <w:marLeft w:val="0"/>
          <w:marRight w:val="0"/>
          <w:marTop w:val="0"/>
          <w:marBottom w:val="0"/>
          <w:divBdr>
            <w:top w:val="none" w:sz="0" w:space="0" w:color="auto"/>
            <w:left w:val="none" w:sz="0" w:space="0" w:color="auto"/>
            <w:bottom w:val="none" w:sz="0" w:space="0" w:color="auto"/>
            <w:right w:val="none" w:sz="0" w:space="0" w:color="auto"/>
          </w:divBdr>
        </w:div>
      </w:divsChild>
    </w:div>
    <w:div w:id="1933277843">
      <w:bodyDiv w:val="1"/>
      <w:marLeft w:val="0"/>
      <w:marRight w:val="0"/>
      <w:marTop w:val="0"/>
      <w:marBottom w:val="0"/>
      <w:divBdr>
        <w:top w:val="none" w:sz="0" w:space="0" w:color="auto"/>
        <w:left w:val="none" w:sz="0" w:space="0" w:color="auto"/>
        <w:bottom w:val="none" w:sz="0" w:space="0" w:color="auto"/>
        <w:right w:val="none" w:sz="0" w:space="0" w:color="auto"/>
      </w:divBdr>
    </w:div>
    <w:div w:id="1935160845">
      <w:bodyDiv w:val="1"/>
      <w:marLeft w:val="0"/>
      <w:marRight w:val="0"/>
      <w:marTop w:val="0"/>
      <w:marBottom w:val="0"/>
      <w:divBdr>
        <w:top w:val="none" w:sz="0" w:space="0" w:color="auto"/>
        <w:left w:val="none" w:sz="0" w:space="0" w:color="auto"/>
        <w:bottom w:val="none" w:sz="0" w:space="0" w:color="auto"/>
        <w:right w:val="none" w:sz="0" w:space="0" w:color="auto"/>
      </w:divBdr>
      <w:divsChild>
        <w:div w:id="73861527">
          <w:marLeft w:val="0"/>
          <w:marRight w:val="0"/>
          <w:marTop w:val="0"/>
          <w:marBottom w:val="0"/>
          <w:divBdr>
            <w:top w:val="none" w:sz="0" w:space="0" w:color="auto"/>
            <w:left w:val="none" w:sz="0" w:space="0" w:color="auto"/>
            <w:bottom w:val="none" w:sz="0" w:space="0" w:color="auto"/>
            <w:right w:val="none" w:sz="0" w:space="0" w:color="auto"/>
          </w:divBdr>
          <w:divsChild>
            <w:div w:id="1015495804">
              <w:marLeft w:val="0"/>
              <w:marRight w:val="0"/>
              <w:marTop w:val="0"/>
              <w:marBottom w:val="0"/>
              <w:divBdr>
                <w:top w:val="none" w:sz="0" w:space="0" w:color="auto"/>
                <w:left w:val="none" w:sz="0" w:space="0" w:color="auto"/>
                <w:bottom w:val="none" w:sz="0" w:space="0" w:color="auto"/>
                <w:right w:val="none" w:sz="0" w:space="0" w:color="auto"/>
              </w:divBdr>
              <w:divsChild>
                <w:div w:id="937831669">
                  <w:marLeft w:val="0"/>
                  <w:marRight w:val="0"/>
                  <w:marTop w:val="0"/>
                  <w:marBottom w:val="0"/>
                  <w:divBdr>
                    <w:top w:val="none" w:sz="0" w:space="0" w:color="auto"/>
                    <w:left w:val="none" w:sz="0" w:space="0" w:color="auto"/>
                    <w:bottom w:val="none" w:sz="0" w:space="0" w:color="auto"/>
                    <w:right w:val="none" w:sz="0" w:space="0" w:color="auto"/>
                  </w:divBdr>
                  <w:divsChild>
                    <w:div w:id="1904023081">
                      <w:marLeft w:val="0"/>
                      <w:marRight w:val="0"/>
                      <w:marTop w:val="0"/>
                      <w:marBottom w:val="0"/>
                      <w:divBdr>
                        <w:top w:val="none" w:sz="0" w:space="0" w:color="auto"/>
                        <w:left w:val="none" w:sz="0" w:space="0" w:color="auto"/>
                        <w:bottom w:val="none" w:sz="0" w:space="0" w:color="auto"/>
                        <w:right w:val="none" w:sz="0" w:space="0" w:color="auto"/>
                      </w:divBdr>
                      <w:divsChild>
                        <w:div w:id="455880336">
                          <w:marLeft w:val="0"/>
                          <w:marRight w:val="0"/>
                          <w:marTop w:val="0"/>
                          <w:marBottom w:val="0"/>
                          <w:divBdr>
                            <w:top w:val="none" w:sz="0" w:space="0" w:color="auto"/>
                            <w:left w:val="none" w:sz="0" w:space="0" w:color="auto"/>
                            <w:bottom w:val="none" w:sz="0" w:space="0" w:color="auto"/>
                            <w:right w:val="none" w:sz="0" w:space="0" w:color="auto"/>
                          </w:divBdr>
                          <w:divsChild>
                            <w:div w:id="936719201">
                              <w:marLeft w:val="0"/>
                              <w:marRight w:val="0"/>
                              <w:marTop w:val="0"/>
                              <w:marBottom w:val="0"/>
                              <w:divBdr>
                                <w:top w:val="none" w:sz="0" w:space="0" w:color="auto"/>
                                <w:left w:val="none" w:sz="0" w:space="0" w:color="auto"/>
                                <w:bottom w:val="none" w:sz="0" w:space="0" w:color="auto"/>
                                <w:right w:val="none" w:sz="0" w:space="0" w:color="auto"/>
                              </w:divBdr>
                              <w:divsChild>
                                <w:div w:id="2099984836">
                                  <w:marLeft w:val="0"/>
                                  <w:marRight w:val="0"/>
                                  <w:marTop w:val="0"/>
                                  <w:marBottom w:val="0"/>
                                  <w:divBdr>
                                    <w:top w:val="none" w:sz="0" w:space="0" w:color="auto"/>
                                    <w:left w:val="none" w:sz="0" w:space="0" w:color="auto"/>
                                    <w:bottom w:val="none" w:sz="0" w:space="0" w:color="auto"/>
                                    <w:right w:val="none" w:sz="0" w:space="0" w:color="auto"/>
                                  </w:divBdr>
                                  <w:divsChild>
                                    <w:div w:id="22179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619966">
      <w:bodyDiv w:val="1"/>
      <w:marLeft w:val="0"/>
      <w:marRight w:val="0"/>
      <w:marTop w:val="0"/>
      <w:marBottom w:val="0"/>
      <w:divBdr>
        <w:top w:val="none" w:sz="0" w:space="0" w:color="auto"/>
        <w:left w:val="none" w:sz="0" w:space="0" w:color="auto"/>
        <w:bottom w:val="none" w:sz="0" w:space="0" w:color="auto"/>
        <w:right w:val="none" w:sz="0" w:space="0" w:color="auto"/>
      </w:divBdr>
      <w:divsChild>
        <w:div w:id="2037147435">
          <w:marLeft w:val="0"/>
          <w:marRight w:val="0"/>
          <w:marTop w:val="0"/>
          <w:marBottom w:val="0"/>
          <w:divBdr>
            <w:top w:val="none" w:sz="0" w:space="0" w:color="auto"/>
            <w:left w:val="none" w:sz="0" w:space="0" w:color="auto"/>
            <w:bottom w:val="none" w:sz="0" w:space="0" w:color="auto"/>
            <w:right w:val="none" w:sz="0" w:space="0" w:color="auto"/>
          </w:divBdr>
        </w:div>
      </w:divsChild>
    </w:div>
    <w:div w:id="2019118662">
      <w:bodyDiv w:val="1"/>
      <w:marLeft w:val="0"/>
      <w:marRight w:val="0"/>
      <w:marTop w:val="0"/>
      <w:marBottom w:val="0"/>
      <w:divBdr>
        <w:top w:val="none" w:sz="0" w:space="0" w:color="auto"/>
        <w:left w:val="none" w:sz="0" w:space="0" w:color="auto"/>
        <w:bottom w:val="none" w:sz="0" w:space="0" w:color="auto"/>
        <w:right w:val="none" w:sz="0" w:space="0" w:color="auto"/>
      </w:divBdr>
    </w:div>
    <w:div w:id="2035304484">
      <w:bodyDiv w:val="1"/>
      <w:marLeft w:val="0"/>
      <w:marRight w:val="0"/>
      <w:marTop w:val="0"/>
      <w:marBottom w:val="0"/>
      <w:divBdr>
        <w:top w:val="none" w:sz="0" w:space="0" w:color="auto"/>
        <w:left w:val="none" w:sz="0" w:space="0" w:color="auto"/>
        <w:bottom w:val="none" w:sz="0" w:space="0" w:color="auto"/>
        <w:right w:val="none" w:sz="0" w:space="0" w:color="auto"/>
      </w:divBdr>
    </w:div>
    <w:div w:id="2036341835">
      <w:bodyDiv w:val="1"/>
      <w:marLeft w:val="0"/>
      <w:marRight w:val="0"/>
      <w:marTop w:val="0"/>
      <w:marBottom w:val="0"/>
      <w:divBdr>
        <w:top w:val="none" w:sz="0" w:space="0" w:color="auto"/>
        <w:left w:val="none" w:sz="0" w:space="0" w:color="auto"/>
        <w:bottom w:val="none" w:sz="0" w:space="0" w:color="auto"/>
        <w:right w:val="none" w:sz="0" w:space="0" w:color="auto"/>
      </w:divBdr>
    </w:div>
    <w:div w:id="2073039570">
      <w:bodyDiv w:val="1"/>
      <w:marLeft w:val="0"/>
      <w:marRight w:val="0"/>
      <w:marTop w:val="0"/>
      <w:marBottom w:val="0"/>
      <w:divBdr>
        <w:top w:val="none" w:sz="0" w:space="0" w:color="auto"/>
        <w:left w:val="none" w:sz="0" w:space="0" w:color="auto"/>
        <w:bottom w:val="none" w:sz="0" w:space="0" w:color="auto"/>
        <w:right w:val="none" w:sz="0" w:space="0" w:color="auto"/>
      </w:divBdr>
      <w:divsChild>
        <w:div w:id="1465344891">
          <w:marLeft w:val="0"/>
          <w:marRight w:val="0"/>
          <w:marTop w:val="0"/>
          <w:marBottom w:val="0"/>
          <w:divBdr>
            <w:top w:val="none" w:sz="0" w:space="0" w:color="auto"/>
            <w:left w:val="none" w:sz="0" w:space="0" w:color="auto"/>
            <w:bottom w:val="none" w:sz="0" w:space="0" w:color="auto"/>
            <w:right w:val="none" w:sz="0" w:space="0" w:color="auto"/>
          </w:divBdr>
        </w:div>
      </w:divsChild>
    </w:div>
    <w:div w:id="2083794251">
      <w:bodyDiv w:val="1"/>
      <w:marLeft w:val="0"/>
      <w:marRight w:val="0"/>
      <w:marTop w:val="0"/>
      <w:marBottom w:val="0"/>
      <w:divBdr>
        <w:top w:val="none" w:sz="0" w:space="0" w:color="auto"/>
        <w:left w:val="none" w:sz="0" w:space="0" w:color="auto"/>
        <w:bottom w:val="none" w:sz="0" w:space="0" w:color="auto"/>
        <w:right w:val="none" w:sz="0" w:space="0" w:color="auto"/>
      </w:divBdr>
    </w:div>
    <w:div w:id="2116707603">
      <w:bodyDiv w:val="1"/>
      <w:marLeft w:val="0"/>
      <w:marRight w:val="0"/>
      <w:marTop w:val="0"/>
      <w:marBottom w:val="0"/>
      <w:divBdr>
        <w:top w:val="none" w:sz="0" w:space="0" w:color="auto"/>
        <w:left w:val="none" w:sz="0" w:space="0" w:color="auto"/>
        <w:bottom w:val="none" w:sz="0" w:space="0" w:color="auto"/>
        <w:right w:val="none" w:sz="0" w:space="0" w:color="auto"/>
      </w:divBdr>
    </w:div>
    <w:div w:id="2120685529">
      <w:bodyDiv w:val="1"/>
      <w:marLeft w:val="0"/>
      <w:marRight w:val="0"/>
      <w:marTop w:val="0"/>
      <w:marBottom w:val="0"/>
      <w:divBdr>
        <w:top w:val="none" w:sz="0" w:space="0" w:color="auto"/>
        <w:left w:val="none" w:sz="0" w:space="0" w:color="auto"/>
        <w:bottom w:val="none" w:sz="0" w:space="0" w:color="auto"/>
        <w:right w:val="none" w:sz="0" w:space="0" w:color="auto"/>
      </w:divBdr>
      <w:divsChild>
        <w:div w:id="642851365">
          <w:marLeft w:val="0"/>
          <w:marRight w:val="0"/>
          <w:marTop w:val="0"/>
          <w:marBottom w:val="0"/>
          <w:divBdr>
            <w:top w:val="none" w:sz="0" w:space="0" w:color="auto"/>
            <w:left w:val="none" w:sz="0" w:space="0" w:color="auto"/>
            <w:bottom w:val="none" w:sz="0" w:space="0" w:color="auto"/>
            <w:right w:val="none" w:sz="0" w:space="0" w:color="auto"/>
          </w:divBdr>
          <w:divsChild>
            <w:div w:id="129054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701976">
      <w:bodyDiv w:val="1"/>
      <w:marLeft w:val="0"/>
      <w:marRight w:val="0"/>
      <w:marTop w:val="0"/>
      <w:marBottom w:val="0"/>
      <w:divBdr>
        <w:top w:val="none" w:sz="0" w:space="0" w:color="auto"/>
        <w:left w:val="none" w:sz="0" w:space="0" w:color="auto"/>
        <w:bottom w:val="none" w:sz="0" w:space="0" w:color="auto"/>
        <w:right w:val="none" w:sz="0" w:space="0" w:color="auto"/>
      </w:divBdr>
      <w:divsChild>
        <w:div w:id="637149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ABCDE-330A-47B4-91AE-FA492E4E5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Pages>
  <Words>376</Words>
  <Characters>2147</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dc:creator>
  <cp:keywords/>
  <dc:description/>
  <cp:lastModifiedBy>Rainbow.yang</cp:lastModifiedBy>
  <cp:revision>72</cp:revision>
  <dcterms:created xsi:type="dcterms:W3CDTF">2021-09-30T07:48:00Z</dcterms:created>
  <dcterms:modified xsi:type="dcterms:W3CDTF">2025-05-19T06:34:00Z</dcterms:modified>
</cp:coreProperties>
</file>