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E95" w14:textId="7D453FA0" w:rsidR="00DD081E" w:rsidRPr="001D2153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证券简称：源杰科技</w:t>
      </w:r>
    </w:p>
    <w:p w14:paraId="2B5F805E" w14:textId="77777777" w:rsidR="00DD081E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875B59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72174263" w:rsidR="00DD081E" w:rsidRPr="001D2153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1D2153">
        <w:rPr>
          <w:rFonts w:ascii="宋体" w:eastAsia="宋体" w:hAnsi="宋体" w:cs="宋体" w:hint="eastAsia"/>
          <w:sz w:val="24"/>
          <w:szCs w:val="24"/>
        </w:rPr>
        <w:t>编号：</w:t>
      </w: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D735D3">
        <w:rPr>
          <w:rFonts w:ascii="宋体" w:eastAsia="宋体" w:hAnsi="宋体" w:cs="宋体" w:hint="eastAsia"/>
          <w:sz w:val="24"/>
          <w:szCs w:val="24"/>
          <w:lang w:val="en-US"/>
        </w:rPr>
        <w:t>5</w:t>
      </w:r>
      <w:r w:rsidR="00240DF7" w:rsidRPr="001D2153">
        <w:rPr>
          <w:rFonts w:ascii="宋体" w:eastAsia="宋体" w:hAnsi="宋体" w:cs="宋体"/>
          <w:sz w:val="24"/>
          <w:szCs w:val="24"/>
        </w:rPr>
        <w:t>-00</w:t>
      </w:r>
      <w:r w:rsidR="00A273CD">
        <w:rPr>
          <w:rFonts w:ascii="宋体" w:eastAsia="宋体" w:hAnsi="宋体" w:cs="宋体" w:hint="eastAsia"/>
          <w:sz w:val="24"/>
          <w:szCs w:val="24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1D2153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7583D3F3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2831E4F0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A273CD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59E26F0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7A720281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273CD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DD081E" w:rsidRPr="001D2153" w14:paraId="3C83745D" w14:textId="77777777" w:rsidTr="001D2153">
        <w:trPr>
          <w:trHeight w:val="824"/>
          <w:jc w:val="center"/>
        </w:trPr>
        <w:tc>
          <w:tcPr>
            <w:tcW w:w="2689" w:type="dxa"/>
            <w:vAlign w:val="center"/>
          </w:tcPr>
          <w:p w14:paraId="5B367DEB" w14:textId="56707C3F" w:rsidR="00DD081E" w:rsidRPr="001D2153" w:rsidRDefault="00000000" w:rsidP="00A273CD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548990C3" w14:textId="5490EA11" w:rsidR="00DD081E" w:rsidRPr="001D2153" w:rsidRDefault="00A273CD" w:rsidP="00523741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273CD">
              <w:rPr>
                <w:rFonts w:ascii="宋体" w:eastAsia="宋体" w:hAnsi="宋体" w:cs="宋体" w:hint="eastAsia"/>
                <w:sz w:val="24"/>
                <w:szCs w:val="24"/>
              </w:rPr>
              <w:t>投资者网上提问</w:t>
            </w:r>
          </w:p>
        </w:tc>
      </w:tr>
      <w:tr w:rsidR="00DD081E" w:rsidRPr="001D2153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836" w:type="dxa"/>
            <w:vAlign w:val="center"/>
          </w:tcPr>
          <w:p w14:paraId="07931BB1" w14:textId="495B88D6" w:rsidR="00DD081E" w:rsidRPr="001D2153" w:rsidRDefault="00000000" w:rsidP="001D2153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 w:rsidR="00D735D3">
              <w:rPr>
                <w:rFonts w:ascii="宋体" w:eastAsia="宋体" w:hAnsi="宋体" w:cstheme="minorEastAsia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 w:rsidR="00A273CD">
              <w:rPr>
                <w:rFonts w:ascii="宋体" w:eastAsia="宋体" w:hAnsi="宋体" w:cstheme="minorEastAsia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</w:t>
            </w:r>
            <w:r w:rsidR="00D735D3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 w:rsidR="00A273CD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15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A273CD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0-</w:t>
            </w:r>
            <w:r w:rsidR="00A273CD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17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C60D58">
              <w:rPr>
                <w:rFonts w:ascii="宋体" w:eastAsia="宋体" w:hAnsi="宋体" w:cstheme="minor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DD081E" w:rsidRPr="001D2153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836" w:type="dxa"/>
            <w:vAlign w:val="center"/>
          </w:tcPr>
          <w:p w14:paraId="5DFFC602" w14:textId="3F320783" w:rsidR="00DD081E" w:rsidRPr="001D2153" w:rsidRDefault="00A273CD" w:rsidP="001D2153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273CD">
              <w:rPr>
                <w:rFonts w:ascii="宋体" w:eastAsia="宋体" w:hAnsi="宋体" w:cs="宋体" w:hint="eastAsia"/>
                <w:sz w:val="24"/>
                <w:szCs w:val="24"/>
              </w:rPr>
              <w:t>公司通过全景网“投资者关系互动平台”（</w:t>
            </w:r>
            <w:r w:rsidRPr="00A273CD">
              <w:rPr>
                <w:rFonts w:ascii="宋体" w:eastAsia="宋体" w:hAnsi="宋体" w:cs="宋体"/>
                <w:sz w:val="24"/>
                <w:szCs w:val="24"/>
              </w:rPr>
              <w:t>https://ir.p5w.net）采用网络远程的方式召开业绩说明会</w:t>
            </w:r>
          </w:p>
        </w:tc>
      </w:tr>
      <w:tr w:rsidR="00DD081E" w:rsidRPr="001D2153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0A9D4FED" w14:textId="016B67B3" w:rsidR="00DD081E" w:rsidRPr="001D2153" w:rsidRDefault="00000000" w:rsidP="001D2153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="004B76E9" w:rsidRPr="001D2153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0F19AA65" w14:textId="24D8AB00" w:rsidR="00DD081E" w:rsidRPr="001D2153" w:rsidRDefault="005205C8" w:rsidP="001D2153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董事会秘书：程硕</w:t>
            </w:r>
          </w:p>
          <w:p w14:paraId="66AA9D2F" w14:textId="18BBB835" w:rsidR="00DD081E" w:rsidRPr="001D2153" w:rsidRDefault="005205C8" w:rsidP="001D2153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副总经理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财务总监：陈振华</w:t>
            </w:r>
          </w:p>
        </w:tc>
      </w:tr>
      <w:tr w:rsidR="00304FEB" w:rsidRPr="001D2153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304FEB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</w:t>
            </w:r>
          </w:p>
          <w:p w14:paraId="7C07EBB1" w14:textId="205C6B7C" w:rsidR="00304FEB" w:rsidRPr="001D2153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6B86C710" w14:textId="0078B9CF" w:rsidR="00A273CD" w:rsidRDefault="00A273C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6765AC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公司就投资者在本次说明会中提出的问题进行了回复：</w:t>
            </w:r>
          </w:p>
          <w:p w14:paraId="0BC0FEAA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1、公司是否间接供货英伟达？</w:t>
            </w:r>
          </w:p>
          <w:p w14:paraId="05F668E6" w14:textId="1DF013E4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尊敬的投资者，您好！公司客户及合作情况属于商业秘密，不便披露，敬请理解！感谢您对公司的关注。</w:t>
            </w:r>
          </w:p>
          <w:p w14:paraId="5ADE78FB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922E851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2、请问张总，公司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目前硅光光源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芯片的良率提升有瓶颈吗，现在到2季度末，产能达到什么量级，谢谢</w:t>
            </w:r>
          </w:p>
          <w:p w14:paraId="2B373E13" w14:textId="2F17FC1A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</w:t>
            </w:r>
            <w:proofErr w:type="gramStart"/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硅光光源</w:t>
            </w:r>
            <w:proofErr w:type="gramEnd"/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芯片的产能和良率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在逐步提升，目前进度符合预期。今年的产能会逐季度增加。感谢您对公司的关注。</w:t>
            </w:r>
          </w:p>
          <w:p w14:paraId="1B9010FD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1551FCB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3、公司的1550波段车载激光雷达激光器芯片进展如何，有批量生产吗</w:t>
            </w:r>
          </w:p>
          <w:p w14:paraId="39B16DC3" w14:textId="67E96CA0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尊敬的投资者，您好！目前，公司针对1550波段的车载激光雷达所需的光源已有相关产品。感谢您对公司的关注。</w:t>
            </w:r>
          </w:p>
          <w:p w14:paraId="729EDF45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66CCA276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4、1.请问5月8日签订的大单交付周期大概多久，是否计入今年的营收 2.100geml是否开始小批量生产了？</w:t>
            </w:r>
          </w:p>
          <w:p w14:paraId="53817F41" w14:textId="1775B1AB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尊敬的投资者，您好！1.公司正在尽快组织完成交付工作，目前市场对该产品的需求较为旺盛。2. 100G PAM4 EML已经完成客户验证，公司将进一步加大市场拓展力度。敬请投资者注意投资风险，感谢您对公司的关注。</w:t>
            </w:r>
          </w:p>
          <w:p w14:paraId="0FAE9677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9FBBA27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5、公司近期公告获得A客户6187万元大功率激光器芯片订单,该订单是否超出原有产能规划？是否需调整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募投项目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50G光芯片产业化建设项目的投产节奏 ？预计该订单对2025年全年毛利率和净利润的贡献比例如何？</w:t>
            </w:r>
          </w:p>
          <w:p w14:paraId="39214655" w14:textId="23C3468E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尊敬的投资者，您好！公司持续扩大产能，提升产品的交付速度，相关产能建设会按照既定的节奏投入。预计该订单会对全年的毛利率和净利润产生较为积极的贡献。感谢您对公司的关注。</w:t>
            </w:r>
          </w:p>
          <w:p w14:paraId="1CD97893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4C93EE64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6、请问董事长，美国建厂后找到美国客户的可能性大</w:t>
            </w: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lastRenderedPageBreak/>
              <w:t>吗？</w:t>
            </w:r>
          </w:p>
          <w:p w14:paraId="622D3F0E" w14:textId="7A0F31EA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尊敬的投资者，您好！公司正积极跟随下游客户拓展海外市场，在海外终端客户方面也进行了沟通和拓展。感谢您对公司的关注。</w:t>
            </w:r>
          </w:p>
          <w:p w14:paraId="5C715FE1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7CD8D5EC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7、请问董事长如何看待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仕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佳一季度的业绩增长？国产替代已经走到哪个阶段了？</w:t>
            </w:r>
          </w:p>
          <w:p w14:paraId="2593B6C5" w14:textId="2A414739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尊敬的投资者，您好！在电信领域，公司在原有PON和10G PON市场的基础上，积极配合海内外设备商提前布局下一代 25G/50G PON 所需 DFB/EML 产品，并实现第一阶段的卡位和小批量出货。在数据中心领域，面向400G/800G光模块需求的CW 70mW激光器芯片在多家客户实现批量交付，面向更高速率模块的光芯片产品也完成验证或推出了相关产品。这些将助力公司今后的业绩成长。感谢您对公司的关注。</w:t>
            </w:r>
          </w:p>
          <w:p w14:paraId="1223F09E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ED77D1B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8、你好，请问公司在温哥华租赁厂房，且投资高达1亿美元，此消息是否属实</w:t>
            </w:r>
          </w:p>
          <w:p w14:paraId="1BE750F9" w14:textId="690763FA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尊敬的投资者，您好！相关信息敬请以公司公告为准。感谢您对公司的关注。</w:t>
            </w:r>
          </w:p>
          <w:p w14:paraId="32BC622E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141A23F8" w14:textId="0B088484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9、张总您好，目前我们硅光光模块光源芯片领域在国内的市场竞争力如何，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今年硅光光源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芯片的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出货没能否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达到千万颗级别呢。</w:t>
            </w:r>
          </w:p>
          <w:p w14:paraId="49E2ADD2" w14:textId="7DBF75C4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</w:t>
            </w:r>
            <w:proofErr w:type="gramStart"/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目前硅光光源</w:t>
            </w:r>
            <w:proofErr w:type="gramEnd"/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芯片产品订单情况充足。公司今年将在生产方面持续扩产并进一步加大市场拓展力度。敬请投资者注意投资风险，感谢您对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公司的关注。</w:t>
            </w:r>
          </w:p>
          <w:p w14:paraId="65386840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18332B21" w14:textId="60D0700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10、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源杰科技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的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二季度硅光光源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芯片良率爬坡，和订单情况如何，50gPON光芯片的订单如何，明年怎么展望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？</w:t>
            </w:r>
          </w:p>
          <w:p w14:paraId="7E0A62A8" w14:textId="074D40F2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</w:t>
            </w:r>
            <w:proofErr w:type="gramStart"/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目前硅光光源</w:t>
            </w:r>
            <w:proofErr w:type="gramEnd"/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芯片产品订单情况充足。公司将持续扩产并提升产品的相关良率。面向下一代的50G PON 产品上，公司积极配合下游客户布局并推出全系列光芯片产品，已有小批量订单，且实现出货。感谢您对公司的关注。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br/>
            </w:r>
          </w:p>
          <w:p w14:paraId="6F77C6C8" w14:textId="37669F99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11、你好，请问公司在温哥华租赁厂房，且投资高达1亿美元，此消息是否属实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？</w:t>
            </w:r>
          </w:p>
          <w:p w14:paraId="6111DB51" w14:textId="5B868129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尊敬的投资者，您好！相关信息敬请以公司公告为准。感谢您对公司的关注。</w:t>
            </w:r>
          </w:p>
          <w:p w14:paraId="7F340DF6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517AB97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12、对比同业公司（如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仕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佳光子、长光华芯），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源杰科技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在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高端光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芯片良率、客户认证周期上的劣势是否会限制其市场份额提升？</w:t>
            </w:r>
          </w:p>
          <w:p w14:paraId="781E6850" w14:textId="157DE60E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尊敬的投资者，您好！在电信领域，公司在原有PON和10G PON市场的基础上，积极配合海内外设备商提前布局下一代 25G/50G PON 所需 DFB/EML 产品，并实现第一阶段的卡位和小批量出货。在数据中心领域，面向400G/800G光模块需求的CW 70mW激光器芯片在多家客户实现批量交付，面向更高速率模块的光芯片产品也完成验证或推出了相关产品。这些将助力公司今后的业绩成长。感谢您对公司的关注。</w:t>
            </w:r>
          </w:p>
          <w:p w14:paraId="2B59DA5F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4194C890" w14:textId="311B4475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lastRenderedPageBreak/>
              <w:t>13、请问公司1.6T光模块芯片量产了吗？后面是否有3.5T及更高传输速率的芯片技术储备，谢谢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。</w:t>
            </w:r>
          </w:p>
          <w:p w14:paraId="03DF0DC3" w14:textId="4EBCE3A0" w:rsid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尊敬的投资者，您好！CW 100mW 芯片已完成客户验证，200G PAM4 EML 完成产品开发并推出，面向更高速率光模块的光芯片已经开始相关核心技术的研发工作。感谢您对公司的关注。</w:t>
            </w:r>
          </w:p>
          <w:p w14:paraId="74910DF3" w14:textId="77777777" w:rsidR="00ED0E58" w:rsidRPr="00D735D3" w:rsidRDefault="00ED0E58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1F1FB654" w14:textId="77777777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14、请问董事长，目前产能</w:t>
            </w:r>
            <w:proofErr w:type="gramStart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高端光</w:t>
            </w:r>
            <w:proofErr w:type="gramEnd"/>
            <w:r w:rsidRPr="00D735D3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芯片利用率如何？</w:t>
            </w:r>
          </w:p>
          <w:p w14:paraId="1EA268BE" w14:textId="5124A7B9" w:rsidR="00D735D3" w:rsidRPr="00D735D3" w:rsidRDefault="00D735D3" w:rsidP="00D735D3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D735D3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答：</w:t>
            </w:r>
            <w:r w:rsidRPr="00D735D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尊敬的投资者，您好！公司目前的产品良率正在逐步提升，公司会持续优化生产工艺，提升产品良率，以满足市场需求。敬请投资者注意投资风险，感谢您对公司的关注。</w:t>
            </w:r>
          </w:p>
          <w:p w14:paraId="6D203742" w14:textId="579D5C92" w:rsidR="00304FEB" w:rsidRPr="00D735D3" w:rsidRDefault="00304FEB" w:rsidP="00304FEB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304FEB" w:rsidRPr="001D2153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304FEB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304FEB" w:rsidRPr="001D2153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014DB6DD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="00D735D3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E04019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1D2153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</w:t>
            </w:r>
            <w:r w:rsidR="00D735D3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0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34F377B3" w14:textId="60AC434F" w:rsidR="009E7785" w:rsidRDefault="003822C4" w:rsidP="003822C4">
      <w:pPr>
        <w:rPr>
          <w:rFonts w:ascii="宋体" w:eastAsia="宋体" w:hAnsi="宋体" w:cs="宋体" w:hint="eastAsia"/>
          <w:sz w:val="28"/>
          <w:szCs w:val="36"/>
          <w:lang w:val="en-US"/>
        </w:rPr>
      </w:pPr>
      <w:r>
        <w:rPr>
          <w:rFonts w:ascii="宋体" w:eastAsia="宋体" w:hAnsi="宋体" w:cs="宋体"/>
          <w:sz w:val="28"/>
          <w:szCs w:val="36"/>
          <w:lang w:val="en-US"/>
        </w:rPr>
        <w:t xml:space="preserve"> </w:t>
      </w:r>
    </w:p>
    <w:sectPr w:rsidR="009E778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EFD2" w14:textId="77777777" w:rsidR="00E63B5E" w:rsidRDefault="00E63B5E" w:rsidP="00240DF7">
      <w:pPr>
        <w:rPr>
          <w:rFonts w:hint="eastAsia"/>
        </w:rPr>
      </w:pPr>
      <w:r>
        <w:separator/>
      </w:r>
    </w:p>
  </w:endnote>
  <w:endnote w:type="continuationSeparator" w:id="0">
    <w:p w14:paraId="5E8051A1" w14:textId="77777777" w:rsidR="00E63B5E" w:rsidRDefault="00E63B5E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E540" w14:textId="77777777" w:rsidR="00E63B5E" w:rsidRDefault="00E63B5E" w:rsidP="00240DF7">
      <w:pPr>
        <w:rPr>
          <w:rFonts w:hint="eastAsia"/>
        </w:rPr>
      </w:pPr>
      <w:r>
        <w:separator/>
      </w:r>
    </w:p>
  </w:footnote>
  <w:footnote w:type="continuationSeparator" w:id="0">
    <w:p w14:paraId="380EBB84" w14:textId="77777777" w:rsidR="00E63B5E" w:rsidRDefault="00E63B5E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22BFF"/>
    <w:rsid w:val="00026CC3"/>
    <w:rsid w:val="00036089"/>
    <w:rsid w:val="000534CA"/>
    <w:rsid w:val="00053CFA"/>
    <w:rsid w:val="000633EC"/>
    <w:rsid w:val="00063804"/>
    <w:rsid w:val="000665A2"/>
    <w:rsid w:val="00075370"/>
    <w:rsid w:val="00077726"/>
    <w:rsid w:val="0008752F"/>
    <w:rsid w:val="000877AB"/>
    <w:rsid w:val="00094E51"/>
    <w:rsid w:val="000A00D5"/>
    <w:rsid w:val="000A328B"/>
    <w:rsid w:val="000B0E33"/>
    <w:rsid w:val="000B7C08"/>
    <w:rsid w:val="000D12CF"/>
    <w:rsid w:val="000D2D88"/>
    <w:rsid w:val="000E1350"/>
    <w:rsid w:val="000E141A"/>
    <w:rsid w:val="000E4B20"/>
    <w:rsid w:val="0011418F"/>
    <w:rsid w:val="00132E0C"/>
    <w:rsid w:val="001363AA"/>
    <w:rsid w:val="0013696D"/>
    <w:rsid w:val="00162BA1"/>
    <w:rsid w:val="00172C24"/>
    <w:rsid w:val="001A4375"/>
    <w:rsid w:val="001C251D"/>
    <w:rsid w:val="001D2153"/>
    <w:rsid w:val="001E58B3"/>
    <w:rsid w:val="001E59D1"/>
    <w:rsid w:val="001E5EA4"/>
    <w:rsid w:val="001F6CDC"/>
    <w:rsid w:val="002031C8"/>
    <w:rsid w:val="002042A7"/>
    <w:rsid w:val="00205911"/>
    <w:rsid w:val="002146AD"/>
    <w:rsid w:val="00240DF7"/>
    <w:rsid w:val="0025353A"/>
    <w:rsid w:val="00275CB6"/>
    <w:rsid w:val="002800B5"/>
    <w:rsid w:val="00295B29"/>
    <w:rsid w:val="002A44E0"/>
    <w:rsid w:val="002C1D26"/>
    <w:rsid w:val="002D4073"/>
    <w:rsid w:val="002E7098"/>
    <w:rsid w:val="002F64C3"/>
    <w:rsid w:val="002F6C69"/>
    <w:rsid w:val="00301D32"/>
    <w:rsid w:val="00304FEB"/>
    <w:rsid w:val="00321076"/>
    <w:rsid w:val="003230B5"/>
    <w:rsid w:val="003308EB"/>
    <w:rsid w:val="00340700"/>
    <w:rsid w:val="00340F12"/>
    <w:rsid w:val="00350AB1"/>
    <w:rsid w:val="00352F16"/>
    <w:rsid w:val="00366FAD"/>
    <w:rsid w:val="0037105B"/>
    <w:rsid w:val="00375B2C"/>
    <w:rsid w:val="003822C4"/>
    <w:rsid w:val="00382BA4"/>
    <w:rsid w:val="003975BA"/>
    <w:rsid w:val="003A74E6"/>
    <w:rsid w:val="003B73DD"/>
    <w:rsid w:val="003C71BD"/>
    <w:rsid w:val="003C776C"/>
    <w:rsid w:val="003D011C"/>
    <w:rsid w:val="003E5A01"/>
    <w:rsid w:val="003F3AE7"/>
    <w:rsid w:val="00400DDF"/>
    <w:rsid w:val="004079C7"/>
    <w:rsid w:val="00410822"/>
    <w:rsid w:val="004108C7"/>
    <w:rsid w:val="00412DC2"/>
    <w:rsid w:val="0041764E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925E7"/>
    <w:rsid w:val="00495B11"/>
    <w:rsid w:val="004B76E9"/>
    <w:rsid w:val="004E45F0"/>
    <w:rsid w:val="004F6103"/>
    <w:rsid w:val="004F6FF3"/>
    <w:rsid w:val="00503EE9"/>
    <w:rsid w:val="005205C8"/>
    <w:rsid w:val="00523741"/>
    <w:rsid w:val="00540318"/>
    <w:rsid w:val="00571B49"/>
    <w:rsid w:val="005743AE"/>
    <w:rsid w:val="005A5A80"/>
    <w:rsid w:val="005B16F5"/>
    <w:rsid w:val="005D64CA"/>
    <w:rsid w:val="005E5717"/>
    <w:rsid w:val="005E6DB2"/>
    <w:rsid w:val="005F5EF7"/>
    <w:rsid w:val="00613EB0"/>
    <w:rsid w:val="0061433E"/>
    <w:rsid w:val="0062022D"/>
    <w:rsid w:val="0062751D"/>
    <w:rsid w:val="00630B1B"/>
    <w:rsid w:val="006354AA"/>
    <w:rsid w:val="006478CC"/>
    <w:rsid w:val="00653B36"/>
    <w:rsid w:val="00661AFA"/>
    <w:rsid w:val="006726BF"/>
    <w:rsid w:val="00674462"/>
    <w:rsid w:val="006765AC"/>
    <w:rsid w:val="00677B77"/>
    <w:rsid w:val="006810BA"/>
    <w:rsid w:val="0068718A"/>
    <w:rsid w:val="00697A44"/>
    <w:rsid w:val="006A2739"/>
    <w:rsid w:val="006B5C95"/>
    <w:rsid w:val="006C2AFA"/>
    <w:rsid w:val="006C77C4"/>
    <w:rsid w:val="006E14B0"/>
    <w:rsid w:val="006E6E0D"/>
    <w:rsid w:val="006F0108"/>
    <w:rsid w:val="00704AE6"/>
    <w:rsid w:val="007153A2"/>
    <w:rsid w:val="00724A68"/>
    <w:rsid w:val="007271BF"/>
    <w:rsid w:val="00730DD3"/>
    <w:rsid w:val="00733224"/>
    <w:rsid w:val="0073412A"/>
    <w:rsid w:val="0074176F"/>
    <w:rsid w:val="007460D3"/>
    <w:rsid w:val="007529CE"/>
    <w:rsid w:val="00764128"/>
    <w:rsid w:val="007824B8"/>
    <w:rsid w:val="007910DD"/>
    <w:rsid w:val="007A3EC1"/>
    <w:rsid w:val="007B3368"/>
    <w:rsid w:val="007D078D"/>
    <w:rsid w:val="007D0A69"/>
    <w:rsid w:val="007D6DC4"/>
    <w:rsid w:val="007E0020"/>
    <w:rsid w:val="007E2066"/>
    <w:rsid w:val="008011A4"/>
    <w:rsid w:val="0080338C"/>
    <w:rsid w:val="00853463"/>
    <w:rsid w:val="00875B59"/>
    <w:rsid w:val="00877791"/>
    <w:rsid w:val="00893F25"/>
    <w:rsid w:val="00895035"/>
    <w:rsid w:val="008B2B14"/>
    <w:rsid w:val="008C106D"/>
    <w:rsid w:val="008C6AED"/>
    <w:rsid w:val="008C7604"/>
    <w:rsid w:val="008C7D79"/>
    <w:rsid w:val="008E1B27"/>
    <w:rsid w:val="00903379"/>
    <w:rsid w:val="00906975"/>
    <w:rsid w:val="00917F0B"/>
    <w:rsid w:val="00917F8B"/>
    <w:rsid w:val="00927CE7"/>
    <w:rsid w:val="00960964"/>
    <w:rsid w:val="00965E4D"/>
    <w:rsid w:val="00995FA7"/>
    <w:rsid w:val="009A7AA3"/>
    <w:rsid w:val="009B1D5C"/>
    <w:rsid w:val="009B7084"/>
    <w:rsid w:val="009C2E31"/>
    <w:rsid w:val="009E1955"/>
    <w:rsid w:val="009E7785"/>
    <w:rsid w:val="009F1E46"/>
    <w:rsid w:val="009F363B"/>
    <w:rsid w:val="00A2149F"/>
    <w:rsid w:val="00A273CD"/>
    <w:rsid w:val="00A30178"/>
    <w:rsid w:val="00A3383C"/>
    <w:rsid w:val="00A44C5F"/>
    <w:rsid w:val="00A527AA"/>
    <w:rsid w:val="00A5684D"/>
    <w:rsid w:val="00A674FE"/>
    <w:rsid w:val="00A75C61"/>
    <w:rsid w:val="00A91557"/>
    <w:rsid w:val="00A9601B"/>
    <w:rsid w:val="00AA625D"/>
    <w:rsid w:val="00AB35A0"/>
    <w:rsid w:val="00AD100E"/>
    <w:rsid w:val="00AE1E36"/>
    <w:rsid w:val="00AF74AA"/>
    <w:rsid w:val="00B03C2F"/>
    <w:rsid w:val="00B15064"/>
    <w:rsid w:val="00B340A3"/>
    <w:rsid w:val="00B344B3"/>
    <w:rsid w:val="00B410F5"/>
    <w:rsid w:val="00B6280C"/>
    <w:rsid w:val="00B671A4"/>
    <w:rsid w:val="00B72CD4"/>
    <w:rsid w:val="00B739E4"/>
    <w:rsid w:val="00B85B00"/>
    <w:rsid w:val="00BB2D1F"/>
    <w:rsid w:val="00BE7229"/>
    <w:rsid w:val="00BF0C3E"/>
    <w:rsid w:val="00BF132F"/>
    <w:rsid w:val="00C01069"/>
    <w:rsid w:val="00C0237A"/>
    <w:rsid w:val="00C064F2"/>
    <w:rsid w:val="00C13878"/>
    <w:rsid w:val="00C333A3"/>
    <w:rsid w:val="00C33B14"/>
    <w:rsid w:val="00C40321"/>
    <w:rsid w:val="00C41671"/>
    <w:rsid w:val="00C60D58"/>
    <w:rsid w:val="00C92E03"/>
    <w:rsid w:val="00CA1705"/>
    <w:rsid w:val="00CA4615"/>
    <w:rsid w:val="00CA4CF7"/>
    <w:rsid w:val="00CC3AA5"/>
    <w:rsid w:val="00CE1A54"/>
    <w:rsid w:val="00CF5FB6"/>
    <w:rsid w:val="00D02518"/>
    <w:rsid w:val="00D17454"/>
    <w:rsid w:val="00D33FBC"/>
    <w:rsid w:val="00D351C2"/>
    <w:rsid w:val="00D45828"/>
    <w:rsid w:val="00D541A4"/>
    <w:rsid w:val="00D63723"/>
    <w:rsid w:val="00D735D3"/>
    <w:rsid w:val="00D75059"/>
    <w:rsid w:val="00D7535C"/>
    <w:rsid w:val="00D76302"/>
    <w:rsid w:val="00D81CC4"/>
    <w:rsid w:val="00DA5CE2"/>
    <w:rsid w:val="00DA7DAF"/>
    <w:rsid w:val="00DC1BDA"/>
    <w:rsid w:val="00DD081E"/>
    <w:rsid w:val="00DD5020"/>
    <w:rsid w:val="00DE10E8"/>
    <w:rsid w:val="00E04019"/>
    <w:rsid w:val="00E16FDA"/>
    <w:rsid w:val="00E35F58"/>
    <w:rsid w:val="00E44DCE"/>
    <w:rsid w:val="00E45BD9"/>
    <w:rsid w:val="00E474AD"/>
    <w:rsid w:val="00E63B5E"/>
    <w:rsid w:val="00E66FFC"/>
    <w:rsid w:val="00E73000"/>
    <w:rsid w:val="00E759D6"/>
    <w:rsid w:val="00E84A8C"/>
    <w:rsid w:val="00E976DE"/>
    <w:rsid w:val="00EA7E57"/>
    <w:rsid w:val="00EC0F83"/>
    <w:rsid w:val="00EC0FB9"/>
    <w:rsid w:val="00EC1437"/>
    <w:rsid w:val="00EC649F"/>
    <w:rsid w:val="00ED0E58"/>
    <w:rsid w:val="00ED741C"/>
    <w:rsid w:val="00EE3187"/>
    <w:rsid w:val="00EF1668"/>
    <w:rsid w:val="00EF41B9"/>
    <w:rsid w:val="00EF499B"/>
    <w:rsid w:val="00EF7D52"/>
    <w:rsid w:val="00F03FE0"/>
    <w:rsid w:val="00F14977"/>
    <w:rsid w:val="00F16A22"/>
    <w:rsid w:val="00F26075"/>
    <w:rsid w:val="00F26767"/>
    <w:rsid w:val="00F31F75"/>
    <w:rsid w:val="00F3796E"/>
    <w:rsid w:val="00F47673"/>
    <w:rsid w:val="00F65336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1036</Words>
  <Characters>1286</Characters>
  <Application>Microsoft Office Word</Application>
  <DocSecurity>0</DocSecurity>
  <Lines>160</Lines>
  <Paragraphs>145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wj</cp:lastModifiedBy>
  <cp:revision>27</cp:revision>
  <cp:lastPrinted>2023-08-25T08:43:00Z</cp:lastPrinted>
  <dcterms:created xsi:type="dcterms:W3CDTF">2023-10-27T08:53:00Z</dcterms:created>
  <dcterms:modified xsi:type="dcterms:W3CDTF">2025-05-20T09:32:00Z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