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A114C" w14:textId="77777777" w:rsidR="00F230C8" w:rsidRDefault="009A3093">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证券代码：6</w:t>
      </w:r>
      <w:r>
        <w:rPr>
          <w:rFonts w:ascii="宋体" w:eastAsia="宋体" w:hAnsi="宋体" w:cs="Times New Roman"/>
          <w:b/>
          <w:bCs/>
          <w:iCs/>
          <w:sz w:val="24"/>
          <w:szCs w:val="24"/>
        </w:rPr>
        <w:t>88360</w:t>
      </w:r>
      <w:r>
        <w:rPr>
          <w:rFonts w:ascii="宋体" w:eastAsia="宋体" w:hAnsi="宋体" w:cs="Times New Roman" w:hint="eastAsia"/>
          <w:b/>
          <w:bCs/>
          <w:iCs/>
          <w:sz w:val="24"/>
          <w:szCs w:val="24"/>
        </w:rPr>
        <w:t xml:space="preserve">                                 证券简称：德马科技</w:t>
      </w:r>
      <w:r>
        <w:rPr>
          <w:rFonts w:ascii="宋体" w:eastAsia="宋体" w:hAnsi="宋体" w:cs="Times New Roman"/>
          <w:b/>
          <w:bCs/>
          <w:iCs/>
          <w:sz w:val="24"/>
          <w:szCs w:val="24"/>
        </w:rPr>
        <w:t xml:space="preserve"> </w:t>
      </w:r>
    </w:p>
    <w:p w14:paraId="6FF6420F" w14:textId="77777777" w:rsidR="00F230C8" w:rsidRDefault="009A3093">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德马科技集团股份有限公司</w:t>
      </w:r>
    </w:p>
    <w:p w14:paraId="55513528" w14:textId="77777777" w:rsidR="00F230C8" w:rsidRDefault="009A3093">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2771152D" w14:textId="72C7A3D3" w:rsidR="00F230C8" w:rsidRDefault="009A3093">
      <w:pPr>
        <w:keepNext/>
        <w:keepLines/>
        <w:spacing w:before="260" w:after="260" w:line="360" w:lineRule="auto"/>
        <w:jc w:val="left"/>
        <w:outlineLvl w:val="1"/>
        <w:rPr>
          <w:rFonts w:ascii="宋体" w:eastAsia="宋体" w:hAnsi="宋体" w:cs="Times New Roman"/>
          <w:b/>
          <w:bCs/>
          <w:sz w:val="24"/>
          <w:szCs w:val="24"/>
        </w:rPr>
      </w:pPr>
      <w:r>
        <w:rPr>
          <w:rFonts w:ascii="宋体" w:eastAsia="宋体" w:hAnsi="宋体" w:cs="Times New Roman" w:hint="eastAsia"/>
          <w:b/>
          <w:bCs/>
          <w:sz w:val="24"/>
          <w:szCs w:val="24"/>
        </w:rPr>
        <w:t>编号：2</w:t>
      </w:r>
      <w:r>
        <w:rPr>
          <w:rFonts w:ascii="宋体" w:eastAsia="宋体" w:hAnsi="宋体" w:cs="Times New Roman"/>
          <w:b/>
          <w:bCs/>
          <w:sz w:val="24"/>
          <w:szCs w:val="24"/>
        </w:rPr>
        <w:t>02</w:t>
      </w:r>
      <w:r w:rsidR="007A7898">
        <w:rPr>
          <w:rFonts w:ascii="宋体" w:eastAsia="宋体" w:hAnsi="宋体" w:cs="Times New Roman"/>
          <w:b/>
          <w:bCs/>
          <w:sz w:val="24"/>
          <w:szCs w:val="24"/>
        </w:rPr>
        <w:t>5</w:t>
      </w:r>
      <w:r>
        <w:rPr>
          <w:rFonts w:ascii="宋体" w:eastAsia="宋体" w:hAnsi="宋体" w:cs="Times New Roman" w:hint="eastAsia"/>
          <w:b/>
          <w:bCs/>
          <w:sz w:val="24"/>
          <w:szCs w:val="24"/>
        </w:rPr>
        <w:t>-</w:t>
      </w:r>
      <w:r w:rsidR="007A7898">
        <w:rPr>
          <w:rFonts w:ascii="宋体" w:eastAsia="宋体" w:hAnsi="宋体" w:cs="Times New Roman"/>
          <w:b/>
          <w:bCs/>
          <w:sz w:val="24"/>
          <w:szCs w:val="24"/>
        </w:rPr>
        <w:t>00</w:t>
      </w:r>
      <w:r w:rsidR="00571785">
        <w:rPr>
          <w:rFonts w:ascii="宋体" w:eastAsia="宋体" w:hAnsi="宋体" w:cs="Times New Roman"/>
          <w:b/>
          <w:bCs/>
          <w:sz w:val="24"/>
          <w:szCs w:val="24"/>
        </w:rPr>
        <w:t>2</w:t>
      </w:r>
      <w:r>
        <w:rPr>
          <w:rFonts w:ascii="宋体" w:eastAsia="宋体" w:hAnsi="宋体" w:cs="Times New Roman" w:hint="eastAsia"/>
          <w:b/>
          <w:bCs/>
          <w:sz w:val="24"/>
          <w:szCs w:val="24"/>
        </w:rPr>
        <w:t xml:space="preserve">    </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6600"/>
      </w:tblGrid>
      <w:tr w:rsidR="00F230C8" w14:paraId="284B7C5D" w14:textId="77777777" w:rsidTr="00C14740">
        <w:tc>
          <w:tcPr>
            <w:tcW w:w="2014" w:type="dxa"/>
            <w:shd w:val="clear" w:color="auto" w:fill="auto"/>
          </w:tcPr>
          <w:p w14:paraId="38462A6D"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p w14:paraId="76D67195" w14:textId="77777777" w:rsidR="00F230C8" w:rsidRDefault="00F230C8">
            <w:pPr>
              <w:spacing w:line="360" w:lineRule="auto"/>
              <w:rPr>
                <w:rFonts w:ascii="宋体" w:eastAsia="宋体" w:hAnsi="宋体" w:cs="Times New Roman"/>
                <w:b/>
                <w:bCs/>
                <w:iCs/>
                <w:sz w:val="24"/>
                <w:szCs w:val="24"/>
              </w:rPr>
            </w:pPr>
          </w:p>
        </w:tc>
        <w:tc>
          <w:tcPr>
            <w:tcW w:w="6600" w:type="dxa"/>
            <w:shd w:val="clear" w:color="auto" w:fill="auto"/>
          </w:tcPr>
          <w:p w14:paraId="1BD0671A" w14:textId="32896F56" w:rsidR="00F230C8" w:rsidRDefault="00EF23F9">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9A3093">
              <w:rPr>
                <w:rFonts w:ascii="宋体" w:eastAsia="宋体" w:hAnsi="宋体" w:cs="Times New Roman" w:hint="eastAsia"/>
                <w:sz w:val="24"/>
                <w:szCs w:val="24"/>
              </w:rPr>
              <w:t xml:space="preserve">特定对象调研        </w:t>
            </w:r>
            <w:r w:rsidR="009A3093">
              <w:rPr>
                <w:rFonts w:ascii="宋体" w:eastAsia="宋体" w:hAnsi="宋体" w:cs="Times New Roman" w:hint="eastAsia"/>
                <w:bCs/>
                <w:iCs/>
                <w:sz w:val="24"/>
                <w:szCs w:val="24"/>
              </w:rPr>
              <w:t>□</w:t>
            </w:r>
            <w:r w:rsidR="009A3093">
              <w:rPr>
                <w:rFonts w:ascii="宋体" w:eastAsia="宋体" w:hAnsi="宋体" w:cs="Times New Roman" w:hint="eastAsia"/>
                <w:sz w:val="24"/>
                <w:szCs w:val="24"/>
              </w:rPr>
              <w:t>分析师会议</w:t>
            </w:r>
          </w:p>
          <w:p w14:paraId="25102198" w14:textId="62B9C714" w:rsidR="00F230C8" w:rsidRDefault="009A309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571785">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76E59331" w14:textId="77777777" w:rsidR="00F230C8" w:rsidRDefault="009A309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604CA9DF" w14:textId="24D52934" w:rsidR="00F230C8" w:rsidRDefault="00571785">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sym w:font="Wingdings 2" w:char="F052"/>
            </w:r>
            <w:r w:rsidR="009A3093">
              <w:rPr>
                <w:rFonts w:ascii="宋体" w:eastAsia="宋体" w:hAnsi="宋体" w:cs="Times New Roman" w:hint="eastAsia"/>
                <w:sz w:val="24"/>
                <w:szCs w:val="24"/>
              </w:rPr>
              <w:t xml:space="preserve">现场参观 </w:t>
            </w:r>
            <w:r w:rsidR="009A3093">
              <w:rPr>
                <w:rFonts w:ascii="宋体" w:eastAsia="宋体" w:hAnsi="宋体" w:cs="Times New Roman"/>
                <w:sz w:val="24"/>
                <w:szCs w:val="24"/>
              </w:rPr>
              <w:t xml:space="preserve">           </w:t>
            </w:r>
            <w:r w:rsidR="00C14740">
              <w:rPr>
                <w:rFonts w:ascii="宋体" w:eastAsia="宋体" w:hAnsi="宋体" w:cs="Times New Roman" w:hint="eastAsia"/>
                <w:bCs/>
                <w:iCs/>
                <w:sz w:val="24"/>
                <w:szCs w:val="24"/>
              </w:rPr>
              <w:t>□</w:t>
            </w:r>
            <w:r w:rsidR="009A3093">
              <w:rPr>
                <w:rFonts w:ascii="宋体" w:eastAsia="宋体" w:hAnsi="宋体" w:cs="Times New Roman" w:hint="eastAsia"/>
                <w:sz w:val="24"/>
                <w:szCs w:val="24"/>
              </w:rPr>
              <w:t>电话会议</w:t>
            </w:r>
          </w:p>
          <w:p w14:paraId="781DBF94" w14:textId="77777777" w:rsidR="00F230C8" w:rsidRDefault="009A3093">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其他 （</w:t>
            </w:r>
            <w:r>
              <w:rPr>
                <w:rFonts w:ascii="宋体" w:eastAsia="宋体" w:hAnsi="宋体" w:cs="Times New Roman" w:hint="eastAsia"/>
                <w:sz w:val="24"/>
                <w:szCs w:val="24"/>
                <w:u w:val="single"/>
              </w:rPr>
              <w:t>请文字说明其他活动内容）</w:t>
            </w:r>
          </w:p>
        </w:tc>
      </w:tr>
      <w:tr w:rsidR="00F230C8" w14:paraId="3A56A8D5" w14:textId="77777777" w:rsidTr="00C14740">
        <w:tc>
          <w:tcPr>
            <w:tcW w:w="2014" w:type="dxa"/>
            <w:shd w:val="clear" w:color="auto" w:fill="auto"/>
          </w:tcPr>
          <w:p w14:paraId="72EECF54"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参与单位名称及人员姓名</w:t>
            </w:r>
          </w:p>
        </w:tc>
        <w:tc>
          <w:tcPr>
            <w:tcW w:w="6600" w:type="dxa"/>
            <w:shd w:val="clear" w:color="auto" w:fill="auto"/>
          </w:tcPr>
          <w:p w14:paraId="4E94B7A9" w14:textId="32C8A653" w:rsidR="00F230C8" w:rsidRDefault="00571785" w:rsidP="007A7898">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详见后附清单</w:t>
            </w:r>
          </w:p>
        </w:tc>
      </w:tr>
      <w:tr w:rsidR="00F230C8" w14:paraId="4123E665" w14:textId="77777777" w:rsidTr="00C14740">
        <w:tc>
          <w:tcPr>
            <w:tcW w:w="2014" w:type="dxa"/>
            <w:shd w:val="clear" w:color="auto" w:fill="auto"/>
          </w:tcPr>
          <w:p w14:paraId="2997D670"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6600" w:type="dxa"/>
            <w:shd w:val="clear" w:color="auto" w:fill="auto"/>
          </w:tcPr>
          <w:p w14:paraId="410A3F1C" w14:textId="0A75E754" w:rsidR="00F230C8" w:rsidRDefault="009A3093" w:rsidP="00F2180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Pr>
                <w:rFonts w:ascii="宋体" w:eastAsia="宋体" w:hAnsi="宋体" w:cs="Times New Roman"/>
                <w:bCs/>
                <w:iCs/>
                <w:sz w:val="24"/>
                <w:szCs w:val="24"/>
              </w:rPr>
              <w:t>02</w:t>
            </w:r>
            <w:r w:rsidR="007A7898">
              <w:rPr>
                <w:rFonts w:ascii="宋体" w:eastAsia="宋体" w:hAnsi="宋体" w:cs="Times New Roman"/>
                <w:bCs/>
                <w:iCs/>
                <w:sz w:val="24"/>
                <w:szCs w:val="24"/>
              </w:rPr>
              <w:t>5</w:t>
            </w:r>
            <w:r>
              <w:rPr>
                <w:rFonts w:ascii="宋体" w:eastAsia="宋体" w:hAnsi="宋体" w:cs="Times New Roman" w:hint="eastAsia"/>
                <w:bCs/>
                <w:iCs/>
                <w:sz w:val="24"/>
                <w:szCs w:val="24"/>
              </w:rPr>
              <w:t>年</w:t>
            </w:r>
            <w:r w:rsidR="00571785">
              <w:rPr>
                <w:rFonts w:ascii="宋体" w:eastAsia="宋体" w:hAnsi="宋体" w:cs="Times New Roman"/>
                <w:bCs/>
                <w:iCs/>
                <w:sz w:val="24"/>
                <w:szCs w:val="24"/>
              </w:rPr>
              <w:t>6</w:t>
            </w:r>
            <w:r>
              <w:rPr>
                <w:rFonts w:ascii="宋体" w:eastAsia="宋体" w:hAnsi="宋体" w:cs="Times New Roman" w:hint="eastAsia"/>
                <w:bCs/>
                <w:iCs/>
                <w:sz w:val="24"/>
                <w:szCs w:val="24"/>
              </w:rPr>
              <w:t>月</w:t>
            </w:r>
            <w:r w:rsidR="00571785">
              <w:rPr>
                <w:rFonts w:ascii="宋体" w:eastAsia="宋体" w:hAnsi="宋体" w:cs="Times New Roman"/>
                <w:bCs/>
                <w:iCs/>
                <w:sz w:val="24"/>
                <w:szCs w:val="24"/>
              </w:rPr>
              <w:t>6</w:t>
            </w:r>
            <w:r>
              <w:rPr>
                <w:rFonts w:ascii="宋体" w:eastAsia="宋体" w:hAnsi="宋体" w:cs="Times New Roman" w:hint="eastAsia"/>
                <w:bCs/>
                <w:iCs/>
                <w:sz w:val="24"/>
                <w:szCs w:val="24"/>
              </w:rPr>
              <w:t>日</w:t>
            </w:r>
            <w:r w:rsidR="00C14740">
              <w:rPr>
                <w:rFonts w:ascii="宋体" w:eastAsia="宋体" w:hAnsi="宋体" w:cs="Times New Roman" w:hint="eastAsia"/>
                <w:bCs/>
                <w:iCs/>
                <w:sz w:val="24"/>
                <w:szCs w:val="24"/>
              </w:rPr>
              <w:t>1</w:t>
            </w:r>
            <w:r w:rsidR="00571785">
              <w:rPr>
                <w:rFonts w:ascii="宋体" w:eastAsia="宋体" w:hAnsi="宋体" w:cs="Times New Roman"/>
                <w:bCs/>
                <w:iCs/>
                <w:sz w:val="24"/>
                <w:szCs w:val="24"/>
              </w:rPr>
              <w:t>3</w:t>
            </w:r>
            <w:r w:rsidR="00C14740">
              <w:rPr>
                <w:rFonts w:ascii="宋体" w:eastAsia="宋体" w:hAnsi="宋体" w:cs="Times New Roman" w:hint="eastAsia"/>
                <w:bCs/>
                <w:iCs/>
                <w:sz w:val="24"/>
                <w:szCs w:val="24"/>
              </w:rPr>
              <w:t>:</w:t>
            </w:r>
            <w:r w:rsidR="00571785">
              <w:rPr>
                <w:rFonts w:ascii="宋体" w:eastAsia="宋体" w:hAnsi="宋体" w:cs="Times New Roman"/>
                <w:bCs/>
                <w:iCs/>
                <w:sz w:val="24"/>
                <w:szCs w:val="24"/>
              </w:rPr>
              <w:t>3</w:t>
            </w:r>
            <w:r w:rsidR="00C14740">
              <w:rPr>
                <w:rFonts w:ascii="宋体" w:eastAsia="宋体" w:hAnsi="宋体" w:cs="Times New Roman" w:hint="eastAsia"/>
                <w:bCs/>
                <w:iCs/>
                <w:sz w:val="24"/>
                <w:szCs w:val="24"/>
              </w:rPr>
              <w:t>0-</w:t>
            </w:r>
            <w:r w:rsidR="00C14740">
              <w:rPr>
                <w:rFonts w:ascii="宋体" w:eastAsia="宋体" w:hAnsi="宋体" w:cs="Times New Roman"/>
                <w:bCs/>
                <w:iCs/>
                <w:sz w:val="24"/>
                <w:szCs w:val="24"/>
              </w:rPr>
              <w:t>1</w:t>
            </w:r>
            <w:r w:rsidR="00571785">
              <w:rPr>
                <w:rFonts w:ascii="宋体" w:eastAsia="宋体" w:hAnsi="宋体" w:cs="Times New Roman"/>
                <w:bCs/>
                <w:iCs/>
                <w:sz w:val="24"/>
                <w:szCs w:val="24"/>
              </w:rPr>
              <w:t>7</w:t>
            </w:r>
            <w:r w:rsidR="00C14740">
              <w:rPr>
                <w:rFonts w:ascii="宋体" w:eastAsia="宋体" w:hAnsi="宋体" w:cs="Times New Roman" w:hint="eastAsia"/>
                <w:bCs/>
                <w:iCs/>
                <w:sz w:val="24"/>
                <w:szCs w:val="24"/>
              </w:rPr>
              <w:t>:</w:t>
            </w:r>
            <w:r w:rsidR="00F2180F">
              <w:rPr>
                <w:rFonts w:ascii="宋体" w:eastAsia="宋体" w:hAnsi="宋体" w:cs="Times New Roman"/>
                <w:bCs/>
                <w:iCs/>
                <w:sz w:val="24"/>
                <w:szCs w:val="24"/>
              </w:rPr>
              <w:t>3</w:t>
            </w:r>
            <w:r w:rsidR="00C14740">
              <w:rPr>
                <w:rFonts w:ascii="宋体" w:eastAsia="宋体" w:hAnsi="宋体" w:cs="Times New Roman" w:hint="eastAsia"/>
                <w:bCs/>
                <w:iCs/>
                <w:sz w:val="24"/>
                <w:szCs w:val="24"/>
              </w:rPr>
              <w:t>0</w:t>
            </w:r>
          </w:p>
        </w:tc>
      </w:tr>
      <w:tr w:rsidR="00F230C8" w14:paraId="56CC3757" w14:textId="77777777" w:rsidTr="00C14740">
        <w:tc>
          <w:tcPr>
            <w:tcW w:w="2014" w:type="dxa"/>
            <w:shd w:val="clear" w:color="auto" w:fill="auto"/>
          </w:tcPr>
          <w:p w14:paraId="194A86A3"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6600" w:type="dxa"/>
            <w:shd w:val="clear" w:color="auto" w:fill="auto"/>
          </w:tcPr>
          <w:p w14:paraId="5B1BDBCD" w14:textId="1C25EA56" w:rsidR="00F230C8" w:rsidRDefault="00571785" w:rsidP="00C14740">
            <w:pPr>
              <w:spacing w:line="360" w:lineRule="auto"/>
              <w:jc w:val="left"/>
              <w:rPr>
                <w:rFonts w:ascii="宋体" w:eastAsia="宋体" w:hAnsi="宋体" w:cs="Times New Roman"/>
                <w:bCs/>
                <w:iCs/>
                <w:sz w:val="24"/>
                <w:szCs w:val="24"/>
              </w:rPr>
            </w:pPr>
            <w:r>
              <w:rPr>
                <w:rFonts w:ascii="宋体" w:eastAsia="宋体" w:hAnsi="宋体" w:cs="Times New Roman" w:hint="eastAsia"/>
                <w:bCs/>
                <w:iCs/>
                <w:sz w:val="24"/>
                <w:szCs w:val="24"/>
              </w:rPr>
              <w:t>德马科技集团股份有限公司（浙江省湖州市）</w:t>
            </w:r>
          </w:p>
        </w:tc>
      </w:tr>
      <w:tr w:rsidR="00F230C8" w14:paraId="0D1CE75F" w14:textId="77777777" w:rsidTr="00C14740">
        <w:tc>
          <w:tcPr>
            <w:tcW w:w="2014" w:type="dxa"/>
            <w:shd w:val="clear" w:color="auto" w:fill="auto"/>
          </w:tcPr>
          <w:p w14:paraId="7373E5B6"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6600" w:type="dxa"/>
            <w:shd w:val="clear" w:color="auto" w:fill="auto"/>
          </w:tcPr>
          <w:p w14:paraId="7CF8441D" w14:textId="5B291C62" w:rsidR="00C14740" w:rsidRDefault="00C14740">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董事长、总经理：卓序</w:t>
            </w:r>
          </w:p>
          <w:p w14:paraId="3C585B88" w14:textId="5A334C05" w:rsidR="00F230C8" w:rsidRDefault="009A3093">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董事会秘书</w:t>
            </w:r>
            <w:r w:rsidR="00005E22">
              <w:rPr>
                <w:rFonts w:ascii="宋体" w:eastAsia="宋体" w:hAnsi="宋体" w:cs="Times New Roman" w:hint="eastAsia"/>
                <w:bCs/>
                <w:iCs/>
                <w:sz w:val="24"/>
                <w:szCs w:val="24"/>
              </w:rPr>
              <w:t>、财务负责人</w:t>
            </w:r>
            <w:r>
              <w:rPr>
                <w:rFonts w:ascii="宋体" w:eastAsia="宋体" w:hAnsi="宋体" w:cs="Times New Roman" w:hint="eastAsia"/>
                <w:bCs/>
                <w:iCs/>
                <w:sz w:val="24"/>
                <w:szCs w:val="24"/>
              </w:rPr>
              <w:t>：</w:t>
            </w:r>
            <w:r w:rsidR="00005E22">
              <w:rPr>
                <w:rFonts w:ascii="宋体" w:eastAsia="宋体" w:hAnsi="宋体" w:cs="Times New Roman" w:hint="eastAsia"/>
                <w:bCs/>
                <w:iCs/>
                <w:sz w:val="24"/>
                <w:szCs w:val="24"/>
              </w:rPr>
              <w:t>黄海</w:t>
            </w:r>
          </w:p>
          <w:p w14:paraId="02C3260A" w14:textId="7A4A31C6" w:rsidR="00F2180F" w:rsidRDefault="00F2180F">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副总经理：王凯</w:t>
            </w:r>
          </w:p>
          <w:p w14:paraId="00C47DDB" w14:textId="7B738AA4" w:rsidR="00F2180F" w:rsidRDefault="006C5486">
            <w:pPr>
              <w:spacing w:line="360" w:lineRule="auto"/>
              <w:rPr>
                <w:rFonts w:ascii="宋体" w:eastAsia="宋体" w:hAnsi="宋体" w:cs="Times New Roman"/>
                <w:bCs/>
                <w:iCs/>
                <w:sz w:val="24"/>
                <w:szCs w:val="24"/>
              </w:rPr>
            </w:pPr>
            <w:r w:rsidRPr="006C5486">
              <w:rPr>
                <w:rFonts w:ascii="宋体" w:eastAsia="宋体" w:hAnsi="宋体" w:cs="Times New Roman" w:hint="eastAsia"/>
                <w:bCs/>
                <w:iCs/>
                <w:sz w:val="24"/>
                <w:szCs w:val="24"/>
              </w:rPr>
              <w:t>战略发展中心高级总监</w:t>
            </w:r>
            <w:r w:rsidR="00EF23F9">
              <w:rPr>
                <w:rFonts w:ascii="宋体" w:eastAsia="宋体" w:hAnsi="宋体" w:cs="Times New Roman" w:hint="eastAsia"/>
                <w:bCs/>
                <w:iCs/>
                <w:sz w:val="24"/>
                <w:szCs w:val="24"/>
              </w:rPr>
              <w:t>：黄盛</w:t>
            </w:r>
          </w:p>
        </w:tc>
      </w:tr>
      <w:tr w:rsidR="00F230C8" w14:paraId="1630D043" w14:textId="77777777" w:rsidTr="00C14740">
        <w:trPr>
          <w:trHeight w:val="416"/>
        </w:trPr>
        <w:tc>
          <w:tcPr>
            <w:tcW w:w="2014" w:type="dxa"/>
            <w:shd w:val="clear" w:color="auto" w:fill="auto"/>
            <w:vAlign w:val="center"/>
          </w:tcPr>
          <w:p w14:paraId="28E4CC74"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投资者关系活动主要内容介绍</w:t>
            </w:r>
          </w:p>
        </w:tc>
        <w:tc>
          <w:tcPr>
            <w:tcW w:w="6600" w:type="dxa"/>
            <w:shd w:val="clear" w:color="auto" w:fill="auto"/>
          </w:tcPr>
          <w:p w14:paraId="321ED752" w14:textId="77777777" w:rsidR="00130EFC" w:rsidRPr="00130EFC" w:rsidRDefault="00130EFC" w:rsidP="00130EFC">
            <w:pPr>
              <w:spacing w:line="360" w:lineRule="auto"/>
              <w:ind w:firstLineChars="200" w:firstLine="480"/>
              <w:rPr>
                <w:rFonts w:ascii="宋体" w:eastAsia="宋体" w:hAnsi="宋体" w:cs="Times New Roman"/>
                <w:iCs/>
                <w:sz w:val="24"/>
                <w:szCs w:val="24"/>
              </w:rPr>
            </w:pPr>
            <w:r w:rsidRPr="00130EFC">
              <w:rPr>
                <w:rFonts w:ascii="宋体" w:eastAsia="宋体" w:hAnsi="宋体" w:cs="Times New Roman" w:hint="eastAsia"/>
                <w:iCs/>
                <w:sz w:val="24"/>
                <w:szCs w:val="24"/>
              </w:rPr>
              <w:t>公司于2025年6月6日（星期五）组织投资者交流活动，本次活动不涉及应披露的重大信息。本次活动首先组织大家参观了公司在湖州的制造基地及公司的智能物流展示中心，同时就公司当前的业务进展和未来的发展规划做了介绍，着重介绍了公司的全球化2.0战略及围绕着“人形机器人+智能物流”为核心的创新战略的规划情况，以及在构建“人形机器人产业生态链”上的规划和进展工作情况。</w:t>
            </w:r>
          </w:p>
          <w:p w14:paraId="3364538F" w14:textId="64372C92" w:rsidR="00FA00F1" w:rsidRPr="00FA00F1" w:rsidRDefault="00130EFC" w:rsidP="00130EFC">
            <w:pPr>
              <w:spacing w:line="360" w:lineRule="auto"/>
              <w:ind w:firstLineChars="200" w:firstLine="480"/>
              <w:rPr>
                <w:rFonts w:ascii="宋体" w:eastAsia="宋体" w:hAnsi="宋体" w:cs="Times New Roman"/>
                <w:iCs/>
                <w:sz w:val="24"/>
                <w:szCs w:val="24"/>
              </w:rPr>
            </w:pPr>
            <w:r w:rsidRPr="00130EFC">
              <w:rPr>
                <w:rFonts w:ascii="宋体" w:eastAsia="宋体" w:hAnsi="宋体" w:cs="Times New Roman" w:hint="eastAsia"/>
                <w:iCs/>
                <w:sz w:val="24"/>
                <w:szCs w:val="24"/>
              </w:rPr>
              <w:t>其后公司与投资者进行问答与交流，主要互动问答内容如下：</w:t>
            </w:r>
          </w:p>
          <w:p w14:paraId="6614F36E" w14:textId="179C2840" w:rsidR="00F230C8" w:rsidRDefault="00127B0C" w:rsidP="0037453B">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lastRenderedPageBreak/>
              <w:t>问题</w:t>
            </w:r>
            <w:r w:rsidR="009A3093">
              <w:rPr>
                <w:rFonts w:ascii="宋体" w:eastAsia="宋体" w:hAnsi="宋体" w:cs="宋体" w:hint="eastAsia"/>
                <w:b/>
                <w:sz w:val="24"/>
                <w:szCs w:val="24"/>
              </w:rPr>
              <w:t>1</w:t>
            </w:r>
            <w:r>
              <w:rPr>
                <w:rFonts w:ascii="宋体" w:eastAsia="宋体" w:hAnsi="宋体" w:cs="宋体" w:hint="eastAsia"/>
                <w:b/>
                <w:sz w:val="24"/>
                <w:szCs w:val="24"/>
              </w:rPr>
              <w:t>：</w:t>
            </w:r>
            <w:r w:rsidR="00F2180F" w:rsidRPr="00F2180F">
              <w:rPr>
                <w:rFonts w:ascii="宋体" w:eastAsia="宋体" w:hAnsi="宋体" w:cs="宋体" w:hint="eastAsia"/>
                <w:b/>
                <w:sz w:val="24"/>
                <w:szCs w:val="24"/>
              </w:rPr>
              <w:t>中美贸易摩擦和关税战对德马科技海外业务有什么影响？</w:t>
            </w:r>
          </w:p>
          <w:p w14:paraId="24B211DC" w14:textId="505F84B9" w:rsidR="00F2180F" w:rsidRPr="00371918" w:rsidRDefault="009A3093" w:rsidP="00371918">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答：</w:t>
            </w:r>
            <w:r w:rsidR="001A53F6" w:rsidRPr="001A53F6">
              <w:rPr>
                <w:rFonts w:ascii="宋体" w:eastAsia="宋体" w:hAnsi="宋体" w:cs="宋体" w:hint="eastAsia"/>
                <w:sz w:val="24"/>
                <w:szCs w:val="24"/>
              </w:rPr>
              <w:t>公司的智能物流业务遍布全球，包括北美、澳洲、欧洲、日韩、东南亚以及南美，今年在南美市场也有较大突破，海外业务不受美国单一市场影响。公司全球化2.0逻辑是全球分布式“Local for Local”柔性营销网络，采用“中央工厂+区域工厂+授权组装工厂”模式。目前公司在美国业务占比较小，但是美国是全球最大的单一市场，也是公司未来海外布局的重点区域，目前德马在美国已经设有子公司和本地合作组装工厂，后续会进一步深化投入布局。公司全球化已有十多年历史，在北美有本地公司，剔除成本端的优势，公司在管理运营方面也有很大优势，</w:t>
            </w:r>
            <w:r w:rsidR="009546B2">
              <w:rPr>
                <w:rFonts w:ascii="宋体" w:eastAsia="宋体" w:hAnsi="宋体" w:cs="宋体" w:hint="eastAsia"/>
                <w:sz w:val="24"/>
                <w:szCs w:val="24"/>
              </w:rPr>
              <w:t>同等关税情况下，</w:t>
            </w:r>
            <w:r w:rsidR="001A53F6" w:rsidRPr="001A53F6">
              <w:rPr>
                <w:rFonts w:ascii="宋体" w:eastAsia="宋体" w:hAnsi="宋体" w:cs="宋体" w:hint="eastAsia"/>
                <w:sz w:val="24"/>
                <w:szCs w:val="24"/>
              </w:rPr>
              <w:t xml:space="preserve">利好有本地服务能力的智能物流企业，并且获得相对可观的利润率。 </w:t>
            </w:r>
            <w:r w:rsidR="00E475CE" w:rsidRPr="00E475CE">
              <w:rPr>
                <w:rFonts w:ascii="宋体" w:eastAsia="宋体" w:hAnsi="宋体" w:cs="宋体" w:hint="eastAsia"/>
                <w:sz w:val="24"/>
                <w:szCs w:val="24"/>
              </w:rPr>
              <w:t xml:space="preserve"> </w:t>
            </w:r>
            <w:r w:rsidR="00FC5883" w:rsidRPr="00B845D5">
              <w:rPr>
                <w:rFonts w:ascii="宋体" w:eastAsia="宋体" w:hAnsi="宋体" w:cs="宋体"/>
                <w:sz w:val="24"/>
                <w:szCs w:val="24"/>
              </w:rPr>
              <w:t xml:space="preserve"> </w:t>
            </w:r>
          </w:p>
          <w:p w14:paraId="2B44702E" w14:textId="4DBDC679" w:rsidR="00F230C8" w:rsidRDefault="00127B0C" w:rsidP="0037453B">
            <w:pPr>
              <w:spacing w:line="360" w:lineRule="auto"/>
              <w:ind w:firstLineChars="200" w:firstLine="482"/>
              <w:rPr>
                <w:rFonts w:ascii="宋体" w:eastAsia="宋体" w:hAnsi="宋体" w:cs="宋体"/>
                <w:b/>
                <w:sz w:val="24"/>
                <w:szCs w:val="24"/>
              </w:rPr>
            </w:pPr>
            <w:r>
              <w:rPr>
                <w:rFonts w:ascii="宋体" w:eastAsia="宋体" w:hAnsi="宋体" w:cs="宋体" w:hint="eastAsia"/>
                <w:b/>
                <w:sz w:val="24"/>
                <w:szCs w:val="24"/>
              </w:rPr>
              <w:t>问题</w:t>
            </w:r>
            <w:r w:rsidR="009A3093">
              <w:rPr>
                <w:rFonts w:ascii="宋体" w:eastAsia="宋体" w:hAnsi="宋体" w:cs="宋体" w:hint="eastAsia"/>
                <w:b/>
                <w:sz w:val="24"/>
                <w:szCs w:val="24"/>
              </w:rPr>
              <w:t>2</w:t>
            </w:r>
            <w:r>
              <w:rPr>
                <w:rFonts w:ascii="宋体" w:eastAsia="宋体" w:hAnsi="宋体" w:cs="宋体" w:hint="eastAsia"/>
                <w:b/>
                <w:sz w:val="24"/>
                <w:szCs w:val="24"/>
              </w:rPr>
              <w:t>：</w:t>
            </w:r>
            <w:r w:rsidR="00F2180F" w:rsidRPr="00F2180F">
              <w:rPr>
                <w:rFonts w:ascii="宋体" w:eastAsia="宋体" w:hAnsi="宋体" w:cs="宋体" w:hint="eastAsia"/>
                <w:b/>
                <w:sz w:val="24"/>
                <w:szCs w:val="24"/>
              </w:rPr>
              <w:t>公司是如何在人形机器人领域布局的</w:t>
            </w:r>
            <w:r w:rsidR="00F2180F">
              <w:rPr>
                <w:rFonts w:ascii="宋体" w:eastAsia="宋体" w:hAnsi="宋体" w:cs="宋体" w:hint="eastAsia"/>
                <w:b/>
                <w:sz w:val="24"/>
                <w:szCs w:val="24"/>
              </w:rPr>
              <w:t>？</w:t>
            </w:r>
          </w:p>
          <w:p w14:paraId="6A8099B5" w14:textId="12FF902B" w:rsidR="003E0607" w:rsidRPr="00571785" w:rsidRDefault="009A3093" w:rsidP="00F2180F">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答：</w:t>
            </w:r>
            <w:r w:rsidR="001A53F6" w:rsidRPr="001A53F6">
              <w:rPr>
                <w:rFonts w:ascii="宋体" w:eastAsia="宋体" w:hAnsi="宋体" w:cs="宋体" w:hint="eastAsia"/>
                <w:sz w:val="24"/>
                <w:szCs w:val="24"/>
              </w:rPr>
              <w:t>公司主要是卡位人形机器人产业链的两端：场景端和核心零部件端。人形机器人处于快速发展阶段，根据海外经验来看，物流是人形机器人最早以及最好的落地场景。公司深耕智能物流行业，拥有虾皮、SHEIN、美客多等众多海外客户，海外人形机器人替代人工的性价比更高，人形机器人场景有望率先落地。此外，公司在电机等核心零部件领域有着多年的技术积累，凭借着应用场景的优势，可以和这些人形机器人整机厂商达成深入的、体系化的合作，推动核心零部件进入其供应链体系，从而实现产业链两端卡位。基于场景优势，公司也将积极探索人形机器人的“数采服务”，自动驾驶的快速发展来自于大规模数据采集，目前在人形机器人领域尚属空白，未来市场空间广阔。</w:t>
            </w:r>
            <w:r w:rsidR="00127B0C" w:rsidRPr="00B845D5">
              <w:rPr>
                <w:rFonts w:ascii="宋体" w:eastAsia="宋体" w:hAnsi="宋体" w:cs="宋体"/>
                <w:sz w:val="24"/>
                <w:szCs w:val="24"/>
              </w:rPr>
              <w:t xml:space="preserve"> </w:t>
            </w:r>
          </w:p>
          <w:p w14:paraId="4B73026C" w14:textId="41D7D171" w:rsidR="002B1C5F" w:rsidRDefault="002B1C5F" w:rsidP="00F2180F">
            <w:pPr>
              <w:spacing w:line="360" w:lineRule="auto"/>
              <w:ind w:firstLineChars="200" w:firstLine="480"/>
              <w:rPr>
                <w:rFonts w:ascii="宋体" w:eastAsia="宋体" w:hAnsi="宋体" w:cs="宋体"/>
                <w:sz w:val="24"/>
                <w:szCs w:val="24"/>
              </w:rPr>
            </w:pPr>
          </w:p>
        </w:tc>
      </w:tr>
      <w:tr w:rsidR="00F230C8" w14:paraId="4EA806A8" w14:textId="77777777" w:rsidTr="00C14740">
        <w:tc>
          <w:tcPr>
            <w:tcW w:w="2014" w:type="dxa"/>
            <w:shd w:val="clear" w:color="auto" w:fill="auto"/>
            <w:vAlign w:val="center"/>
          </w:tcPr>
          <w:p w14:paraId="69B26AD0"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附件清单（如有）</w:t>
            </w:r>
          </w:p>
        </w:tc>
        <w:tc>
          <w:tcPr>
            <w:tcW w:w="6600" w:type="dxa"/>
            <w:shd w:val="clear" w:color="auto" w:fill="auto"/>
            <w:vAlign w:val="center"/>
          </w:tcPr>
          <w:p w14:paraId="7CB88A8C" w14:textId="77777777" w:rsidR="00F230C8" w:rsidRDefault="009A3093" w:rsidP="00063DAB">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无</w:t>
            </w:r>
          </w:p>
        </w:tc>
      </w:tr>
      <w:tr w:rsidR="00B845D5" w14:paraId="297D0D1F" w14:textId="77777777" w:rsidTr="00C14740">
        <w:tc>
          <w:tcPr>
            <w:tcW w:w="2014" w:type="dxa"/>
            <w:shd w:val="clear" w:color="auto" w:fill="auto"/>
            <w:vAlign w:val="center"/>
          </w:tcPr>
          <w:p w14:paraId="6453AE14" w14:textId="01FB8139" w:rsidR="00B845D5" w:rsidRDefault="00B845D5">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是否涉及应当披</w:t>
            </w:r>
            <w:r>
              <w:rPr>
                <w:rFonts w:ascii="宋体" w:eastAsia="宋体" w:hAnsi="宋体" w:cs="Times New Roman" w:hint="eastAsia"/>
                <w:b/>
                <w:bCs/>
                <w:iCs/>
                <w:sz w:val="24"/>
                <w:szCs w:val="24"/>
              </w:rPr>
              <w:lastRenderedPageBreak/>
              <w:t>露重大信息的说明</w:t>
            </w:r>
          </w:p>
        </w:tc>
        <w:tc>
          <w:tcPr>
            <w:tcW w:w="6600" w:type="dxa"/>
            <w:shd w:val="clear" w:color="auto" w:fill="auto"/>
            <w:vAlign w:val="center"/>
          </w:tcPr>
          <w:p w14:paraId="794A110D" w14:textId="28992812" w:rsidR="00B845D5" w:rsidRDefault="00B845D5" w:rsidP="00063DAB">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lastRenderedPageBreak/>
              <w:t>无</w:t>
            </w:r>
          </w:p>
        </w:tc>
      </w:tr>
      <w:tr w:rsidR="00F230C8" w14:paraId="1038A04A" w14:textId="77777777" w:rsidTr="00C14740">
        <w:tc>
          <w:tcPr>
            <w:tcW w:w="2014" w:type="dxa"/>
            <w:shd w:val="clear" w:color="auto" w:fill="auto"/>
            <w:vAlign w:val="center"/>
          </w:tcPr>
          <w:p w14:paraId="1F144728" w14:textId="77777777" w:rsidR="00F230C8" w:rsidRDefault="009A3093">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日期</w:t>
            </w:r>
          </w:p>
        </w:tc>
        <w:tc>
          <w:tcPr>
            <w:tcW w:w="6600" w:type="dxa"/>
            <w:shd w:val="clear" w:color="auto" w:fill="auto"/>
            <w:vAlign w:val="center"/>
          </w:tcPr>
          <w:p w14:paraId="67FA8120" w14:textId="329A3CC3" w:rsidR="00F230C8" w:rsidRDefault="009A3093" w:rsidP="00571785">
            <w:pPr>
              <w:spacing w:line="360" w:lineRule="auto"/>
              <w:rPr>
                <w:rFonts w:ascii="宋体" w:eastAsia="宋体" w:hAnsi="宋体" w:cs="Times New Roman"/>
                <w:iCs/>
                <w:sz w:val="24"/>
                <w:szCs w:val="24"/>
              </w:rPr>
            </w:pPr>
            <w:r>
              <w:rPr>
                <w:rFonts w:ascii="宋体" w:eastAsia="宋体" w:hAnsi="宋体" w:cs="Times New Roman" w:hint="eastAsia"/>
                <w:iCs/>
                <w:sz w:val="24"/>
                <w:szCs w:val="24"/>
              </w:rPr>
              <w:t>2</w:t>
            </w:r>
            <w:r>
              <w:rPr>
                <w:rFonts w:ascii="宋体" w:eastAsia="宋体" w:hAnsi="宋体" w:cs="Times New Roman"/>
                <w:iCs/>
                <w:sz w:val="24"/>
                <w:szCs w:val="24"/>
              </w:rPr>
              <w:t>02</w:t>
            </w:r>
            <w:r w:rsidR="00B01A82">
              <w:rPr>
                <w:rFonts w:ascii="宋体" w:eastAsia="宋体" w:hAnsi="宋体" w:cs="Times New Roman"/>
                <w:iCs/>
                <w:sz w:val="24"/>
                <w:szCs w:val="24"/>
              </w:rPr>
              <w:t>5</w:t>
            </w:r>
            <w:r>
              <w:rPr>
                <w:rFonts w:ascii="宋体" w:eastAsia="宋体" w:hAnsi="宋体" w:cs="Times New Roman" w:hint="eastAsia"/>
                <w:iCs/>
                <w:sz w:val="24"/>
                <w:szCs w:val="24"/>
              </w:rPr>
              <w:t>年</w:t>
            </w:r>
            <w:r w:rsidR="00571785">
              <w:rPr>
                <w:rFonts w:ascii="宋体" w:eastAsia="宋体" w:hAnsi="宋体" w:cs="Times New Roman"/>
                <w:iCs/>
                <w:sz w:val="24"/>
                <w:szCs w:val="24"/>
              </w:rPr>
              <w:t>6</w:t>
            </w:r>
            <w:r>
              <w:rPr>
                <w:rFonts w:ascii="宋体" w:eastAsia="宋体" w:hAnsi="宋体" w:cs="Times New Roman" w:hint="eastAsia"/>
                <w:iCs/>
                <w:sz w:val="24"/>
                <w:szCs w:val="24"/>
              </w:rPr>
              <w:t>月</w:t>
            </w:r>
            <w:r w:rsidR="00571785">
              <w:rPr>
                <w:rFonts w:ascii="宋体" w:eastAsia="宋体" w:hAnsi="宋体" w:cs="Times New Roman"/>
                <w:iCs/>
                <w:sz w:val="24"/>
                <w:szCs w:val="24"/>
              </w:rPr>
              <w:t>6</w:t>
            </w:r>
            <w:r>
              <w:rPr>
                <w:rFonts w:ascii="宋体" w:eastAsia="宋体" w:hAnsi="宋体" w:cs="Times New Roman" w:hint="eastAsia"/>
                <w:iCs/>
                <w:sz w:val="24"/>
                <w:szCs w:val="24"/>
              </w:rPr>
              <w:t>日</w:t>
            </w:r>
          </w:p>
        </w:tc>
      </w:tr>
    </w:tbl>
    <w:p w14:paraId="11F433C1" w14:textId="58E04DA7" w:rsidR="00571785" w:rsidRDefault="00571785" w:rsidP="00571785"/>
    <w:p w14:paraId="6BE968B7" w14:textId="746327A4" w:rsidR="00DE1713" w:rsidRDefault="00DE1713" w:rsidP="00571785"/>
    <w:p w14:paraId="1AF4C5D4" w14:textId="3B56043F" w:rsidR="00DE1713" w:rsidRDefault="00DE1713" w:rsidP="00571785"/>
    <w:p w14:paraId="6DEDC17F" w14:textId="55251275" w:rsidR="00DE1713" w:rsidRDefault="00DE1713" w:rsidP="00571785"/>
    <w:p w14:paraId="0A41ECF2" w14:textId="1E2BBC9C" w:rsidR="00DE1713" w:rsidRDefault="00DE1713" w:rsidP="00571785"/>
    <w:p w14:paraId="0EEF6519" w14:textId="11061AF2" w:rsidR="00DE1713" w:rsidRDefault="00DE1713" w:rsidP="00571785"/>
    <w:p w14:paraId="3244657F" w14:textId="04F679BB" w:rsidR="00DE1713" w:rsidRDefault="00DE1713" w:rsidP="00571785"/>
    <w:p w14:paraId="7EA89E12" w14:textId="25C52003" w:rsidR="00DE1713" w:rsidRDefault="00DE1713" w:rsidP="00571785"/>
    <w:p w14:paraId="1669D627" w14:textId="75495F72" w:rsidR="00DE1713" w:rsidRDefault="00DE1713" w:rsidP="00571785"/>
    <w:p w14:paraId="1ADF8AFB" w14:textId="0CE38EB0" w:rsidR="00DE1713" w:rsidRDefault="00DE1713" w:rsidP="00571785"/>
    <w:p w14:paraId="10E59EB4" w14:textId="54060BAC" w:rsidR="00DE1713" w:rsidRDefault="00DE1713" w:rsidP="00571785"/>
    <w:p w14:paraId="06FAACBD" w14:textId="59C18DAC" w:rsidR="00DE1713" w:rsidRDefault="00DE1713" w:rsidP="00571785"/>
    <w:p w14:paraId="7164F678" w14:textId="49504484" w:rsidR="00DE1713" w:rsidRDefault="00DE1713" w:rsidP="00571785"/>
    <w:p w14:paraId="27615D96" w14:textId="5D5010F7" w:rsidR="00DE1713" w:rsidRDefault="00DE1713" w:rsidP="00571785"/>
    <w:p w14:paraId="63A7CCE3" w14:textId="376C15A7" w:rsidR="00DE1713" w:rsidRDefault="00DE1713" w:rsidP="00571785"/>
    <w:p w14:paraId="488784CE" w14:textId="11FEA436" w:rsidR="00DE1713" w:rsidRDefault="00DE1713" w:rsidP="00571785"/>
    <w:p w14:paraId="70EE6921" w14:textId="05441C11" w:rsidR="00DE1713" w:rsidRDefault="00DE1713" w:rsidP="00571785"/>
    <w:p w14:paraId="20F55C12" w14:textId="7FD9D23C" w:rsidR="00DE1713" w:rsidRDefault="00DE1713" w:rsidP="00571785"/>
    <w:p w14:paraId="626354BC" w14:textId="17B6A3C4" w:rsidR="00DE1713" w:rsidRDefault="00DE1713" w:rsidP="00571785"/>
    <w:p w14:paraId="54B54628" w14:textId="49514FF6" w:rsidR="00DE1713" w:rsidRDefault="00DE1713" w:rsidP="00571785"/>
    <w:p w14:paraId="4F756BA1" w14:textId="66AEE277" w:rsidR="00DE1713" w:rsidRDefault="00DE1713" w:rsidP="00571785"/>
    <w:p w14:paraId="5E32ED68" w14:textId="62CAAA7C" w:rsidR="00DE1713" w:rsidRDefault="00DE1713" w:rsidP="00571785"/>
    <w:p w14:paraId="13FB52FB" w14:textId="2BAB2B4C" w:rsidR="00DE1713" w:rsidRDefault="00DE1713" w:rsidP="00571785"/>
    <w:p w14:paraId="60A8BA5B" w14:textId="4402144B" w:rsidR="00DE1713" w:rsidRDefault="00DE1713" w:rsidP="00571785"/>
    <w:p w14:paraId="1ED155EB" w14:textId="5FD9D596" w:rsidR="00DE1713" w:rsidRDefault="00DE1713" w:rsidP="00571785"/>
    <w:p w14:paraId="42E3C4B1" w14:textId="36FD950A" w:rsidR="00DE1713" w:rsidRDefault="00DE1713" w:rsidP="00571785"/>
    <w:p w14:paraId="394B7933" w14:textId="1F7567D4" w:rsidR="00DE1713" w:rsidRDefault="00DE1713" w:rsidP="00571785"/>
    <w:p w14:paraId="761D02BC" w14:textId="51FED484" w:rsidR="00DE1713" w:rsidRDefault="00DE1713" w:rsidP="00571785"/>
    <w:p w14:paraId="382BAD49" w14:textId="7EA3A17B" w:rsidR="00DE1713" w:rsidRDefault="00DE1713" w:rsidP="00571785"/>
    <w:p w14:paraId="6676F553" w14:textId="7CAE64EA" w:rsidR="00DE1713" w:rsidRDefault="00DE1713" w:rsidP="00571785"/>
    <w:p w14:paraId="49625733" w14:textId="5CB81279" w:rsidR="00DE1713" w:rsidRDefault="00DE1713" w:rsidP="00571785"/>
    <w:p w14:paraId="1CA988B9" w14:textId="2EEECFBD" w:rsidR="00DE1713" w:rsidRDefault="00DE1713" w:rsidP="00571785"/>
    <w:p w14:paraId="1AA457C9" w14:textId="2DC8707E" w:rsidR="00DE1713" w:rsidRDefault="00DE1713" w:rsidP="00571785"/>
    <w:p w14:paraId="7D906DA2" w14:textId="53C28AB4" w:rsidR="00DE1713" w:rsidRDefault="00DE1713" w:rsidP="00571785"/>
    <w:p w14:paraId="69500437" w14:textId="3DBE903E" w:rsidR="00102A6D" w:rsidRDefault="00102A6D" w:rsidP="00571785"/>
    <w:p w14:paraId="52B06154" w14:textId="77777777" w:rsidR="00102A6D" w:rsidRDefault="00102A6D" w:rsidP="00571785">
      <w:pPr>
        <w:rPr>
          <w:rFonts w:hint="eastAsia"/>
        </w:rPr>
      </w:pPr>
      <w:bookmarkStart w:id="0" w:name="_GoBack"/>
      <w:bookmarkEnd w:id="0"/>
    </w:p>
    <w:p w14:paraId="083C1F45" w14:textId="799D0840" w:rsidR="00DE1713" w:rsidRDefault="00DE1713" w:rsidP="00571785"/>
    <w:p w14:paraId="18526B4D" w14:textId="77777777" w:rsidR="00DE1713" w:rsidRDefault="00DE1713" w:rsidP="00571785"/>
    <w:p w14:paraId="59E575BA" w14:textId="52E24007" w:rsidR="00DE1713" w:rsidRDefault="00DE1713" w:rsidP="00571785"/>
    <w:p w14:paraId="4CBF361E" w14:textId="77777777" w:rsidR="00DE1713" w:rsidRDefault="00DE1713" w:rsidP="00571785"/>
    <w:p w14:paraId="65627225" w14:textId="55629B1A" w:rsidR="00571785" w:rsidRDefault="00571785" w:rsidP="00571785">
      <w:r>
        <w:rPr>
          <w:rFonts w:hint="eastAsia"/>
        </w:rPr>
        <w:lastRenderedPageBreak/>
        <w:t>附件清单：</w:t>
      </w:r>
    </w:p>
    <w:tbl>
      <w:tblPr>
        <w:tblStyle w:val="ad"/>
        <w:tblW w:w="0" w:type="auto"/>
        <w:jc w:val="center"/>
        <w:tblLook w:val="04A0" w:firstRow="1" w:lastRow="0" w:firstColumn="1" w:lastColumn="0" w:noHBand="0" w:noVBand="1"/>
      </w:tblPr>
      <w:tblGrid>
        <w:gridCol w:w="1271"/>
        <w:gridCol w:w="4259"/>
        <w:gridCol w:w="2766"/>
      </w:tblGrid>
      <w:tr w:rsidR="00571785" w:rsidRPr="00602C5C" w14:paraId="75908A13" w14:textId="77777777" w:rsidTr="00602C5C">
        <w:trPr>
          <w:jc w:val="center"/>
        </w:trPr>
        <w:tc>
          <w:tcPr>
            <w:tcW w:w="1271" w:type="dxa"/>
          </w:tcPr>
          <w:p w14:paraId="2591478B" w14:textId="63FCD779" w:rsidR="00571785" w:rsidRPr="00602C5C" w:rsidRDefault="00571785" w:rsidP="00571785">
            <w:pPr>
              <w:jc w:val="center"/>
              <w:rPr>
                <w:rFonts w:ascii="宋体" w:eastAsia="宋体" w:hAnsi="宋体"/>
                <w:b/>
              </w:rPr>
            </w:pPr>
            <w:r w:rsidRPr="00602C5C">
              <w:rPr>
                <w:rFonts w:ascii="宋体" w:eastAsia="宋体" w:hAnsi="宋体" w:hint="eastAsia"/>
                <w:b/>
              </w:rPr>
              <w:t>序号</w:t>
            </w:r>
          </w:p>
        </w:tc>
        <w:tc>
          <w:tcPr>
            <w:tcW w:w="4259" w:type="dxa"/>
          </w:tcPr>
          <w:p w14:paraId="517268A1" w14:textId="75E325DB" w:rsidR="00571785" w:rsidRPr="00602C5C" w:rsidRDefault="00571785" w:rsidP="00571785">
            <w:pPr>
              <w:jc w:val="center"/>
              <w:rPr>
                <w:rFonts w:ascii="宋体" w:eastAsia="宋体" w:hAnsi="宋体"/>
                <w:b/>
              </w:rPr>
            </w:pPr>
            <w:r w:rsidRPr="00602C5C">
              <w:rPr>
                <w:rFonts w:ascii="宋体" w:eastAsia="宋体" w:hAnsi="宋体" w:hint="eastAsia"/>
                <w:b/>
              </w:rPr>
              <w:t>机构</w:t>
            </w:r>
          </w:p>
        </w:tc>
        <w:tc>
          <w:tcPr>
            <w:tcW w:w="2766" w:type="dxa"/>
          </w:tcPr>
          <w:p w14:paraId="2D24BDC2" w14:textId="26303ECB" w:rsidR="00571785" w:rsidRPr="00602C5C" w:rsidRDefault="00571785" w:rsidP="00571785">
            <w:pPr>
              <w:jc w:val="center"/>
              <w:rPr>
                <w:rFonts w:ascii="宋体" w:eastAsia="宋体" w:hAnsi="宋体"/>
                <w:b/>
              </w:rPr>
            </w:pPr>
            <w:r w:rsidRPr="00602C5C">
              <w:rPr>
                <w:rFonts w:ascii="宋体" w:eastAsia="宋体" w:hAnsi="宋体" w:hint="eastAsia"/>
                <w:b/>
              </w:rPr>
              <w:t>姓名</w:t>
            </w:r>
          </w:p>
        </w:tc>
      </w:tr>
      <w:tr w:rsidR="00602C5C" w:rsidRPr="00602C5C" w14:paraId="245F5E9F" w14:textId="77777777" w:rsidTr="00602C5C">
        <w:trPr>
          <w:jc w:val="center"/>
        </w:trPr>
        <w:tc>
          <w:tcPr>
            <w:tcW w:w="1271" w:type="dxa"/>
          </w:tcPr>
          <w:p w14:paraId="0B511C97" w14:textId="6024B11E" w:rsidR="00602C5C" w:rsidRPr="00602C5C" w:rsidRDefault="00602C5C" w:rsidP="00602C5C">
            <w:pPr>
              <w:jc w:val="center"/>
              <w:rPr>
                <w:rFonts w:ascii="宋体" w:eastAsia="宋体" w:hAnsi="宋体"/>
              </w:rPr>
            </w:pPr>
            <w:r w:rsidRPr="00602C5C">
              <w:rPr>
                <w:rFonts w:ascii="宋体" w:eastAsia="宋体" w:hAnsi="宋体"/>
              </w:rPr>
              <w:t>1</w:t>
            </w:r>
          </w:p>
        </w:tc>
        <w:tc>
          <w:tcPr>
            <w:tcW w:w="4259" w:type="dxa"/>
          </w:tcPr>
          <w:p w14:paraId="41C2729F" w14:textId="2C9B4005" w:rsidR="00602C5C" w:rsidRPr="00602C5C" w:rsidRDefault="00602C5C" w:rsidP="00602C5C">
            <w:pPr>
              <w:rPr>
                <w:rFonts w:ascii="宋体" w:eastAsia="宋体" w:hAnsi="宋体"/>
              </w:rPr>
            </w:pPr>
            <w:r w:rsidRPr="00602C5C">
              <w:rPr>
                <w:rFonts w:ascii="宋体" w:eastAsia="宋体" w:hAnsi="宋体" w:hint="eastAsia"/>
              </w:rPr>
              <w:t>华安证券</w:t>
            </w:r>
          </w:p>
        </w:tc>
        <w:tc>
          <w:tcPr>
            <w:tcW w:w="2766" w:type="dxa"/>
          </w:tcPr>
          <w:p w14:paraId="5BB40637" w14:textId="7D6199DD" w:rsidR="00602C5C" w:rsidRPr="00602C5C" w:rsidRDefault="00602C5C" w:rsidP="00602C5C">
            <w:pPr>
              <w:rPr>
                <w:rFonts w:ascii="宋体" w:eastAsia="宋体" w:hAnsi="宋体"/>
              </w:rPr>
            </w:pPr>
            <w:r w:rsidRPr="00602C5C">
              <w:rPr>
                <w:rFonts w:ascii="宋体" w:eastAsia="宋体" w:hAnsi="宋体" w:hint="eastAsia"/>
              </w:rPr>
              <w:t>王君翔</w:t>
            </w:r>
          </w:p>
        </w:tc>
      </w:tr>
      <w:tr w:rsidR="00602C5C" w:rsidRPr="00602C5C" w14:paraId="0C6A4449" w14:textId="77777777" w:rsidTr="00602C5C">
        <w:trPr>
          <w:jc w:val="center"/>
        </w:trPr>
        <w:tc>
          <w:tcPr>
            <w:tcW w:w="1271" w:type="dxa"/>
          </w:tcPr>
          <w:p w14:paraId="79BDD027" w14:textId="7AABB4F2" w:rsidR="00602C5C" w:rsidRPr="00602C5C" w:rsidRDefault="00602C5C" w:rsidP="00602C5C">
            <w:pPr>
              <w:jc w:val="center"/>
              <w:rPr>
                <w:rFonts w:ascii="宋体" w:eastAsia="宋体" w:hAnsi="宋体"/>
              </w:rPr>
            </w:pPr>
            <w:r w:rsidRPr="00602C5C">
              <w:rPr>
                <w:rFonts w:ascii="宋体" w:eastAsia="宋体" w:hAnsi="宋体"/>
              </w:rPr>
              <w:t>2</w:t>
            </w:r>
          </w:p>
        </w:tc>
        <w:tc>
          <w:tcPr>
            <w:tcW w:w="4259" w:type="dxa"/>
          </w:tcPr>
          <w:p w14:paraId="01E75292" w14:textId="5AF3C067" w:rsidR="00602C5C" w:rsidRPr="00602C5C" w:rsidRDefault="00602C5C" w:rsidP="00602C5C">
            <w:pPr>
              <w:rPr>
                <w:rFonts w:ascii="宋体" w:eastAsia="宋体" w:hAnsi="宋体"/>
              </w:rPr>
            </w:pPr>
            <w:r w:rsidRPr="00602C5C">
              <w:rPr>
                <w:rFonts w:ascii="宋体" w:eastAsia="宋体" w:hAnsi="宋体" w:hint="eastAsia"/>
              </w:rPr>
              <w:t>东方财富证券</w:t>
            </w:r>
          </w:p>
        </w:tc>
        <w:tc>
          <w:tcPr>
            <w:tcW w:w="2766" w:type="dxa"/>
          </w:tcPr>
          <w:p w14:paraId="22575BD2" w14:textId="24589D50" w:rsidR="00602C5C" w:rsidRPr="00602C5C" w:rsidRDefault="00602C5C" w:rsidP="00602C5C">
            <w:pPr>
              <w:rPr>
                <w:rFonts w:ascii="宋体" w:eastAsia="宋体" w:hAnsi="宋体"/>
              </w:rPr>
            </w:pPr>
            <w:r w:rsidRPr="00602C5C">
              <w:rPr>
                <w:rFonts w:ascii="宋体" w:eastAsia="宋体" w:hAnsi="宋体" w:hint="eastAsia"/>
              </w:rPr>
              <w:t>高博文</w:t>
            </w:r>
          </w:p>
        </w:tc>
      </w:tr>
      <w:tr w:rsidR="00602C5C" w:rsidRPr="00602C5C" w14:paraId="59822AD3" w14:textId="77777777" w:rsidTr="00602C5C">
        <w:trPr>
          <w:jc w:val="center"/>
        </w:trPr>
        <w:tc>
          <w:tcPr>
            <w:tcW w:w="1271" w:type="dxa"/>
          </w:tcPr>
          <w:p w14:paraId="63CA6974" w14:textId="28499B15" w:rsidR="00602C5C" w:rsidRPr="00602C5C" w:rsidRDefault="00602C5C" w:rsidP="00602C5C">
            <w:pPr>
              <w:jc w:val="center"/>
              <w:rPr>
                <w:rFonts w:ascii="宋体" w:eastAsia="宋体" w:hAnsi="宋体"/>
              </w:rPr>
            </w:pPr>
            <w:r w:rsidRPr="00602C5C">
              <w:rPr>
                <w:rFonts w:ascii="宋体" w:eastAsia="宋体" w:hAnsi="宋体"/>
              </w:rPr>
              <w:t>3</w:t>
            </w:r>
          </w:p>
        </w:tc>
        <w:tc>
          <w:tcPr>
            <w:tcW w:w="4259" w:type="dxa"/>
          </w:tcPr>
          <w:p w14:paraId="673C652C" w14:textId="54291F49" w:rsidR="00602C5C" w:rsidRPr="00602C5C" w:rsidRDefault="00602C5C" w:rsidP="00602C5C">
            <w:pPr>
              <w:rPr>
                <w:rFonts w:ascii="宋体" w:eastAsia="宋体" w:hAnsi="宋体"/>
              </w:rPr>
            </w:pPr>
            <w:r w:rsidRPr="00602C5C">
              <w:rPr>
                <w:rFonts w:ascii="宋体" w:eastAsia="宋体" w:hAnsi="宋体" w:hint="eastAsia"/>
              </w:rPr>
              <w:t>浙江菲洛资产管理有限公司</w:t>
            </w:r>
          </w:p>
        </w:tc>
        <w:tc>
          <w:tcPr>
            <w:tcW w:w="2766" w:type="dxa"/>
          </w:tcPr>
          <w:p w14:paraId="1302479E" w14:textId="7697BA6F" w:rsidR="00602C5C" w:rsidRPr="00602C5C" w:rsidRDefault="00602C5C" w:rsidP="00602C5C">
            <w:pPr>
              <w:rPr>
                <w:rFonts w:ascii="宋体" w:eastAsia="宋体" w:hAnsi="宋体"/>
              </w:rPr>
            </w:pPr>
            <w:r w:rsidRPr="00602C5C">
              <w:rPr>
                <w:rFonts w:ascii="宋体" w:eastAsia="宋体" w:hAnsi="宋体" w:hint="eastAsia"/>
              </w:rPr>
              <w:t>程浩</w:t>
            </w:r>
          </w:p>
        </w:tc>
      </w:tr>
      <w:tr w:rsidR="00602C5C" w:rsidRPr="00602C5C" w14:paraId="22785948" w14:textId="77777777" w:rsidTr="00602C5C">
        <w:trPr>
          <w:jc w:val="center"/>
        </w:trPr>
        <w:tc>
          <w:tcPr>
            <w:tcW w:w="1271" w:type="dxa"/>
          </w:tcPr>
          <w:p w14:paraId="71B1C3DB" w14:textId="2ACF2F26" w:rsidR="00602C5C" w:rsidRPr="00602C5C" w:rsidRDefault="00602C5C" w:rsidP="00602C5C">
            <w:pPr>
              <w:jc w:val="center"/>
              <w:rPr>
                <w:rFonts w:ascii="宋体" w:eastAsia="宋体" w:hAnsi="宋体"/>
              </w:rPr>
            </w:pPr>
            <w:r w:rsidRPr="00602C5C">
              <w:rPr>
                <w:rFonts w:ascii="宋体" w:eastAsia="宋体" w:hAnsi="宋体"/>
              </w:rPr>
              <w:t>4</w:t>
            </w:r>
          </w:p>
        </w:tc>
        <w:tc>
          <w:tcPr>
            <w:tcW w:w="4259" w:type="dxa"/>
          </w:tcPr>
          <w:p w14:paraId="4BB39547" w14:textId="48A214A0" w:rsidR="00602C5C" w:rsidRPr="00602C5C" w:rsidRDefault="00602C5C" w:rsidP="00602C5C">
            <w:pPr>
              <w:rPr>
                <w:rFonts w:ascii="宋体" w:eastAsia="宋体" w:hAnsi="宋体"/>
              </w:rPr>
            </w:pPr>
            <w:r w:rsidRPr="00602C5C">
              <w:rPr>
                <w:rFonts w:ascii="宋体" w:eastAsia="宋体" w:hAnsi="宋体" w:hint="eastAsia"/>
              </w:rPr>
              <w:t>玖鹏资产</w:t>
            </w:r>
          </w:p>
        </w:tc>
        <w:tc>
          <w:tcPr>
            <w:tcW w:w="2766" w:type="dxa"/>
          </w:tcPr>
          <w:p w14:paraId="4372B436" w14:textId="35D83341" w:rsidR="00602C5C" w:rsidRPr="00602C5C" w:rsidRDefault="00602C5C" w:rsidP="00602C5C">
            <w:pPr>
              <w:rPr>
                <w:rFonts w:ascii="宋体" w:eastAsia="宋体" w:hAnsi="宋体"/>
              </w:rPr>
            </w:pPr>
            <w:r w:rsidRPr="00602C5C">
              <w:rPr>
                <w:rFonts w:ascii="宋体" w:eastAsia="宋体" w:hAnsi="宋体" w:hint="eastAsia"/>
              </w:rPr>
              <w:t>边梦葳</w:t>
            </w:r>
          </w:p>
        </w:tc>
      </w:tr>
      <w:tr w:rsidR="00602C5C" w:rsidRPr="00602C5C" w14:paraId="621F0E09" w14:textId="77777777" w:rsidTr="00602C5C">
        <w:trPr>
          <w:jc w:val="center"/>
        </w:trPr>
        <w:tc>
          <w:tcPr>
            <w:tcW w:w="1271" w:type="dxa"/>
          </w:tcPr>
          <w:p w14:paraId="7E05D494" w14:textId="69509952" w:rsidR="00602C5C" w:rsidRPr="00602C5C" w:rsidRDefault="00602C5C" w:rsidP="00602C5C">
            <w:pPr>
              <w:jc w:val="center"/>
              <w:rPr>
                <w:rFonts w:ascii="宋体" w:eastAsia="宋体" w:hAnsi="宋体"/>
              </w:rPr>
            </w:pPr>
            <w:r w:rsidRPr="00602C5C">
              <w:rPr>
                <w:rFonts w:ascii="宋体" w:eastAsia="宋体" w:hAnsi="宋体"/>
              </w:rPr>
              <w:t>5</w:t>
            </w:r>
          </w:p>
        </w:tc>
        <w:tc>
          <w:tcPr>
            <w:tcW w:w="4259" w:type="dxa"/>
          </w:tcPr>
          <w:p w14:paraId="40B91F29" w14:textId="0CFE278D" w:rsidR="00602C5C" w:rsidRPr="00602C5C" w:rsidRDefault="00602C5C" w:rsidP="00602C5C">
            <w:pPr>
              <w:rPr>
                <w:rFonts w:ascii="宋体" w:eastAsia="宋体" w:hAnsi="宋体"/>
              </w:rPr>
            </w:pPr>
            <w:r w:rsidRPr="00602C5C">
              <w:rPr>
                <w:rFonts w:ascii="宋体" w:eastAsia="宋体" w:hAnsi="宋体" w:hint="eastAsia"/>
              </w:rPr>
              <w:t>睿亿投资</w:t>
            </w:r>
          </w:p>
        </w:tc>
        <w:tc>
          <w:tcPr>
            <w:tcW w:w="2766" w:type="dxa"/>
          </w:tcPr>
          <w:p w14:paraId="18ED493B" w14:textId="42331310" w:rsidR="00602C5C" w:rsidRPr="00602C5C" w:rsidRDefault="00602C5C" w:rsidP="00602C5C">
            <w:pPr>
              <w:rPr>
                <w:rFonts w:ascii="宋体" w:eastAsia="宋体" w:hAnsi="宋体"/>
              </w:rPr>
            </w:pPr>
            <w:r w:rsidRPr="00602C5C">
              <w:rPr>
                <w:rFonts w:ascii="宋体" w:eastAsia="宋体" w:hAnsi="宋体" w:hint="eastAsia"/>
              </w:rPr>
              <w:t>邹伟</w:t>
            </w:r>
          </w:p>
        </w:tc>
      </w:tr>
      <w:tr w:rsidR="00602C5C" w:rsidRPr="00602C5C" w14:paraId="5F0202C5" w14:textId="77777777" w:rsidTr="00602C5C">
        <w:trPr>
          <w:jc w:val="center"/>
        </w:trPr>
        <w:tc>
          <w:tcPr>
            <w:tcW w:w="1271" w:type="dxa"/>
          </w:tcPr>
          <w:p w14:paraId="5C6A528C" w14:textId="5416DACB" w:rsidR="00602C5C" w:rsidRPr="00602C5C" w:rsidRDefault="00602C5C" w:rsidP="00602C5C">
            <w:pPr>
              <w:jc w:val="center"/>
              <w:rPr>
                <w:rFonts w:ascii="宋体" w:eastAsia="宋体" w:hAnsi="宋体"/>
              </w:rPr>
            </w:pPr>
            <w:r w:rsidRPr="00602C5C">
              <w:rPr>
                <w:rFonts w:ascii="宋体" w:eastAsia="宋体" w:hAnsi="宋体"/>
              </w:rPr>
              <w:t>6</w:t>
            </w:r>
          </w:p>
        </w:tc>
        <w:tc>
          <w:tcPr>
            <w:tcW w:w="4259" w:type="dxa"/>
          </w:tcPr>
          <w:p w14:paraId="75EDB88C" w14:textId="0D401582" w:rsidR="00602C5C" w:rsidRPr="00602C5C" w:rsidRDefault="00602C5C" w:rsidP="00602C5C">
            <w:pPr>
              <w:rPr>
                <w:rFonts w:ascii="宋体" w:eastAsia="宋体" w:hAnsi="宋体"/>
              </w:rPr>
            </w:pPr>
            <w:r w:rsidRPr="00602C5C">
              <w:rPr>
                <w:rFonts w:ascii="宋体" w:eastAsia="宋体" w:hAnsi="宋体" w:hint="eastAsia"/>
              </w:rPr>
              <w:t>申万宏源</w:t>
            </w:r>
          </w:p>
        </w:tc>
        <w:tc>
          <w:tcPr>
            <w:tcW w:w="2766" w:type="dxa"/>
          </w:tcPr>
          <w:p w14:paraId="3BCDBE15" w14:textId="3C6F2D78" w:rsidR="00602C5C" w:rsidRPr="00602C5C" w:rsidRDefault="00602C5C" w:rsidP="00602C5C">
            <w:pPr>
              <w:rPr>
                <w:rFonts w:ascii="宋体" w:eastAsia="宋体" w:hAnsi="宋体"/>
              </w:rPr>
            </w:pPr>
            <w:r w:rsidRPr="00602C5C">
              <w:rPr>
                <w:rFonts w:ascii="宋体" w:eastAsia="宋体" w:hAnsi="宋体" w:hint="eastAsia"/>
              </w:rPr>
              <w:t>胡书捷</w:t>
            </w:r>
          </w:p>
        </w:tc>
      </w:tr>
      <w:tr w:rsidR="00602C5C" w:rsidRPr="00602C5C" w14:paraId="3D92A441" w14:textId="77777777" w:rsidTr="00602C5C">
        <w:trPr>
          <w:jc w:val="center"/>
        </w:trPr>
        <w:tc>
          <w:tcPr>
            <w:tcW w:w="1271" w:type="dxa"/>
          </w:tcPr>
          <w:p w14:paraId="6B3122EB" w14:textId="0BD48F31" w:rsidR="00602C5C" w:rsidRPr="00602C5C" w:rsidRDefault="00602C5C" w:rsidP="00602C5C">
            <w:pPr>
              <w:jc w:val="center"/>
              <w:rPr>
                <w:rFonts w:ascii="宋体" w:eastAsia="宋体" w:hAnsi="宋体"/>
              </w:rPr>
            </w:pPr>
            <w:r w:rsidRPr="00602C5C">
              <w:rPr>
                <w:rFonts w:ascii="宋体" w:eastAsia="宋体" w:hAnsi="宋体"/>
              </w:rPr>
              <w:t>7</w:t>
            </w:r>
          </w:p>
        </w:tc>
        <w:tc>
          <w:tcPr>
            <w:tcW w:w="4259" w:type="dxa"/>
          </w:tcPr>
          <w:p w14:paraId="57158C07" w14:textId="6E85C210" w:rsidR="00602C5C" w:rsidRPr="00602C5C" w:rsidRDefault="00602C5C" w:rsidP="00602C5C">
            <w:pPr>
              <w:rPr>
                <w:rFonts w:ascii="宋体" w:eastAsia="宋体" w:hAnsi="宋体"/>
              </w:rPr>
            </w:pPr>
            <w:r w:rsidRPr="00602C5C">
              <w:rPr>
                <w:rFonts w:ascii="宋体" w:eastAsia="宋体" w:hAnsi="宋体" w:hint="eastAsia"/>
              </w:rPr>
              <w:t>广发证券</w:t>
            </w:r>
          </w:p>
        </w:tc>
        <w:tc>
          <w:tcPr>
            <w:tcW w:w="2766" w:type="dxa"/>
          </w:tcPr>
          <w:p w14:paraId="70A9CFB7" w14:textId="10303A93" w:rsidR="00602C5C" w:rsidRPr="00602C5C" w:rsidRDefault="00602C5C" w:rsidP="00602C5C">
            <w:pPr>
              <w:rPr>
                <w:rFonts w:ascii="宋体" w:eastAsia="宋体" w:hAnsi="宋体"/>
              </w:rPr>
            </w:pPr>
            <w:r w:rsidRPr="00602C5C">
              <w:rPr>
                <w:rFonts w:ascii="宋体" w:eastAsia="宋体" w:hAnsi="宋体" w:hint="eastAsia"/>
              </w:rPr>
              <w:t>蒲明琪</w:t>
            </w:r>
          </w:p>
        </w:tc>
      </w:tr>
      <w:tr w:rsidR="00602C5C" w:rsidRPr="00602C5C" w14:paraId="2CFB6714" w14:textId="77777777" w:rsidTr="00602C5C">
        <w:trPr>
          <w:jc w:val="center"/>
        </w:trPr>
        <w:tc>
          <w:tcPr>
            <w:tcW w:w="1271" w:type="dxa"/>
          </w:tcPr>
          <w:p w14:paraId="3DB4265C" w14:textId="7485FE6C" w:rsidR="00602C5C" w:rsidRPr="00602C5C" w:rsidRDefault="00602C5C" w:rsidP="00602C5C">
            <w:pPr>
              <w:jc w:val="center"/>
              <w:rPr>
                <w:rFonts w:ascii="宋体" w:eastAsia="宋体" w:hAnsi="宋体"/>
              </w:rPr>
            </w:pPr>
            <w:r w:rsidRPr="00602C5C">
              <w:rPr>
                <w:rFonts w:ascii="宋体" w:eastAsia="宋体" w:hAnsi="宋体"/>
              </w:rPr>
              <w:t>8</w:t>
            </w:r>
          </w:p>
        </w:tc>
        <w:tc>
          <w:tcPr>
            <w:tcW w:w="4259" w:type="dxa"/>
          </w:tcPr>
          <w:p w14:paraId="43305B9B" w14:textId="1C72D59A" w:rsidR="00602C5C" w:rsidRPr="00602C5C" w:rsidRDefault="00602C5C" w:rsidP="00602C5C">
            <w:pPr>
              <w:rPr>
                <w:rFonts w:ascii="宋体" w:eastAsia="宋体" w:hAnsi="宋体"/>
              </w:rPr>
            </w:pPr>
            <w:r w:rsidRPr="00602C5C">
              <w:rPr>
                <w:rFonts w:ascii="宋体" w:eastAsia="宋体" w:hAnsi="宋体" w:hint="eastAsia"/>
              </w:rPr>
              <w:t>华鑫证券</w:t>
            </w:r>
          </w:p>
        </w:tc>
        <w:tc>
          <w:tcPr>
            <w:tcW w:w="2766" w:type="dxa"/>
          </w:tcPr>
          <w:p w14:paraId="31372E63" w14:textId="2543D50C" w:rsidR="00602C5C" w:rsidRPr="00602C5C" w:rsidRDefault="00602C5C" w:rsidP="00602C5C">
            <w:pPr>
              <w:rPr>
                <w:rFonts w:ascii="宋体" w:eastAsia="宋体" w:hAnsi="宋体"/>
              </w:rPr>
            </w:pPr>
            <w:r w:rsidRPr="00602C5C">
              <w:rPr>
                <w:rFonts w:ascii="宋体" w:eastAsia="宋体" w:hAnsi="宋体" w:hint="eastAsia"/>
              </w:rPr>
              <w:t>任春阳</w:t>
            </w:r>
          </w:p>
        </w:tc>
      </w:tr>
      <w:tr w:rsidR="00602C5C" w:rsidRPr="00602C5C" w14:paraId="60F69B26" w14:textId="77777777" w:rsidTr="00602C5C">
        <w:trPr>
          <w:jc w:val="center"/>
        </w:trPr>
        <w:tc>
          <w:tcPr>
            <w:tcW w:w="1271" w:type="dxa"/>
          </w:tcPr>
          <w:p w14:paraId="43AE3F4F" w14:textId="537E7B35" w:rsidR="00602C5C" w:rsidRPr="00602C5C" w:rsidRDefault="00602C5C" w:rsidP="00602C5C">
            <w:pPr>
              <w:jc w:val="center"/>
              <w:rPr>
                <w:rFonts w:ascii="宋体" w:eastAsia="宋体" w:hAnsi="宋体"/>
              </w:rPr>
            </w:pPr>
            <w:r w:rsidRPr="00602C5C">
              <w:rPr>
                <w:rFonts w:ascii="宋体" w:eastAsia="宋体" w:hAnsi="宋体"/>
              </w:rPr>
              <w:t>9</w:t>
            </w:r>
          </w:p>
        </w:tc>
        <w:tc>
          <w:tcPr>
            <w:tcW w:w="4259" w:type="dxa"/>
          </w:tcPr>
          <w:p w14:paraId="0EBF99C3" w14:textId="7C793D19" w:rsidR="00602C5C" w:rsidRPr="00602C5C" w:rsidRDefault="00602C5C" w:rsidP="00602C5C">
            <w:pPr>
              <w:rPr>
                <w:rFonts w:ascii="宋体" w:eastAsia="宋体" w:hAnsi="宋体"/>
              </w:rPr>
            </w:pPr>
            <w:r w:rsidRPr="00602C5C">
              <w:rPr>
                <w:rFonts w:ascii="宋体" w:eastAsia="宋体" w:hAnsi="宋体" w:hint="eastAsia"/>
              </w:rPr>
              <w:t>申万宏源</w:t>
            </w:r>
          </w:p>
        </w:tc>
        <w:tc>
          <w:tcPr>
            <w:tcW w:w="2766" w:type="dxa"/>
          </w:tcPr>
          <w:p w14:paraId="677A7C12" w14:textId="3650F751" w:rsidR="00602C5C" w:rsidRPr="00602C5C" w:rsidRDefault="00602C5C" w:rsidP="00602C5C">
            <w:pPr>
              <w:rPr>
                <w:rFonts w:ascii="宋体" w:eastAsia="宋体" w:hAnsi="宋体"/>
              </w:rPr>
            </w:pPr>
            <w:r w:rsidRPr="00602C5C">
              <w:rPr>
                <w:rFonts w:ascii="宋体" w:eastAsia="宋体" w:hAnsi="宋体" w:hint="eastAsia"/>
              </w:rPr>
              <w:t>王珂</w:t>
            </w:r>
          </w:p>
        </w:tc>
      </w:tr>
      <w:tr w:rsidR="00602C5C" w:rsidRPr="00602C5C" w14:paraId="4ADA9D48" w14:textId="77777777" w:rsidTr="00602C5C">
        <w:trPr>
          <w:jc w:val="center"/>
        </w:trPr>
        <w:tc>
          <w:tcPr>
            <w:tcW w:w="1271" w:type="dxa"/>
          </w:tcPr>
          <w:p w14:paraId="6FAAEE1F" w14:textId="36497167" w:rsidR="00602C5C" w:rsidRPr="00602C5C" w:rsidRDefault="00602C5C" w:rsidP="00602C5C">
            <w:pPr>
              <w:jc w:val="center"/>
              <w:rPr>
                <w:rFonts w:ascii="宋体" w:eastAsia="宋体" w:hAnsi="宋体"/>
              </w:rPr>
            </w:pPr>
            <w:r w:rsidRPr="00602C5C">
              <w:rPr>
                <w:rFonts w:ascii="宋体" w:eastAsia="宋体" w:hAnsi="宋体"/>
              </w:rPr>
              <w:t>10</w:t>
            </w:r>
          </w:p>
        </w:tc>
        <w:tc>
          <w:tcPr>
            <w:tcW w:w="4259" w:type="dxa"/>
          </w:tcPr>
          <w:p w14:paraId="0B7E1BFE" w14:textId="5229E536" w:rsidR="00602C5C" w:rsidRPr="00602C5C" w:rsidRDefault="00602C5C" w:rsidP="00602C5C">
            <w:pPr>
              <w:rPr>
                <w:rFonts w:ascii="宋体" w:eastAsia="宋体" w:hAnsi="宋体"/>
              </w:rPr>
            </w:pPr>
            <w:r w:rsidRPr="00602C5C">
              <w:rPr>
                <w:rFonts w:ascii="宋体" w:eastAsia="宋体" w:hAnsi="宋体" w:hint="eastAsia"/>
              </w:rPr>
              <w:t>西南证券</w:t>
            </w:r>
          </w:p>
        </w:tc>
        <w:tc>
          <w:tcPr>
            <w:tcW w:w="2766" w:type="dxa"/>
          </w:tcPr>
          <w:p w14:paraId="00049527" w14:textId="5B2C9C9D" w:rsidR="00602C5C" w:rsidRPr="00602C5C" w:rsidRDefault="00602C5C" w:rsidP="00602C5C">
            <w:pPr>
              <w:rPr>
                <w:rFonts w:ascii="宋体" w:eastAsia="宋体" w:hAnsi="宋体"/>
              </w:rPr>
            </w:pPr>
            <w:r w:rsidRPr="00602C5C">
              <w:rPr>
                <w:rFonts w:ascii="宋体" w:eastAsia="宋体" w:hAnsi="宋体" w:hint="eastAsia"/>
              </w:rPr>
              <w:t>周鑫雨</w:t>
            </w:r>
          </w:p>
        </w:tc>
      </w:tr>
      <w:tr w:rsidR="00602C5C" w:rsidRPr="00602C5C" w14:paraId="7987B388" w14:textId="77777777" w:rsidTr="00602C5C">
        <w:trPr>
          <w:jc w:val="center"/>
        </w:trPr>
        <w:tc>
          <w:tcPr>
            <w:tcW w:w="1271" w:type="dxa"/>
          </w:tcPr>
          <w:p w14:paraId="3FD0C220" w14:textId="3A904B65" w:rsidR="00602C5C" w:rsidRPr="00602C5C" w:rsidRDefault="00602C5C" w:rsidP="00602C5C">
            <w:pPr>
              <w:jc w:val="center"/>
              <w:rPr>
                <w:rFonts w:ascii="宋体" w:eastAsia="宋体" w:hAnsi="宋体"/>
              </w:rPr>
            </w:pPr>
            <w:r w:rsidRPr="00602C5C">
              <w:rPr>
                <w:rFonts w:ascii="宋体" w:eastAsia="宋体" w:hAnsi="宋体"/>
              </w:rPr>
              <w:t>11</w:t>
            </w:r>
          </w:p>
        </w:tc>
        <w:tc>
          <w:tcPr>
            <w:tcW w:w="4259" w:type="dxa"/>
          </w:tcPr>
          <w:p w14:paraId="46B42DB3" w14:textId="2C4B2FA5" w:rsidR="00602C5C" w:rsidRPr="00602C5C" w:rsidRDefault="00602C5C" w:rsidP="00602C5C">
            <w:pPr>
              <w:rPr>
                <w:rFonts w:ascii="宋体" w:eastAsia="宋体" w:hAnsi="宋体"/>
              </w:rPr>
            </w:pPr>
            <w:r w:rsidRPr="00602C5C">
              <w:rPr>
                <w:rFonts w:ascii="宋体" w:eastAsia="宋体" w:hAnsi="宋体" w:hint="eastAsia"/>
              </w:rPr>
              <w:t>野村证券</w:t>
            </w:r>
          </w:p>
        </w:tc>
        <w:tc>
          <w:tcPr>
            <w:tcW w:w="2766" w:type="dxa"/>
          </w:tcPr>
          <w:p w14:paraId="094A1156" w14:textId="59812A18" w:rsidR="00602C5C" w:rsidRPr="00602C5C" w:rsidRDefault="00602C5C" w:rsidP="00602C5C">
            <w:pPr>
              <w:rPr>
                <w:rFonts w:ascii="宋体" w:eastAsia="宋体" w:hAnsi="宋体"/>
              </w:rPr>
            </w:pPr>
            <w:r w:rsidRPr="00602C5C">
              <w:rPr>
                <w:rFonts w:ascii="宋体" w:eastAsia="宋体" w:hAnsi="宋体" w:hint="eastAsia"/>
              </w:rPr>
              <w:t>唐建伟</w:t>
            </w:r>
          </w:p>
        </w:tc>
      </w:tr>
      <w:tr w:rsidR="00602C5C" w:rsidRPr="00602C5C" w14:paraId="4FC13BFF" w14:textId="77777777" w:rsidTr="00602C5C">
        <w:trPr>
          <w:jc w:val="center"/>
        </w:trPr>
        <w:tc>
          <w:tcPr>
            <w:tcW w:w="1271" w:type="dxa"/>
          </w:tcPr>
          <w:p w14:paraId="65FF5773" w14:textId="4CA92666" w:rsidR="00602C5C" w:rsidRPr="00602C5C" w:rsidRDefault="00602C5C" w:rsidP="00602C5C">
            <w:pPr>
              <w:jc w:val="center"/>
              <w:rPr>
                <w:rFonts w:ascii="宋体" w:eastAsia="宋体" w:hAnsi="宋体"/>
              </w:rPr>
            </w:pPr>
            <w:r w:rsidRPr="00602C5C">
              <w:rPr>
                <w:rFonts w:ascii="宋体" w:eastAsia="宋体" w:hAnsi="宋体"/>
              </w:rPr>
              <w:t>12</w:t>
            </w:r>
          </w:p>
        </w:tc>
        <w:tc>
          <w:tcPr>
            <w:tcW w:w="4259" w:type="dxa"/>
          </w:tcPr>
          <w:p w14:paraId="0FCAB81D" w14:textId="5B6F9D6A" w:rsidR="00602C5C" w:rsidRPr="00602C5C" w:rsidRDefault="00602C5C" w:rsidP="00602C5C">
            <w:pPr>
              <w:rPr>
                <w:rFonts w:ascii="宋体" w:eastAsia="宋体" w:hAnsi="宋体"/>
              </w:rPr>
            </w:pPr>
            <w:r w:rsidRPr="00602C5C">
              <w:rPr>
                <w:rFonts w:ascii="宋体" w:eastAsia="宋体" w:hAnsi="宋体" w:hint="eastAsia"/>
              </w:rPr>
              <w:t>彬元资本</w:t>
            </w:r>
          </w:p>
        </w:tc>
        <w:tc>
          <w:tcPr>
            <w:tcW w:w="2766" w:type="dxa"/>
          </w:tcPr>
          <w:p w14:paraId="6F05E223" w14:textId="4B38CC9C" w:rsidR="00602C5C" w:rsidRPr="00602C5C" w:rsidRDefault="00602C5C" w:rsidP="00602C5C">
            <w:pPr>
              <w:rPr>
                <w:rFonts w:ascii="宋体" w:eastAsia="宋体" w:hAnsi="宋体"/>
              </w:rPr>
            </w:pPr>
            <w:r w:rsidRPr="00602C5C">
              <w:rPr>
                <w:rFonts w:ascii="宋体" w:eastAsia="宋体" w:hAnsi="宋体" w:hint="eastAsia"/>
              </w:rPr>
              <w:t>张书鑫</w:t>
            </w:r>
          </w:p>
        </w:tc>
      </w:tr>
      <w:tr w:rsidR="00602C5C" w:rsidRPr="00602C5C" w14:paraId="279C0753" w14:textId="77777777" w:rsidTr="00602C5C">
        <w:trPr>
          <w:jc w:val="center"/>
        </w:trPr>
        <w:tc>
          <w:tcPr>
            <w:tcW w:w="1271" w:type="dxa"/>
          </w:tcPr>
          <w:p w14:paraId="4327730A" w14:textId="1033068D" w:rsidR="00602C5C" w:rsidRPr="00602C5C" w:rsidRDefault="00602C5C" w:rsidP="00602C5C">
            <w:pPr>
              <w:jc w:val="center"/>
              <w:rPr>
                <w:rFonts w:ascii="宋体" w:eastAsia="宋体" w:hAnsi="宋体"/>
              </w:rPr>
            </w:pPr>
            <w:r w:rsidRPr="00602C5C">
              <w:rPr>
                <w:rFonts w:ascii="宋体" w:eastAsia="宋体" w:hAnsi="宋体"/>
              </w:rPr>
              <w:t>13</w:t>
            </w:r>
          </w:p>
        </w:tc>
        <w:tc>
          <w:tcPr>
            <w:tcW w:w="4259" w:type="dxa"/>
          </w:tcPr>
          <w:p w14:paraId="5B751275" w14:textId="63F6C87E" w:rsidR="00602C5C" w:rsidRPr="00602C5C" w:rsidRDefault="00602C5C" w:rsidP="00602C5C">
            <w:pPr>
              <w:rPr>
                <w:rFonts w:ascii="宋体" w:eastAsia="宋体" w:hAnsi="宋体"/>
              </w:rPr>
            </w:pPr>
            <w:r w:rsidRPr="00602C5C">
              <w:rPr>
                <w:rFonts w:ascii="宋体" w:eastAsia="宋体" w:hAnsi="宋体" w:hint="eastAsia"/>
              </w:rPr>
              <w:t>西部证券</w:t>
            </w:r>
          </w:p>
        </w:tc>
        <w:tc>
          <w:tcPr>
            <w:tcW w:w="2766" w:type="dxa"/>
          </w:tcPr>
          <w:p w14:paraId="35520BD0" w14:textId="5D0E5A1B" w:rsidR="00602C5C" w:rsidRPr="00602C5C" w:rsidRDefault="00602C5C" w:rsidP="00602C5C">
            <w:pPr>
              <w:rPr>
                <w:rFonts w:ascii="宋体" w:eastAsia="宋体" w:hAnsi="宋体"/>
              </w:rPr>
            </w:pPr>
            <w:r w:rsidRPr="00602C5C">
              <w:rPr>
                <w:rFonts w:ascii="宋体" w:eastAsia="宋体" w:hAnsi="宋体" w:hint="eastAsia"/>
              </w:rPr>
              <w:t>邓宇轩</w:t>
            </w:r>
          </w:p>
        </w:tc>
      </w:tr>
      <w:tr w:rsidR="00602C5C" w:rsidRPr="00602C5C" w14:paraId="275A272E" w14:textId="77777777" w:rsidTr="00602C5C">
        <w:trPr>
          <w:jc w:val="center"/>
        </w:trPr>
        <w:tc>
          <w:tcPr>
            <w:tcW w:w="1271" w:type="dxa"/>
          </w:tcPr>
          <w:p w14:paraId="27D1D00C" w14:textId="108F0D7E" w:rsidR="00602C5C" w:rsidRPr="00602C5C" w:rsidRDefault="00602C5C" w:rsidP="00602C5C">
            <w:pPr>
              <w:jc w:val="center"/>
              <w:rPr>
                <w:rFonts w:ascii="宋体" w:eastAsia="宋体" w:hAnsi="宋体"/>
              </w:rPr>
            </w:pPr>
            <w:r w:rsidRPr="00602C5C">
              <w:rPr>
                <w:rFonts w:ascii="宋体" w:eastAsia="宋体" w:hAnsi="宋体"/>
              </w:rPr>
              <w:t>14</w:t>
            </w:r>
          </w:p>
        </w:tc>
        <w:tc>
          <w:tcPr>
            <w:tcW w:w="4259" w:type="dxa"/>
          </w:tcPr>
          <w:p w14:paraId="37272E7B" w14:textId="0D767393" w:rsidR="00602C5C" w:rsidRPr="00602C5C" w:rsidRDefault="00602C5C" w:rsidP="00602C5C">
            <w:pPr>
              <w:rPr>
                <w:rFonts w:ascii="宋体" w:eastAsia="宋体" w:hAnsi="宋体"/>
              </w:rPr>
            </w:pPr>
            <w:r w:rsidRPr="00602C5C">
              <w:rPr>
                <w:rFonts w:ascii="宋体" w:eastAsia="宋体" w:hAnsi="宋体" w:hint="eastAsia"/>
              </w:rPr>
              <w:t>财通证券</w:t>
            </w:r>
          </w:p>
        </w:tc>
        <w:tc>
          <w:tcPr>
            <w:tcW w:w="2766" w:type="dxa"/>
          </w:tcPr>
          <w:p w14:paraId="752F0184" w14:textId="0AA3AB0F" w:rsidR="00602C5C" w:rsidRPr="00602C5C" w:rsidRDefault="00602C5C" w:rsidP="00602C5C">
            <w:pPr>
              <w:rPr>
                <w:rFonts w:ascii="宋体" w:eastAsia="宋体" w:hAnsi="宋体"/>
              </w:rPr>
            </w:pPr>
            <w:r w:rsidRPr="00602C5C">
              <w:rPr>
                <w:rFonts w:ascii="宋体" w:eastAsia="宋体" w:hAnsi="宋体" w:hint="eastAsia"/>
              </w:rPr>
              <w:t>韩家宝</w:t>
            </w:r>
          </w:p>
        </w:tc>
      </w:tr>
      <w:tr w:rsidR="00602C5C" w:rsidRPr="00602C5C" w14:paraId="386F13CC" w14:textId="77777777" w:rsidTr="00602C5C">
        <w:trPr>
          <w:jc w:val="center"/>
        </w:trPr>
        <w:tc>
          <w:tcPr>
            <w:tcW w:w="1271" w:type="dxa"/>
          </w:tcPr>
          <w:p w14:paraId="489DDDDC" w14:textId="5B054C13" w:rsidR="00602C5C" w:rsidRPr="00602C5C" w:rsidRDefault="00602C5C" w:rsidP="00602C5C">
            <w:pPr>
              <w:jc w:val="center"/>
              <w:rPr>
                <w:rFonts w:ascii="宋体" w:eastAsia="宋体" w:hAnsi="宋体"/>
              </w:rPr>
            </w:pPr>
            <w:r w:rsidRPr="00602C5C">
              <w:rPr>
                <w:rFonts w:ascii="宋体" w:eastAsia="宋体" w:hAnsi="宋体"/>
              </w:rPr>
              <w:t>15</w:t>
            </w:r>
          </w:p>
        </w:tc>
        <w:tc>
          <w:tcPr>
            <w:tcW w:w="4259" w:type="dxa"/>
          </w:tcPr>
          <w:p w14:paraId="6B552C11" w14:textId="4619E05C" w:rsidR="00602C5C" w:rsidRPr="00602C5C" w:rsidRDefault="00602C5C" w:rsidP="00351AA1">
            <w:pPr>
              <w:rPr>
                <w:rFonts w:ascii="宋体" w:eastAsia="宋体" w:hAnsi="宋体"/>
              </w:rPr>
            </w:pPr>
            <w:r w:rsidRPr="00602C5C">
              <w:rPr>
                <w:rFonts w:ascii="宋体" w:eastAsia="宋体" w:hAnsi="宋体" w:hint="eastAsia"/>
              </w:rPr>
              <w:t>东方证券</w:t>
            </w:r>
          </w:p>
        </w:tc>
        <w:tc>
          <w:tcPr>
            <w:tcW w:w="2766" w:type="dxa"/>
          </w:tcPr>
          <w:p w14:paraId="3D887EA3" w14:textId="43E60B7B" w:rsidR="00602C5C" w:rsidRPr="00602C5C" w:rsidRDefault="00602C5C" w:rsidP="00602C5C">
            <w:pPr>
              <w:rPr>
                <w:rFonts w:ascii="宋体" w:eastAsia="宋体" w:hAnsi="宋体"/>
              </w:rPr>
            </w:pPr>
            <w:r w:rsidRPr="00602C5C">
              <w:rPr>
                <w:rFonts w:ascii="宋体" w:eastAsia="宋体" w:hAnsi="宋体" w:hint="eastAsia"/>
              </w:rPr>
              <w:t>许恒栋</w:t>
            </w:r>
          </w:p>
        </w:tc>
      </w:tr>
      <w:tr w:rsidR="00602C5C" w:rsidRPr="00602C5C" w14:paraId="2E8A5057" w14:textId="77777777" w:rsidTr="00602C5C">
        <w:trPr>
          <w:jc w:val="center"/>
        </w:trPr>
        <w:tc>
          <w:tcPr>
            <w:tcW w:w="1271" w:type="dxa"/>
          </w:tcPr>
          <w:p w14:paraId="1857581F" w14:textId="754462AB" w:rsidR="00602C5C" w:rsidRPr="00602C5C" w:rsidRDefault="00602C5C" w:rsidP="00602C5C">
            <w:pPr>
              <w:jc w:val="center"/>
              <w:rPr>
                <w:rFonts w:ascii="宋体" w:eastAsia="宋体" w:hAnsi="宋体"/>
              </w:rPr>
            </w:pPr>
            <w:r w:rsidRPr="00602C5C">
              <w:rPr>
                <w:rFonts w:ascii="宋体" w:eastAsia="宋体" w:hAnsi="宋体"/>
              </w:rPr>
              <w:t>16</w:t>
            </w:r>
          </w:p>
        </w:tc>
        <w:tc>
          <w:tcPr>
            <w:tcW w:w="4259" w:type="dxa"/>
          </w:tcPr>
          <w:p w14:paraId="69DC5D06" w14:textId="730CC6DA" w:rsidR="00602C5C" w:rsidRPr="00602C5C" w:rsidRDefault="00602C5C" w:rsidP="00602C5C">
            <w:pPr>
              <w:rPr>
                <w:rFonts w:ascii="宋体" w:eastAsia="宋体" w:hAnsi="宋体"/>
              </w:rPr>
            </w:pPr>
            <w:r w:rsidRPr="00602C5C">
              <w:rPr>
                <w:rFonts w:ascii="宋体" w:eastAsia="宋体" w:hAnsi="宋体" w:hint="eastAsia"/>
              </w:rPr>
              <w:t>光大证券</w:t>
            </w:r>
          </w:p>
        </w:tc>
        <w:tc>
          <w:tcPr>
            <w:tcW w:w="2766" w:type="dxa"/>
          </w:tcPr>
          <w:p w14:paraId="45E99F1F" w14:textId="6B534DE4" w:rsidR="00602C5C" w:rsidRPr="00602C5C" w:rsidRDefault="00602C5C" w:rsidP="00602C5C">
            <w:pPr>
              <w:rPr>
                <w:rFonts w:ascii="宋体" w:eastAsia="宋体" w:hAnsi="宋体"/>
              </w:rPr>
            </w:pPr>
            <w:r w:rsidRPr="00602C5C">
              <w:rPr>
                <w:rFonts w:ascii="宋体" w:eastAsia="宋体" w:hAnsi="宋体" w:hint="eastAsia"/>
              </w:rPr>
              <w:t>刘凯</w:t>
            </w:r>
          </w:p>
        </w:tc>
      </w:tr>
      <w:tr w:rsidR="00602C5C" w:rsidRPr="00602C5C" w14:paraId="6B6C9408" w14:textId="77777777" w:rsidTr="00602C5C">
        <w:trPr>
          <w:jc w:val="center"/>
        </w:trPr>
        <w:tc>
          <w:tcPr>
            <w:tcW w:w="1271" w:type="dxa"/>
          </w:tcPr>
          <w:p w14:paraId="0B38D88C" w14:textId="5B8A3E4B" w:rsidR="00602C5C" w:rsidRPr="00602C5C" w:rsidRDefault="00602C5C" w:rsidP="00602C5C">
            <w:pPr>
              <w:jc w:val="center"/>
              <w:rPr>
                <w:rFonts w:ascii="宋体" w:eastAsia="宋体" w:hAnsi="宋体"/>
              </w:rPr>
            </w:pPr>
            <w:r w:rsidRPr="00602C5C">
              <w:rPr>
                <w:rFonts w:ascii="宋体" w:eastAsia="宋体" w:hAnsi="宋体"/>
              </w:rPr>
              <w:t>17</w:t>
            </w:r>
          </w:p>
        </w:tc>
        <w:tc>
          <w:tcPr>
            <w:tcW w:w="4259" w:type="dxa"/>
          </w:tcPr>
          <w:p w14:paraId="1ED83C84" w14:textId="4C3590DB" w:rsidR="00602C5C" w:rsidRPr="00602C5C" w:rsidRDefault="00602C5C" w:rsidP="00602C5C">
            <w:pPr>
              <w:rPr>
                <w:rFonts w:ascii="宋体" w:eastAsia="宋体" w:hAnsi="宋体"/>
              </w:rPr>
            </w:pPr>
            <w:r w:rsidRPr="00602C5C">
              <w:rPr>
                <w:rFonts w:ascii="宋体" w:eastAsia="宋体" w:hAnsi="宋体" w:hint="eastAsia"/>
              </w:rPr>
              <w:t>西部利得基金</w:t>
            </w:r>
          </w:p>
        </w:tc>
        <w:tc>
          <w:tcPr>
            <w:tcW w:w="2766" w:type="dxa"/>
          </w:tcPr>
          <w:p w14:paraId="68965CA2" w14:textId="75E0065B" w:rsidR="00602C5C" w:rsidRPr="00602C5C" w:rsidRDefault="00602C5C" w:rsidP="00602C5C">
            <w:pPr>
              <w:rPr>
                <w:rFonts w:ascii="宋体" w:eastAsia="宋体" w:hAnsi="宋体"/>
              </w:rPr>
            </w:pPr>
            <w:r w:rsidRPr="00602C5C">
              <w:rPr>
                <w:rFonts w:ascii="宋体" w:eastAsia="宋体" w:hAnsi="宋体" w:hint="eastAsia"/>
              </w:rPr>
              <w:t>黄浦</w:t>
            </w:r>
          </w:p>
        </w:tc>
      </w:tr>
      <w:tr w:rsidR="00602C5C" w:rsidRPr="00602C5C" w14:paraId="10C0D484" w14:textId="77777777" w:rsidTr="00602C5C">
        <w:trPr>
          <w:jc w:val="center"/>
        </w:trPr>
        <w:tc>
          <w:tcPr>
            <w:tcW w:w="1271" w:type="dxa"/>
          </w:tcPr>
          <w:p w14:paraId="3F77E74D" w14:textId="6184ACF8" w:rsidR="00602C5C" w:rsidRPr="00602C5C" w:rsidRDefault="00602C5C" w:rsidP="00602C5C">
            <w:pPr>
              <w:jc w:val="center"/>
              <w:rPr>
                <w:rFonts w:ascii="宋体" w:eastAsia="宋体" w:hAnsi="宋体"/>
              </w:rPr>
            </w:pPr>
            <w:r w:rsidRPr="00602C5C">
              <w:rPr>
                <w:rFonts w:ascii="宋体" w:eastAsia="宋体" w:hAnsi="宋体"/>
              </w:rPr>
              <w:t>18</w:t>
            </w:r>
          </w:p>
        </w:tc>
        <w:tc>
          <w:tcPr>
            <w:tcW w:w="4259" w:type="dxa"/>
          </w:tcPr>
          <w:p w14:paraId="75F13A21" w14:textId="3E02FE8C" w:rsidR="00602C5C" w:rsidRPr="00602C5C" w:rsidRDefault="00602C5C" w:rsidP="00602C5C">
            <w:pPr>
              <w:rPr>
                <w:rFonts w:ascii="宋体" w:eastAsia="宋体" w:hAnsi="宋体"/>
              </w:rPr>
            </w:pPr>
            <w:r w:rsidRPr="00602C5C">
              <w:rPr>
                <w:rFonts w:ascii="宋体" w:eastAsia="宋体" w:hAnsi="宋体" w:hint="eastAsia"/>
              </w:rPr>
              <w:t>山西证券</w:t>
            </w:r>
          </w:p>
        </w:tc>
        <w:tc>
          <w:tcPr>
            <w:tcW w:w="2766" w:type="dxa"/>
          </w:tcPr>
          <w:p w14:paraId="424FF6EE" w14:textId="2E60CBDE" w:rsidR="00602C5C" w:rsidRPr="00602C5C" w:rsidRDefault="00602C5C" w:rsidP="00602C5C">
            <w:pPr>
              <w:rPr>
                <w:rFonts w:ascii="宋体" w:eastAsia="宋体" w:hAnsi="宋体"/>
              </w:rPr>
            </w:pPr>
            <w:r w:rsidRPr="00602C5C">
              <w:rPr>
                <w:rFonts w:ascii="宋体" w:eastAsia="宋体" w:hAnsi="宋体" w:hint="eastAsia"/>
              </w:rPr>
              <w:t>潘宁河</w:t>
            </w:r>
          </w:p>
        </w:tc>
      </w:tr>
      <w:tr w:rsidR="00602C5C" w:rsidRPr="00602C5C" w14:paraId="4D5F3EAA" w14:textId="77777777" w:rsidTr="00602C5C">
        <w:trPr>
          <w:jc w:val="center"/>
        </w:trPr>
        <w:tc>
          <w:tcPr>
            <w:tcW w:w="1271" w:type="dxa"/>
          </w:tcPr>
          <w:p w14:paraId="50A58D71" w14:textId="39EC8B3F" w:rsidR="00602C5C" w:rsidRPr="00602C5C" w:rsidRDefault="00602C5C" w:rsidP="00602C5C">
            <w:pPr>
              <w:jc w:val="center"/>
              <w:rPr>
                <w:rFonts w:ascii="宋体" w:eastAsia="宋体" w:hAnsi="宋体"/>
              </w:rPr>
            </w:pPr>
            <w:r w:rsidRPr="00602C5C">
              <w:rPr>
                <w:rFonts w:ascii="宋体" w:eastAsia="宋体" w:hAnsi="宋体"/>
              </w:rPr>
              <w:t>19</w:t>
            </w:r>
          </w:p>
        </w:tc>
        <w:tc>
          <w:tcPr>
            <w:tcW w:w="4259" w:type="dxa"/>
          </w:tcPr>
          <w:p w14:paraId="7A2FF872" w14:textId="13EC044C" w:rsidR="00602C5C" w:rsidRPr="00602C5C" w:rsidRDefault="00602C5C" w:rsidP="00602C5C">
            <w:pPr>
              <w:rPr>
                <w:rFonts w:ascii="宋体" w:eastAsia="宋体" w:hAnsi="宋体"/>
              </w:rPr>
            </w:pPr>
            <w:r w:rsidRPr="00602C5C">
              <w:rPr>
                <w:rFonts w:ascii="宋体" w:eastAsia="宋体" w:hAnsi="宋体" w:hint="eastAsia"/>
              </w:rPr>
              <w:t>江西凌渲科技技术有限公司</w:t>
            </w:r>
          </w:p>
        </w:tc>
        <w:tc>
          <w:tcPr>
            <w:tcW w:w="2766" w:type="dxa"/>
          </w:tcPr>
          <w:p w14:paraId="1D5B29CC" w14:textId="5279D266" w:rsidR="00602C5C" w:rsidRPr="00602C5C" w:rsidRDefault="00602C5C" w:rsidP="00602C5C">
            <w:pPr>
              <w:rPr>
                <w:rFonts w:ascii="宋体" w:eastAsia="宋体" w:hAnsi="宋体"/>
              </w:rPr>
            </w:pPr>
            <w:r w:rsidRPr="00602C5C">
              <w:rPr>
                <w:rFonts w:ascii="宋体" w:eastAsia="宋体" w:hAnsi="宋体" w:hint="eastAsia"/>
              </w:rPr>
              <w:t>赵光明</w:t>
            </w:r>
          </w:p>
        </w:tc>
      </w:tr>
      <w:tr w:rsidR="00602C5C" w:rsidRPr="00602C5C" w14:paraId="3349E40D" w14:textId="77777777" w:rsidTr="00602C5C">
        <w:trPr>
          <w:jc w:val="center"/>
        </w:trPr>
        <w:tc>
          <w:tcPr>
            <w:tcW w:w="1271" w:type="dxa"/>
          </w:tcPr>
          <w:p w14:paraId="59F3EB81" w14:textId="42A6D1F8" w:rsidR="00602C5C" w:rsidRPr="00602C5C" w:rsidRDefault="00602C5C" w:rsidP="00602C5C">
            <w:pPr>
              <w:jc w:val="center"/>
              <w:rPr>
                <w:rFonts w:ascii="宋体" w:eastAsia="宋体" w:hAnsi="宋体"/>
              </w:rPr>
            </w:pPr>
            <w:r w:rsidRPr="00602C5C">
              <w:rPr>
                <w:rFonts w:ascii="宋体" w:eastAsia="宋体" w:hAnsi="宋体"/>
              </w:rPr>
              <w:t>20</w:t>
            </w:r>
          </w:p>
        </w:tc>
        <w:tc>
          <w:tcPr>
            <w:tcW w:w="4259" w:type="dxa"/>
          </w:tcPr>
          <w:p w14:paraId="7D9E9557" w14:textId="606D9D5E" w:rsidR="00602C5C" w:rsidRPr="00602C5C" w:rsidRDefault="00602C5C" w:rsidP="00602C5C">
            <w:pPr>
              <w:rPr>
                <w:rFonts w:ascii="宋体" w:eastAsia="宋体" w:hAnsi="宋体"/>
              </w:rPr>
            </w:pPr>
            <w:r w:rsidRPr="00602C5C">
              <w:rPr>
                <w:rFonts w:ascii="宋体" w:eastAsia="宋体" w:hAnsi="宋体" w:hint="eastAsia"/>
              </w:rPr>
              <w:t>杭州景上源私募基金管理有限公司</w:t>
            </w:r>
          </w:p>
        </w:tc>
        <w:tc>
          <w:tcPr>
            <w:tcW w:w="2766" w:type="dxa"/>
          </w:tcPr>
          <w:p w14:paraId="47D436DF" w14:textId="26896939" w:rsidR="00602C5C" w:rsidRPr="00602C5C" w:rsidRDefault="00602C5C" w:rsidP="00602C5C">
            <w:pPr>
              <w:rPr>
                <w:rFonts w:ascii="宋体" w:eastAsia="宋体" w:hAnsi="宋体"/>
              </w:rPr>
            </w:pPr>
            <w:r w:rsidRPr="00602C5C">
              <w:rPr>
                <w:rFonts w:ascii="宋体" w:eastAsia="宋体" w:hAnsi="宋体" w:hint="eastAsia"/>
              </w:rPr>
              <w:t>徐浩琪</w:t>
            </w:r>
          </w:p>
        </w:tc>
      </w:tr>
      <w:tr w:rsidR="00602C5C" w:rsidRPr="00602C5C" w14:paraId="5C39AE94" w14:textId="77777777" w:rsidTr="00602C5C">
        <w:trPr>
          <w:jc w:val="center"/>
        </w:trPr>
        <w:tc>
          <w:tcPr>
            <w:tcW w:w="1271" w:type="dxa"/>
          </w:tcPr>
          <w:p w14:paraId="34BE94CD" w14:textId="14D1E805" w:rsidR="00602C5C" w:rsidRPr="00602C5C" w:rsidRDefault="00602C5C" w:rsidP="00602C5C">
            <w:pPr>
              <w:jc w:val="center"/>
              <w:rPr>
                <w:rFonts w:ascii="宋体" w:eastAsia="宋体" w:hAnsi="宋体"/>
              </w:rPr>
            </w:pPr>
            <w:r w:rsidRPr="00602C5C">
              <w:rPr>
                <w:rFonts w:ascii="宋体" w:eastAsia="宋体" w:hAnsi="宋体"/>
              </w:rPr>
              <w:t>21</w:t>
            </w:r>
          </w:p>
        </w:tc>
        <w:tc>
          <w:tcPr>
            <w:tcW w:w="4259" w:type="dxa"/>
          </w:tcPr>
          <w:p w14:paraId="0E5F3A4B" w14:textId="683AFD1B" w:rsidR="00602C5C" w:rsidRPr="00602C5C" w:rsidRDefault="00602C5C" w:rsidP="00602C5C">
            <w:pPr>
              <w:rPr>
                <w:rFonts w:ascii="宋体" w:eastAsia="宋体" w:hAnsi="宋体"/>
              </w:rPr>
            </w:pPr>
            <w:r w:rsidRPr="00602C5C">
              <w:rPr>
                <w:rFonts w:ascii="宋体" w:eastAsia="宋体" w:hAnsi="宋体" w:hint="eastAsia"/>
              </w:rPr>
              <w:t>浙江瑞特资产管理有限公司</w:t>
            </w:r>
          </w:p>
        </w:tc>
        <w:tc>
          <w:tcPr>
            <w:tcW w:w="2766" w:type="dxa"/>
          </w:tcPr>
          <w:p w14:paraId="764BFD19" w14:textId="00968534" w:rsidR="00602C5C" w:rsidRPr="00602C5C" w:rsidRDefault="00602C5C" w:rsidP="00602C5C">
            <w:pPr>
              <w:rPr>
                <w:rFonts w:ascii="宋体" w:eastAsia="宋体" w:hAnsi="宋体"/>
              </w:rPr>
            </w:pPr>
            <w:r w:rsidRPr="00602C5C">
              <w:rPr>
                <w:rFonts w:ascii="宋体" w:eastAsia="宋体" w:hAnsi="宋体" w:hint="eastAsia"/>
              </w:rPr>
              <w:t>何肄杰</w:t>
            </w:r>
          </w:p>
        </w:tc>
      </w:tr>
      <w:tr w:rsidR="00602C5C" w:rsidRPr="00602C5C" w14:paraId="53CF0C91" w14:textId="77777777" w:rsidTr="00602C5C">
        <w:trPr>
          <w:jc w:val="center"/>
        </w:trPr>
        <w:tc>
          <w:tcPr>
            <w:tcW w:w="1271" w:type="dxa"/>
          </w:tcPr>
          <w:p w14:paraId="2BEB3F68" w14:textId="53BEC1E3" w:rsidR="00602C5C" w:rsidRPr="00602C5C" w:rsidRDefault="00602C5C" w:rsidP="00602C5C">
            <w:pPr>
              <w:jc w:val="center"/>
              <w:rPr>
                <w:rFonts w:ascii="宋体" w:eastAsia="宋体" w:hAnsi="宋体"/>
              </w:rPr>
            </w:pPr>
            <w:r w:rsidRPr="00602C5C">
              <w:rPr>
                <w:rFonts w:ascii="宋体" w:eastAsia="宋体" w:hAnsi="宋体"/>
              </w:rPr>
              <w:t>22</w:t>
            </w:r>
          </w:p>
        </w:tc>
        <w:tc>
          <w:tcPr>
            <w:tcW w:w="4259" w:type="dxa"/>
          </w:tcPr>
          <w:p w14:paraId="7AEC31E0" w14:textId="3A0CEC78" w:rsidR="00602C5C" w:rsidRPr="00602C5C" w:rsidRDefault="00602C5C" w:rsidP="00602C5C">
            <w:pPr>
              <w:rPr>
                <w:rFonts w:ascii="宋体" w:eastAsia="宋体" w:hAnsi="宋体"/>
              </w:rPr>
            </w:pPr>
            <w:r w:rsidRPr="00602C5C">
              <w:rPr>
                <w:rFonts w:ascii="宋体" w:eastAsia="宋体" w:hAnsi="宋体" w:hint="eastAsia"/>
              </w:rPr>
              <w:t>杭州红骅投资管理有限公司</w:t>
            </w:r>
          </w:p>
        </w:tc>
        <w:tc>
          <w:tcPr>
            <w:tcW w:w="2766" w:type="dxa"/>
          </w:tcPr>
          <w:p w14:paraId="524247F3" w14:textId="2980D909" w:rsidR="00602C5C" w:rsidRPr="00602C5C" w:rsidRDefault="00602C5C" w:rsidP="00602C5C">
            <w:pPr>
              <w:rPr>
                <w:rFonts w:ascii="宋体" w:eastAsia="宋体" w:hAnsi="宋体"/>
              </w:rPr>
            </w:pPr>
            <w:r w:rsidRPr="00602C5C">
              <w:rPr>
                <w:rFonts w:ascii="宋体" w:eastAsia="宋体" w:hAnsi="宋体" w:hint="eastAsia"/>
              </w:rPr>
              <w:t>查业涛</w:t>
            </w:r>
          </w:p>
        </w:tc>
      </w:tr>
      <w:tr w:rsidR="00602C5C" w:rsidRPr="00602C5C" w14:paraId="3CD81DA5" w14:textId="77777777" w:rsidTr="00602C5C">
        <w:trPr>
          <w:jc w:val="center"/>
        </w:trPr>
        <w:tc>
          <w:tcPr>
            <w:tcW w:w="1271" w:type="dxa"/>
          </w:tcPr>
          <w:p w14:paraId="492207F8" w14:textId="5820F289" w:rsidR="00602C5C" w:rsidRPr="00602C5C" w:rsidRDefault="00602C5C" w:rsidP="00602C5C">
            <w:pPr>
              <w:jc w:val="center"/>
              <w:rPr>
                <w:rFonts w:ascii="宋体" w:eastAsia="宋体" w:hAnsi="宋体"/>
              </w:rPr>
            </w:pPr>
            <w:r w:rsidRPr="00602C5C">
              <w:rPr>
                <w:rFonts w:ascii="宋体" w:eastAsia="宋体" w:hAnsi="宋体"/>
              </w:rPr>
              <w:t>23</w:t>
            </w:r>
          </w:p>
        </w:tc>
        <w:tc>
          <w:tcPr>
            <w:tcW w:w="4259" w:type="dxa"/>
          </w:tcPr>
          <w:p w14:paraId="39988126" w14:textId="1CD89482" w:rsidR="00602C5C" w:rsidRPr="00602C5C" w:rsidRDefault="00602C5C" w:rsidP="00602C5C">
            <w:pPr>
              <w:rPr>
                <w:rFonts w:ascii="宋体" w:eastAsia="宋体" w:hAnsi="宋体"/>
              </w:rPr>
            </w:pPr>
            <w:r w:rsidRPr="00602C5C">
              <w:rPr>
                <w:rFonts w:ascii="宋体" w:eastAsia="宋体" w:hAnsi="宋体" w:hint="eastAsia"/>
              </w:rPr>
              <w:t>中金公司</w:t>
            </w:r>
          </w:p>
        </w:tc>
        <w:tc>
          <w:tcPr>
            <w:tcW w:w="2766" w:type="dxa"/>
          </w:tcPr>
          <w:p w14:paraId="2A9F504B" w14:textId="4F12EA23" w:rsidR="00602C5C" w:rsidRPr="00602C5C" w:rsidRDefault="00602C5C" w:rsidP="00602C5C">
            <w:pPr>
              <w:rPr>
                <w:rFonts w:ascii="宋体" w:eastAsia="宋体" w:hAnsi="宋体"/>
              </w:rPr>
            </w:pPr>
            <w:r w:rsidRPr="00602C5C">
              <w:rPr>
                <w:rFonts w:ascii="宋体" w:eastAsia="宋体" w:hAnsi="宋体" w:hint="eastAsia"/>
              </w:rPr>
              <w:t>郭威秀</w:t>
            </w:r>
          </w:p>
        </w:tc>
      </w:tr>
      <w:tr w:rsidR="00602C5C" w:rsidRPr="00602C5C" w14:paraId="7F1C112A" w14:textId="77777777" w:rsidTr="00602C5C">
        <w:trPr>
          <w:jc w:val="center"/>
        </w:trPr>
        <w:tc>
          <w:tcPr>
            <w:tcW w:w="1271" w:type="dxa"/>
          </w:tcPr>
          <w:p w14:paraId="49F618F5" w14:textId="03056025" w:rsidR="00602C5C" w:rsidRPr="00602C5C" w:rsidRDefault="00602C5C" w:rsidP="00602C5C">
            <w:pPr>
              <w:jc w:val="center"/>
              <w:rPr>
                <w:rFonts w:ascii="宋体" w:eastAsia="宋体" w:hAnsi="宋体"/>
              </w:rPr>
            </w:pPr>
            <w:r w:rsidRPr="00602C5C">
              <w:rPr>
                <w:rFonts w:ascii="宋体" w:eastAsia="宋体" w:hAnsi="宋体"/>
              </w:rPr>
              <w:t>24</w:t>
            </w:r>
          </w:p>
        </w:tc>
        <w:tc>
          <w:tcPr>
            <w:tcW w:w="4259" w:type="dxa"/>
          </w:tcPr>
          <w:p w14:paraId="01285CEE" w14:textId="3BC5FBB2" w:rsidR="00602C5C" w:rsidRPr="00602C5C" w:rsidRDefault="00602C5C" w:rsidP="00602C5C">
            <w:pPr>
              <w:rPr>
                <w:rFonts w:ascii="宋体" w:eastAsia="宋体" w:hAnsi="宋体"/>
              </w:rPr>
            </w:pPr>
            <w:r w:rsidRPr="00602C5C">
              <w:rPr>
                <w:rFonts w:ascii="宋体" w:eastAsia="宋体" w:hAnsi="宋体" w:hint="eastAsia"/>
              </w:rPr>
              <w:t>高竹基金</w:t>
            </w:r>
          </w:p>
        </w:tc>
        <w:tc>
          <w:tcPr>
            <w:tcW w:w="2766" w:type="dxa"/>
          </w:tcPr>
          <w:p w14:paraId="0481B57C" w14:textId="23AD2B14" w:rsidR="00602C5C" w:rsidRPr="00602C5C" w:rsidRDefault="00602C5C" w:rsidP="00602C5C">
            <w:pPr>
              <w:rPr>
                <w:rFonts w:ascii="宋体" w:eastAsia="宋体" w:hAnsi="宋体"/>
              </w:rPr>
            </w:pPr>
            <w:r w:rsidRPr="00602C5C">
              <w:rPr>
                <w:rFonts w:ascii="宋体" w:eastAsia="宋体" w:hAnsi="宋体" w:hint="eastAsia"/>
              </w:rPr>
              <w:t>李心宇</w:t>
            </w:r>
          </w:p>
        </w:tc>
      </w:tr>
      <w:tr w:rsidR="00602C5C" w:rsidRPr="00602C5C" w14:paraId="4A6901CF" w14:textId="77777777" w:rsidTr="00602C5C">
        <w:trPr>
          <w:jc w:val="center"/>
        </w:trPr>
        <w:tc>
          <w:tcPr>
            <w:tcW w:w="1271" w:type="dxa"/>
          </w:tcPr>
          <w:p w14:paraId="72CB69A8" w14:textId="00460DEA" w:rsidR="00602C5C" w:rsidRPr="00602C5C" w:rsidRDefault="00602C5C" w:rsidP="00602C5C">
            <w:pPr>
              <w:jc w:val="center"/>
              <w:rPr>
                <w:rFonts w:ascii="宋体" w:eastAsia="宋体" w:hAnsi="宋体"/>
              </w:rPr>
            </w:pPr>
            <w:r w:rsidRPr="00602C5C">
              <w:rPr>
                <w:rFonts w:ascii="宋体" w:eastAsia="宋体" w:hAnsi="宋体"/>
              </w:rPr>
              <w:t>25</w:t>
            </w:r>
          </w:p>
        </w:tc>
        <w:tc>
          <w:tcPr>
            <w:tcW w:w="4259" w:type="dxa"/>
          </w:tcPr>
          <w:p w14:paraId="00A1341E" w14:textId="3555A58B" w:rsidR="00602C5C" w:rsidRPr="00602C5C" w:rsidRDefault="00602C5C" w:rsidP="00602C5C">
            <w:pPr>
              <w:rPr>
                <w:rFonts w:ascii="宋体" w:eastAsia="宋体" w:hAnsi="宋体"/>
              </w:rPr>
            </w:pPr>
            <w:r w:rsidRPr="00602C5C">
              <w:rPr>
                <w:rFonts w:ascii="宋体" w:eastAsia="宋体" w:hAnsi="宋体" w:hint="eastAsia"/>
              </w:rPr>
              <w:t>中信建投证券</w:t>
            </w:r>
          </w:p>
        </w:tc>
        <w:tc>
          <w:tcPr>
            <w:tcW w:w="2766" w:type="dxa"/>
          </w:tcPr>
          <w:p w14:paraId="43590D88" w14:textId="455A5EB4" w:rsidR="00602C5C" w:rsidRPr="00602C5C" w:rsidRDefault="00602C5C" w:rsidP="00602C5C">
            <w:pPr>
              <w:rPr>
                <w:rFonts w:ascii="宋体" w:eastAsia="宋体" w:hAnsi="宋体"/>
              </w:rPr>
            </w:pPr>
            <w:r w:rsidRPr="00602C5C">
              <w:rPr>
                <w:rFonts w:ascii="宋体" w:eastAsia="宋体" w:hAnsi="宋体" w:hint="eastAsia"/>
              </w:rPr>
              <w:t>籍星博</w:t>
            </w:r>
          </w:p>
        </w:tc>
      </w:tr>
      <w:tr w:rsidR="00602C5C" w:rsidRPr="00602C5C" w14:paraId="51FD43F1" w14:textId="77777777" w:rsidTr="00602C5C">
        <w:trPr>
          <w:jc w:val="center"/>
        </w:trPr>
        <w:tc>
          <w:tcPr>
            <w:tcW w:w="1271" w:type="dxa"/>
          </w:tcPr>
          <w:p w14:paraId="39773A9E" w14:textId="1A906C68" w:rsidR="00602C5C" w:rsidRPr="00602C5C" w:rsidRDefault="00602C5C" w:rsidP="00602C5C">
            <w:pPr>
              <w:jc w:val="center"/>
              <w:rPr>
                <w:rFonts w:ascii="宋体" w:eastAsia="宋体" w:hAnsi="宋体"/>
              </w:rPr>
            </w:pPr>
            <w:r w:rsidRPr="00602C5C">
              <w:rPr>
                <w:rFonts w:ascii="宋体" w:eastAsia="宋体" w:hAnsi="宋体"/>
              </w:rPr>
              <w:t>26</w:t>
            </w:r>
          </w:p>
        </w:tc>
        <w:tc>
          <w:tcPr>
            <w:tcW w:w="4259" w:type="dxa"/>
          </w:tcPr>
          <w:p w14:paraId="2E107FC3" w14:textId="31BCA315" w:rsidR="00602C5C" w:rsidRPr="00602C5C" w:rsidRDefault="00602C5C" w:rsidP="00602C5C">
            <w:pPr>
              <w:rPr>
                <w:rFonts w:ascii="宋体" w:eastAsia="宋体" w:hAnsi="宋体"/>
              </w:rPr>
            </w:pPr>
            <w:r w:rsidRPr="00602C5C">
              <w:rPr>
                <w:rFonts w:ascii="宋体" w:eastAsia="宋体" w:hAnsi="宋体" w:hint="eastAsia"/>
              </w:rPr>
              <w:t>君榕资产</w:t>
            </w:r>
          </w:p>
        </w:tc>
        <w:tc>
          <w:tcPr>
            <w:tcW w:w="2766" w:type="dxa"/>
          </w:tcPr>
          <w:p w14:paraId="4A0236CD" w14:textId="36F00153" w:rsidR="00602C5C" w:rsidRPr="00602C5C" w:rsidRDefault="00602C5C" w:rsidP="00602C5C">
            <w:pPr>
              <w:rPr>
                <w:rFonts w:ascii="宋体" w:eastAsia="宋体" w:hAnsi="宋体"/>
              </w:rPr>
            </w:pPr>
            <w:r w:rsidRPr="00602C5C">
              <w:rPr>
                <w:rFonts w:ascii="宋体" w:eastAsia="宋体" w:hAnsi="宋体" w:hint="eastAsia"/>
              </w:rPr>
              <w:t>熊晓峰</w:t>
            </w:r>
          </w:p>
        </w:tc>
      </w:tr>
      <w:tr w:rsidR="00602C5C" w:rsidRPr="00602C5C" w14:paraId="69183A8E" w14:textId="77777777" w:rsidTr="00602C5C">
        <w:trPr>
          <w:jc w:val="center"/>
        </w:trPr>
        <w:tc>
          <w:tcPr>
            <w:tcW w:w="1271" w:type="dxa"/>
          </w:tcPr>
          <w:p w14:paraId="7C245CD9" w14:textId="319B8434" w:rsidR="00602C5C" w:rsidRPr="00602C5C" w:rsidRDefault="00602C5C" w:rsidP="00602C5C">
            <w:pPr>
              <w:jc w:val="center"/>
              <w:rPr>
                <w:rFonts w:ascii="宋体" w:eastAsia="宋体" w:hAnsi="宋体"/>
              </w:rPr>
            </w:pPr>
            <w:r w:rsidRPr="00602C5C">
              <w:rPr>
                <w:rFonts w:ascii="宋体" w:eastAsia="宋体" w:hAnsi="宋体"/>
              </w:rPr>
              <w:t>27</w:t>
            </w:r>
          </w:p>
        </w:tc>
        <w:tc>
          <w:tcPr>
            <w:tcW w:w="4259" w:type="dxa"/>
          </w:tcPr>
          <w:p w14:paraId="1A0AEB0B" w14:textId="2CC93173" w:rsidR="00602C5C" w:rsidRPr="00602C5C" w:rsidRDefault="00602C5C" w:rsidP="00602C5C">
            <w:pPr>
              <w:rPr>
                <w:rFonts w:ascii="宋体" w:eastAsia="宋体" w:hAnsi="宋体"/>
              </w:rPr>
            </w:pPr>
            <w:r w:rsidRPr="00602C5C">
              <w:rPr>
                <w:rFonts w:ascii="宋体" w:eastAsia="宋体" w:hAnsi="宋体" w:hint="eastAsia"/>
              </w:rPr>
              <w:t>山西证券</w:t>
            </w:r>
          </w:p>
        </w:tc>
        <w:tc>
          <w:tcPr>
            <w:tcW w:w="2766" w:type="dxa"/>
          </w:tcPr>
          <w:p w14:paraId="2FE7C25D" w14:textId="306F9024" w:rsidR="00602C5C" w:rsidRPr="00602C5C" w:rsidRDefault="00602C5C" w:rsidP="00602C5C">
            <w:pPr>
              <w:rPr>
                <w:rFonts w:ascii="宋体" w:eastAsia="宋体" w:hAnsi="宋体"/>
              </w:rPr>
            </w:pPr>
            <w:r w:rsidRPr="00602C5C">
              <w:rPr>
                <w:rFonts w:ascii="宋体" w:eastAsia="宋体" w:hAnsi="宋体" w:hint="eastAsia"/>
              </w:rPr>
              <w:t>林挺</w:t>
            </w:r>
          </w:p>
        </w:tc>
      </w:tr>
      <w:tr w:rsidR="00602C5C" w:rsidRPr="00602C5C" w14:paraId="525318AC" w14:textId="77777777" w:rsidTr="00602C5C">
        <w:trPr>
          <w:jc w:val="center"/>
        </w:trPr>
        <w:tc>
          <w:tcPr>
            <w:tcW w:w="1271" w:type="dxa"/>
          </w:tcPr>
          <w:p w14:paraId="618B5272" w14:textId="362B91D6" w:rsidR="00602C5C" w:rsidRPr="00602C5C" w:rsidRDefault="00602C5C" w:rsidP="00602C5C">
            <w:pPr>
              <w:jc w:val="center"/>
              <w:rPr>
                <w:rFonts w:ascii="宋体" w:eastAsia="宋体" w:hAnsi="宋体"/>
              </w:rPr>
            </w:pPr>
            <w:r w:rsidRPr="00602C5C">
              <w:rPr>
                <w:rFonts w:ascii="宋体" w:eastAsia="宋体" w:hAnsi="宋体"/>
              </w:rPr>
              <w:t>28</w:t>
            </w:r>
          </w:p>
        </w:tc>
        <w:tc>
          <w:tcPr>
            <w:tcW w:w="4259" w:type="dxa"/>
          </w:tcPr>
          <w:p w14:paraId="38E6B8BB" w14:textId="3D7AD3EE" w:rsidR="00602C5C" w:rsidRPr="00602C5C" w:rsidRDefault="00602C5C" w:rsidP="00602C5C">
            <w:pPr>
              <w:rPr>
                <w:rFonts w:ascii="宋体" w:eastAsia="宋体" w:hAnsi="宋体"/>
              </w:rPr>
            </w:pPr>
            <w:r w:rsidRPr="00602C5C">
              <w:rPr>
                <w:rFonts w:ascii="宋体" w:eastAsia="宋体" w:hAnsi="宋体" w:hint="eastAsia"/>
              </w:rPr>
              <w:t>明澄投资</w:t>
            </w:r>
          </w:p>
        </w:tc>
        <w:tc>
          <w:tcPr>
            <w:tcW w:w="2766" w:type="dxa"/>
          </w:tcPr>
          <w:p w14:paraId="0649A532" w14:textId="42F97764" w:rsidR="00602C5C" w:rsidRPr="00602C5C" w:rsidRDefault="00602C5C" w:rsidP="00602C5C">
            <w:pPr>
              <w:rPr>
                <w:rFonts w:ascii="宋体" w:eastAsia="宋体" w:hAnsi="宋体"/>
              </w:rPr>
            </w:pPr>
            <w:r w:rsidRPr="00602C5C">
              <w:rPr>
                <w:rFonts w:ascii="宋体" w:eastAsia="宋体" w:hAnsi="宋体" w:hint="eastAsia"/>
              </w:rPr>
              <w:t>侯子骄</w:t>
            </w:r>
          </w:p>
        </w:tc>
      </w:tr>
      <w:tr w:rsidR="00602C5C" w:rsidRPr="00602C5C" w14:paraId="5E13AE83" w14:textId="77777777" w:rsidTr="00602C5C">
        <w:trPr>
          <w:jc w:val="center"/>
        </w:trPr>
        <w:tc>
          <w:tcPr>
            <w:tcW w:w="1271" w:type="dxa"/>
          </w:tcPr>
          <w:p w14:paraId="58E67073" w14:textId="40869B81" w:rsidR="00602C5C" w:rsidRPr="00602C5C" w:rsidRDefault="00602C5C" w:rsidP="00602C5C">
            <w:pPr>
              <w:jc w:val="center"/>
              <w:rPr>
                <w:rFonts w:ascii="宋体" w:eastAsia="宋体" w:hAnsi="宋体"/>
              </w:rPr>
            </w:pPr>
            <w:r w:rsidRPr="00602C5C">
              <w:rPr>
                <w:rFonts w:ascii="宋体" w:eastAsia="宋体" w:hAnsi="宋体"/>
              </w:rPr>
              <w:t>29</w:t>
            </w:r>
          </w:p>
        </w:tc>
        <w:tc>
          <w:tcPr>
            <w:tcW w:w="4259" w:type="dxa"/>
          </w:tcPr>
          <w:p w14:paraId="1B74D02F" w14:textId="2C21326B" w:rsidR="00602C5C" w:rsidRPr="00602C5C" w:rsidRDefault="00602C5C" w:rsidP="00602C5C">
            <w:pPr>
              <w:rPr>
                <w:rFonts w:ascii="宋体" w:eastAsia="宋体" w:hAnsi="宋体"/>
              </w:rPr>
            </w:pPr>
            <w:r w:rsidRPr="00602C5C">
              <w:rPr>
                <w:rFonts w:ascii="宋体" w:eastAsia="宋体" w:hAnsi="宋体" w:hint="eastAsia"/>
              </w:rPr>
              <w:t>国联安基金</w:t>
            </w:r>
          </w:p>
        </w:tc>
        <w:tc>
          <w:tcPr>
            <w:tcW w:w="2766" w:type="dxa"/>
          </w:tcPr>
          <w:p w14:paraId="6B635DD5" w14:textId="776607A6" w:rsidR="00602C5C" w:rsidRPr="00602C5C" w:rsidRDefault="00602C5C" w:rsidP="00602C5C">
            <w:pPr>
              <w:rPr>
                <w:rFonts w:ascii="宋体" w:eastAsia="宋体" w:hAnsi="宋体"/>
              </w:rPr>
            </w:pPr>
            <w:r w:rsidRPr="00602C5C">
              <w:rPr>
                <w:rFonts w:ascii="宋体" w:eastAsia="宋体" w:hAnsi="宋体" w:hint="eastAsia"/>
              </w:rPr>
              <w:t>张一健</w:t>
            </w:r>
          </w:p>
        </w:tc>
      </w:tr>
      <w:tr w:rsidR="00602C5C" w:rsidRPr="00602C5C" w14:paraId="1EE72AF0" w14:textId="77777777" w:rsidTr="00602C5C">
        <w:trPr>
          <w:jc w:val="center"/>
        </w:trPr>
        <w:tc>
          <w:tcPr>
            <w:tcW w:w="1271" w:type="dxa"/>
          </w:tcPr>
          <w:p w14:paraId="341AB46D" w14:textId="070878C3" w:rsidR="00602C5C" w:rsidRPr="00602C5C" w:rsidRDefault="00602C5C" w:rsidP="00602C5C">
            <w:pPr>
              <w:jc w:val="center"/>
              <w:rPr>
                <w:rFonts w:ascii="宋体" w:eastAsia="宋体" w:hAnsi="宋体"/>
              </w:rPr>
            </w:pPr>
            <w:r w:rsidRPr="00602C5C">
              <w:rPr>
                <w:rFonts w:ascii="宋体" w:eastAsia="宋体" w:hAnsi="宋体"/>
              </w:rPr>
              <w:t>30</w:t>
            </w:r>
          </w:p>
        </w:tc>
        <w:tc>
          <w:tcPr>
            <w:tcW w:w="4259" w:type="dxa"/>
          </w:tcPr>
          <w:p w14:paraId="7F889575" w14:textId="69C10488" w:rsidR="00602C5C" w:rsidRPr="00602C5C" w:rsidRDefault="00602C5C" w:rsidP="00351AA1">
            <w:pPr>
              <w:rPr>
                <w:rFonts w:ascii="宋体" w:eastAsia="宋体" w:hAnsi="宋体"/>
              </w:rPr>
            </w:pPr>
            <w:r w:rsidRPr="00602C5C">
              <w:rPr>
                <w:rFonts w:ascii="宋体" w:eastAsia="宋体" w:hAnsi="宋体" w:hint="eastAsia"/>
              </w:rPr>
              <w:t>民生证券</w:t>
            </w:r>
          </w:p>
        </w:tc>
        <w:tc>
          <w:tcPr>
            <w:tcW w:w="2766" w:type="dxa"/>
          </w:tcPr>
          <w:p w14:paraId="35DA9DDE" w14:textId="204060B8" w:rsidR="00602C5C" w:rsidRPr="00602C5C" w:rsidRDefault="00602C5C" w:rsidP="00602C5C">
            <w:pPr>
              <w:rPr>
                <w:rFonts w:ascii="宋体" w:eastAsia="宋体" w:hAnsi="宋体"/>
              </w:rPr>
            </w:pPr>
            <w:r w:rsidRPr="00602C5C">
              <w:rPr>
                <w:rFonts w:ascii="宋体" w:eastAsia="宋体" w:hAnsi="宋体" w:hint="eastAsia"/>
              </w:rPr>
              <w:t>占豪</w:t>
            </w:r>
          </w:p>
        </w:tc>
      </w:tr>
      <w:tr w:rsidR="00602C5C" w:rsidRPr="00602C5C" w14:paraId="72F589DF" w14:textId="77777777" w:rsidTr="00602C5C">
        <w:trPr>
          <w:jc w:val="center"/>
        </w:trPr>
        <w:tc>
          <w:tcPr>
            <w:tcW w:w="1271" w:type="dxa"/>
          </w:tcPr>
          <w:p w14:paraId="2566F223" w14:textId="6B0D7C98" w:rsidR="00602C5C" w:rsidRPr="00602C5C" w:rsidRDefault="00602C5C" w:rsidP="00602C5C">
            <w:pPr>
              <w:jc w:val="center"/>
              <w:rPr>
                <w:rFonts w:ascii="宋体" w:eastAsia="宋体" w:hAnsi="宋体"/>
              </w:rPr>
            </w:pPr>
            <w:r w:rsidRPr="00602C5C">
              <w:rPr>
                <w:rFonts w:ascii="宋体" w:eastAsia="宋体" w:hAnsi="宋体"/>
              </w:rPr>
              <w:t>31</w:t>
            </w:r>
          </w:p>
        </w:tc>
        <w:tc>
          <w:tcPr>
            <w:tcW w:w="4259" w:type="dxa"/>
          </w:tcPr>
          <w:p w14:paraId="7963DDFC" w14:textId="346BB0F2" w:rsidR="00602C5C" w:rsidRPr="00602C5C" w:rsidRDefault="00602C5C" w:rsidP="00602C5C">
            <w:pPr>
              <w:rPr>
                <w:rFonts w:ascii="宋体" w:eastAsia="宋体" w:hAnsi="宋体"/>
              </w:rPr>
            </w:pPr>
            <w:r w:rsidRPr="00602C5C">
              <w:rPr>
                <w:rFonts w:ascii="宋体" w:eastAsia="宋体" w:hAnsi="宋体" w:hint="eastAsia"/>
              </w:rPr>
              <w:t>上海证券</w:t>
            </w:r>
          </w:p>
        </w:tc>
        <w:tc>
          <w:tcPr>
            <w:tcW w:w="2766" w:type="dxa"/>
          </w:tcPr>
          <w:p w14:paraId="0748125F" w14:textId="60CB3E98" w:rsidR="00602C5C" w:rsidRPr="00602C5C" w:rsidRDefault="00602C5C" w:rsidP="00602C5C">
            <w:pPr>
              <w:rPr>
                <w:rFonts w:ascii="宋体" w:eastAsia="宋体" w:hAnsi="宋体"/>
              </w:rPr>
            </w:pPr>
            <w:r w:rsidRPr="00602C5C">
              <w:rPr>
                <w:rFonts w:ascii="宋体" w:eastAsia="宋体" w:hAnsi="宋体" w:hint="eastAsia"/>
              </w:rPr>
              <w:t>刘阳东</w:t>
            </w:r>
          </w:p>
        </w:tc>
      </w:tr>
      <w:tr w:rsidR="00602C5C" w:rsidRPr="00602C5C" w14:paraId="0EB0DF43" w14:textId="77777777" w:rsidTr="00602C5C">
        <w:trPr>
          <w:jc w:val="center"/>
        </w:trPr>
        <w:tc>
          <w:tcPr>
            <w:tcW w:w="1271" w:type="dxa"/>
          </w:tcPr>
          <w:p w14:paraId="50B7152A" w14:textId="7F71D66A" w:rsidR="00602C5C" w:rsidRPr="00602C5C" w:rsidRDefault="00602C5C" w:rsidP="00602C5C">
            <w:pPr>
              <w:jc w:val="center"/>
              <w:rPr>
                <w:rFonts w:ascii="宋体" w:eastAsia="宋体" w:hAnsi="宋体"/>
              </w:rPr>
            </w:pPr>
            <w:r w:rsidRPr="00602C5C">
              <w:rPr>
                <w:rFonts w:ascii="宋体" w:eastAsia="宋体" w:hAnsi="宋体"/>
              </w:rPr>
              <w:t>32</w:t>
            </w:r>
          </w:p>
        </w:tc>
        <w:tc>
          <w:tcPr>
            <w:tcW w:w="4259" w:type="dxa"/>
          </w:tcPr>
          <w:p w14:paraId="1AB3CE7E" w14:textId="226FFF5E" w:rsidR="00602C5C" w:rsidRPr="00602C5C" w:rsidRDefault="00602C5C" w:rsidP="00602C5C">
            <w:pPr>
              <w:rPr>
                <w:rFonts w:ascii="宋体" w:eastAsia="宋体" w:hAnsi="宋体"/>
              </w:rPr>
            </w:pPr>
            <w:r w:rsidRPr="00602C5C">
              <w:rPr>
                <w:rFonts w:ascii="宋体" w:eastAsia="宋体" w:hAnsi="宋体" w:hint="eastAsia"/>
              </w:rPr>
              <w:t>国盛证券</w:t>
            </w:r>
          </w:p>
        </w:tc>
        <w:tc>
          <w:tcPr>
            <w:tcW w:w="2766" w:type="dxa"/>
          </w:tcPr>
          <w:p w14:paraId="7F057044" w14:textId="702D3F8F" w:rsidR="00602C5C" w:rsidRPr="00602C5C" w:rsidRDefault="00602C5C" w:rsidP="00602C5C">
            <w:pPr>
              <w:rPr>
                <w:rFonts w:ascii="宋体" w:eastAsia="宋体" w:hAnsi="宋体"/>
              </w:rPr>
            </w:pPr>
            <w:r w:rsidRPr="00602C5C">
              <w:rPr>
                <w:rFonts w:ascii="宋体" w:eastAsia="宋体" w:hAnsi="宋体" w:hint="eastAsia"/>
              </w:rPr>
              <w:t>杨振华</w:t>
            </w:r>
          </w:p>
        </w:tc>
      </w:tr>
      <w:tr w:rsidR="00602C5C" w:rsidRPr="00602C5C" w14:paraId="0BB31231" w14:textId="77777777" w:rsidTr="00602C5C">
        <w:trPr>
          <w:jc w:val="center"/>
        </w:trPr>
        <w:tc>
          <w:tcPr>
            <w:tcW w:w="1271" w:type="dxa"/>
          </w:tcPr>
          <w:p w14:paraId="3271B8E0" w14:textId="4D3BA2CF" w:rsidR="00602C5C" w:rsidRPr="00602C5C" w:rsidRDefault="00602C5C" w:rsidP="00602C5C">
            <w:pPr>
              <w:jc w:val="center"/>
              <w:rPr>
                <w:rFonts w:ascii="宋体" w:eastAsia="宋体" w:hAnsi="宋体"/>
              </w:rPr>
            </w:pPr>
            <w:r w:rsidRPr="00602C5C">
              <w:rPr>
                <w:rFonts w:ascii="宋体" w:eastAsia="宋体" w:hAnsi="宋体"/>
              </w:rPr>
              <w:t>33</w:t>
            </w:r>
          </w:p>
        </w:tc>
        <w:tc>
          <w:tcPr>
            <w:tcW w:w="4259" w:type="dxa"/>
          </w:tcPr>
          <w:p w14:paraId="4FCE314E" w14:textId="3DA48F9E" w:rsidR="00602C5C" w:rsidRPr="00602C5C" w:rsidRDefault="00602C5C" w:rsidP="00602C5C">
            <w:pPr>
              <w:rPr>
                <w:rFonts w:ascii="宋体" w:eastAsia="宋体" w:hAnsi="宋体"/>
              </w:rPr>
            </w:pPr>
            <w:r w:rsidRPr="00602C5C">
              <w:rPr>
                <w:rFonts w:ascii="宋体" w:eastAsia="宋体" w:hAnsi="宋体" w:hint="eastAsia"/>
              </w:rPr>
              <w:t>东北证券</w:t>
            </w:r>
          </w:p>
        </w:tc>
        <w:tc>
          <w:tcPr>
            <w:tcW w:w="2766" w:type="dxa"/>
          </w:tcPr>
          <w:p w14:paraId="34466590" w14:textId="12EC31D6" w:rsidR="00602C5C" w:rsidRPr="00602C5C" w:rsidRDefault="00602C5C" w:rsidP="00602C5C">
            <w:pPr>
              <w:rPr>
                <w:rFonts w:ascii="宋体" w:eastAsia="宋体" w:hAnsi="宋体"/>
              </w:rPr>
            </w:pPr>
            <w:r w:rsidRPr="00602C5C">
              <w:rPr>
                <w:rFonts w:ascii="宋体" w:eastAsia="宋体" w:hAnsi="宋体" w:hint="eastAsia"/>
              </w:rPr>
              <w:t>刘俊奇</w:t>
            </w:r>
          </w:p>
        </w:tc>
      </w:tr>
      <w:tr w:rsidR="00602C5C" w:rsidRPr="00602C5C" w14:paraId="64C7E3B3" w14:textId="77777777" w:rsidTr="00602C5C">
        <w:trPr>
          <w:jc w:val="center"/>
        </w:trPr>
        <w:tc>
          <w:tcPr>
            <w:tcW w:w="1271" w:type="dxa"/>
          </w:tcPr>
          <w:p w14:paraId="6FCDA336" w14:textId="03E1B43F" w:rsidR="00602C5C" w:rsidRPr="00602C5C" w:rsidRDefault="00602C5C" w:rsidP="00602C5C">
            <w:pPr>
              <w:jc w:val="center"/>
              <w:rPr>
                <w:rFonts w:ascii="宋体" w:eastAsia="宋体" w:hAnsi="宋体"/>
              </w:rPr>
            </w:pPr>
            <w:r w:rsidRPr="00602C5C">
              <w:rPr>
                <w:rFonts w:ascii="宋体" w:eastAsia="宋体" w:hAnsi="宋体"/>
              </w:rPr>
              <w:t>34</w:t>
            </w:r>
          </w:p>
        </w:tc>
        <w:tc>
          <w:tcPr>
            <w:tcW w:w="4259" w:type="dxa"/>
          </w:tcPr>
          <w:p w14:paraId="3EFB3E69" w14:textId="6D266B66" w:rsidR="00602C5C" w:rsidRPr="00602C5C" w:rsidRDefault="00602C5C" w:rsidP="00602C5C">
            <w:pPr>
              <w:rPr>
                <w:rFonts w:ascii="宋体" w:eastAsia="宋体" w:hAnsi="宋体"/>
              </w:rPr>
            </w:pPr>
            <w:r w:rsidRPr="00602C5C">
              <w:rPr>
                <w:rFonts w:ascii="宋体" w:eastAsia="宋体" w:hAnsi="宋体" w:hint="eastAsia"/>
              </w:rPr>
              <w:t>南通乐洵私募基金管理有限公司</w:t>
            </w:r>
          </w:p>
        </w:tc>
        <w:tc>
          <w:tcPr>
            <w:tcW w:w="2766" w:type="dxa"/>
          </w:tcPr>
          <w:p w14:paraId="47961C48" w14:textId="0A408CFA" w:rsidR="00602C5C" w:rsidRPr="00602C5C" w:rsidRDefault="00602C5C" w:rsidP="00602C5C">
            <w:pPr>
              <w:rPr>
                <w:rFonts w:ascii="宋体" w:eastAsia="宋体" w:hAnsi="宋体"/>
              </w:rPr>
            </w:pPr>
            <w:r w:rsidRPr="00602C5C">
              <w:rPr>
                <w:rFonts w:ascii="宋体" w:eastAsia="宋体" w:hAnsi="宋体" w:hint="eastAsia"/>
              </w:rPr>
              <w:t>杨盈</w:t>
            </w:r>
          </w:p>
        </w:tc>
      </w:tr>
      <w:tr w:rsidR="00602C5C" w:rsidRPr="00602C5C" w14:paraId="02C1F902" w14:textId="77777777" w:rsidTr="00602C5C">
        <w:trPr>
          <w:jc w:val="center"/>
        </w:trPr>
        <w:tc>
          <w:tcPr>
            <w:tcW w:w="1271" w:type="dxa"/>
          </w:tcPr>
          <w:p w14:paraId="6377394B" w14:textId="04CC8E96" w:rsidR="00602C5C" w:rsidRPr="00602C5C" w:rsidRDefault="00602C5C" w:rsidP="00602C5C">
            <w:pPr>
              <w:jc w:val="center"/>
              <w:rPr>
                <w:rFonts w:ascii="宋体" w:eastAsia="宋体" w:hAnsi="宋体"/>
              </w:rPr>
            </w:pPr>
            <w:r w:rsidRPr="00602C5C">
              <w:rPr>
                <w:rFonts w:ascii="宋体" w:eastAsia="宋体" w:hAnsi="宋体"/>
              </w:rPr>
              <w:t>35</w:t>
            </w:r>
          </w:p>
        </w:tc>
        <w:tc>
          <w:tcPr>
            <w:tcW w:w="4259" w:type="dxa"/>
          </w:tcPr>
          <w:p w14:paraId="6FDDE855" w14:textId="75F32170" w:rsidR="00602C5C" w:rsidRPr="00602C5C" w:rsidRDefault="00602C5C" w:rsidP="00602C5C">
            <w:pPr>
              <w:rPr>
                <w:rFonts w:ascii="宋体" w:eastAsia="宋体" w:hAnsi="宋体"/>
              </w:rPr>
            </w:pPr>
            <w:r w:rsidRPr="00602C5C">
              <w:rPr>
                <w:rFonts w:ascii="宋体" w:eastAsia="宋体" w:hAnsi="宋体" w:hint="eastAsia"/>
              </w:rPr>
              <w:t>南通乐洵私募基金管理有限公司</w:t>
            </w:r>
          </w:p>
        </w:tc>
        <w:tc>
          <w:tcPr>
            <w:tcW w:w="2766" w:type="dxa"/>
          </w:tcPr>
          <w:p w14:paraId="2F26E8E9" w14:textId="696D0911" w:rsidR="00602C5C" w:rsidRPr="00602C5C" w:rsidRDefault="00602C5C" w:rsidP="00602C5C">
            <w:pPr>
              <w:rPr>
                <w:rFonts w:ascii="宋体" w:eastAsia="宋体" w:hAnsi="宋体"/>
              </w:rPr>
            </w:pPr>
            <w:r w:rsidRPr="00602C5C">
              <w:rPr>
                <w:rFonts w:ascii="宋体" w:eastAsia="宋体" w:hAnsi="宋体" w:hint="eastAsia"/>
              </w:rPr>
              <w:t>袁博</w:t>
            </w:r>
          </w:p>
        </w:tc>
      </w:tr>
      <w:tr w:rsidR="00602C5C" w:rsidRPr="00602C5C" w14:paraId="295E204B" w14:textId="77777777" w:rsidTr="00602C5C">
        <w:trPr>
          <w:jc w:val="center"/>
        </w:trPr>
        <w:tc>
          <w:tcPr>
            <w:tcW w:w="1271" w:type="dxa"/>
          </w:tcPr>
          <w:p w14:paraId="667A6457" w14:textId="3686BEB9" w:rsidR="00602C5C" w:rsidRPr="00602C5C" w:rsidRDefault="00602C5C" w:rsidP="00602C5C">
            <w:pPr>
              <w:jc w:val="center"/>
              <w:rPr>
                <w:rFonts w:ascii="宋体" w:eastAsia="宋体" w:hAnsi="宋体"/>
              </w:rPr>
            </w:pPr>
            <w:r w:rsidRPr="00602C5C">
              <w:rPr>
                <w:rFonts w:ascii="宋体" w:eastAsia="宋体" w:hAnsi="宋体"/>
              </w:rPr>
              <w:t>36</w:t>
            </w:r>
          </w:p>
        </w:tc>
        <w:tc>
          <w:tcPr>
            <w:tcW w:w="4259" w:type="dxa"/>
          </w:tcPr>
          <w:p w14:paraId="00685AAB" w14:textId="3DC8F75B" w:rsidR="00602C5C" w:rsidRPr="00602C5C" w:rsidRDefault="00351AA1" w:rsidP="00602C5C">
            <w:pPr>
              <w:rPr>
                <w:rFonts w:ascii="宋体" w:eastAsia="宋体" w:hAnsi="宋体"/>
              </w:rPr>
            </w:pPr>
            <w:r w:rsidRPr="00602C5C">
              <w:rPr>
                <w:rFonts w:ascii="宋体" w:eastAsia="宋体" w:hAnsi="宋体" w:hint="eastAsia"/>
              </w:rPr>
              <w:t>上海犇牛投资管理有限公司</w:t>
            </w:r>
          </w:p>
        </w:tc>
        <w:tc>
          <w:tcPr>
            <w:tcW w:w="2766" w:type="dxa"/>
          </w:tcPr>
          <w:p w14:paraId="3E6AFC4E" w14:textId="1701BE80" w:rsidR="00602C5C" w:rsidRPr="00602C5C" w:rsidRDefault="00602C5C" w:rsidP="00602C5C">
            <w:pPr>
              <w:rPr>
                <w:rFonts w:ascii="宋体" w:eastAsia="宋体" w:hAnsi="宋体"/>
              </w:rPr>
            </w:pPr>
            <w:r w:rsidRPr="00602C5C">
              <w:rPr>
                <w:rFonts w:ascii="宋体" w:eastAsia="宋体" w:hAnsi="宋体" w:hint="eastAsia"/>
              </w:rPr>
              <w:t>陈辉</w:t>
            </w:r>
          </w:p>
        </w:tc>
      </w:tr>
      <w:tr w:rsidR="00602C5C" w:rsidRPr="00602C5C" w14:paraId="4D3E3E2E" w14:textId="77777777" w:rsidTr="00602C5C">
        <w:trPr>
          <w:jc w:val="center"/>
        </w:trPr>
        <w:tc>
          <w:tcPr>
            <w:tcW w:w="1271" w:type="dxa"/>
          </w:tcPr>
          <w:p w14:paraId="1B09AAF3" w14:textId="6A4F9BD1" w:rsidR="00602C5C" w:rsidRPr="00602C5C" w:rsidRDefault="00602C5C" w:rsidP="00602C5C">
            <w:pPr>
              <w:jc w:val="center"/>
              <w:rPr>
                <w:rFonts w:ascii="宋体" w:eastAsia="宋体" w:hAnsi="宋体"/>
              </w:rPr>
            </w:pPr>
            <w:r w:rsidRPr="00602C5C">
              <w:rPr>
                <w:rFonts w:ascii="宋体" w:eastAsia="宋体" w:hAnsi="宋体"/>
              </w:rPr>
              <w:t>37</w:t>
            </w:r>
          </w:p>
        </w:tc>
        <w:tc>
          <w:tcPr>
            <w:tcW w:w="4259" w:type="dxa"/>
          </w:tcPr>
          <w:p w14:paraId="5CEFED9D" w14:textId="16AE3EB9" w:rsidR="00602C5C" w:rsidRPr="00602C5C" w:rsidRDefault="00602C5C" w:rsidP="00602C5C">
            <w:pPr>
              <w:rPr>
                <w:rFonts w:ascii="宋体" w:eastAsia="宋体" w:hAnsi="宋体"/>
              </w:rPr>
            </w:pPr>
            <w:r w:rsidRPr="00602C5C">
              <w:rPr>
                <w:rFonts w:ascii="宋体" w:eastAsia="宋体" w:hAnsi="宋体" w:hint="eastAsia"/>
              </w:rPr>
              <w:t>上海犇牛投资管理有限公司</w:t>
            </w:r>
          </w:p>
        </w:tc>
        <w:tc>
          <w:tcPr>
            <w:tcW w:w="2766" w:type="dxa"/>
          </w:tcPr>
          <w:p w14:paraId="7B7B88DB" w14:textId="38F5E880" w:rsidR="00602C5C" w:rsidRPr="00602C5C" w:rsidRDefault="00602C5C" w:rsidP="00602C5C">
            <w:pPr>
              <w:rPr>
                <w:rFonts w:ascii="宋体" w:eastAsia="宋体" w:hAnsi="宋体"/>
              </w:rPr>
            </w:pPr>
            <w:r w:rsidRPr="00602C5C">
              <w:rPr>
                <w:rFonts w:ascii="宋体" w:eastAsia="宋体" w:hAnsi="宋体" w:hint="eastAsia"/>
              </w:rPr>
              <w:t>何登极</w:t>
            </w:r>
          </w:p>
        </w:tc>
      </w:tr>
      <w:tr w:rsidR="00602C5C" w:rsidRPr="00602C5C" w14:paraId="28E92F13" w14:textId="77777777" w:rsidTr="00602C5C">
        <w:trPr>
          <w:jc w:val="center"/>
        </w:trPr>
        <w:tc>
          <w:tcPr>
            <w:tcW w:w="1271" w:type="dxa"/>
          </w:tcPr>
          <w:p w14:paraId="67E45807" w14:textId="0B198E40" w:rsidR="00602C5C" w:rsidRPr="00602C5C" w:rsidRDefault="00602C5C" w:rsidP="00602C5C">
            <w:pPr>
              <w:jc w:val="center"/>
              <w:rPr>
                <w:rFonts w:ascii="宋体" w:eastAsia="宋体" w:hAnsi="宋体"/>
              </w:rPr>
            </w:pPr>
            <w:r w:rsidRPr="00602C5C">
              <w:rPr>
                <w:rFonts w:ascii="宋体" w:eastAsia="宋体" w:hAnsi="宋体"/>
              </w:rPr>
              <w:t>38</w:t>
            </w:r>
          </w:p>
        </w:tc>
        <w:tc>
          <w:tcPr>
            <w:tcW w:w="4259" w:type="dxa"/>
          </w:tcPr>
          <w:p w14:paraId="3E120545" w14:textId="35A8F24F" w:rsidR="00602C5C" w:rsidRPr="00602C5C" w:rsidRDefault="00602C5C" w:rsidP="00602C5C">
            <w:pPr>
              <w:rPr>
                <w:rFonts w:ascii="宋体" w:eastAsia="宋体" w:hAnsi="宋体"/>
              </w:rPr>
            </w:pPr>
            <w:r w:rsidRPr="00602C5C">
              <w:rPr>
                <w:rFonts w:ascii="宋体" w:eastAsia="宋体" w:hAnsi="宋体" w:hint="eastAsia"/>
              </w:rPr>
              <w:t>聚鸣</w:t>
            </w:r>
          </w:p>
        </w:tc>
        <w:tc>
          <w:tcPr>
            <w:tcW w:w="2766" w:type="dxa"/>
          </w:tcPr>
          <w:p w14:paraId="54610427" w14:textId="4CE55296" w:rsidR="00602C5C" w:rsidRPr="00602C5C" w:rsidRDefault="00602C5C" w:rsidP="00602C5C">
            <w:pPr>
              <w:rPr>
                <w:rFonts w:ascii="宋体" w:eastAsia="宋体" w:hAnsi="宋体"/>
              </w:rPr>
            </w:pPr>
            <w:r w:rsidRPr="00602C5C">
              <w:rPr>
                <w:rFonts w:ascii="宋体" w:eastAsia="宋体" w:hAnsi="宋体" w:hint="eastAsia"/>
              </w:rPr>
              <w:t>胥本涛</w:t>
            </w:r>
          </w:p>
        </w:tc>
      </w:tr>
      <w:tr w:rsidR="00602C5C" w:rsidRPr="00602C5C" w14:paraId="683CEFFA" w14:textId="77777777" w:rsidTr="00602C5C">
        <w:trPr>
          <w:jc w:val="center"/>
        </w:trPr>
        <w:tc>
          <w:tcPr>
            <w:tcW w:w="1271" w:type="dxa"/>
          </w:tcPr>
          <w:p w14:paraId="14BFBCC1" w14:textId="6E72E13F" w:rsidR="00602C5C" w:rsidRPr="00602C5C" w:rsidRDefault="00602C5C" w:rsidP="00602C5C">
            <w:pPr>
              <w:jc w:val="center"/>
              <w:rPr>
                <w:rFonts w:ascii="宋体" w:eastAsia="宋体" w:hAnsi="宋体"/>
              </w:rPr>
            </w:pPr>
            <w:r w:rsidRPr="00602C5C">
              <w:rPr>
                <w:rFonts w:ascii="宋体" w:eastAsia="宋体" w:hAnsi="宋体"/>
              </w:rPr>
              <w:t>39</w:t>
            </w:r>
          </w:p>
        </w:tc>
        <w:tc>
          <w:tcPr>
            <w:tcW w:w="4259" w:type="dxa"/>
          </w:tcPr>
          <w:p w14:paraId="1AB8EB38" w14:textId="2D6495E5" w:rsidR="00602C5C" w:rsidRPr="00602C5C" w:rsidRDefault="00602C5C" w:rsidP="00602C5C">
            <w:pPr>
              <w:rPr>
                <w:rFonts w:ascii="宋体" w:eastAsia="宋体" w:hAnsi="宋体"/>
              </w:rPr>
            </w:pPr>
            <w:r w:rsidRPr="00602C5C">
              <w:rPr>
                <w:rFonts w:ascii="宋体" w:eastAsia="宋体" w:hAnsi="宋体" w:hint="eastAsia"/>
              </w:rPr>
              <w:t>个人投资</w:t>
            </w:r>
          </w:p>
        </w:tc>
        <w:tc>
          <w:tcPr>
            <w:tcW w:w="2766" w:type="dxa"/>
          </w:tcPr>
          <w:p w14:paraId="4324722D" w14:textId="149E2767" w:rsidR="00602C5C" w:rsidRPr="00602C5C" w:rsidRDefault="00602C5C" w:rsidP="00602C5C">
            <w:pPr>
              <w:rPr>
                <w:rFonts w:ascii="宋体" w:eastAsia="宋体" w:hAnsi="宋体"/>
              </w:rPr>
            </w:pPr>
            <w:r w:rsidRPr="00602C5C">
              <w:rPr>
                <w:rFonts w:ascii="宋体" w:eastAsia="宋体" w:hAnsi="宋体" w:hint="eastAsia"/>
              </w:rPr>
              <w:t>程子春</w:t>
            </w:r>
          </w:p>
        </w:tc>
      </w:tr>
      <w:tr w:rsidR="00602C5C" w:rsidRPr="00602C5C" w14:paraId="5957F938" w14:textId="77777777" w:rsidTr="00602C5C">
        <w:trPr>
          <w:jc w:val="center"/>
        </w:trPr>
        <w:tc>
          <w:tcPr>
            <w:tcW w:w="1271" w:type="dxa"/>
          </w:tcPr>
          <w:p w14:paraId="04CF3C8A" w14:textId="48383056" w:rsidR="00602C5C" w:rsidRPr="00602C5C" w:rsidRDefault="00602C5C" w:rsidP="00602C5C">
            <w:pPr>
              <w:jc w:val="center"/>
              <w:rPr>
                <w:rFonts w:ascii="宋体" w:eastAsia="宋体" w:hAnsi="宋体"/>
              </w:rPr>
            </w:pPr>
            <w:r w:rsidRPr="00602C5C">
              <w:rPr>
                <w:rFonts w:ascii="宋体" w:eastAsia="宋体" w:hAnsi="宋体"/>
              </w:rPr>
              <w:t>40</w:t>
            </w:r>
          </w:p>
        </w:tc>
        <w:tc>
          <w:tcPr>
            <w:tcW w:w="4259" w:type="dxa"/>
          </w:tcPr>
          <w:p w14:paraId="1D523122" w14:textId="06D739D4" w:rsidR="00602C5C" w:rsidRPr="00602C5C" w:rsidRDefault="00602C5C" w:rsidP="00602C5C">
            <w:pPr>
              <w:rPr>
                <w:rFonts w:ascii="宋体" w:eastAsia="宋体" w:hAnsi="宋体"/>
              </w:rPr>
            </w:pPr>
            <w:r w:rsidRPr="00602C5C">
              <w:rPr>
                <w:rFonts w:ascii="宋体" w:eastAsia="宋体" w:hAnsi="宋体" w:hint="eastAsia"/>
              </w:rPr>
              <w:t>国盛证券</w:t>
            </w:r>
          </w:p>
        </w:tc>
        <w:tc>
          <w:tcPr>
            <w:tcW w:w="2766" w:type="dxa"/>
          </w:tcPr>
          <w:p w14:paraId="7533A543" w14:textId="125A44E8" w:rsidR="00602C5C" w:rsidRPr="00602C5C" w:rsidRDefault="00602C5C" w:rsidP="00602C5C">
            <w:pPr>
              <w:rPr>
                <w:rFonts w:ascii="宋体" w:eastAsia="宋体" w:hAnsi="宋体"/>
              </w:rPr>
            </w:pPr>
            <w:r w:rsidRPr="00602C5C">
              <w:rPr>
                <w:rFonts w:ascii="宋体" w:eastAsia="宋体" w:hAnsi="宋体" w:hint="eastAsia"/>
              </w:rPr>
              <w:t>李佳璐</w:t>
            </w:r>
          </w:p>
        </w:tc>
      </w:tr>
      <w:tr w:rsidR="00602C5C" w:rsidRPr="00602C5C" w14:paraId="68C383D0" w14:textId="77777777" w:rsidTr="00602C5C">
        <w:trPr>
          <w:jc w:val="center"/>
        </w:trPr>
        <w:tc>
          <w:tcPr>
            <w:tcW w:w="1271" w:type="dxa"/>
          </w:tcPr>
          <w:p w14:paraId="1F00B92E" w14:textId="2EA33639" w:rsidR="00602C5C" w:rsidRPr="00602C5C" w:rsidRDefault="00602C5C" w:rsidP="00602C5C">
            <w:pPr>
              <w:jc w:val="center"/>
              <w:rPr>
                <w:rFonts w:ascii="宋体" w:eastAsia="宋体" w:hAnsi="宋体"/>
              </w:rPr>
            </w:pPr>
            <w:r w:rsidRPr="00602C5C">
              <w:rPr>
                <w:rFonts w:ascii="宋体" w:eastAsia="宋体" w:hAnsi="宋体"/>
              </w:rPr>
              <w:t>41</w:t>
            </w:r>
          </w:p>
        </w:tc>
        <w:tc>
          <w:tcPr>
            <w:tcW w:w="4259" w:type="dxa"/>
          </w:tcPr>
          <w:p w14:paraId="79CCD966" w14:textId="09D22002" w:rsidR="00602C5C" w:rsidRPr="00602C5C" w:rsidRDefault="00602C5C" w:rsidP="00602C5C">
            <w:pPr>
              <w:rPr>
                <w:rFonts w:ascii="宋体" w:eastAsia="宋体" w:hAnsi="宋体"/>
              </w:rPr>
            </w:pPr>
            <w:r w:rsidRPr="00602C5C">
              <w:rPr>
                <w:rFonts w:ascii="宋体" w:eastAsia="宋体" w:hAnsi="宋体" w:hint="eastAsia"/>
              </w:rPr>
              <w:t>和君资本</w:t>
            </w:r>
          </w:p>
        </w:tc>
        <w:tc>
          <w:tcPr>
            <w:tcW w:w="2766" w:type="dxa"/>
          </w:tcPr>
          <w:p w14:paraId="42BD0708" w14:textId="2C122B62" w:rsidR="00602C5C" w:rsidRPr="00602C5C" w:rsidRDefault="00602C5C" w:rsidP="00602C5C">
            <w:pPr>
              <w:rPr>
                <w:rFonts w:ascii="宋体" w:eastAsia="宋体" w:hAnsi="宋体"/>
              </w:rPr>
            </w:pPr>
            <w:r w:rsidRPr="00602C5C">
              <w:rPr>
                <w:rFonts w:ascii="宋体" w:eastAsia="宋体" w:hAnsi="宋体" w:hint="eastAsia"/>
              </w:rPr>
              <w:t>张盼</w:t>
            </w:r>
          </w:p>
        </w:tc>
      </w:tr>
      <w:tr w:rsidR="00602C5C" w:rsidRPr="00602C5C" w14:paraId="3651427B" w14:textId="77777777" w:rsidTr="00602C5C">
        <w:trPr>
          <w:jc w:val="center"/>
        </w:trPr>
        <w:tc>
          <w:tcPr>
            <w:tcW w:w="1271" w:type="dxa"/>
          </w:tcPr>
          <w:p w14:paraId="2FA4AE76" w14:textId="46640086" w:rsidR="00602C5C" w:rsidRPr="00602C5C" w:rsidRDefault="00602C5C" w:rsidP="00602C5C">
            <w:pPr>
              <w:jc w:val="center"/>
              <w:rPr>
                <w:rFonts w:ascii="宋体" w:eastAsia="宋体" w:hAnsi="宋体"/>
              </w:rPr>
            </w:pPr>
            <w:r w:rsidRPr="00602C5C">
              <w:rPr>
                <w:rFonts w:ascii="宋体" w:eastAsia="宋体" w:hAnsi="宋体"/>
              </w:rPr>
              <w:lastRenderedPageBreak/>
              <w:t>42</w:t>
            </w:r>
          </w:p>
        </w:tc>
        <w:tc>
          <w:tcPr>
            <w:tcW w:w="4259" w:type="dxa"/>
          </w:tcPr>
          <w:p w14:paraId="5BC5ADEC" w14:textId="5D22A3B9" w:rsidR="00602C5C" w:rsidRPr="00602C5C" w:rsidRDefault="00602C5C" w:rsidP="00602C5C">
            <w:pPr>
              <w:rPr>
                <w:rFonts w:ascii="宋体" w:eastAsia="宋体" w:hAnsi="宋体"/>
              </w:rPr>
            </w:pPr>
            <w:r w:rsidRPr="00602C5C">
              <w:rPr>
                <w:rFonts w:ascii="宋体" w:eastAsia="宋体" w:hAnsi="宋体" w:hint="eastAsia"/>
              </w:rPr>
              <w:t>时代周报</w:t>
            </w:r>
          </w:p>
        </w:tc>
        <w:tc>
          <w:tcPr>
            <w:tcW w:w="2766" w:type="dxa"/>
          </w:tcPr>
          <w:p w14:paraId="49AE1465" w14:textId="501723CB" w:rsidR="00602C5C" w:rsidRPr="00602C5C" w:rsidRDefault="00602C5C" w:rsidP="00602C5C">
            <w:pPr>
              <w:rPr>
                <w:rFonts w:ascii="宋体" w:eastAsia="宋体" w:hAnsi="宋体"/>
              </w:rPr>
            </w:pPr>
            <w:r w:rsidRPr="00602C5C">
              <w:rPr>
                <w:rFonts w:ascii="宋体" w:eastAsia="宋体" w:hAnsi="宋体" w:hint="eastAsia"/>
              </w:rPr>
              <w:t>管越</w:t>
            </w:r>
          </w:p>
        </w:tc>
      </w:tr>
      <w:tr w:rsidR="00602C5C" w:rsidRPr="00602C5C" w14:paraId="6AF69578" w14:textId="77777777" w:rsidTr="00602C5C">
        <w:trPr>
          <w:jc w:val="center"/>
        </w:trPr>
        <w:tc>
          <w:tcPr>
            <w:tcW w:w="1271" w:type="dxa"/>
          </w:tcPr>
          <w:p w14:paraId="66702FB7" w14:textId="0574EA07" w:rsidR="00602C5C" w:rsidRPr="00602C5C" w:rsidRDefault="00602C5C" w:rsidP="00602C5C">
            <w:pPr>
              <w:jc w:val="center"/>
              <w:rPr>
                <w:rFonts w:ascii="宋体" w:eastAsia="宋体" w:hAnsi="宋体"/>
              </w:rPr>
            </w:pPr>
            <w:r w:rsidRPr="00602C5C">
              <w:rPr>
                <w:rFonts w:ascii="宋体" w:eastAsia="宋体" w:hAnsi="宋体"/>
              </w:rPr>
              <w:t>43</w:t>
            </w:r>
          </w:p>
        </w:tc>
        <w:tc>
          <w:tcPr>
            <w:tcW w:w="4259" w:type="dxa"/>
          </w:tcPr>
          <w:p w14:paraId="78E360CF" w14:textId="14EFD67D" w:rsidR="00602C5C" w:rsidRPr="00602C5C" w:rsidRDefault="00602C5C" w:rsidP="00602C5C">
            <w:pPr>
              <w:rPr>
                <w:rFonts w:ascii="宋体" w:eastAsia="宋体" w:hAnsi="宋体"/>
              </w:rPr>
            </w:pPr>
            <w:r w:rsidRPr="00602C5C">
              <w:rPr>
                <w:rFonts w:ascii="宋体" w:eastAsia="宋体" w:hAnsi="宋体" w:hint="eastAsia"/>
              </w:rPr>
              <w:t>中信证券</w:t>
            </w:r>
          </w:p>
        </w:tc>
        <w:tc>
          <w:tcPr>
            <w:tcW w:w="2766" w:type="dxa"/>
          </w:tcPr>
          <w:p w14:paraId="4605E387" w14:textId="22C510BE" w:rsidR="00602C5C" w:rsidRPr="00602C5C" w:rsidRDefault="00602C5C" w:rsidP="00602C5C">
            <w:pPr>
              <w:rPr>
                <w:rFonts w:ascii="宋体" w:eastAsia="宋体" w:hAnsi="宋体"/>
              </w:rPr>
            </w:pPr>
            <w:r w:rsidRPr="00602C5C">
              <w:rPr>
                <w:rFonts w:ascii="宋体" w:eastAsia="宋体" w:hAnsi="宋体" w:hint="eastAsia"/>
              </w:rPr>
              <w:t>顾国平</w:t>
            </w:r>
          </w:p>
        </w:tc>
      </w:tr>
      <w:tr w:rsidR="00602C5C" w:rsidRPr="00602C5C" w14:paraId="701CF337" w14:textId="77777777" w:rsidTr="00602C5C">
        <w:trPr>
          <w:jc w:val="center"/>
        </w:trPr>
        <w:tc>
          <w:tcPr>
            <w:tcW w:w="1271" w:type="dxa"/>
          </w:tcPr>
          <w:p w14:paraId="10D11E39" w14:textId="7142BDBF" w:rsidR="00602C5C" w:rsidRPr="00602C5C" w:rsidRDefault="00602C5C" w:rsidP="00602C5C">
            <w:pPr>
              <w:jc w:val="center"/>
              <w:rPr>
                <w:rFonts w:ascii="宋体" w:eastAsia="宋体" w:hAnsi="宋体"/>
              </w:rPr>
            </w:pPr>
            <w:r w:rsidRPr="00602C5C">
              <w:rPr>
                <w:rFonts w:ascii="宋体" w:eastAsia="宋体" w:hAnsi="宋体"/>
              </w:rPr>
              <w:t>44</w:t>
            </w:r>
          </w:p>
        </w:tc>
        <w:tc>
          <w:tcPr>
            <w:tcW w:w="4259" w:type="dxa"/>
          </w:tcPr>
          <w:p w14:paraId="41812D79" w14:textId="50042A90" w:rsidR="00602C5C" w:rsidRPr="00602C5C" w:rsidRDefault="00602C5C" w:rsidP="00602C5C">
            <w:pPr>
              <w:rPr>
                <w:rFonts w:ascii="宋体" w:eastAsia="宋体" w:hAnsi="宋体"/>
              </w:rPr>
            </w:pPr>
            <w:r w:rsidRPr="00602C5C">
              <w:rPr>
                <w:rFonts w:ascii="宋体" w:eastAsia="宋体" w:hAnsi="宋体" w:hint="eastAsia"/>
              </w:rPr>
              <w:t>上海凯石基金管理有限公司</w:t>
            </w:r>
          </w:p>
        </w:tc>
        <w:tc>
          <w:tcPr>
            <w:tcW w:w="2766" w:type="dxa"/>
          </w:tcPr>
          <w:p w14:paraId="13BA60B6" w14:textId="7D20155F" w:rsidR="00602C5C" w:rsidRPr="00602C5C" w:rsidRDefault="00602C5C" w:rsidP="00602C5C">
            <w:pPr>
              <w:rPr>
                <w:rFonts w:ascii="宋体" w:eastAsia="宋体" w:hAnsi="宋体"/>
              </w:rPr>
            </w:pPr>
            <w:r w:rsidRPr="00602C5C">
              <w:rPr>
                <w:rFonts w:ascii="宋体" w:eastAsia="宋体" w:hAnsi="宋体" w:hint="eastAsia"/>
              </w:rPr>
              <w:t>冯凯</w:t>
            </w:r>
          </w:p>
        </w:tc>
      </w:tr>
      <w:tr w:rsidR="00602C5C" w:rsidRPr="00602C5C" w14:paraId="5D4DD3FD" w14:textId="77777777" w:rsidTr="00602C5C">
        <w:trPr>
          <w:jc w:val="center"/>
        </w:trPr>
        <w:tc>
          <w:tcPr>
            <w:tcW w:w="1271" w:type="dxa"/>
          </w:tcPr>
          <w:p w14:paraId="21AB81AA" w14:textId="287632DD" w:rsidR="00602C5C" w:rsidRPr="00602C5C" w:rsidRDefault="00602C5C" w:rsidP="00602C5C">
            <w:pPr>
              <w:jc w:val="center"/>
              <w:rPr>
                <w:rFonts w:ascii="宋体" w:eastAsia="宋体" w:hAnsi="宋体"/>
              </w:rPr>
            </w:pPr>
            <w:r w:rsidRPr="00602C5C">
              <w:rPr>
                <w:rFonts w:ascii="宋体" w:eastAsia="宋体" w:hAnsi="宋体"/>
              </w:rPr>
              <w:t>45</w:t>
            </w:r>
          </w:p>
        </w:tc>
        <w:tc>
          <w:tcPr>
            <w:tcW w:w="4259" w:type="dxa"/>
          </w:tcPr>
          <w:p w14:paraId="4B9A13D3" w14:textId="4AE1B625" w:rsidR="00602C5C" w:rsidRPr="00602C5C" w:rsidRDefault="00602C5C" w:rsidP="00602C5C">
            <w:pPr>
              <w:rPr>
                <w:rFonts w:ascii="宋体" w:eastAsia="宋体" w:hAnsi="宋体"/>
              </w:rPr>
            </w:pPr>
            <w:r w:rsidRPr="00602C5C">
              <w:rPr>
                <w:rFonts w:ascii="宋体" w:eastAsia="宋体" w:hAnsi="宋体" w:hint="eastAsia"/>
              </w:rPr>
              <w:t>菁英时代股权投资管理有限公司</w:t>
            </w:r>
          </w:p>
        </w:tc>
        <w:tc>
          <w:tcPr>
            <w:tcW w:w="2766" w:type="dxa"/>
          </w:tcPr>
          <w:p w14:paraId="70F760EA" w14:textId="52E0E13C" w:rsidR="00602C5C" w:rsidRPr="00602C5C" w:rsidRDefault="00602C5C" w:rsidP="00602C5C">
            <w:pPr>
              <w:rPr>
                <w:rFonts w:ascii="宋体" w:eastAsia="宋体" w:hAnsi="宋体"/>
              </w:rPr>
            </w:pPr>
            <w:r w:rsidRPr="00602C5C">
              <w:rPr>
                <w:rFonts w:ascii="宋体" w:eastAsia="宋体" w:hAnsi="宋体" w:hint="eastAsia"/>
              </w:rPr>
              <w:t>郑伟</w:t>
            </w:r>
          </w:p>
        </w:tc>
      </w:tr>
      <w:tr w:rsidR="00602C5C" w:rsidRPr="00602C5C" w14:paraId="65072C14" w14:textId="77777777" w:rsidTr="00602C5C">
        <w:trPr>
          <w:jc w:val="center"/>
        </w:trPr>
        <w:tc>
          <w:tcPr>
            <w:tcW w:w="1271" w:type="dxa"/>
          </w:tcPr>
          <w:p w14:paraId="0DCA68CE" w14:textId="598A001B" w:rsidR="00602C5C" w:rsidRPr="00602C5C" w:rsidRDefault="00602C5C" w:rsidP="00602C5C">
            <w:pPr>
              <w:jc w:val="center"/>
              <w:rPr>
                <w:rFonts w:ascii="宋体" w:eastAsia="宋体" w:hAnsi="宋体"/>
              </w:rPr>
            </w:pPr>
            <w:r w:rsidRPr="00602C5C">
              <w:rPr>
                <w:rFonts w:ascii="宋体" w:eastAsia="宋体" w:hAnsi="宋体"/>
              </w:rPr>
              <w:t>46</w:t>
            </w:r>
          </w:p>
        </w:tc>
        <w:tc>
          <w:tcPr>
            <w:tcW w:w="4259" w:type="dxa"/>
          </w:tcPr>
          <w:p w14:paraId="29235CC9" w14:textId="50158F7E" w:rsidR="00602C5C" w:rsidRPr="00602C5C" w:rsidRDefault="00602C5C" w:rsidP="00602C5C">
            <w:pPr>
              <w:rPr>
                <w:rFonts w:ascii="宋体" w:eastAsia="宋体" w:hAnsi="宋体"/>
              </w:rPr>
            </w:pPr>
            <w:r w:rsidRPr="00602C5C">
              <w:rPr>
                <w:rFonts w:ascii="宋体" w:eastAsia="宋体" w:hAnsi="宋体" w:hint="eastAsia"/>
              </w:rPr>
              <w:t>深圳天天舞苑文化产业有限公司</w:t>
            </w:r>
          </w:p>
        </w:tc>
        <w:tc>
          <w:tcPr>
            <w:tcW w:w="2766" w:type="dxa"/>
          </w:tcPr>
          <w:p w14:paraId="4CAB5C77" w14:textId="182DA13A" w:rsidR="00602C5C" w:rsidRPr="00602C5C" w:rsidRDefault="00602C5C" w:rsidP="00602C5C">
            <w:pPr>
              <w:rPr>
                <w:rFonts w:ascii="宋体" w:eastAsia="宋体" w:hAnsi="宋体"/>
              </w:rPr>
            </w:pPr>
            <w:r w:rsidRPr="00602C5C">
              <w:rPr>
                <w:rFonts w:ascii="宋体" w:eastAsia="宋体" w:hAnsi="宋体" w:hint="eastAsia"/>
              </w:rPr>
              <w:t>韩锐</w:t>
            </w:r>
          </w:p>
        </w:tc>
      </w:tr>
      <w:tr w:rsidR="00602C5C" w:rsidRPr="00602C5C" w14:paraId="72E49F27" w14:textId="77777777" w:rsidTr="00602C5C">
        <w:trPr>
          <w:jc w:val="center"/>
        </w:trPr>
        <w:tc>
          <w:tcPr>
            <w:tcW w:w="1271" w:type="dxa"/>
          </w:tcPr>
          <w:p w14:paraId="5F32D5DA" w14:textId="1E32F203" w:rsidR="00602C5C" w:rsidRPr="00602C5C" w:rsidRDefault="00602C5C" w:rsidP="00602C5C">
            <w:pPr>
              <w:jc w:val="center"/>
              <w:rPr>
                <w:rFonts w:ascii="宋体" w:eastAsia="宋体" w:hAnsi="宋体"/>
              </w:rPr>
            </w:pPr>
            <w:r w:rsidRPr="00602C5C">
              <w:rPr>
                <w:rFonts w:ascii="宋体" w:eastAsia="宋体" w:hAnsi="宋体"/>
              </w:rPr>
              <w:t>47</w:t>
            </w:r>
          </w:p>
        </w:tc>
        <w:tc>
          <w:tcPr>
            <w:tcW w:w="4259" w:type="dxa"/>
          </w:tcPr>
          <w:p w14:paraId="3C42FD30" w14:textId="662EBDBF" w:rsidR="00602C5C" w:rsidRPr="00602C5C" w:rsidRDefault="00602C5C" w:rsidP="00602C5C">
            <w:pPr>
              <w:rPr>
                <w:rFonts w:ascii="宋体" w:eastAsia="宋体" w:hAnsi="宋体"/>
              </w:rPr>
            </w:pPr>
            <w:r w:rsidRPr="00602C5C">
              <w:rPr>
                <w:rFonts w:ascii="宋体" w:eastAsia="宋体" w:hAnsi="宋体" w:hint="eastAsia"/>
              </w:rPr>
              <w:t>财通证券</w:t>
            </w:r>
          </w:p>
        </w:tc>
        <w:tc>
          <w:tcPr>
            <w:tcW w:w="2766" w:type="dxa"/>
          </w:tcPr>
          <w:p w14:paraId="70F7F0FA" w14:textId="298EED29" w:rsidR="00602C5C" w:rsidRPr="00602C5C" w:rsidRDefault="00602C5C" w:rsidP="00602C5C">
            <w:pPr>
              <w:rPr>
                <w:rFonts w:ascii="宋体" w:eastAsia="宋体" w:hAnsi="宋体"/>
              </w:rPr>
            </w:pPr>
            <w:r w:rsidRPr="00602C5C">
              <w:rPr>
                <w:rFonts w:ascii="宋体" w:eastAsia="宋体" w:hAnsi="宋体" w:hint="eastAsia"/>
              </w:rPr>
              <w:t>陈思雨</w:t>
            </w:r>
          </w:p>
        </w:tc>
      </w:tr>
      <w:tr w:rsidR="00602C5C" w:rsidRPr="00602C5C" w14:paraId="1CDAC926" w14:textId="77777777" w:rsidTr="00602C5C">
        <w:trPr>
          <w:jc w:val="center"/>
        </w:trPr>
        <w:tc>
          <w:tcPr>
            <w:tcW w:w="1271" w:type="dxa"/>
          </w:tcPr>
          <w:p w14:paraId="47BA9095" w14:textId="237B2DA4" w:rsidR="00602C5C" w:rsidRPr="00602C5C" w:rsidRDefault="00602C5C" w:rsidP="00602C5C">
            <w:pPr>
              <w:jc w:val="center"/>
              <w:rPr>
                <w:rFonts w:ascii="宋体" w:eastAsia="宋体" w:hAnsi="宋体"/>
              </w:rPr>
            </w:pPr>
            <w:r w:rsidRPr="00602C5C">
              <w:rPr>
                <w:rFonts w:ascii="宋体" w:eastAsia="宋体" w:hAnsi="宋体"/>
              </w:rPr>
              <w:t>48</w:t>
            </w:r>
          </w:p>
        </w:tc>
        <w:tc>
          <w:tcPr>
            <w:tcW w:w="4259" w:type="dxa"/>
          </w:tcPr>
          <w:p w14:paraId="5B496FE1" w14:textId="2A323496" w:rsidR="00602C5C" w:rsidRPr="00602C5C" w:rsidRDefault="00602C5C" w:rsidP="00602C5C">
            <w:pPr>
              <w:rPr>
                <w:rFonts w:ascii="宋体" w:eastAsia="宋体" w:hAnsi="宋体"/>
              </w:rPr>
            </w:pPr>
            <w:r w:rsidRPr="00602C5C">
              <w:rPr>
                <w:rFonts w:ascii="宋体" w:eastAsia="宋体" w:hAnsi="宋体" w:hint="eastAsia"/>
              </w:rPr>
              <w:t>昀启投资</w:t>
            </w:r>
          </w:p>
        </w:tc>
        <w:tc>
          <w:tcPr>
            <w:tcW w:w="2766" w:type="dxa"/>
          </w:tcPr>
          <w:p w14:paraId="2B55FD15" w14:textId="6B2D157C" w:rsidR="00602C5C" w:rsidRPr="00602C5C" w:rsidRDefault="00602C5C" w:rsidP="00602C5C">
            <w:pPr>
              <w:rPr>
                <w:rFonts w:ascii="宋体" w:eastAsia="宋体" w:hAnsi="宋体"/>
              </w:rPr>
            </w:pPr>
            <w:r w:rsidRPr="00602C5C">
              <w:rPr>
                <w:rFonts w:ascii="宋体" w:eastAsia="宋体" w:hAnsi="宋体" w:hint="eastAsia"/>
              </w:rPr>
              <w:t>汲肖飞</w:t>
            </w:r>
          </w:p>
        </w:tc>
      </w:tr>
      <w:tr w:rsidR="00602C5C" w:rsidRPr="00602C5C" w14:paraId="7AF4B86C" w14:textId="77777777" w:rsidTr="00602C5C">
        <w:trPr>
          <w:jc w:val="center"/>
        </w:trPr>
        <w:tc>
          <w:tcPr>
            <w:tcW w:w="1271" w:type="dxa"/>
          </w:tcPr>
          <w:p w14:paraId="10638B54" w14:textId="4792AA2B" w:rsidR="00602C5C" w:rsidRPr="00602C5C" w:rsidRDefault="00602C5C" w:rsidP="00602C5C">
            <w:pPr>
              <w:jc w:val="center"/>
              <w:rPr>
                <w:rFonts w:ascii="宋体" w:eastAsia="宋体" w:hAnsi="宋体"/>
              </w:rPr>
            </w:pPr>
            <w:r w:rsidRPr="00602C5C">
              <w:rPr>
                <w:rFonts w:ascii="宋体" w:eastAsia="宋体" w:hAnsi="宋体"/>
              </w:rPr>
              <w:t>49</w:t>
            </w:r>
          </w:p>
        </w:tc>
        <w:tc>
          <w:tcPr>
            <w:tcW w:w="4259" w:type="dxa"/>
          </w:tcPr>
          <w:p w14:paraId="55E4C4CB" w14:textId="63181D0E" w:rsidR="00602C5C" w:rsidRPr="00602C5C" w:rsidRDefault="00602C5C" w:rsidP="00602C5C">
            <w:pPr>
              <w:rPr>
                <w:rFonts w:ascii="宋体" w:eastAsia="宋体" w:hAnsi="宋体"/>
              </w:rPr>
            </w:pPr>
            <w:r w:rsidRPr="00602C5C">
              <w:rPr>
                <w:rFonts w:ascii="宋体" w:eastAsia="宋体" w:hAnsi="宋体" w:hint="eastAsia"/>
              </w:rPr>
              <w:t>首泰金信（上海）投资管理有限公司</w:t>
            </w:r>
          </w:p>
        </w:tc>
        <w:tc>
          <w:tcPr>
            <w:tcW w:w="2766" w:type="dxa"/>
          </w:tcPr>
          <w:p w14:paraId="445E9130" w14:textId="3B9E1CD9" w:rsidR="00602C5C" w:rsidRPr="00602C5C" w:rsidRDefault="00602C5C" w:rsidP="00602C5C">
            <w:pPr>
              <w:rPr>
                <w:rFonts w:ascii="宋体" w:eastAsia="宋体" w:hAnsi="宋体"/>
              </w:rPr>
            </w:pPr>
            <w:r w:rsidRPr="00602C5C">
              <w:rPr>
                <w:rFonts w:ascii="宋体" w:eastAsia="宋体" w:hAnsi="宋体" w:hint="eastAsia"/>
              </w:rPr>
              <w:t>徐玄风</w:t>
            </w:r>
          </w:p>
        </w:tc>
      </w:tr>
      <w:tr w:rsidR="00602C5C" w:rsidRPr="00602C5C" w14:paraId="59E50066" w14:textId="77777777" w:rsidTr="00602C5C">
        <w:trPr>
          <w:jc w:val="center"/>
        </w:trPr>
        <w:tc>
          <w:tcPr>
            <w:tcW w:w="1271" w:type="dxa"/>
          </w:tcPr>
          <w:p w14:paraId="19540D35" w14:textId="6097194C" w:rsidR="00602C5C" w:rsidRPr="00602C5C" w:rsidRDefault="00602C5C" w:rsidP="00602C5C">
            <w:pPr>
              <w:jc w:val="center"/>
              <w:rPr>
                <w:rFonts w:ascii="宋体" w:eastAsia="宋体" w:hAnsi="宋体"/>
              </w:rPr>
            </w:pPr>
            <w:r w:rsidRPr="00602C5C">
              <w:rPr>
                <w:rFonts w:ascii="宋体" w:eastAsia="宋体" w:hAnsi="宋体"/>
              </w:rPr>
              <w:t>50</w:t>
            </w:r>
          </w:p>
        </w:tc>
        <w:tc>
          <w:tcPr>
            <w:tcW w:w="4259" w:type="dxa"/>
          </w:tcPr>
          <w:p w14:paraId="488B7B67" w14:textId="2F1F95A0" w:rsidR="00602C5C" w:rsidRPr="00602C5C" w:rsidRDefault="00602C5C" w:rsidP="00602C5C">
            <w:pPr>
              <w:rPr>
                <w:rFonts w:ascii="宋体" w:eastAsia="宋体" w:hAnsi="宋体"/>
              </w:rPr>
            </w:pPr>
            <w:r w:rsidRPr="00602C5C">
              <w:rPr>
                <w:rFonts w:ascii="宋体" w:eastAsia="宋体" w:hAnsi="宋体" w:hint="eastAsia"/>
              </w:rPr>
              <w:t>杭州金蟾蜍投资管理有限公司</w:t>
            </w:r>
          </w:p>
        </w:tc>
        <w:tc>
          <w:tcPr>
            <w:tcW w:w="2766" w:type="dxa"/>
          </w:tcPr>
          <w:p w14:paraId="2A09ED65" w14:textId="3BC592C4" w:rsidR="00602C5C" w:rsidRPr="00602C5C" w:rsidRDefault="00602C5C" w:rsidP="00602C5C">
            <w:pPr>
              <w:rPr>
                <w:rFonts w:ascii="宋体" w:eastAsia="宋体" w:hAnsi="宋体"/>
              </w:rPr>
            </w:pPr>
            <w:r w:rsidRPr="00602C5C">
              <w:rPr>
                <w:rFonts w:ascii="宋体" w:eastAsia="宋体" w:hAnsi="宋体" w:hint="eastAsia"/>
              </w:rPr>
              <w:t>朱金科</w:t>
            </w:r>
          </w:p>
        </w:tc>
      </w:tr>
      <w:tr w:rsidR="00602C5C" w:rsidRPr="00602C5C" w14:paraId="17D75CAD" w14:textId="77777777" w:rsidTr="00602C5C">
        <w:trPr>
          <w:jc w:val="center"/>
        </w:trPr>
        <w:tc>
          <w:tcPr>
            <w:tcW w:w="1271" w:type="dxa"/>
          </w:tcPr>
          <w:p w14:paraId="414D388C" w14:textId="1FB2651C" w:rsidR="00602C5C" w:rsidRPr="00602C5C" w:rsidRDefault="00602C5C" w:rsidP="00602C5C">
            <w:pPr>
              <w:jc w:val="center"/>
              <w:rPr>
                <w:rFonts w:ascii="宋体" w:eastAsia="宋体" w:hAnsi="宋体"/>
              </w:rPr>
            </w:pPr>
            <w:r w:rsidRPr="00602C5C">
              <w:rPr>
                <w:rFonts w:ascii="宋体" w:eastAsia="宋体" w:hAnsi="宋体"/>
              </w:rPr>
              <w:t>51</w:t>
            </w:r>
          </w:p>
        </w:tc>
        <w:tc>
          <w:tcPr>
            <w:tcW w:w="4259" w:type="dxa"/>
          </w:tcPr>
          <w:p w14:paraId="4A7F377D" w14:textId="69BBF869" w:rsidR="00602C5C" w:rsidRPr="00602C5C" w:rsidRDefault="00602C5C" w:rsidP="00602C5C">
            <w:pPr>
              <w:rPr>
                <w:rFonts w:ascii="宋体" w:eastAsia="宋体" w:hAnsi="宋体"/>
              </w:rPr>
            </w:pPr>
            <w:r w:rsidRPr="00602C5C">
              <w:rPr>
                <w:rFonts w:ascii="宋体" w:eastAsia="宋体" w:hAnsi="宋体" w:hint="eastAsia"/>
              </w:rPr>
              <w:t>杭州金蟾蜍投资管理有限公司</w:t>
            </w:r>
          </w:p>
        </w:tc>
        <w:tc>
          <w:tcPr>
            <w:tcW w:w="2766" w:type="dxa"/>
          </w:tcPr>
          <w:p w14:paraId="0D808E14" w14:textId="259C2C31" w:rsidR="00602C5C" w:rsidRPr="00602C5C" w:rsidRDefault="00602C5C" w:rsidP="00602C5C">
            <w:pPr>
              <w:rPr>
                <w:rFonts w:ascii="宋体" w:eastAsia="宋体" w:hAnsi="宋体"/>
              </w:rPr>
            </w:pPr>
            <w:r w:rsidRPr="00602C5C">
              <w:rPr>
                <w:rFonts w:ascii="宋体" w:eastAsia="宋体" w:hAnsi="宋体" w:hint="eastAsia"/>
              </w:rPr>
              <w:t>沈添锋</w:t>
            </w:r>
          </w:p>
        </w:tc>
      </w:tr>
      <w:tr w:rsidR="00602C5C" w:rsidRPr="00602C5C" w14:paraId="5F3AEBF7" w14:textId="77777777" w:rsidTr="00602C5C">
        <w:trPr>
          <w:jc w:val="center"/>
        </w:trPr>
        <w:tc>
          <w:tcPr>
            <w:tcW w:w="1271" w:type="dxa"/>
          </w:tcPr>
          <w:p w14:paraId="3C0B104C" w14:textId="19DD9740" w:rsidR="00602C5C" w:rsidRPr="00602C5C" w:rsidRDefault="00602C5C" w:rsidP="00602C5C">
            <w:pPr>
              <w:jc w:val="center"/>
              <w:rPr>
                <w:rFonts w:ascii="宋体" w:eastAsia="宋体" w:hAnsi="宋体"/>
              </w:rPr>
            </w:pPr>
            <w:r w:rsidRPr="00602C5C">
              <w:rPr>
                <w:rFonts w:ascii="宋体" w:eastAsia="宋体" w:hAnsi="宋体"/>
              </w:rPr>
              <w:t>52</w:t>
            </w:r>
          </w:p>
        </w:tc>
        <w:tc>
          <w:tcPr>
            <w:tcW w:w="4259" w:type="dxa"/>
          </w:tcPr>
          <w:p w14:paraId="0F7CF6F9" w14:textId="6B35B373" w:rsidR="00602C5C" w:rsidRPr="00602C5C" w:rsidRDefault="00602C5C" w:rsidP="00602C5C">
            <w:pPr>
              <w:rPr>
                <w:rFonts w:ascii="宋体" w:eastAsia="宋体" w:hAnsi="宋体"/>
              </w:rPr>
            </w:pPr>
            <w:r w:rsidRPr="00602C5C">
              <w:rPr>
                <w:rFonts w:ascii="宋体" w:eastAsia="宋体" w:hAnsi="宋体" w:hint="eastAsia"/>
              </w:rPr>
              <w:t>道生（福建）投资有限公司</w:t>
            </w:r>
          </w:p>
        </w:tc>
        <w:tc>
          <w:tcPr>
            <w:tcW w:w="2766" w:type="dxa"/>
          </w:tcPr>
          <w:p w14:paraId="481B6D3F" w14:textId="7358161C" w:rsidR="00602C5C" w:rsidRPr="00602C5C" w:rsidRDefault="00602C5C" w:rsidP="00602C5C">
            <w:pPr>
              <w:rPr>
                <w:rFonts w:ascii="宋体" w:eastAsia="宋体" w:hAnsi="宋体"/>
              </w:rPr>
            </w:pPr>
            <w:r w:rsidRPr="00602C5C">
              <w:rPr>
                <w:rFonts w:ascii="宋体" w:eastAsia="宋体" w:hAnsi="宋体" w:hint="eastAsia"/>
              </w:rPr>
              <w:t>吴泉江</w:t>
            </w:r>
          </w:p>
        </w:tc>
      </w:tr>
      <w:tr w:rsidR="00602C5C" w:rsidRPr="00602C5C" w14:paraId="2E677A03" w14:textId="77777777" w:rsidTr="00602C5C">
        <w:trPr>
          <w:jc w:val="center"/>
        </w:trPr>
        <w:tc>
          <w:tcPr>
            <w:tcW w:w="1271" w:type="dxa"/>
          </w:tcPr>
          <w:p w14:paraId="727B5A03" w14:textId="65002EF1" w:rsidR="00602C5C" w:rsidRPr="00602C5C" w:rsidRDefault="00602C5C" w:rsidP="00602C5C">
            <w:pPr>
              <w:jc w:val="center"/>
              <w:rPr>
                <w:rFonts w:ascii="宋体" w:eastAsia="宋体" w:hAnsi="宋体"/>
              </w:rPr>
            </w:pPr>
            <w:r w:rsidRPr="00602C5C">
              <w:rPr>
                <w:rFonts w:ascii="宋体" w:eastAsia="宋体" w:hAnsi="宋体"/>
              </w:rPr>
              <w:t>53</w:t>
            </w:r>
          </w:p>
        </w:tc>
        <w:tc>
          <w:tcPr>
            <w:tcW w:w="4259" w:type="dxa"/>
          </w:tcPr>
          <w:p w14:paraId="01392BE4" w14:textId="063244C8" w:rsidR="00602C5C" w:rsidRPr="00602C5C" w:rsidRDefault="00602C5C" w:rsidP="00602C5C">
            <w:pPr>
              <w:rPr>
                <w:rFonts w:ascii="宋体" w:eastAsia="宋体" w:hAnsi="宋体"/>
              </w:rPr>
            </w:pPr>
            <w:r w:rsidRPr="00602C5C">
              <w:rPr>
                <w:rFonts w:ascii="宋体" w:eastAsia="宋体" w:hAnsi="宋体" w:hint="eastAsia"/>
              </w:rPr>
              <w:t>上海茂典资产</w:t>
            </w:r>
          </w:p>
        </w:tc>
        <w:tc>
          <w:tcPr>
            <w:tcW w:w="2766" w:type="dxa"/>
          </w:tcPr>
          <w:p w14:paraId="0955749E" w14:textId="155526DC" w:rsidR="00602C5C" w:rsidRPr="00602C5C" w:rsidRDefault="00602C5C" w:rsidP="00602C5C">
            <w:pPr>
              <w:rPr>
                <w:rFonts w:ascii="宋体" w:eastAsia="宋体" w:hAnsi="宋体"/>
              </w:rPr>
            </w:pPr>
            <w:r w:rsidRPr="00602C5C">
              <w:rPr>
                <w:rFonts w:ascii="宋体" w:eastAsia="宋体" w:hAnsi="宋体" w:hint="eastAsia"/>
              </w:rPr>
              <w:t>杨宇豪</w:t>
            </w:r>
          </w:p>
        </w:tc>
      </w:tr>
      <w:tr w:rsidR="00602C5C" w:rsidRPr="00602C5C" w14:paraId="2E749442" w14:textId="77777777" w:rsidTr="00602C5C">
        <w:trPr>
          <w:jc w:val="center"/>
        </w:trPr>
        <w:tc>
          <w:tcPr>
            <w:tcW w:w="1271" w:type="dxa"/>
          </w:tcPr>
          <w:p w14:paraId="52C0954D" w14:textId="5315B256" w:rsidR="00602C5C" w:rsidRPr="00602C5C" w:rsidRDefault="00602C5C" w:rsidP="00602C5C">
            <w:pPr>
              <w:jc w:val="center"/>
              <w:rPr>
                <w:rFonts w:ascii="宋体" w:eastAsia="宋体" w:hAnsi="宋体"/>
              </w:rPr>
            </w:pPr>
            <w:r w:rsidRPr="00602C5C">
              <w:rPr>
                <w:rFonts w:ascii="宋体" w:eastAsia="宋体" w:hAnsi="宋体"/>
              </w:rPr>
              <w:t>54</w:t>
            </w:r>
          </w:p>
        </w:tc>
        <w:tc>
          <w:tcPr>
            <w:tcW w:w="4259" w:type="dxa"/>
          </w:tcPr>
          <w:p w14:paraId="412C82C0" w14:textId="518565D3" w:rsidR="00602C5C" w:rsidRPr="00602C5C" w:rsidRDefault="00602C5C" w:rsidP="00602C5C">
            <w:pPr>
              <w:rPr>
                <w:rFonts w:ascii="宋体" w:eastAsia="宋体" w:hAnsi="宋体"/>
              </w:rPr>
            </w:pPr>
            <w:r w:rsidRPr="00602C5C">
              <w:rPr>
                <w:rFonts w:ascii="宋体" w:eastAsia="宋体" w:hAnsi="宋体" w:hint="eastAsia"/>
              </w:rPr>
              <w:t>开源证券</w:t>
            </w:r>
          </w:p>
        </w:tc>
        <w:tc>
          <w:tcPr>
            <w:tcW w:w="2766" w:type="dxa"/>
          </w:tcPr>
          <w:p w14:paraId="63A0E4C0" w14:textId="7EC094F8" w:rsidR="00602C5C" w:rsidRPr="00602C5C" w:rsidRDefault="00602C5C" w:rsidP="00602C5C">
            <w:pPr>
              <w:rPr>
                <w:rFonts w:ascii="宋体" w:eastAsia="宋体" w:hAnsi="宋体"/>
              </w:rPr>
            </w:pPr>
            <w:r w:rsidRPr="00602C5C">
              <w:rPr>
                <w:rFonts w:ascii="宋体" w:eastAsia="宋体" w:hAnsi="宋体" w:hint="eastAsia"/>
              </w:rPr>
              <w:t>罗悦</w:t>
            </w:r>
          </w:p>
        </w:tc>
      </w:tr>
      <w:tr w:rsidR="00602C5C" w:rsidRPr="00602C5C" w14:paraId="18373ADC" w14:textId="77777777" w:rsidTr="00602C5C">
        <w:trPr>
          <w:jc w:val="center"/>
        </w:trPr>
        <w:tc>
          <w:tcPr>
            <w:tcW w:w="1271" w:type="dxa"/>
          </w:tcPr>
          <w:p w14:paraId="49688124" w14:textId="02675E78" w:rsidR="00602C5C" w:rsidRPr="00602C5C" w:rsidRDefault="00602C5C" w:rsidP="00602C5C">
            <w:pPr>
              <w:jc w:val="center"/>
              <w:rPr>
                <w:rFonts w:ascii="宋体" w:eastAsia="宋体" w:hAnsi="宋体"/>
              </w:rPr>
            </w:pPr>
            <w:r w:rsidRPr="00602C5C">
              <w:rPr>
                <w:rFonts w:ascii="宋体" w:eastAsia="宋体" w:hAnsi="宋体"/>
              </w:rPr>
              <w:t>55</w:t>
            </w:r>
          </w:p>
        </w:tc>
        <w:tc>
          <w:tcPr>
            <w:tcW w:w="4259" w:type="dxa"/>
          </w:tcPr>
          <w:p w14:paraId="492F21C3" w14:textId="05A04033" w:rsidR="00602C5C" w:rsidRPr="00602C5C" w:rsidRDefault="00602C5C" w:rsidP="00602C5C">
            <w:pPr>
              <w:rPr>
                <w:rFonts w:ascii="宋体" w:eastAsia="宋体" w:hAnsi="宋体"/>
              </w:rPr>
            </w:pPr>
            <w:r w:rsidRPr="00602C5C">
              <w:rPr>
                <w:rFonts w:ascii="宋体" w:eastAsia="宋体" w:hAnsi="宋体" w:hint="eastAsia"/>
              </w:rPr>
              <w:t>中金公司</w:t>
            </w:r>
          </w:p>
        </w:tc>
        <w:tc>
          <w:tcPr>
            <w:tcW w:w="2766" w:type="dxa"/>
          </w:tcPr>
          <w:p w14:paraId="302F0DF5" w14:textId="3D1FE023" w:rsidR="00602C5C" w:rsidRPr="00602C5C" w:rsidRDefault="00602C5C" w:rsidP="00602C5C">
            <w:pPr>
              <w:rPr>
                <w:rFonts w:ascii="宋体" w:eastAsia="宋体" w:hAnsi="宋体"/>
              </w:rPr>
            </w:pPr>
            <w:r w:rsidRPr="00602C5C">
              <w:rPr>
                <w:rFonts w:ascii="宋体" w:eastAsia="宋体" w:hAnsi="宋体" w:hint="eastAsia"/>
              </w:rPr>
              <w:t>孟辞</w:t>
            </w:r>
          </w:p>
        </w:tc>
      </w:tr>
      <w:tr w:rsidR="00602C5C" w:rsidRPr="00602C5C" w14:paraId="5D853E3E" w14:textId="77777777" w:rsidTr="00602C5C">
        <w:trPr>
          <w:jc w:val="center"/>
        </w:trPr>
        <w:tc>
          <w:tcPr>
            <w:tcW w:w="1271" w:type="dxa"/>
          </w:tcPr>
          <w:p w14:paraId="19D9CF02" w14:textId="529FD12C" w:rsidR="00602C5C" w:rsidRPr="00602C5C" w:rsidRDefault="00602C5C" w:rsidP="00602C5C">
            <w:pPr>
              <w:jc w:val="center"/>
              <w:rPr>
                <w:rFonts w:ascii="宋体" w:eastAsia="宋体" w:hAnsi="宋体"/>
              </w:rPr>
            </w:pPr>
            <w:r w:rsidRPr="00602C5C">
              <w:rPr>
                <w:rFonts w:ascii="宋体" w:eastAsia="宋体" w:hAnsi="宋体"/>
              </w:rPr>
              <w:t>56</w:t>
            </w:r>
          </w:p>
        </w:tc>
        <w:tc>
          <w:tcPr>
            <w:tcW w:w="4259" w:type="dxa"/>
          </w:tcPr>
          <w:p w14:paraId="53E74556" w14:textId="6FCB9142" w:rsidR="00602C5C" w:rsidRPr="00602C5C" w:rsidRDefault="00602C5C" w:rsidP="00602C5C">
            <w:pPr>
              <w:rPr>
                <w:rFonts w:ascii="宋体" w:eastAsia="宋体" w:hAnsi="宋体"/>
              </w:rPr>
            </w:pPr>
            <w:r w:rsidRPr="00602C5C">
              <w:rPr>
                <w:rFonts w:ascii="宋体" w:eastAsia="宋体" w:hAnsi="宋体" w:hint="eastAsia"/>
              </w:rPr>
              <w:t>东北证券股份有限公司研究所</w:t>
            </w:r>
          </w:p>
        </w:tc>
        <w:tc>
          <w:tcPr>
            <w:tcW w:w="2766" w:type="dxa"/>
          </w:tcPr>
          <w:p w14:paraId="6A5BC443" w14:textId="0AE663E1" w:rsidR="00602C5C" w:rsidRPr="00602C5C" w:rsidRDefault="00602C5C" w:rsidP="00602C5C">
            <w:pPr>
              <w:rPr>
                <w:rFonts w:ascii="宋体" w:eastAsia="宋体" w:hAnsi="宋体"/>
              </w:rPr>
            </w:pPr>
            <w:r w:rsidRPr="00602C5C">
              <w:rPr>
                <w:rFonts w:ascii="宋体" w:eastAsia="宋体" w:hAnsi="宋体" w:hint="eastAsia"/>
              </w:rPr>
              <w:t>王凤华</w:t>
            </w:r>
          </w:p>
        </w:tc>
      </w:tr>
      <w:tr w:rsidR="00602C5C" w:rsidRPr="00602C5C" w14:paraId="1AA2EDB4" w14:textId="77777777" w:rsidTr="00602C5C">
        <w:trPr>
          <w:jc w:val="center"/>
        </w:trPr>
        <w:tc>
          <w:tcPr>
            <w:tcW w:w="1271" w:type="dxa"/>
          </w:tcPr>
          <w:p w14:paraId="5BB1ACAF" w14:textId="58286BF0" w:rsidR="00602C5C" w:rsidRPr="00602C5C" w:rsidRDefault="00602C5C" w:rsidP="00602C5C">
            <w:pPr>
              <w:jc w:val="center"/>
              <w:rPr>
                <w:rFonts w:ascii="宋体" w:eastAsia="宋体" w:hAnsi="宋体"/>
              </w:rPr>
            </w:pPr>
            <w:r w:rsidRPr="00602C5C">
              <w:rPr>
                <w:rFonts w:ascii="宋体" w:eastAsia="宋体" w:hAnsi="宋体"/>
              </w:rPr>
              <w:t>57</w:t>
            </w:r>
          </w:p>
        </w:tc>
        <w:tc>
          <w:tcPr>
            <w:tcW w:w="4259" w:type="dxa"/>
          </w:tcPr>
          <w:p w14:paraId="4A3A9F73" w14:textId="6F907BAC" w:rsidR="00602C5C" w:rsidRPr="00602C5C" w:rsidRDefault="00602C5C" w:rsidP="00602C5C">
            <w:pPr>
              <w:rPr>
                <w:rFonts w:ascii="宋体" w:eastAsia="宋体" w:hAnsi="宋体"/>
              </w:rPr>
            </w:pPr>
            <w:r w:rsidRPr="00602C5C">
              <w:rPr>
                <w:rFonts w:ascii="宋体" w:eastAsia="宋体" w:hAnsi="宋体" w:hint="eastAsia"/>
              </w:rPr>
              <w:t>爱建资管</w:t>
            </w:r>
          </w:p>
        </w:tc>
        <w:tc>
          <w:tcPr>
            <w:tcW w:w="2766" w:type="dxa"/>
          </w:tcPr>
          <w:p w14:paraId="4603CB81" w14:textId="439254F4" w:rsidR="00602C5C" w:rsidRPr="00602C5C" w:rsidRDefault="00602C5C" w:rsidP="00602C5C">
            <w:pPr>
              <w:rPr>
                <w:rFonts w:ascii="宋体" w:eastAsia="宋体" w:hAnsi="宋体"/>
              </w:rPr>
            </w:pPr>
            <w:r w:rsidRPr="00602C5C">
              <w:rPr>
                <w:rFonts w:ascii="宋体" w:eastAsia="宋体" w:hAnsi="宋体" w:hint="eastAsia"/>
              </w:rPr>
              <w:t>李致远</w:t>
            </w:r>
          </w:p>
        </w:tc>
      </w:tr>
      <w:tr w:rsidR="00602C5C" w:rsidRPr="00602C5C" w14:paraId="5D7EAA85" w14:textId="77777777" w:rsidTr="00602C5C">
        <w:trPr>
          <w:jc w:val="center"/>
        </w:trPr>
        <w:tc>
          <w:tcPr>
            <w:tcW w:w="1271" w:type="dxa"/>
          </w:tcPr>
          <w:p w14:paraId="7785E40F" w14:textId="21C1B6B3" w:rsidR="00602C5C" w:rsidRPr="00602C5C" w:rsidRDefault="00602C5C" w:rsidP="00602C5C">
            <w:pPr>
              <w:jc w:val="center"/>
              <w:rPr>
                <w:rFonts w:ascii="宋体" w:eastAsia="宋体" w:hAnsi="宋体"/>
              </w:rPr>
            </w:pPr>
            <w:r w:rsidRPr="00602C5C">
              <w:rPr>
                <w:rFonts w:ascii="宋体" w:eastAsia="宋体" w:hAnsi="宋体"/>
              </w:rPr>
              <w:t>58</w:t>
            </w:r>
          </w:p>
        </w:tc>
        <w:tc>
          <w:tcPr>
            <w:tcW w:w="4259" w:type="dxa"/>
          </w:tcPr>
          <w:p w14:paraId="668B1333" w14:textId="14E56881" w:rsidR="00602C5C" w:rsidRPr="00602C5C" w:rsidRDefault="00602C5C" w:rsidP="00602C5C">
            <w:pPr>
              <w:rPr>
                <w:rFonts w:ascii="宋体" w:eastAsia="宋体" w:hAnsi="宋体"/>
              </w:rPr>
            </w:pPr>
            <w:r w:rsidRPr="00602C5C">
              <w:rPr>
                <w:rFonts w:ascii="宋体" w:eastAsia="宋体" w:hAnsi="宋体" w:hint="eastAsia"/>
              </w:rPr>
              <w:t>国盛证券</w:t>
            </w:r>
          </w:p>
        </w:tc>
        <w:tc>
          <w:tcPr>
            <w:tcW w:w="2766" w:type="dxa"/>
          </w:tcPr>
          <w:p w14:paraId="006C8032" w14:textId="5FD1E08B" w:rsidR="00602C5C" w:rsidRPr="00602C5C" w:rsidRDefault="00602C5C" w:rsidP="00602C5C">
            <w:pPr>
              <w:rPr>
                <w:rFonts w:ascii="宋体" w:eastAsia="宋体" w:hAnsi="宋体"/>
              </w:rPr>
            </w:pPr>
            <w:r w:rsidRPr="00602C5C">
              <w:rPr>
                <w:rFonts w:ascii="宋体" w:eastAsia="宋体" w:hAnsi="宋体" w:hint="eastAsia"/>
              </w:rPr>
              <w:t>何鲁丽</w:t>
            </w:r>
          </w:p>
        </w:tc>
      </w:tr>
      <w:tr w:rsidR="00602C5C" w:rsidRPr="00602C5C" w14:paraId="4721AECE" w14:textId="77777777" w:rsidTr="00602C5C">
        <w:trPr>
          <w:jc w:val="center"/>
        </w:trPr>
        <w:tc>
          <w:tcPr>
            <w:tcW w:w="1271" w:type="dxa"/>
          </w:tcPr>
          <w:p w14:paraId="5F609E89" w14:textId="1F8AA2B5" w:rsidR="00602C5C" w:rsidRPr="00602C5C" w:rsidRDefault="00602C5C" w:rsidP="00602C5C">
            <w:pPr>
              <w:jc w:val="center"/>
              <w:rPr>
                <w:rFonts w:ascii="宋体" w:eastAsia="宋体" w:hAnsi="宋体"/>
              </w:rPr>
            </w:pPr>
            <w:r w:rsidRPr="00602C5C">
              <w:rPr>
                <w:rFonts w:ascii="宋体" w:eastAsia="宋体" w:hAnsi="宋体"/>
              </w:rPr>
              <w:t>59</w:t>
            </w:r>
          </w:p>
        </w:tc>
        <w:tc>
          <w:tcPr>
            <w:tcW w:w="4259" w:type="dxa"/>
          </w:tcPr>
          <w:p w14:paraId="18AEDA7E" w14:textId="3FE6C972" w:rsidR="00602C5C" w:rsidRPr="00602C5C" w:rsidRDefault="00602C5C" w:rsidP="00602C5C">
            <w:pPr>
              <w:rPr>
                <w:rFonts w:ascii="宋体" w:eastAsia="宋体" w:hAnsi="宋体"/>
              </w:rPr>
            </w:pPr>
            <w:r w:rsidRPr="00602C5C">
              <w:rPr>
                <w:rFonts w:ascii="宋体" w:eastAsia="宋体" w:hAnsi="宋体" w:hint="eastAsia"/>
              </w:rPr>
              <w:t>上海敏汇股权投资基金管理有限公司</w:t>
            </w:r>
          </w:p>
        </w:tc>
        <w:tc>
          <w:tcPr>
            <w:tcW w:w="2766" w:type="dxa"/>
          </w:tcPr>
          <w:p w14:paraId="0700DCC2" w14:textId="11A00E6A" w:rsidR="00602C5C" w:rsidRPr="00602C5C" w:rsidRDefault="00602C5C" w:rsidP="00602C5C">
            <w:pPr>
              <w:rPr>
                <w:rFonts w:ascii="宋体" w:eastAsia="宋体" w:hAnsi="宋体"/>
              </w:rPr>
            </w:pPr>
            <w:r w:rsidRPr="00602C5C">
              <w:rPr>
                <w:rFonts w:ascii="宋体" w:eastAsia="宋体" w:hAnsi="宋体" w:hint="eastAsia"/>
              </w:rPr>
              <w:t>陈列敏</w:t>
            </w:r>
          </w:p>
        </w:tc>
      </w:tr>
      <w:tr w:rsidR="00602C5C" w:rsidRPr="00602C5C" w14:paraId="438F4D46" w14:textId="77777777" w:rsidTr="00602C5C">
        <w:trPr>
          <w:jc w:val="center"/>
        </w:trPr>
        <w:tc>
          <w:tcPr>
            <w:tcW w:w="1271" w:type="dxa"/>
          </w:tcPr>
          <w:p w14:paraId="723BF4BE" w14:textId="2490BDA4" w:rsidR="00602C5C" w:rsidRPr="00602C5C" w:rsidRDefault="00602C5C" w:rsidP="00602C5C">
            <w:pPr>
              <w:jc w:val="center"/>
              <w:rPr>
                <w:rFonts w:ascii="宋体" w:eastAsia="宋体" w:hAnsi="宋体"/>
              </w:rPr>
            </w:pPr>
            <w:r w:rsidRPr="00602C5C">
              <w:rPr>
                <w:rFonts w:ascii="宋体" w:eastAsia="宋体" w:hAnsi="宋体"/>
              </w:rPr>
              <w:t>60</w:t>
            </w:r>
          </w:p>
        </w:tc>
        <w:tc>
          <w:tcPr>
            <w:tcW w:w="4259" w:type="dxa"/>
          </w:tcPr>
          <w:p w14:paraId="01290A0C" w14:textId="13CAF72E" w:rsidR="00602C5C" w:rsidRPr="00602C5C" w:rsidRDefault="00602C5C" w:rsidP="00602C5C">
            <w:pPr>
              <w:rPr>
                <w:rFonts w:ascii="宋体" w:eastAsia="宋体" w:hAnsi="宋体"/>
              </w:rPr>
            </w:pPr>
            <w:r w:rsidRPr="00602C5C">
              <w:rPr>
                <w:rFonts w:ascii="宋体" w:eastAsia="宋体" w:hAnsi="宋体" w:hint="eastAsia"/>
              </w:rPr>
              <w:t>杭州泉达投资</w:t>
            </w:r>
          </w:p>
        </w:tc>
        <w:tc>
          <w:tcPr>
            <w:tcW w:w="2766" w:type="dxa"/>
          </w:tcPr>
          <w:p w14:paraId="1E732CED" w14:textId="4455AAC9" w:rsidR="00602C5C" w:rsidRPr="00602C5C" w:rsidRDefault="00602C5C" w:rsidP="00602C5C">
            <w:pPr>
              <w:rPr>
                <w:rFonts w:ascii="宋体" w:eastAsia="宋体" w:hAnsi="宋体"/>
              </w:rPr>
            </w:pPr>
            <w:r w:rsidRPr="00602C5C">
              <w:rPr>
                <w:rFonts w:ascii="宋体" w:eastAsia="宋体" w:hAnsi="宋体" w:hint="eastAsia"/>
              </w:rPr>
              <w:t>熊双</w:t>
            </w:r>
          </w:p>
        </w:tc>
      </w:tr>
      <w:tr w:rsidR="00602C5C" w:rsidRPr="00602C5C" w14:paraId="3CC36A58" w14:textId="77777777" w:rsidTr="00602C5C">
        <w:trPr>
          <w:jc w:val="center"/>
        </w:trPr>
        <w:tc>
          <w:tcPr>
            <w:tcW w:w="1271" w:type="dxa"/>
          </w:tcPr>
          <w:p w14:paraId="6B945F37" w14:textId="5FC805C8" w:rsidR="00602C5C" w:rsidRPr="00602C5C" w:rsidRDefault="00602C5C" w:rsidP="00602C5C">
            <w:pPr>
              <w:jc w:val="center"/>
              <w:rPr>
                <w:rFonts w:ascii="宋体" w:eastAsia="宋体" w:hAnsi="宋体"/>
              </w:rPr>
            </w:pPr>
            <w:r w:rsidRPr="00602C5C">
              <w:rPr>
                <w:rFonts w:ascii="宋体" w:eastAsia="宋体" w:hAnsi="宋体"/>
              </w:rPr>
              <w:t>61</w:t>
            </w:r>
          </w:p>
        </w:tc>
        <w:tc>
          <w:tcPr>
            <w:tcW w:w="4259" w:type="dxa"/>
          </w:tcPr>
          <w:p w14:paraId="3615AEFA" w14:textId="6C794E3D" w:rsidR="00602C5C" w:rsidRPr="00602C5C" w:rsidRDefault="00602C5C" w:rsidP="00602C5C">
            <w:pPr>
              <w:rPr>
                <w:rFonts w:ascii="宋体" w:eastAsia="宋体" w:hAnsi="宋体"/>
              </w:rPr>
            </w:pPr>
            <w:r w:rsidRPr="00602C5C">
              <w:rPr>
                <w:rFonts w:ascii="宋体" w:eastAsia="宋体" w:hAnsi="宋体" w:hint="eastAsia"/>
              </w:rPr>
              <w:t>民生证券股份有限公司</w:t>
            </w:r>
          </w:p>
        </w:tc>
        <w:tc>
          <w:tcPr>
            <w:tcW w:w="2766" w:type="dxa"/>
          </w:tcPr>
          <w:p w14:paraId="78E6792B" w14:textId="2585B64A" w:rsidR="00602C5C" w:rsidRPr="00602C5C" w:rsidRDefault="00602C5C" w:rsidP="00602C5C">
            <w:pPr>
              <w:rPr>
                <w:rFonts w:ascii="宋体" w:eastAsia="宋体" w:hAnsi="宋体"/>
              </w:rPr>
            </w:pPr>
            <w:r w:rsidRPr="00602C5C">
              <w:rPr>
                <w:rFonts w:ascii="宋体" w:eastAsia="宋体" w:hAnsi="宋体" w:hint="eastAsia"/>
              </w:rPr>
              <w:t>完颜尚文</w:t>
            </w:r>
          </w:p>
        </w:tc>
      </w:tr>
      <w:tr w:rsidR="00602C5C" w:rsidRPr="00602C5C" w14:paraId="243A50B6" w14:textId="77777777" w:rsidTr="00602C5C">
        <w:trPr>
          <w:jc w:val="center"/>
        </w:trPr>
        <w:tc>
          <w:tcPr>
            <w:tcW w:w="1271" w:type="dxa"/>
          </w:tcPr>
          <w:p w14:paraId="2FD39866" w14:textId="1792B542" w:rsidR="00602C5C" w:rsidRPr="00602C5C" w:rsidRDefault="00602C5C" w:rsidP="00602C5C">
            <w:pPr>
              <w:jc w:val="center"/>
              <w:rPr>
                <w:rFonts w:ascii="宋体" w:eastAsia="宋体" w:hAnsi="宋体"/>
              </w:rPr>
            </w:pPr>
            <w:r w:rsidRPr="00602C5C">
              <w:rPr>
                <w:rFonts w:ascii="宋体" w:eastAsia="宋体" w:hAnsi="宋体"/>
              </w:rPr>
              <w:t>62</w:t>
            </w:r>
          </w:p>
        </w:tc>
        <w:tc>
          <w:tcPr>
            <w:tcW w:w="4259" w:type="dxa"/>
          </w:tcPr>
          <w:p w14:paraId="638A4024" w14:textId="04BB72A6" w:rsidR="00602C5C" w:rsidRPr="00602C5C" w:rsidRDefault="00602C5C" w:rsidP="00602C5C">
            <w:pPr>
              <w:rPr>
                <w:rFonts w:ascii="宋体" w:eastAsia="宋体" w:hAnsi="宋体"/>
              </w:rPr>
            </w:pPr>
            <w:r w:rsidRPr="00602C5C">
              <w:rPr>
                <w:rFonts w:ascii="宋体" w:eastAsia="宋体" w:hAnsi="宋体" w:hint="eastAsia"/>
              </w:rPr>
              <w:t>上海筌笠资产</w:t>
            </w:r>
          </w:p>
        </w:tc>
        <w:tc>
          <w:tcPr>
            <w:tcW w:w="2766" w:type="dxa"/>
          </w:tcPr>
          <w:p w14:paraId="49CBA308" w14:textId="15AF037C" w:rsidR="00602C5C" w:rsidRPr="00602C5C" w:rsidRDefault="00602C5C" w:rsidP="00602C5C">
            <w:pPr>
              <w:rPr>
                <w:rFonts w:ascii="宋体" w:eastAsia="宋体" w:hAnsi="宋体"/>
              </w:rPr>
            </w:pPr>
            <w:r w:rsidRPr="00602C5C">
              <w:rPr>
                <w:rFonts w:ascii="宋体" w:eastAsia="宋体" w:hAnsi="宋体" w:hint="eastAsia"/>
              </w:rPr>
              <w:t>倪文祎</w:t>
            </w:r>
          </w:p>
        </w:tc>
      </w:tr>
      <w:tr w:rsidR="00602C5C" w:rsidRPr="00602C5C" w14:paraId="5F3EC135" w14:textId="77777777" w:rsidTr="00602C5C">
        <w:trPr>
          <w:jc w:val="center"/>
        </w:trPr>
        <w:tc>
          <w:tcPr>
            <w:tcW w:w="1271" w:type="dxa"/>
          </w:tcPr>
          <w:p w14:paraId="6C3711AF" w14:textId="72405228" w:rsidR="00602C5C" w:rsidRPr="00602C5C" w:rsidRDefault="00602C5C" w:rsidP="00602C5C">
            <w:pPr>
              <w:jc w:val="center"/>
              <w:rPr>
                <w:rFonts w:ascii="宋体" w:eastAsia="宋体" w:hAnsi="宋体"/>
              </w:rPr>
            </w:pPr>
            <w:r w:rsidRPr="00602C5C">
              <w:rPr>
                <w:rFonts w:ascii="宋体" w:eastAsia="宋体" w:hAnsi="宋体"/>
              </w:rPr>
              <w:t>63</w:t>
            </w:r>
          </w:p>
        </w:tc>
        <w:tc>
          <w:tcPr>
            <w:tcW w:w="4259" w:type="dxa"/>
          </w:tcPr>
          <w:p w14:paraId="17AE4FED" w14:textId="262A00C8" w:rsidR="00602C5C" w:rsidRPr="00602C5C" w:rsidRDefault="00602C5C" w:rsidP="00602C5C">
            <w:pPr>
              <w:rPr>
                <w:rFonts w:ascii="宋体" w:eastAsia="宋体" w:hAnsi="宋体"/>
              </w:rPr>
            </w:pPr>
            <w:r w:rsidRPr="00602C5C">
              <w:rPr>
                <w:rFonts w:ascii="宋体" w:eastAsia="宋体" w:hAnsi="宋体" w:hint="eastAsia"/>
              </w:rPr>
              <w:t>壹拾资产管理有限公司</w:t>
            </w:r>
          </w:p>
        </w:tc>
        <w:tc>
          <w:tcPr>
            <w:tcW w:w="2766" w:type="dxa"/>
          </w:tcPr>
          <w:p w14:paraId="153CF990" w14:textId="76257446" w:rsidR="00602C5C" w:rsidRPr="00602C5C" w:rsidRDefault="00602C5C" w:rsidP="00602C5C">
            <w:pPr>
              <w:rPr>
                <w:rFonts w:ascii="宋体" w:eastAsia="宋体" w:hAnsi="宋体"/>
              </w:rPr>
            </w:pPr>
            <w:r w:rsidRPr="00602C5C">
              <w:rPr>
                <w:rFonts w:ascii="宋体" w:eastAsia="宋体" w:hAnsi="宋体" w:hint="eastAsia"/>
              </w:rPr>
              <w:t>罗鹏巍</w:t>
            </w:r>
          </w:p>
        </w:tc>
      </w:tr>
      <w:tr w:rsidR="00602C5C" w:rsidRPr="00602C5C" w14:paraId="15D35863" w14:textId="77777777" w:rsidTr="00602C5C">
        <w:trPr>
          <w:jc w:val="center"/>
        </w:trPr>
        <w:tc>
          <w:tcPr>
            <w:tcW w:w="1271" w:type="dxa"/>
          </w:tcPr>
          <w:p w14:paraId="0586FB6E" w14:textId="289CB6AD" w:rsidR="00602C5C" w:rsidRPr="00602C5C" w:rsidRDefault="00602C5C" w:rsidP="00602C5C">
            <w:pPr>
              <w:jc w:val="center"/>
              <w:rPr>
                <w:rFonts w:ascii="宋体" w:eastAsia="宋体" w:hAnsi="宋体"/>
              </w:rPr>
            </w:pPr>
            <w:r w:rsidRPr="00602C5C">
              <w:rPr>
                <w:rFonts w:ascii="宋体" w:eastAsia="宋体" w:hAnsi="宋体"/>
              </w:rPr>
              <w:t>64</w:t>
            </w:r>
          </w:p>
        </w:tc>
        <w:tc>
          <w:tcPr>
            <w:tcW w:w="4259" w:type="dxa"/>
          </w:tcPr>
          <w:p w14:paraId="26685107" w14:textId="346CAE28" w:rsidR="00602C5C" w:rsidRPr="00602C5C" w:rsidRDefault="00602C5C" w:rsidP="00602C5C">
            <w:pPr>
              <w:rPr>
                <w:rFonts w:ascii="宋体" w:eastAsia="宋体" w:hAnsi="宋体"/>
              </w:rPr>
            </w:pPr>
            <w:r w:rsidRPr="00602C5C">
              <w:rPr>
                <w:rFonts w:ascii="宋体" w:eastAsia="宋体" w:hAnsi="宋体" w:hint="eastAsia"/>
              </w:rPr>
              <w:t>香港联泰集团</w:t>
            </w:r>
          </w:p>
        </w:tc>
        <w:tc>
          <w:tcPr>
            <w:tcW w:w="2766" w:type="dxa"/>
          </w:tcPr>
          <w:p w14:paraId="0AF93783" w14:textId="15EAA588" w:rsidR="00602C5C" w:rsidRPr="00602C5C" w:rsidRDefault="00602C5C" w:rsidP="00602C5C">
            <w:pPr>
              <w:rPr>
                <w:rFonts w:ascii="宋体" w:eastAsia="宋体" w:hAnsi="宋体"/>
              </w:rPr>
            </w:pPr>
            <w:r w:rsidRPr="00602C5C">
              <w:rPr>
                <w:rFonts w:ascii="宋体" w:eastAsia="宋体" w:hAnsi="宋体" w:hint="eastAsia"/>
              </w:rPr>
              <w:t>马宇伦</w:t>
            </w:r>
          </w:p>
        </w:tc>
      </w:tr>
      <w:tr w:rsidR="00602C5C" w:rsidRPr="00602C5C" w14:paraId="796CE588" w14:textId="77777777" w:rsidTr="00602C5C">
        <w:trPr>
          <w:jc w:val="center"/>
        </w:trPr>
        <w:tc>
          <w:tcPr>
            <w:tcW w:w="1271" w:type="dxa"/>
          </w:tcPr>
          <w:p w14:paraId="67F27F7E" w14:textId="1F18E54A" w:rsidR="00602C5C" w:rsidRPr="00602C5C" w:rsidRDefault="00602C5C" w:rsidP="00602C5C">
            <w:pPr>
              <w:jc w:val="center"/>
              <w:rPr>
                <w:rFonts w:ascii="宋体" w:eastAsia="宋体" w:hAnsi="宋体"/>
              </w:rPr>
            </w:pPr>
            <w:r w:rsidRPr="00602C5C">
              <w:rPr>
                <w:rFonts w:ascii="宋体" w:eastAsia="宋体" w:hAnsi="宋体"/>
              </w:rPr>
              <w:t>65</w:t>
            </w:r>
          </w:p>
        </w:tc>
        <w:tc>
          <w:tcPr>
            <w:tcW w:w="4259" w:type="dxa"/>
          </w:tcPr>
          <w:p w14:paraId="5D11E115" w14:textId="48620288" w:rsidR="00602C5C" w:rsidRPr="00602C5C" w:rsidRDefault="00602C5C" w:rsidP="00602C5C">
            <w:pPr>
              <w:rPr>
                <w:rFonts w:ascii="宋体" w:eastAsia="宋体" w:hAnsi="宋体"/>
              </w:rPr>
            </w:pPr>
            <w:r w:rsidRPr="00602C5C">
              <w:rPr>
                <w:rFonts w:ascii="宋体" w:eastAsia="宋体" w:hAnsi="宋体" w:hint="eastAsia"/>
              </w:rPr>
              <w:t>西南证券</w:t>
            </w:r>
          </w:p>
        </w:tc>
        <w:tc>
          <w:tcPr>
            <w:tcW w:w="2766" w:type="dxa"/>
          </w:tcPr>
          <w:p w14:paraId="11F4DA71" w14:textId="65DD0EDF" w:rsidR="00602C5C" w:rsidRPr="00602C5C" w:rsidRDefault="00602C5C" w:rsidP="00602C5C">
            <w:pPr>
              <w:rPr>
                <w:rFonts w:ascii="宋体" w:eastAsia="宋体" w:hAnsi="宋体"/>
              </w:rPr>
            </w:pPr>
            <w:r w:rsidRPr="00602C5C">
              <w:rPr>
                <w:rFonts w:ascii="宋体" w:eastAsia="宋体" w:hAnsi="宋体" w:hint="eastAsia"/>
              </w:rPr>
              <w:t>杨云杰</w:t>
            </w:r>
          </w:p>
        </w:tc>
      </w:tr>
      <w:tr w:rsidR="00602C5C" w:rsidRPr="00602C5C" w14:paraId="56F58491" w14:textId="77777777" w:rsidTr="00602C5C">
        <w:trPr>
          <w:jc w:val="center"/>
        </w:trPr>
        <w:tc>
          <w:tcPr>
            <w:tcW w:w="1271" w:type="dxa"/>
          </w:tcPr>
          <w:p w14:paraId="61AE935B" w14:textId="19210494" w:rsidR="00602C5C" w:rsidRPr="00602C5C" w:rsidRDefault="00602C5C" w:rsidP="00602C5C">
            <w:pPr>
              <w:jc w:val="center"/>
              <w:rPr>
                <w:rFonts w:ascii="宋体" w:eastAsia="宋体" w:hAnsi="宋体"/>
              </w:rPr>
            </w:pPr>
            <w:r w:rsidRPr="00602C5C">
              <w:rPr>
                <w:rFonts w:ascii="宋体" w:eastAsia="宋体" w:hAnsi="宋体"/>
              </w:rPr>
              <w:t>66</w:t>
            </w:r>
          </w:p>
        </w:tc>
        <w:tc>
          <w:tcPr>
            <w:tcW w:w="4259" w:type="dxa"/>
          </w:tcPr>
          <w:p w14:paraId="0157FB21" w14:textId="7307F89D" w:rsidR="00602C5C" w:rsidRPr="00602C5C" w:rsidRDefault="00602C5C" w:rsidP="00602C5C">
            <w:pPr>
              <w:rPr>
                <w:rFonts w:ascii="宋体" w:eastAsia="宋体" w:hAnsi="宋体"/>
              </w:rPr>
            </w:pPr>
            <w:r w:rsidRPr="00602C5C">
              <w:rPr>
                <w:rFonts w:ascii="宋体" w:eastAsia="宋体" w:hAnsi="宋体" w:hint="eastAsia"/>
              </w:rPr>
              <w:t>中银基金</w:t>
            </w:r>
          </w:p>
        </w:tc>
        <w:tc>
          <w:tcPr>
            <w:tcW w:w="2766" w:type="dxa"/>
          </w:tcPr>
          <w:p w14:paraId="2749D823" w14:textId="6C907140" w:rsidR="00602C5C" w:rsidRPr="00602C5C" w:rsidRDefault="00602C5C" w:rsidP="00602C5C">
            <w:pPr>
              <w:rPr>
                <w:rFonts w:ascii="宋体" w:eastAsia="宋体" w:hAnsi="宋体"/>
              </w:rPr>
            </w:pPr>
            <w:r w:rsidRPr="00602C5C">
              <w:rPr>
                <w:rFonts w:ascii="宋体" w:eastAsia="宋体" w:hAnsi="宋体" w:hint="eastAsia"/>
              </w:rPr>
              <w:t>时文博</w:t>
            </w:r>
          </w:p>
        </w:tc>
      </w:tr>
      <w:tr w:rsidR="00602C5C" w:rsidRPr="00602C5C" w14:paraId="7350BBC4" w14:textId="77777777" w:rsidTr="00602C5C">
        <w:trPr>
          <w:jc w:val="center"/>
        </w:trPr>
        <w:tc>
          <w:tcPr>
            <w:tcW w:w="1271" w:type="dxa"/>
          </w:tcPr>
          <w:p w14:paraId="23EB8974" w14:textId="22B95A30" w:rsidR="00602C5C" w:rsidRPr="00602C5C" w:rsidRDefault="00602C5C" w:rsidP="00602C5C">
            <w:pPr>
              <w:jc w:val="center"/>
              <w:rPr>
                <w:rFonts w:ascii="宋体" w:eastAsia="宋体" w:hAnsi="宋体"/>
              </w:rPr>
            </w:pPr>
            <w:r w:rsidRPr="00602C5C">
              <w:rPr>
                <w:rFonts w:ascii="宋体" w:eastAsia="宋体" w:hAnsi="宋体"/>
              </w:rPr>
              <w:t>67</w:t>
            </w:r>
          </w:p>
        </w:tc>
        <w:tc>
          <w:tcPr>
            <w:tcW w:w="4259" w:type="dxa"/>
          </w:tcPr>
          <w:p w14:paraId="1E04EFF9" w14:textId="13D99DBE" w:rsidR="00602C5C" w:rsidRPr="00602C5C" w:rsidRDefault="00602C5C" w:rsidP="00602C5C">
            <w:pPr>
              <w:rPr>
                <w:rFonts w:ascii="宋体" w:eastAsia="宋体" w:hAnsi="宋体"/>
              </w:rPr>
            </w:pPr>
            <w:r w:rsidRPr="00602C5C">
              <w:rPr>
                <w:rFonts w:ascii="宋体" w:eastAsia="宋体" w:hAnsi="宋体" w:hint="eastAsia"/>
              </w:rPr>
              <w:t>浙江创新发展资本</w:t>
            </w:r>
          </w:p>
        </w:tc>
        <w:tc>
          <w:tcPr>
            <w:tcW w:w="2766" w:type="dxa"/>
          </w:tcPr>
          <w:p w14:paraId="3E76EC36" w14:textId="7C55A832" w:rsidR="00602C5C" w:rsidRPr="00602C5C" w:rsidRDefault="00602C5C" w:rsidP="00602C5C">
            <w:pPr>
              <w:rPr>
                <w:rFonts w:ascii="宋体" w:eastAsia="宋体" w:hAnsi="宋体"/>
              </w:rPr>
            </w:pPr>
            <w:r w:rsidRPr="00602C5C">
              <w:rPr>
                <w:rFonts w:ascii="宋体" w:eastAsia="宋体" w:hAnsi="宋体" w:hint="eastAsia"/>
              </w:rPr>
              <w:t>余红星</w:t>
            </w:r>
          </w:p>
        </w:tc>
      </w:tr>
      <w:tr w:rsidR="00602C5C" w:rsidRPr="00602C5C" w14:paraId="7C65F774" w14:textId="77777777" w:rsidTr="00602C5C">
        <w:trPr>
          <w:jc w:val="center"/>
        </w:trPr>
        <w:tc>
          <w:tcPr>
            <w:tcW w:w="1271" w:type="dxa"/>
          </w:tcPr>
          <w:p w14:paraId="7B403A79" w14:textId="3BC5B4A9" w:rsidR="00602C5C" w:rsidRPr="00602C5C" w:rsidRDefault="00602C5C" w:rsidP="00602C5C">
            <w:pPr>
              <w:jc w:val="center"/>
              <w:rPr>
                <w:rFonts w:ascii="宋体" w:eastAsia="宋体" w:hAnsi="宋体"/>
              </w:rPr>
            </w:pPr>
            <w:r w:rsidRPr="00602C5C">
              <w:rPr>
                <w:rFonts w:ascii="宋体" w:eastAsia="宋体" w:hAnsi="宋体"/>
              </w:rPr>
              <w:t>68</w:t>
            </w:r>
          </w:p>
        </w:tc>
        <w:tc>
          <w:tcPr>
            <w:tcW w:w="4259" w:type="dxa"/>
          </w:tcPr>
          <w:p w14:paraId="6A101FED" w14:textId="1E853B7F" w:rsidR="00602C5C" w:rsidRPr="00602C5C" w:rsidRDefault="00602C5C" w:rsidP="00602C5C">
            <w:pPr>
              <w:rPr>
                <w:rFonts w:ascii="宋体" w:eastAsia="宋体" w:hAnsi="宋体"/>
              </w:rPr>
            </w:pPr>
            <w:r w:rsidRPr="00602C5C">
              <w:rPr>
                <w:rFonts w:ascii="宋体" w:eastAsia="宋体" w:hAnsi="宋体" w:hint="eastAsia"/>
              </w:rPr>
              <w:t>国金证券</w:t>
            </w:r>
          </w:p>
        </w:tc>
        <w:tc>
          <w:tcPr>
            <w:tcW w:w="2766" w:type="dxa"/>
          </w:tcPr>
          <w:p w14:paraId="07A5BD90" w14:textId="7D22816B" w:rsidR="00602C5C" w:rsidRPr="00602C5C" w:rsidRDefault="00602C5C" w:rsidP="00602C5C">
            <w:pPr>
              <w:rPr>
                <w:rFonts w:ascii="宋体" w:eastAsia="宋体" w:hAnsi="宋体"/>
              </w:rPr>
            </w:pPr>
            <w:r w:rsidRPr="00602C5C">
              <w:rPr>
                <w:rFonts w:ascii="宋体" w:eastAsia="宋体" w:hAnsi="宋体" w:hint="eastAsia"/>
              </w:rPr>
              <w:t>李嘉伦</w:t>
            </w:r>
          </w:p>
        </w:tc>
      </w:tr>
      <w:tr w:rsidR="00602C5C" w:rsidRPr="00602C5C" w14:paraId="5DE35336" w14:textId="77777777" w:rsidTr="00602C5C">
        <w:trPr>
          <w:jc w:val="center"/>
        </w:trPr>
        <w:tc>
          <w:tcPr>
            <w:tcW w:w="1271" w:type="dxa"/>
          </w:tcPr>
          <w:p w14:paraId="6ED31B8B" w14:textId="2AB08D57" w:rsidR="00602C5C" w:rsidRPr="00602C5C" w:rsidRDefault="00602C5C" w:rsidP="00602C5C">
            <w:pPr>
              <w:jc w:val="center"/>
              <w:rPr>
                <w:rFonts w:ascii="宋体" w:eastAsia="宋体" w:hAnsi="宋体"/>
              </w:rPr>
            </w:pPr>
            <w:r w:rsidRPr="00602C5C">
              <w:rPr>
                <w:rFonts w:ascii="宋体" w:eastAsia="宋体" w:hAnsi="宋体"/>
              </w:rPr>
              <w:t>69</w:t>
            </w:r>
          </w:p>
        </w:tc>
        <w:tc>
          <w:tcPr>
            <w:tcW w:w="4259" w:type="dxa"/>
          </w:tcPr>
          <w:p w14:paraId="33D48DD2" w14:textId="784836D3" w:rsidR="00602C5C" w:rsidRPr="00602C5C" w:rsidRDefault="00602C5C" w:rsidP="00602C5C">
            <w:pPr>
              <w:rPr>
                <w:rFonts w:ascii="宋体" w:eastAsia="宋体" w:hAnsi="宋体"/>
              </w:rPr>
            </w:pPr>
            <w:r w:rsidRPr="00602C5C">
              <w:rPr>
                <w:rFonts w:ascii="宋体" w:eastAsia="宋体" w:hAnsi="宋体" w:hint="eastAsia"/>
              </w:rPr>
              <w:t>凯基证券亚洲有限公司上海代表处</w:t>
            </w:r>
          </w:p>
        </w:tc>
        <w:tc>
          <w:tcPr>
            <w:tcW w:w="2766" w:type="dxa"/>
          </w:tcPr>
          <w:p w14:paraId="7C518189" w14:textId="2FCBDE6F" w:rsidR="00602C5C" w:rsidRPr="00602C5C" w:rsidRDefault="00602C5C" w:rsidP="00602C5C">
            <w:pPr>
              <w:rPr>
                <w:rFonts w:ascii="宋体" w:eastAsia="宋体" w:hAnsi="宋体"/>
              </w:rPr>
            </w:pPr>
            <w:r w:rsidRPr="00602C5C">
              <w:rPr>
                <w:rFonts w:ascii="宋体" w:eastAsia="宋体" w:hAnsi="宋体" w:hint="eastAsia"/>
              </w:rPr>
              <w:t>郭亮亮</w:t>
            </w:r>
          </w:p>
        </w:tc>
      </w:tr>
      <w:tr w:rsidR="00602C5C" w:rsidRPr="00602C5C" w14:paraId="1BF0EAAE" w14:textId="77777777" w:rsidTr="00602C5C">
        <w:trPr>
          <w:jc w:val="center"/>
        </w:trPr>
        <w:tc>
          <w:tcPr>
            <w:tcW w:w="1271" w:type="dxa"/>
          </w:tcPr>
          <w:p w14:paraId="74FC34ED" w14:textId="522B0331" w:rsidR="00602C5C" w:rsidRPr="00602C5C" w:rsidRDefault="00602C5C" w:rsidP="00602C5C">
            <w:pPr>
              <w:jc w:val="center"/>
              <w:rPr>
                <w:rFonts w:ascii="宋体" w:eastAsia="宋体" w:hAnsi="宋体"/>
              </w:rPr>
            </w:pPr>
            <w:r w:rsidRPr="00602C5C">
              <w:rPr>
                <w:rFonts w:ascii="宋体" w:eastAsia="宋体" w:hAnsi="宋体"/>
              </w:rPr>
              <w:t>70</w:t>
            </w:r>
          </w:p>
        </w:tc>
        <w:tc>
          <w:tcPr>
            <w:tcW w:w="4259" w:type="dxa"/>
          </w:tcPr>
          <w:p w14:paraId="0A876109" w14:textId="056C25A1" w:rsidR="00602C5C" w:rsidRPr="00602C5C" w:rsidRDefault="00602C5C" w:rsidP="00602C5C">
            <w:pPr>
              <w:rPr>
                <w:rFonts w:ascii="宋体" w:eastAsia="宋体" w:hAnsi="宋体"/>
              </w:rPr>
            </w:pPr>
            <w:r w:rsidRPr="00602C5C">
              <w:rPr>
                <w:rFonts w:ascii="宋体" w:eastAsia="宋体" w:hAnsi="宋体" w:hint="eastAsia"/>
              </w:rPr>
              <w:t>申银万国证券研究所</w:t>
            </w:r>
          </w:p>
        </w:tc>
        <w:tc>
          <w:tcPr>
            <w:tcW w:w="2766" w:type="dxa"/>
          </w:tcPr>
          <w:p w14:paraId="06A25058" w14:textId="3B2105D7" w:rsidR="00602C5C" w:rsidRPr="00602C5C" w:rsidRDefault="00602C5C" w:rsidP="00602C5C">
            <w:pPr>
              <w:rPr>
                <w:rFonts w:ascii="宋体" w:eastAsia="宋体" w:hAnsi="宋体"/>
              </w:rPr>
            </w:pPr>
            <w:r w:rsidRPr="00602C5C">
              <w:rPr>
                <w:rFonts w:ascii="宋体" w:eastAsia="宋体" w:hAnsi="宋体" w:hint="eastAsia"/>
              </w:rPr>
              <w:t>桂浩明</w:t>
            </w:r>
          </w:p>
        </w:tc>
      </w:tr>
      <w:tr w:rsidR="00602C5C" w:rsidRPr="00602C5C" w14:paraId="31BB7E99" w14:textId="77777777" w:rsidTr="00602C5C">
        <w:trPr>
          <w:jc w:val="center"/>
        </w:trPr>
        <w:tc>
          <w:tcPr>
            <w:tcW w:w="1271" w:type="dxa"/>
          </w:tcPr>
          <w:p w14:paraId="0467DD39" w14:textId="57265EAB" w:rsidR="00602C5C" w:rsidRPr="00602C5C" w:rsidRDefault="00602C5C" w:rsidP="00602C5C">
            <w:pPr>
              <w:jc w:val="center"/>
              <w:rPr>
                <w:rFonts w:ascii="宋体" w:eastAsia="宋体" w:hAnsi="宋体"/>
              </w:rPr>
            </w:pPr>
            <w:r w:rsidRPr="00602C5C">
              <w:rPr>
                <w:rFonts w:ascii="宋体" w:eastAsia="宋体" w:hAnsi="宋体"/>
              </w:rPr>
              <w:t>71</w:t>
            </w:r>
          </w:p>
        </w:tc>
        <w:tc>
          <w:tcPr>
            <w:tcW w:w="4259" w:type="dxa"/>
          </w:tcPr>
          <w:p w14:paraId="1F9E762D" w14:textId="20EC5766" w:rsidR="00602C5C" w:rsidRPr="00602C5C" w:rsidRDefault="00602C5C" w:rsidP="00602C5C">
            <w:pPr>
              <w:rPr>
                <w:rFonts w:ascii="宋体" w:eastAsia="宋体" w:hAnsi="宋体"/>
              </w:rPr>
            </w:pPr>
            <w:r w:rsidRPr="00602C5C">
              <w:rPr>
                <w:rFonts w:ascii="宋体" w:eastAsia="宋体" w:hAnsi="宋体" w:hint="eastAsia"/>
              </w:rPr>
              <w:t>申银万国证券研究所</w:t>
            </w:r>
          </w:p>
        </w:tc>
        <w:tc>
          <w:tcPr>
            <w:tcW w:w="2766" w:type="dxa"/>
          </w:tcPr>
          <w:p w14:paraId="1D28651B" w14:textId="7DAD164A" w:rsidR="00602C5C" w:rsidRPr="00602C5C" w:rsidRDefault="00602C5C" w:rsidP="00602C5C">
            <w:pPr>
              <w:rPr>
                <w:rFonts w:ascii="宋体" w:eastAsia="宋体" w:hAnsi="宋体"/>
              </w:rPr>
            </w:pPr>
            <w:r w:rsidRPr="00602C5C">
              <w:rPr>
                <w:rFonts w:ascii="宋体" w:eastAsia="宋体" w:hAnsi="宋体" w:hint="eastAsia"/>
              </w:rPr>
              <w:t>周新土</w:t>
            </w:r>
          </w:p>
        </w:tc>
      </w:tr>
      <w:tr w:rsidR="00602C5C" w:rsidRPr="00602C5C" w14:paraId="1C29143D" w14:textId="77777777" w:rsidTr="00602C5C">
        <w:trPr>
          <w:jc w:val="center"/>
        </w:trPr>
        <w:tc>
          <w:tcPr>
            <w:tcW w:w="1271" w:type="dxa"/>
          </w:tcPr>
          <w:p w14:paraId="00F4797F" w14:textId="760AA73A" w:rsidR="00602C5C" w:rsidRPr="00602C5C" w:rsidRDefault="00602C5C" w:rsidP="00602C5C">
            <w:pPr>
              <w:jc w:val="center"/>
              <w:rPr>
                <w:rFonts w:ascii="宋体" w:eastAsia="宋体" w:hAnsi="宋体"/>
              </w:rPr>
            </w:pPr>
            <w:r w:rsidRPr="00602C5C">
              <w:rPr>
                <w:rFonts w:ascii="宋体" w:eastAsia="宋体" w:hAnsi="宋体"/>
              </w:rPr>
              <w:t>72</w:t>
            </w:r>
          </w:p>
        </w:tc>
        <w:tc>
          <w:tcPr>
            <w:tcW w:w="4259" w:type="dxa"/>
          </w:tcPr>
          <w:p w14:paraId="3DE59C4F" w14:textId="25E1A997" w:rsidR="00602C5C" w:rsidRPr="00602C5C" w:rsidRDefault="00602C5C" w:rsidP="00602C5C">
            <w:pPr>
              <w:rPr>
                <w:rFonts w:ascii="宋体" w:eastAsia="宋体" w:hAnsi="宋体"/>
              </w:rPr>
            </w:pPr>
            <w:r w:rsidRPr="00602C5C">
              <w:rPr>
                <w:rFonts w:ascii="宋体" w:eastAsia="宋体" w:hAnsi="宋体" w:hint="eastAsia"/>
              </w:rPr>
              <w:t>申银万国证券研究所</w:t>
            </w:r>
          </w:p>
        </w:tc>
        <w:tc>
          <w:tcPr>
            <w:tcW w:w="2766" w:type="dxa"/>
          </w:tcPr>
          <w:p w14:paraId="2CAA4BC2" w14:textId="346F072E" w:rsidR="00602C5C" w:rsidRPr="00602C5C" w:rsidRDefault="00602C5C" w:rsidP="00602C5C">
            <w:pPr>
              <w:rPr>
                <w:rFonts w:ascii="宋体" w:eastAsia="宋体" w:hAnsi="宋体"/>
              </w:rPr>
            </w:pPr>
            <w:r w:rsidRPr="00602C5C">
              <w:rPr>
                <w:rFonts w:ascii="宋体" w:eastAsia="宋体" w:hAnsi="宋体" w:hint="eastAsia"/>
              </w:rPr>
              <w:t>周致诚</w:t>
            </w:r>
          </w:p>
        </w:tc>
      </w:tr>
      <w:tr w:rsidR="00602C5C" w:rsidRPr="00602C5C" w14:paraId="5F7E050C" w14:textId="77777777" w:rsidTr="00602C5C">
        <w:trPr>
          <w:jc w:val="center"/>
        </w:trPr>
        <w:tc>
          <w:tcPr>
            <w:tcW w:w="1271" w:type="dxa"/>
          </w:tcPr>
          <w:p w14:paraId="6EFA3BED" w14:textId="11BE457F" w:rsidR="00602C5C" w:rsidRPr="00602C5C" w:rsidRDefault="00602C5C" w:rsidP="00602C5C">
            <w:pPr>
              <w:jc w:val="center"/>
              <w:rPr>
                <w:rFonts w:ascii="宋体" w:eastAsia="宋体" w:hAnsi="宋体"/>
              </w:rPr>
            </w:pPr>
            <w:r w:rsidRPr="00602C5C">
              <w:rPr>
                <w:rFonts w:ascii="宋体" w:eastAsia="宋体" w:hAnsi="宋体"/>
              </w:rPr>
              <w:t>73</w:t>
            </w:r>
          </w:p>
        </w:tc>
        <w:tc>
          <w:tcPr>
            <w:tcW w:w="4259" w:type="dxa"/>
          </w:tcPr>
          <w:p w14:paraId="10D9F627" w14:textId="5D33CEE9" w:rsidR="00602C5C" w:rsidRPr="00602C5C" w:rsidRDefault="00602C5C" w:rsidP="00602C5C">
            <w:pPr>
              <w:rPr>
                <w:rFonts w:ascii="宋体" w:eastAsia="宋体" w:hAnsi="宋体"/>
              </w:rPr>
            </w:pPr>
            <w:r w:rsidRPr="00602C5C">
              <w:rPr>
                <w:rFonts w:ascii="宋体" w:eastAsia="宋体" w:hAnsi="宋体" w:hint="eastAsia"/>
              </w:rPr>
              <w:t>华创证券有限公司</w:t>
            </w:r>
          </w:p>
        </w:tc>
        <w:tc>
          <w:tcPr>
            <w:tcW w:w="2766" w:type="dxa"/>
          </w:tcPr>
          <w:p w14:paraId="14C4DDCF" w14:textId="227349DA" w:rsidR="00602C5C" w:rsidRPr="00602C5C" w:rsidRDefault="00602C5C" w:rsidP="00602C5C">
            <w:pPr>
              <w:rPr>
                <w:rFonts w:ascii="宋体" w:eastAsia="宋体" w:hAnsi="宋体"/>
              </w:rPr>
            </w:pPr>
            <w:r w:rsidRPr="00602C5C">
              <w:rPr>
                <w:rFonts w:ascii="宋体" w:eastAsia="宋体" w:hAnsi="宋体" w:hint="eastAsia"/>
              </w:rPr>
              <w:t>蒋雨凯</w:t>
            </w:r>
          </w:p>
        </w:tc>
      </w:tr>
      <w:tr w:rsidR="00602C5C" w:rsidRPr="00602C5C" w14:paraId="37462F01" w14:textId="77777777" w:rsidTr="00602C5C">
        <w:trPr>
          <w:jc w:val="center"/>
        </w:trPr>
        <w:tc>
          <w:tcPr>
            <w:tcW w:w="1271" w:type="dxa"/>
          </w:tcPr>
          <w:p w14:paraId="009475B4" w14:textId="4B7CE27E" w:rsidR="00602C5C" w:rsidRPr="00602C5C" w:rsidRDefault="00602C5C" w:rsidP="00602C5C">
            <w:pPr>
              <w:jc w:val="center"/>
              <w:rPr>
                <w:rFonts w:ascii="宋体" w:eastAsia="宋体" w:hAnsi="宋体"/>
              </w:rPr>
            </w:pPr>
            <w:r w:rsidRPr="00602C5C">
              <w:rPr>
                <w:rFonts w:ascii="宋体" w:eastAsia="宋体" w:hAnsi="宋体"/>
              </w:rPr>
              <w:t>74</w:t>
            </w:r>
          </w:p>
        </w:tc>
        <w:tc>
          <w:tcPr>
            <w:tcW w:w="4259" w:type="dxa"/>
          </w:tcPr>
          <w:p w14:paraId="5A7433C9" w14:textId="27959E4F" w:rsidR="00602C5C" w:rsidRPr="00602C5C" w:rsidRDefault="00602C5C" w:rsidP="00602C5C">
            <w:pPr>
              <w:rPr>
                <w:rFonts w:ascii="宋体" w:eastAsia="宋体" w:hAnsi="宋体"/>
              </w:rPr>
            </w:pPr>
            <w:r w:rsidRPr="00602C5C">
              <w:rPr>
                <w:rFonts w:ascii="宋体" w:eastAsia="宋体" w:hAnsi="宋体" w:hint="eastAsia"/>
              </w:rPr>
              <w:t>上海甄投资产管理有限公司</w:t>
            </w:r>
          </w:p>
        </w:tc>
        <w:tc>
          <w:tcPr>
            <w:tcW w:w="2766" w:type="dxa"/>
          </w:tcPr>
          <w:p w14:paraId="36F3851B" w14:textId="3BE4F761" w:rsidR="00602C5C" w:rsidRPr="00602C5C" w:rsidRDefault="00602C5C" w:rsidP="00602C5C">
            <w:pPr>
              <w:rPr>
                <w:rFonts w:ascii="宋体" w:eastAsia="宋体" w:hAnsi="宋体"/>
              </w:rPr>
            </w:pPr>
            <w:r w:rsidRPr="00602C5C">
              <w:rPr>
                <w:rFonts w:ascii="宋体" w:eastAsia="宋体" w:hAnsi="宋体" w:hint="eastAsia"/>
              </w:rPr>
              <w:t>王浩</w:t>
            </w:r>
          </w:p>
        </w:tc>
      </w:tr>
      <w:tr w:rsidR="00602C5C" w:rsidRPr="00602C5C" w14:paraId="144DE696" w14:textId="77777777" w:rsidTr="00602C5C">
        <w:trPr>
          <w:jc w:val="center"/>
        </w:trPr>
        <w:tc>
          <w:tcPr>
            <w:tcW w:w="1271" w:type="dxa"/>
          </w:tcPr>
          <w:p w14:paraId="1A861D2C" w14:textId="1109CEF2" w:rsidR="00602C5C" w:rsidRPr="00602C5C" w:rsidRDefault="00602C5C" w:rsidP="00602C5C">
            <w:pPr>
              <w:jc w:val="center"/>
              <w:rPr>
                <w:rFonts w:ascii="宋体" w:eastAsia="宋体" w:hAnsi="宋体"/>
              </w:rPr>
            </w:pPr>
            <w:r w:rsidRPr="00602C5C">
              <w:rPr>
                <w:rFonts w:ascii="宋体" w:eastAsia="宋体" w:hAnsi="宋体"/>
              </w:rPr>
              <w:t>75</w:t>
            </w:r>
          </w:p>
        </w:tc>
        <w:tc>
          <w:tcPr>
            <w:tcW w:w="4259" w:type="dxa"/>
          </w:tcPr>
          <w:p w14:paraId="2619D25D" w14:textId="31E6F220" w:rsidR="00602C5C" w:rsidRPr="00602C5C" w:rsidRDefault="00602C5C" w:rsidP="00602C5C">
            <w:pPr>
              <w:rPr>
                <w:rFonts w:ascii="宋体" w:eastAsia="宋体" w:hAnsi="宋体"/>
              </w:rPr>
            </w:pPr>
            <w:r w:rsidRPr="00602C5C">
              <w:rPr>
                <w:rFonts w:ascii="宋体" w:eastAsia="宋体" w:hAnsi="宋体" w:hint="eastAsia"/>
              </w:rPr>
              <w:t>长江证券股份有限公司</w:t>
            </w:r>
          </w:p>
        </w:tc>
        <w:tc>
          <w:tcPr>
            <w:tcW w:w="2766" w:type="dxa"/>
          </w:tcPr>
          <w:p w14:paraId="47A80829" w14:textId="59F30D24" w:rsidR="00602C5C" w:rsidRPr="00602C5C" w:rsidRDefault="00602C5C" w:rsidP="00602C5C">
            <w:pPr>
              <w:rPr>
                <w:rFonts w:ascii="宋体" w:eastAsia="宋体" w:hAnsi="宋体"/>
              </w:rPr>
            </w:pPr>
            <w:r w:rsidRPr="00602C5C">
              <w:rPr>
                <w:rFonts w:ascii="宋体" w:eastAsia="宋体" w:hAnsi="宋体" w:hint="eastAsia"/>
              </w:rPr>
              <w:t>李想</w:t>
            </w:r>
          </w:p>
        </w:tc>
      </w:tr>
      <w:tr w:rsidR="00602C5C" w:rsidRPr="00602C5C" w14:paraId="5401A371" w14:textId="77777777" w:rsidTr="00602C5C">
        <w:trPr>
          <w:jc w:val="center"/>
        </w:trPr>
        <w:tc>
          <w:tcPr>
            <w:tcW w:w="1271" w:type="dxa"/>
          </w:tcPr>
          <w:p w14:paraId="0B93CC3B" w14:textId="4054E538" w:rsidR="00602C5C" w:rsidRPr="00602C5C" w:rsidRDefault="00602C5C" w:rsidP="00602C5C">
            <w:pPr>
              <w:jc w:val="center"/>
              <w:rPr>
                <w:rFonts w:ascii="宋体" w:eastAsia="宋体" w:hAnsi="宋体"/>
              </w:rPr>
            </w:pPr>
            <w:r w:rsidRPr="00602C5C">
              <w:rPr>
                <w:rFonts w:ascii="宋体" w:eastAsia="宋体" w:hAnsi="宋体"/>
              </w:rPr>
              <w:t>76</w:t>
            </w:r>
          </w:p>
        </w:tc>
        <w:tc>
          <w:tcPr>
            <w:tcW w:w="4259" w:type="dxa"/>
          </w:tcPr>
          <w:p w14:paraId="400EAEB4" w14:textId="03E37CA9" w:rsidR="00602C5C" w:rsidRPr="00602C5C" w:rsidRDefault="00602C5C" w:rsidP="00602C5C">
            <w:pPr>
              <w:rPr>
                <w:rFonts w:ascii="宋体" w:eastAsia="宋体" w:hAnsi="宋体"/>
              </w:rPr>
            </w:pPr>
            <w:r w:rsidRPr="00602C5C">
              <w:rPr>
                <w:rFonts w:ascii="宋体" w:eastAsia="宋体" w:hAnsi="宋体" w:hint="eastAsia"/>
              </w:rPr>
              <w:t>上海喜世润投资</w:t>
            </w:r>
          </w:p>
        </w:tc>
        <w:tc>
          <w:tcPr>
            <w:tcW w:w="2766" w:type="dxa"/>
          </w:tcPr>
          <w:p w14:paraId="0E50FCDF" w14:textId="5C4C142A" w:rsidR="00602C5C" w:rsidRPr="00602C5C" w:rsidRDefault="00602C5C" w:rsidP="00602C5C">
            <w:pPr>
              <w:rPr>
                <w:rFonts w:ascii="宋体" w:eastAsia="宋体" w:hAnsi="宋体"/>
              </w:rPr>
            </w:pPr>
            <w:r w:rsidRPr="00602C5C">
              <w:rPr>
                <w:rFonts w:ascii="宋体" w:eastAsia="宋体" w:hAnsi="宋体" w:hint="eastAsia"/>
              </w:rPr>
              <w:t>刘沛力</w:t>
            </w:r>
          </w:p>
        </w:tc>
      </w:tr>
      <w:tr w:rsidR="00602C5C" w:rsidRPr="00602C5C" w14:paraId="3859B510" w14:textId="77777777" w:rsidTr="00602C5C">
        <w:trPr>
          <w:jc w:val="center"/>
        </w:trPr>
        <w:tc>
          <w:tcPr>
            <w:tcW w:w="1271" w:type="dxa"/>
          </w:tcPr>
          <w:p w14:paraId="5DE81B3D" w14:textId="13EA5DE1" w:rsidR="00602C5C" w:rsidRPr="00602C5C" w:rsidRDefault="00602C5C" w:rsidP="00602C5C">
            <w:pPr>
              <w:jc w:val="center"/>
              <w:rPr>
                <w:rFonts w:ascii="宋体" w:eastAsia="宋体" w:hAnsi="宋体"/>
              </w:rPr>
            </w:pPr>
            <w:r w:rsidRPr="00602C5C">
              <w:rPr>
                <w:rFonts w:ascii="宋体" w:eastAsia="宋体" w:hAnsi="宋体"/>
              </w:rPr>
              <w:t>77</w:t>
            </w:r>
          </w:p>
        </w:tc>
        <w:tc>
          <w:tcPr>
            <w:tcW w:w="4259" w:type="dxa"/>
          </w:tcPr>
          <w:p w14:paraId="2C69D04C" w14:textId="49321A5D" w:rsidR="00602C5C" w:rsidRPr="00602C5C" w:rsidRDefault="00602C5C" w:rsidP="00602C5C">
            <w:pPr>
              <w:rPr>
                <w:rFonts w:ascii="宋体" w:eastAsia="宋体" w:hAnsi="宋体"/>
              </w:rPr>
            </w:pPr>
            <w:r w:rsidRPr="00602C5C">
              <w:rPr>
                <w:rFonts w:ascii="宋体" w:eastAsia="宋体" w:hAnsi="宋体" w:hint="eastAsia"/>
              </w:rPr>
              <w:t>西部证券</w:t>
            </w:r>
          </w:p>
        </w:tc>
        <w:tc>
          <w:tcPr>
            <w:tcW w:w="2766" w:type="dxa"/>
          </w:tcPr>
          <w:p w14:paraId="7268C4FB" w14:textId="6DAE7349" w:rsidR="00602C5C" w:rsidRPr="00602C5C" w:rsidRDefault="00602C5C" w:rsidP="00602C5C">
            <w:pPr>
              <w:rPr>
                <w:rFonts w:ascii="宋体" w:eastAsia="宋体" w:hAnsi="宋体"/>
              </w:rPr>
            </w:pPr>
            <w:r w:rsidRPr="00602C5C">
              <w:rPr>
                <w:rFonts w:ascii="宋体" w:eastAsia="宋体" w:hAnsi="宋体" w:hint="eastAsia"/>
              </w:rPr>
              <w:t>杨敬梅</w:t>
            </w:r>
          </w:p>
        </w:tc>
      </w:tr>
    </w:tbl>
    <w:p w14:paraId="35994763" w14:textId="54547AF4" w:rsidR="00571785" w:rsidRDefault="00571785" w:rsidP="00571785"/>
    <w:p w14:paraId="6E414426" w14:textId="77777777" w:rsidR="00571785" w:rsidRDefault="00571785">
      <w:pPr>
        <w:keepNext/>
        <w:keepLines/>
        <w:spacing w:before="260" w:after="260" w:line="360" w:lineRule="auto"/>
        <w:outlineLvl w:val="1"/>
      </w:pPr>
    </w:p>
    <w:sectPr w:rsidR="00571785">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53CBC8C" w16cex:dateUtc="2024-05-15T01: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8C2F40A" w16cid:durableId="653CBC8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C8D34" w14:textId="77777777" w:rsidR="00EA0F54" w:rsidRDefault="00EA0F54" w:rsidP="00CC172A">
      <w:r>
        <w:separator/>
      </w:r>
    </w:p>
  </w:endnote>
  <w:endnote w:type="continuationSeparator" w:id="0">
    <w:p w14:paraId="0F35F104" w14:textId="77777777" w:rsidR="00EA0F54" w:rsidRDefault="00EA0F54" w:rsidP="00CC1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44D991" w14:textId="77777777" w:rsidR="00EA0F54" w:rsidRDefault="00EA0F54" w:rsidP="00CC172A">
      <w:r>
        <w:separator/>
      </w:r>
    </w:p>
  </w:footnote>
  <w:footnote w:type="continuationSeparator" w:id="0">
    <w:p w14:paraId="3A087D55" w14:textId="77777777" w:rsidR="00EA0F54" w:rsidRDefault="00EA0F54" w:rsidP="00CC17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6CD"/>
    <w:rsid w:val="000028AC"/>
    <w:rsid w:val="0000466C"/>
    <w:rsid w:val="0000540E"/>
    <w:rsid w:val="00005E22"/>
    <w:rsid w:val="00007952"/>
    <w:rsid w:val="00014EDC"/>
    <w:rsid w:val="00014F2A"/>
    <w:rsid w:val="00021F69"/>
    <w:rsid w:val="00023F7B"/>
    <w:rsid w:val="000269F1"/>
    <w:rsid w:val="00026CD7"/>
    <w:rsid w:val="00026E2B"/>
    <w:rsid w:val="000270E5"/>
    <w:rsid w:val="000333DF"/>
    <w:rsid w:val="0003355A"/>
    <w:rsid w:val="00034D59"/>
    <w:rsid w:val="00042C46"/>
    <w:rsid w:val="000444E5"/>
    <w:rsid w:val="000528A8"/>
    <w:rsid w:val="0005452E"/>
    <w:rsid w:val="00054AD1"/>
    <w:rsid w:val="00063DAB"/>
    <w:rsid w:val="00063DB5"/>
    <w:rsid w:val="0006434F"/>
    <w:rsid w:val="00070593"/>
    <w:rsid w:val="00070C3B"/>
    <w:rsid w:val="00071B11"/>
    <w:rsid w:val="00073E77"/>
    <w:rsid w:val="00081B36"/>
    <w:rsid w:val="000828F8"/>
    <w:rsid w:val="000865E7"/>
    <w:rsid w:val="00086C90"/>
    <w:rsid w:val="00094C63"/>
    <w:rsid w:val="000A65EF"/>
    <w:rsid w:val="000B6FFD"/>
    <w:rsid w:val="000C2F52"/>
    <w:rsid w:val="000D3542"/>
    <w:rsid w:val="000D3D67"/>
    <w:rsid w:val="000D5E1A"/>
    <w:rsid w:val="000E0920"/>
    <w:rsid w:val="000E1B11"/>
    <w:rsid w:val="000E3AF1"/>
    <w:rsid w:val="000F6BEB"/>
    <w:rsid w:val="00102A6D"/>
    <w:rsid w:val="00103C4E"/>
    <w:rsid w:val="00105629"/>
    <w:rsid w:val="00111EF4"/>
    <w:rsid w:val="00113C72"/>
    <w:rsid w:val="00114CEA"/>
    <w:rsid w:val="001221B8"/>
    <w:rsid w:val="001234E4"/>
    <w:rsid w:val="00127B0C"/>
    <w:rsid w:val="001304EB"/>
    <w:rsid w:val="00130EFC"/>
    <w:rsid w:val="001334C1"/>
    <w:rsid w:val="00136BC5"/>
    <w:rsid w:val="00143A57"/>
    <w:rsid w:val="00144C5A"/>
    <w:rsid w:val="00145C6A"/>
    <w:rsid w:val="00151B55"/>
    <w:rsid w:val="0015419C"/>
    <w:rsid w:val="0015575A"/>
    <w:rsid w:val="00160B36"/>
    <w:rsid w:val="001672FF"/>
    <w:rsid w:val="00172670"/>
    <w:rsid w:val="001763E3"/>
    <w:rsid w:val="001819EF"/>
    <w:rsid w:val="00186DBB"/>
    <w:rsid w:val="0018752B"/>
    <w:rsid w:val="001915E7"/>
    <w:rsid w:val="00192061"/>
    <w:rsid w:val="001965A6"/>
    <w:rsid w:val="001A125C"/>
    <w:rsid w:val="001A4556"/>
    <w:rsid w:val="001A53F6"/>
    <w:rsid w:val="001B00D8"/>
    <w:rsid w:val="001B011E"/>
    <w:rsid w:val="001B3FD6"/>
    <w:rsid w:val="001B508F"/>
    <w:rsid w:val="001B7B58"/>
    <w:rsid w:val="001C5503"/>
    <w:rsid w:val="001C7C07"/>
    <w:rsid w:val="001D5222"/>
    <w:rsid w:val="001D7A5D"/>
    <w:rsid w:val="001E2BC5"/>
    <w:rsid w:val="001E5E64"/>
    <w:rsid w:val="001E7F7C"/>
    <w:rsid w:val="001F2572"/>
    <w:rsid w:val="001F3B73"/>
    <w:rsid w:val="001F5B62"/>
    <w:rsid w:val="002118DC"/>
    <w:rsid w:val="00214C8F"/>
    <w:rsid w:val="002159B9"/>
    <w:rsid w:val="002278FB"/>
    <w:rsid w:val="00232813"/>
    <w:rsid w:val="00234237"/>
    <w:rsid w:val="00234D03"/>
    <w:rsid w:val="00235648"/>
    <w:rsid w:val="00250A28"/>
    <w:rsid w:val="00251EF8"/>
    <w:rsid w:val="002525E9"/>
    <w:rsid w:val="0025271B"/>
    <w:rsid w:val="00253547"/>
    <w:rsid w:val="00255B4A"/>
    <w:rsid w:val="00256250"/>
    <w:rsid w:val="002650F9"/>
    <w:rsid w:val="00265332"/>
    <w:rsid w:val="00267056"/>
    <w:rsid w:val="0027082B"/>
    <w:rsid w:val="0027124D"/>
    <w:rsid w:val="002739C7"/>
    <w:rsid w:val="00273BE7"/>
    <w:rsid w:val="00273D9E"/>
    <w:rsid w:val="0028148B"/>
    <w:rsid w:val="00286F7B"/>
    <w:rsid w:val="0029285E"/>
    <w:rsid w:val="00293FBB"/>
    <w:rsid w:val="00295236"/>
    <w:rsid w:val="002A15B6"/>
    <w:rsid w:val="002B0AD4"/>
    <w:rsid w:val="002B1C5F"/>
    <w:rsid w:val="002B75F5"/>
    <w:rsid w:val="002C1C3B"/>
    <w:rsid w:val="002C23DD"/>
    <w:rsid w:val="002C3AD1"/>
    <w:rsid w:val="002D15D1"/>
    <w:rsid w:val="002D3753"/>
    <w:rsid w:val="002F1B04"/>
    <w:rsid w:val="002F4C46"/>
    <w:rsid w:val="002F5F9C"/>
    <w:rsid w:val="002F6983"/>
    <w:rsid w:val="002F6EAD"/>
    <w:rsid w:val="00307607"/>
    <w:rsid w:val="00307EC1"/>
    <w:rsid w:val="0031032E"/>
    <w:rsid w:val="003131C3"/>
    <w:rsid w:val="0031371B"/>
    <w:rsid w:val="00314D9B"/>
    <w:rsid w:val="003164FE"/>
    <w:rsid w:val="00316703"/>
    <w:rsid w:val="00320CDC"/>
    <w:rsid w:val="00320D9D"/>
    <w:rsid w:val="00320EA7"/>
    <w:rsid w:val="00327CE4"/>
    <w:rsid w:val="00327E03"/>
    <w:rsid w:val="00336191"/>
    <w:rsid w:val="00340A0E"/>
    <w:rsid w:val="003413FD"/>
    <w:rsid w:val="003508D5"/>
    <w:rsid w:val="00351AA1"/>
    <w:rsid w:val="003524BC"/>
    <w:rsid w:val="0035572A"/>
    <w:rsid w:val="00362CD0"/>
    <w:rsid w:val="00363384"/>
    <w:rsid w:val="0036573C"/>
    <w:rsid w:val="0037038A"/>
    <w:rsid w:val="00371918"/>
    <w:rsid w:val="003722F1"/>
    <w:rsid w:val="0037245D"/>
    <w:rsid w:val="0037453B"/>
    <w:rsid w:val="00376EB2"/>
    <w:rsid w:val="0037774D"/>
    <w:rsid w:val="0038034C"/>
    <w:rsid w:val="00386F86"/>
    <w:rsid w:val="00397642"/>
    <w:rsid w:val="003A085C"/>
    <w:rsid w:val="003A1C15"/>
    <w:rsid w:val="003A236B"/>
    <w:rsid w:val="003A2EB2"/>
    <w:rsid w:val="003A7A56"/>
    <w:rsid w:val="003B13A4"/>
    <w:rsid w:val="003C0892"/>
    <w:rsid w:val="003D2A88"/>
    <w:rsid w:val="003D2F73"/>
    <w:rsid w:val="003D40E0"/>
    <w:rsid w:val="003E0607"/>
    <w:rsid w:val="003F0A19"/>
    <w:rsid w:val="003F2A5A"/>
    <w:rsid w:val="003F6D0B"/>
    <w:rsid w:val="00400B90"/>
    <w:rsid w:val="0040142B"/>
    <w:rsid w:val="00404723"/>
    <w:rsid w:val="004106EC"/>
    <w:rsid w:val="00411262"/>
    <w:rsid w:val="00415FC4"/>
    <w:rsid w:val="00420071"/>
    <w:rsid w:val="0042182D"/>
    <w:rsid w:val="00423836"/>
    <w:rsid w:val="00425BB1"/>
    <w:rsid w:val="00431942"/>
    <w:rsid w:val="00432964"/>
    <w:rsid w:val="00433835"/>
    <w:rsid w:val="00467B9C"/>
    <w:rsid w:val="00470346"/>
    <w:rsid w:val="00472F77"/>
    <w:rsid w:val="00473F91"/>
    <w:rsid w:val="004754E2"/>
    <w:rsid w:val="00482D5D"/>
    <w:rsid w:val="004859A7"/>
    <w:rsid w:val="00486960"/>
    <w:rsid w:val="00495655"/>
    <w:rsid w:val="004A58CB"/>
    <w:rsid w:val="004B500C"/>
    <w:rsid w:val="004C3E41"/>
    <w:rsid w:val="004C6956"/>
    <w:rsid w:val="004D30A7"/>
    <w:rsid w:val="004D4156"/>
    <w:rsid w:val="004D614E"/>
    <w:rsid w:val="004E25DD"/>
    <w:rsid w:val="004E4CBB"/>
    <w:rsid w:val="004F00EE"/>
    <w:rsid w:val="004F5C3F"/>
    <w:rsid w:val="004F61B7"/>
    <w:rsid w:val="005016F6"/>
    <w:rsid w:val="00504DF9"/>
    <w:rsid w:val="00507071"/>
    <w:rsid w:val="00510286"/>
    <w:rsid w:val="00512F4B"/>
    <w:rsid w:val="00524D04"/>
    <w:rsid w:val="00527316"/>
    <w:rsid w:val="00534D66"/>
    <w:rsid w:val="0054404C"/>
    <w:rsid w:val="00555C7C"/>
    <w:rsid w:val="005614B1"/>
    <w:rsid w:val="00564160"/>
    <w:rsid w:val="00566B90"/>
    <w:rsid w:val="00571785"/>
    <w:rsid w:val="00572A6D"/>
    <w:rsid w:val="00574411"/>
    <w:rsid w:val="00574951"/>
    <w:rsid w:val="00582D78"/>
    <w:rsid w:val="00584526"/>
    <w:rsid w:val="00584D8F"/>
    <w:rsid w:val="00587DAB"/>
    <w:rsid w:val="0059096F"/>
    <w:rsid w:val="00590DC4"/>
    <w:rsid w:val="005917EA"/>
    <w:rsid w:val="005953E9"/>
    <w:rsid w:val="005A0CBE"/>
    <w:rsid w:val="005A17E4"/>
    <w:rsid w:val="005A3CFE"/>
    <w:rsid w:val="005A4D77"/>
    <w:rsid w:val="005B17EF"/>
    <w:rsid w:val="005B2BA3"/>
    <w:rsid w:val="005B3D04"/>
    <w:rsid w:val="005B3DEC"/>
    <w:rsid w:val="005B4EB6"/>
    <w:rsid w:val="005B628F"/>
    <w:rsid w:val="005C19C5"/>
    <w:rsid w:val="005C3BDB"/>
    <w:rsid w:val="005C6678"/>
    <w:rsid w:val="005D087C"/>
    <w:rsid w:val="005D20DD"/>
    <w:rsid w:val="005D41A1"/>
    <w:rsid w:val="005E4F20"/>
    <w:rsid w:val="005E5F7A"/>
    <w:rsid w:val="005E6044"/>
    <w:rsid w:val="005E7D13"/>
    <w:rsid w:val="005F2C62"/>
    <w:rsid w:val="005F3897"/>
    <w:rsid w:val="005F7318"/>
    <w:rsid w:val="006016A0"/>
    <w:rsid w:val="00602C5C"/>
    <w:rsid w:val="00605119"/>
    <w:rsid w:val="00606A42"/>
    <w:rsid w:val="00623855"/>
    <w:rsid w:val="00626FB3"/>
    <w:rsid w:val="0063129A"/>
    <w:rsid w:val="006323B5"/>
    <w:rsid w:val="0063291E"/>
    <w:rsid w:val="00642382"/>
    <w:rsid w:val="00643F90"/>
    <w:rsid w:val="0064637F"/>
    <w:rsid w:val="00653A71"/>
    <w:rsid w:val="00655835"/>
    <w:rsid w:val="0066025F"/>
    <w:rsid w:val="006637FB"/>
    <w:rsid w:val="00664291"/>
    <w:rsid w:val="00667FB5"/>
    <w:rsid w:val="00671124"/>
    <w:rsid w:val="00672C00"/>
    <w:rsid w:val="00682354"/>
    <w:rsid w:val="00686E4C"/>
    <w:rsid w:val="00694F42"/>
    <w:rsid w:val="0069619A"/>
    <w:rsid w:val="006A17E2"/>
    <w:rsid w:val="006A2E11"/>
    <w:rsid w:val="006A3184"/>
    <w:rsid w:val="006B0382"/>
    <w:rsid w:val="006C5486"/>
    <w:rsid w:val="006D6FB3"/>
    <w:rsid w:val="006E3B82"/>
    <w:rsid w:val="006E7372"/>
    <w:rsid w:val="006F32A2"/>
    <w:rsid w:val="006F438E"/>
    <w:rsid w:val="00701E34"/>
    <w:rsid w:val="007118F2"/>
    <w:rsid w:val="00713A75"/>
    <w:rsid w:val="00725D83"/>
    <w:rsid w:val="00733488"/>
    <w:rsid w:val="00735F4D"/>
    <w:rsid w:val="00745898"/>
    <w:rsid w:val="00746249"/>
    <w:rsid w:val="00751592"/>
    <w:rsid w:val="00756A97"/>
    <w:rsid w:val="00757362"/>
    <w:rsid w:val="0076183F"/>
    <w:rsid w:val="007623E6"/>
    <w:rsid w:val="00770B3F"/>
    <w:rsid w:val="00771A91"/>
    <w:rsid w:val="00773213"/>
    <w:rsid w:val="00785284"/>
    <w:rsid w:val="007912F5"/>
    <w:rsid w:val="00793698"/>
    <w:rsid w:val="0079430A"/>
    <w:rsid w:val="00794C8B"/>
    <w:rsid w:val="00795940"/>
    <w:rsid w:val="007A0400"/>
    <w:rsid w:val="007A1D4B"/>
    <w:rsid w:val="007A4905"/>
    <w:rsid w:val="007A7898"/>
    <w:rsid w:val="007B00C9"/>
    <w:rsid w:val="007B1349"/>
    <w:rsid w:val="007B196F"/>
    <w:rsid w:val="007B27AE"/>
    <w:rsid w:val="007C0FE9"/>
    <w:rsid w:val="007C3216"/>
    <w:rsid w:val="007C39F3"/>
    <w:rsid w:val="007C7447"/>
    <w:rsid w:val="007C7D09"/>
    <w:rsid w:val="007D4B56"/>
    <w:rsid w:val="007D594A"/>
    <w:rsid w:val="007D5A0A"/>
    <w:rsid w:val="007E1F58"/>
    <w:rsid w:val="007F0164"/>
    <w:rsid w:val="007F2176"/>
    <w:rsid w:val="00806573"/>
    <w:rsid w:val="00814484"/>
    <w:rsid w:val="008160A1"/>
    <w:rsid w:val="00816CED"/>
    <w:rsid w:val="00821685"/>
    <w:rsid w:val="00827C6C"/>
    <w:rsid w:val="00836E8C"/>
    <w:rsid w:val="00842E2D"/>
    <w:rsid w:val="008453D5"/>
    <w:rsid w:val="00857E84"/>
    <w:rsid w:val="0087315E"/>
    <w:rsid w:val="00873293"/>
    <w:rsid w:val="008752DB"/>
    <w:rsid w:val="00875E95"/>
    <w:rsid w:val="008914C8"/>
    <w:rsid w:val="00894406"/>
    <w:rsid w:val="008A120E"/>
    <w:rsid w:val="008A182A"/>
    <w:rsid w:val="008B4886"/>
    <w:rsid w:val="008C049D"/>
    <w:rsid w:val="008C04C9"/>
    <w:rsid w:val="008C3062"/>
    <w:rsid w:val="008C4D32"/>
    <w:rsid w:val="008C6B72"/>
    <w:rsid w:val="008C7588"/>
    <w:rsid w:val="008D2B96"/>
    <w:rsid w:val="008D3726"/>
    <w:rsid w:val="008E245B"/>
    <w:rsid w:val="008E6FB0"/>
    <w:rsid w:val="008E735E"/>
    <w:rsid w:val="008F0A4D"/>
    <w:rsid w:val="008F0D0C"/>
    <w:rsid w:val="008F5F3A"/>
    <w:rsid w:val="00900BAF"/>
    <w:rsid w:val="009108F5"/>
    <w:rsid w:val="00913CDD"/>
    <w:rsid w:val="0091400E"/>
    <w:rsid w:val="009157EF"/>
    <w:rsid w:val="009224F5"/>
    <w:rsid w:val="00922738"/>
    <w:rsid w:val="00924412"/>
    <w:rsid w:val="0092574C"/>
    <w:rsid w:val="00931182"/>
    <w:rsid w:val="00941808"/>
    <w:rsid w:val="00942951"/>
    <w:rsid w:val="00942A86"/>
    <w:rsid w:val="009457DF"/>
    <w:rsid w:val="0095035C"/>
    <w:rsid w:val="00950B2A"/>
    <w:rsid w:val="009546B2"/>
    <w:rsid w:val="009553B1"/>
    <w:rsid w:val="0096018C"/>
    <w:rsid w:val="00966C22"/>
    <w:rsid w:val="009678BF"/>
    <w:rsid w:val="009727B6"/>
    <w:rsid w:val="009776A7"/>
    <w:rsid w:val="00980694"/>
    <w:rsid w:val="009868C0"/>
    <w:rsid w:val="00986F52"/>
    <w:rsid w:val="0099120E"/>
    <w:rsid w:val="00991961"/>
    <w:rsid w:val="00996485"/>
    <w:rsid w:val="009A3093"/>
    <w:rsid w:val="009A3B24"/>
    <w:rsid w:val="009A4429"/>
    <w:rsid w:val="009C06A4"/>
    <w:rsid w:val="009C63B1"/>
    <w:rsid w:val="009C769C"/>
    <w:rsid w:val="009E0B46"/>
    <w:rsid w:val="009E3D68"/>
    <w:rsid w:val="009E714F"/>
    <w:rsid w:val="009F0C04"/>
    <w:rsid w:val="00A03AA1"/>
    <w:rsid w:val="00A04996"/>
    <w:rsid w:val="00A05042"/>
    <w:rsid w:val="00A050E3"/>
    <w:rsid w:val="00A10F5B"/>
    <w:rsid w:val="00A12E26"/>
    <w:rsid w:val="00A16F6F"/>
    <w:rsid w:val="00A23354"/>
    <w:rsid w:val="00A31B20"/>
    <w:rsid w:val="00A32B73"/>
    <w:rsid w:val="00A32ED1"/>
    <w:rsid w:val="00A37775"/>
    <w:rsid w:val="00A40825"/>
    <w:rsid w:val="00A41A06"/>
    <w:rsid w:val="00A4648F"/>
    <w:rsid w:val="00A53129"/>
    <w:rsid w:val="00A56101"/>
    <w:rsid w:val="00A57863"/>
    <w:rsid w:val="00A6487E"/>
    <w:rsid w:val="00A70EC0"/>
    <w:rsid w:val="00A71BFD"/>
    <w:rsid w:val="00A76F0C"/>
    <w:rsid w:val="00A771B0"/>
    <w:rsid w:val="00A878CB"/>
    <w:rsid w:val="00A97143"/>
    <w:rsid w:val="00A97D76"/>
    <w:rsid w:val="00AA3D94"/>
    <w:rsid w:val="00AA5B35"/>
    <w:rsid w:val="00AA5E76"/>
    <w:rsid w:val="00AA6874"/>
    <w:rsid w:val="00AB03BB"/>
    <w:rsid w:val="00AB3AB6"/>
    <w:rsid w:val="00AB45D6"/>
    <w:rsid w:val="00AC07DD"/>
    <w:rsid w:val="00AC0937"/>
    <w:rsid w:val="00AD237A"/>
    <w:rsid w:val="00AD445E"/>
    <w:rsid w:val="00AD4B08"/>
    <w:rsid w:val="00AE00B6"/>
    <w:rsid w:val="00AE1049"/>
    <w:rsid w:val="00AE1AAD"/>
    <w:rsid w:val="00AE3EE3"/>
    <w:rsid w:val="00AF6EE4"/>
    <w:rsid w:val="00B01A82"/>
    <w:rsid w:val="00B06F45"/>
    <w:rsid w:val="00B07508"/>
    <w:rsid w:val="00B10067"/>
    <w:rsid w:val="00B12278"/>
    <w:rsid w:val="00B27C19"/>
    <w:rsid w:val="00B36A53"/>
    <w:rsid w:val="00B37DD5"/>
    <w:rsid w:val="00B41A9B"/>
    <w:rsid w:val="00B4298C"/>
    <w:rsid w:val="00B446BA"/>
    <w:rsid w:val="00B47853"/>
    <w:rsid w:val="00B50DC4"/>
    <w:rsid w:val="00B53A07"/>
    <w:rsid w:val="00B57667"/>
    <w:rsid w:val="00B577E9"/>
    <w:rsid w:val="00B61BCB"/>
    <w:rsid w:val="00B62D0D"/>
    <w:rsid w:val="00B67838"/>
    <w:rsid w:val="00B70645"/>
    <w:rsid w:val="00B73AED"/>
    <w:rsid w:val="00B845D5"/>
    <w:rsid w:val="00B855F5"/>
    <w:rsid w:val="00B8596B"/>
    <w:rsid w:val="00B87C18"/>
    <w:rsid w:val="00B922C8"/>
    <w:rsid w:val="00B948F2"/>
    <w:rsid w:val="00B95F5D"/>
    <w:rsid w:val="00BA65AF"/>
    <w:rsid w:val="00BB20B3"/>
    <w:rsid w:val="00BB4488"/>
    <w:rsid w:val="00BE0789"/>
    <w:rsid w:val="00BE20BB"/>
    <w:rsid w:val="00BE277C"/>
    <w:rsid w:val="00BE54C4"/>
    <w:rsid w:val="00BE5D9C"/>
    <w:rsid w:val="00BF1133"/>
    <w:rsid w:val="00BF2393"/>
    <w:rsid w:val="00C001F3"/>
    <w:rsid w:val="00C104B8"/>
    <w:rsid w:val="00C14740"/>
    <w:rsid w:val="00C1636B"/>
    <w:rsid w:val="00C207C2"/>
    <w:rsid w:val="00C22A69"/>
    <w:rsid w:val="00C25E9F"/>
    <w:rsid w:val="00C32714"/>
    <w:rsid w:val="00C34C5D"/>
    <w:rsid w:val="00C37AAB"/>
    <w:rsid w:val="00C40B1A"/>
    <w:rsid w:val="00C42788"/>
    <w:rsid w:val="00C47614"/>
    <w:rsid w:val="00C509EE"/>
    <w:rsid w:val="00C5254A"/>
    <w:rsid w:val="00C52F40"/>
    <w:rsid w:val="00C531CC"/>
    <w:rsid w:val="00C55E93"/>
    <w:rsid w:val="00C56171"/>
    <w:rsid w:val="00C677B9"/>
    <w:rsid w:val="00C70DF2"/>
    <w:rsid w:val="00C7174C"/>
    <w:rsid w:val="00C71F3B"/>
    <w:rsid w:val="00C753AC"/>
    <w:rsid w:val="00C860DF"/>
    <w:rsid w:val="00C91519"/>
    <w:rsid w:val="00C9168C"/>
    <w:rsid w:val="00C91FD9"/>
    <w:rsid w:val="00C951AA"/>
    <w:rsid w:val="00CC07A1"/>
    <w:rsid w:val="00CC092E"/>
    <w:rsid w:val="00CC172A"/>
    <w:rsid w:val="00CC4FD6"/>
    <w:rsid w:val="00CC6538"/>
    <w:rsid w:val="00CC78CC"/>
    <w:rsid w:val="00CD2070"/>
    <w:rsid w:val="00CD419D"/>
    <w:rsid w:val="00CD528D"/>
    <w:rsid w:val="00CD5CAD"/>
    <w:rsid w:val="00CD60CC"/>
    <w:rsid w:val="00CD65D6"/>
    <w:rsid w:val="00CD66E0"/>
    <w:rsid w:val="00CD6B83"/>
    <w:rsid w:val="00CE6D72"/>
    <w:rsid w:val="00CE7001"/>
    <w:rsid w:val="00CF069F"/>
    <w:rsid w:val="00CF6F6C"/>
    <w:rsid w:val="00D00DE6"/>
    <w:rsid w:val="00D01F48"/>
    <w:rsid w:val="00D05349"/>
    <w:rsid w:val="00D07285"/>
    <w:rsid w:val="00D100A7"/>
    <w:rsid w:val="00D12BD7"/>
    <w:rsid w:val="00D13CFA"/>
    <w:rsid w:val="00D170E1"/>
    <w:rsid w:val="00D208A4"/>
    <w:rsid w:val="00D327C1"/>
    <w:rsid w:val="00D36C46"/>
    <w:rsid w:val="00D37CB6"/>
    <w:rsid w:val="00D40C13"/>
    <w:rsid w:val="00D41E36"/>
    <w:rsid w:val="00D47E70"/>
    <w:rsid w:val="00D5622E"/>
    <w:rsid w:val="00D60752"/>
    <w:rsid w:val="00D6766F"/>
    <w:rsid w:val="00D7427C"/>
    <w:rsid w:val="00D76F2A"/>
    <w:rsid w:val="00D8223B"/>
    <w:rsid w:val="00D84DF8"/>
    <w:rsid w:val="00D91105"/>
    <w:rsid w:val="00D93D53"/>
    <w:rsid w:val="00D96FB9"/>
    <w:rsid w:val="00DA4962"/>
    <w:rsid w:val="00DA5009"/>
    <w:rsid w:val="00DA5894"/>
    <w:rsid w:val="00DB1D3C"/>
    <w:rsid w:val="00DB7924"/>
    <w:rsid w:val="00DB7BB0"/>
    <w:rsid w:val="00DD2242"/>
    <w:rsid w:val="00DD27C7"/>
    <w:rsid w:val="00DE1713"/>
    <w:rsid w:val="00DE31A5"/>
    <w:rsid w:val="00DE7F6D"/>
    <w:rsid w:val="00E0172D"/>
    <w:rsid w:val="00E03CDD"/>
    <w:rsid w:val="00E07C47"/>
    <w:rsid w:val="00E10827"/>
    <w:rsid w:val="00E24E41"/>
    <w:rsid w:val="00E32A31"/>
    <w:rsid w:val="00E35966"/>
    <w:rsid w:val="00E45AD1"/>
    <w:rsid w:val="00E475CE"/>
    <w:rsid w:val="00E53347"/>
    <w:rsid w:val="00E53783"/>
    <w:rsid w:val="00E61A61"/>
    <w:rsid w:val="00E64488"/>
    <w:rsid w:val="00E668C5"/>
    <w:rsid w:val="00E6760C"/>
    <w:rsid w:val="00E803AB"/>
    <w:rsid w:val="00E93DA5"/>
    <w:rsid w:val="00EA0F54"/>
    <w:rsid w:val="00EA3651"/>
    <w:rsid w:val="00EA6288"/>
    <w:rsid w:val="00EB674F"/>
    <w:rsid w:val="00EC10E4"/>
    <w:rsid w:val="00EC1ED4"/>
    <w:rsid w:val="00EC28FD"/>
    <w:rsid w:val="00ED2415"/>
    <w:rsid w:val="00ED3AB2"/>
    <w:rsid w:val="00ED4602"/>
    <w:rsid w:val="00ED53EA"/>
    <w:rsid w:val="00EE02A6"/>
    <w:rsid w:val="00EE0654"/>
    <w:rsid w:val="00EE16DD"/>
    <w:rsid w:val="00EE26CD"/>
    <w:rsid w:val="00EE6221"/>
    <w:rsid w:val="00EE7C85"/>
    <w:rsid w:val="00EF23F9"/>
    <w:rsid w:val="00F06B8F"/>
    <w:rsid w:val="00F1256C"/>
    <w:rsid w:val="00F142F3"/>
    <w:rsid w:val="00F2180F"/>
    <w:rsid w:val="00F230C8"/>
    <w:rsid w:val="00F25C8A"/>
    <w:rsid w:val="00F31E33"/>
    <w:rsid w:val="00F32FC6"/>
    <w:rsid w:val="00F42E00"/>
    <w:rsid w:val="00F50F83"/>
    <w:rsid w:val="00F51380"/>
    <w:rsid w:val="00F5385A"/>
    <w:rsid w:val="00F55501"/>
    <w:rsid w:val="00F60682"/>
    <w:rsid w:val="00F6394E"/>
    <w:rsid w:val="00F66E15"/>
    <w:rsid w:val="00F6700E"/>
    <w:rsid w:val="00F743F0"/>
    <w:rsid w:val="00F744EC"/>
    <w:rsid w:val="00F74675"/>
    <w:rsid w:val="00F750B6"/>
    <w:rsid w:val="00F76634"/>
    <w:rsid w:val="00F870FA"/>
    <w:rsid w:val="00F87C66"/>
    <w:rsid w:val="00F92093"/>
    <w:rsid w:val="00F929BE"/>
    <w:rsid w:val="00F93AD8"/>
    <w:rsid w:val="00F966EC"/>
    <w:rsid w:val="00F9738B"/>
    <w:rsid w:val="00F97CBD"/>
    <w:rsid w:val="00FA00F1"/>
    <w:rsid w:val="00FA56AE"/>
    <w:rsid w:val="00FA76B1"/>
    <w:rsid w:val="00FB28D9"/>
    <w:rsid w:val="00FB28F5"/>
    <w:rsid w:val="00FB4A0F"/>
    <w:rsid w:val="00FC12C0"/>
    <w:rsid w:val="00FC19DF"/>
    <w:rsid w:val="00FC2346"/>
    <w:rsid w:val="00FC2937"/>
    <w:rsid w:val="00FC55FE"/>
    <w:rsid w:val="00FC5883"/>
    <w:rsid w:val="00FD225E"/>
    <w:rsid w:val="00FE33A1"/>
    <w:rsid w:val="00FE6D51"/>
    <w:rsid w:val="00FE6ED9"/>
    <w:rsid w:val="00FE73EE"/>
    <w:rsid w:val="00FF291F"/>
    <w:rsid w:val="00FF4F78"/>
    <w:rsid w:val="0317670A"/>
    <w:rsid w:val="04B942D5"/>
    <w:rsid w:val="0541754D"/>
    <w:rsid w:val="066C0324"/>
    <w:rsid w:val="092C2646"/>
    <w:rsid w:val="095461D7"/>
    <w:rsid w:val="0ED900DD"/>
    <w:rsid w:val="12092ECD"/>
    <w:rsid w:val="15152076"/>
    <w:rsid w:val="151D5CE6"/>
    <w:rsid w:val="1DAA79E0"/>
    <w:rsid w:val="1E831B01"/>
    <w:rsid w:val="200F5B3F"/>
    <w:rsid w:val="209C3825"/>
    <w:rsid w:val="22305B59"/>
    <w:rsid w:val="230B4A41"/>
    <w:rsid w:val="27461DB4"/>
    <w:rsid w:val="27D56533"/>
    <w:rsid w:val="27EC36E1"/>
    <w:rsid w:val="28544BCD"/>
    <w:rsid w:val="29881CD2"/>
    <w:rsid w:val="2F064DB0"/>
    <w:rsid w:val="2FFA45B3"/>
    <w:rsid w:val="315D7F5C"/>
    <w:rsid w:val="32242D99"/>
    <w:rsid w:val="32396811"/>
    <w:rsid w:val="324E0AD5"/>
    <w:rsid w:val="36661B31"/>
    <w:rsid w:val="36F738A8"/>
    <w:rsid w:val="39611DFD"/>
    <w:rsid w:val="3B606D4A"/>
    <w:rsid w:val="3D0A0DBA"/>
    <w:rsid w:val="3F253D55"/>
    <w:rsid w:val="3F59679E"/>
    <w:rsid w:val="43AE3DD4"/>
    <w:rsid w:val="454150BF"/>
    <w:rsid w:val="46770761"/>
    <w:rsid w:val="467F0394"/>
    <w:rsid w:val="47394B82"/>
    <w:rsid w:val="49B17B05"/>
    <w:rsid w:val="4ACE42A1"/>
    <w:rsid w:val="4CF7225E"/>
    <w:rsid w:val="53287BB9"/>
    <w:rsid w:val="59B7497C"/>
    <w:rsid w:val="59F703A8"/>
    <w:rsid w:val="5A103F76"/>
    <w:rsid w:val="5C524727"/>
    <w:rsid w:val="5E151E13"/>
    <w:rsid w:val="5F923DF8"/>
    <w:rsid w:val="621B7B5C"/>
    <w:rsid w:val="626B182D"/>
    <w:rsid w:val="685428D3"/>
    <w:rsid w:val="6D3C0127"/>
    <w:rsid w:val="6EA4528F"/>
    <w:rsid w:val="6EDB100A"/>
    <w:rsid w:val="6F6B13BB"/>
    <w:rsid w:val="71AC5BE1"/>
    <w:rsid w:val="74116AD8"/>
    <w:rsid w:val="74963CEA"/>
    <w:rsid w:val="75D75D26"/>
    <w:rsid w:val="782A61D5"/>
    <w:rsid w:val="793770F4"/>
    <w:rsid w:val="79B243C0"/>
    <w:rsid w:val="7D9832A7"/>
    <w:rsid w:val="7DAD4C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822501"/>
  <w15:docId w15:val="{386C9B60-DB6C-4692-9E52-DDA46851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basedOn w:val="a0"/>
    <w:uiPriority w:val="99"/>
    <w:semiHidden/>
    <w:unhideWhenUsed/>
    <w:qFormat/>
    <w:rPr>
      <w:color w:val="0000FF"/>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styleId="af0">
    <w:name w:val="List Paragraph"/>
    <w:basedOn w:val="a"/>
    <w:uiPriority w:val="99"/>
    <w:qFormat/>
    <w:pPr>
      <w:ind w:firstLineChars="200" w:firstLine="420"/>
    </w:p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
    <w:name w:val="修订1"/>
    <w:hidden/>
    <w:uiPriority w:val="99"/>
    <w:semiHidden/>
    <w:rPr>
      <w:kern w:val="2"/>
      <w:sz w:val="21"/>
      <w:szCs w:val="22"/>
    </w:rPr>
  </w:style>
  <w:style w:type="paragraph" w:styleId="af1">
    <w:name w:val="Revision"/>
    <w:hidden/>
    <w:uiPriority w:val="99"/>
    <w:semiHidden/>
    <w:rsid w:val="00C509EE"/>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3FAEA8-E306-4857-AAE9-64C5BE1CE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5</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 Xiang</dc:creator>
  <cp:lastModifiedBy>damon</cp:lastModifiedBy>
  <cp:revision>37</cp:revision>
  <dcterms:created xsi:type="dcterms:W3CDTF">2024-05-15T02:29:00Z</dcterms:created>
  <dcterms:modified xsi:type="dcterms:W3CDTF">2025-06-09T07:20:00Z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24F1E45222734587AAE22C9A3763A383</vt:lpwstr>
  </property>
</Properties>
</file>