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B8DF" w14:textId="77777777" w:rsidR="00254BAD" w:rsidRDefault="0081213E">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254BAD" w:rsidRDefault="00254BAD">
      <w:pPr>
        <w:ind w:firstLine="480"/>
        <w:rPr>
          <w:rFonts w:ascii="宋体" w:hAnsi="宋体"/>
        </w:rPr>
      </w:pPr>
    </w:p>
    <w:p w14:paraId="531D31E4" w14:textId="77777777" w:rsidR="00254BAD" w:rsidRDefault="00254BAD">
      <w:pPr>
        <w:ind w:firstLine="480"/>
        <w:rPr>
          <w:rFonts w:ascii="宋体" w:hAnsi="宋体"/>
        </w:rPr>
      </w:pPr>
    </w:p>
    <w:p w14:paraId="0B2BA09D" w14:textId="77777777" w:rsidR="00254BAD" w:rsidRDefault="00254BAD">
      <w:pPr>
        <w:ind w:firstLine="480"/>
        <w:rPr>
          <w:rFonts w:ascii="宋体" w:hAnsi="宋体"/>
        </w:rPr>
      </w:pPr>
    </w:p>
    <w:p w14:paraId="6AFD2E70" w14:textId="77777777" w:rsidR="00254BAD" w:rsidRDefault="00254BAD">
      <w:pPr>
        <w:ind w:firstLine="480"/>
        <w:rPr>
          <w:rFonts w:ascii="宋体" w:hAnsi="宋体"/>
        </w:rPr>
      </w:pPr>
    </w:p>
    <w:p w14:paraId="1FF823EC" w14:textId="77777777" w:rsidR="00254BAD" w:rsidRDefault="00254BAD">
      <w:pPr>
        <w:ind w:firstLine="480"/>
        <w:rPr>
          <w:rFonts w:ascii="宋体" w:hAnsi="宋体"/>
        </w:rPr>
      </w:pPr>
    </w:p>
    <w:p w14:paraId="39CB7814" w14:textId="77777777" w:rsidR="00254BAD" w:rsidRDefault="00254BAD">
      <w:pPr>
        <w:ind w:firstLine="480"/>
        <w:rPr>
          <w:rFonts w:ascii="宋体" w:hAnsi="宋体"/>
        </w:rPr>
      </w:pPr>
    </w:p>
    <w:p w14:paraId="12AAD566" w14:textId="77777777" w:rsidR="00254BAD" w:rsidRDefault="0081213E">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254BAD" w:rsidRDefault="0081213E">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254BAD" w:rsidRDefault="0081213E">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编号：2025-0</w:t>
      </w:r>
      <w:r>
        <w:rPr>
          <w:rFonts w:ascii="宋体" w:hAnsi="宋体" w:cs="黑体"/>
          <w:kern w:val="0"/>
          <w:sz w:val="28"/>
          <w:szCs w:val="28"/>
        </w:rPr>
        <w:t>12</w:t>
      </w:r>
    </w:p>
    <w:p w14:paraId="34C875D7" w14:textId="77777777" w:rsidR="00254BAD" w:rsidRDefault="00254BAD">
      <w:pPr>
        <w:ind w:firstLine="480"/>
        <w:rPr>
          <w:rFonts w:ascii="宋体" w:hAnsi="宋体"/>
        </w:rPr>
      </w:pPr>
    </w:p>
    <w:p w14:paraId="57A1A9F9" w14:textId="77777777" w:rsidR="00254BAD" w:rsidRDefault="00254BAD">
      <w:pPr>
        <w:ind w:firstLine="480"/>
        <w:rPr>
          <w:rFonts w:ascii="宋体" w:hAnsi="宋体"/>
        </w:rPr>
      </w:pPr>
    </w:p>
    <w:p w14:paraId="4481C41C" w14:textId="77777777" w:rsidR="00254BAD" w:rsidRDefault="00254BAD">
      <w:pPr>
        <w:ind w:firstLine="480"/>
        <w:rPr>
          <w:rFonts w:ascii="宋体" w:hAnsi="宋体"/>
        </w:rPr>
      </w:pPr>
    </w:p>
    <w:p w14:paraId="73933FE4" w14:textId="77777777" w:rsidR="00254BAD" w:rsidRDefault="00254BAD">
      <w:pPr>
        <w:ind w:firstLine="480"/>
        <w:rPr>
          <w:rFonts w:ascii="宋体" w:hAnsi="宋体"/>
        </w:rPr>
      </w:pPr>
    </w:p>
    <w:p w14:paraId="5A096483" w14:textId="77777777" w:rsidR="00254BAD" w:rsidRDefault="00254BAD">
      <w:pPr>
        <w:ind w:firstLine="480"/>
        <w:rPr>
          <w:rFonts w:ascii="宋体" w:hAnsi="宋体"/>
        </w:rPr>
      </w:pPr>
    </w:p>
    <w:p w14:paraId="5B2EA361" w14:textId="77777777" w:rsidR="00254BAD" w:rsidRDefault="00254BAD">
      <w:pPr>
        <w:ind w:firstLine="480"/>
        <w:jc w:val="center"/>
        <w:rPr>
          <w:rFonts w:ascii="宋体" w:hAnsi="宋体"/>
        </w:rPr>
      </w:pPr>
    </w:p>
    <w:p w14:paraId="7AA9A4AE" w14:textId="77777777" w:rsidR="00254BAD" w:rsidRDefault="00254BAD">
      <w:pPr>
        <w:autoSpaceDE w:val="0"/>
        <w:autoSpaceDN w:val="0"/>
        <w:adjustRightInd w:val="0"/>
        <w:ind w:firstLine="482"/>
        <w:rPr>
          <w:rFonts w:ascii="宋体" w:hAnsi="宋体" w:cs="黑体"/>
          <w:b/>
          <w:kern w:val="0"/>
          <w:sz w:val="24"/>
        </w:rPr>
      </w:pPr>
    </w:p>
    <w:p w14:paraId="110F72EB" w14:textId="77777777" w:rsidR="00254BAD" w:rsidRDefault="00254BAD">
      <w:pPr>
        <w:autoSpaceDE w:val="0"/>
        <w:autoSpaceDN w:val="0"/>
        <w:adjustRightInd w:val="0"/>
        <w:ind w:firstLine="482"/>
        <w:rPr>
          <w:rFonts w:ascii="宋体" w:hAnsi="宋体" w:cs="黑体"/>
          <w:b/>
          <w:kern w:val="0"/>
          <w:sz w:val="24"/>
        </w:rPr>
      </w:pPr>
    </w:p>
    <w:p w14:paraId="42103064" w14:textId="77777777" w:rsidR="00254BAD" w:rsidRDefault="0081213E">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254BAD" w:rsidRDefault="0081213E">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254BAD" w14:paraId="397A27D2" w14:textId="77777777">
        <w:trPr>
          <w:trHeight w:val="2677"/>
          <w:jc w:val="center"/>
        </w:trPr>
        <w:tc>
          <w:tcPr>
            <w:tcW w:w="2377" w:type="dxa"/>
            <w:vAlign w:val="center"/>
          </w:tcPr>
          <w:p w14:paraId="5617CF23"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254BAD" w:rsidRDefault="0081213E">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254BAD" w:rsidRDefault="0081213E">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254BAD" w:rsidRDefault="0081213E">
            <w:pPr>
              <w:autoSpaceDE w:val="0"/>
              <w:autoSpaceDN w:val="0"/>
              <w:adjustRightInd w:val="0"/>
              <w:spacing w:afterLines="50" w:after="156"/>
              <w:rPr>
                <w:rFonts w:ascii="宋体" w:hAnsi="宋体" w:cs="宋体"/>
                <w:kern w:val="0"/>
                <w:sz w:val="24"/>
              </w:rPr>
            </w:pPr>
            <w:bookmarkStart w:id="0" w:name="OLE_LINK2"/>
            <w:bookmarkStart w:id="1" w:name="OLE_LINK3"/>
            <w:r>
              <w:rPr>
                <w:rFonts w:ascii="宋体" w:hAnsi="宋体" w:cs="宋体" w:hint="eastAsia"/>
                <w:kern w:val="0"/>
                <w:sz w:val="24"/>
              </w:rPr>
              <w:t>□</w:t>
            </w:r>
            <w:bookmarkEnd w:id="0"/>
            <w:bookmarkEnd w:id="1"/>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77777777" w:rsidR="00254BAD" w:rsidRDefault="0081213E">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254BAD" w:rsidRDefault="0081213E">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F052"/>
            </w: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254BAD" w14:paraId="0C5FB2D9" w14:textId="77777777">
        <w:trPr>
          <w:trHeight w:val="557"/>
          <w:jc w:val="center"/>
        </w:trPr>
        <w:tc>
          <w:tcPr>
            <w:tcW w:w="2377" w:type="dxa"/>
            <w:vMerge w:val="restart"/>
            <w:vAlign w:val="center"/>
          </w:tcPr>
          <w:p w14:paraId="5089E0F2" w14:textId="77777777" w:rsidR="00254BAD" w:rsidRDefault="00254BAD">
            <w:pPr>
              <w:autoSpaceDE w:val="0"/>
              <w:autoSpaceDN w:val="0"/>
              <w:adjustRightInd w:val="0"/>
              <w:jc w:val="center"/>
              <w:rPr>
                <w:rFonts w:ascii="宋体" w:hAnsi="宋体" w:cs="宋体"/>
                <w:kern w:val="0"/>
                <w:sz w:val="24"/>
              </w:rPr>
            </w:pPr>
          </w:p>
          <w:p w14:paraId="4328A99C" w14:textId="77777777" w:rsidR="00254BAD" w:rsidRDefault="00254BAD">
            <w:pPr>
              <w:autoSpaceDE w:val="0"/>
              <w:autoSpaceDN w:val="0"/>
              <w:adjustRightInd w:val="0"/>
              <w:jc w:val="center"/>
              <w:rPr>
                <w:rFonts w:ascii="宋体" w:hAnsi="宋体" w:cs="宋体"/>
                <w:kern w:val="0"/>
                <w:sz w:val="24"/>
              </w:rPr>
            </w:pPr>
          </w:p>
          <w:p w14:paraId="3FEEF599"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254BAD" w:rsidRDefault="00254BAD">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254BAD" w:rsidRDefault="0081213E">
            <w:pPr>
              <w:autoSpaceDE w:val="0"/>
              <w:autoSpaceDN w:val="0"/>
              <w:adjustRightInd w:val="0"/>
              <w:spacing w:beforeLines="50" w:before="156" w:afterLines="50" w:after="156" w:line="276" w:lineRule="auto"/>
              <w:jc w:val="center"/>
              <w:rPr>
                <w:rFonts w:ascii="宋体" w:hAnsi="宋体" w:cs="新宋体"/>
                <w:b/>
                <w:color w:val="000000"/>
                <w:kern w:val="0"/>
                <w:sz w:val="24"/>
              </w:rPr>
            </w:pPr>
            <w:bookmarkStart w:id="2" w:name="OLE_LINK1"/>
            <w:r>
              <w:rPr>
                <w:rFonts w:ascii="宋体" w:hAnsi="宋体" w:cs="宋体" w:hint="eastAsia"/>
                <w:kern w:val="0"/>
                <w:sz w:val="24"/>
              </w:rPr>
              <w:t>2025年0</w:t>
            </w:r>
            <w:r>
              <w:rPr>
                <w:rFonts w:ascii="宋体" w:hAnsi="宋体" w:cs="宋体"/>
                <w:kern w:val="0"/>
                <w:sz w:val="24"/>
              </w:rPr>
              <w:t>6</w:t>
            </w:r>
            <w:r>
              <w:rPr>
                <w:rFonts w:ascii="宋体" w:hAnsi="宋体" w:cs="宋体" w:hint="eastAsia"/>
                <w:kern w:val="0"/>
                <w:sz w:val="24"/>
              </w:rPr>
              <w:t>月0</w:t>
            </w:r>
            <w:r>
              <w:rPr>
                <w:rFonts w:ascii="宋体" w:hAnsi="宋体" w:cs="宋体"/>
                <w:kern w:val="0"/>
                <w:sz w:val="24"/>
              </w:rPr>
              <w:t>6</w:t>
            </w:r>
            <w:r>
              <w:rPr>
                <w:rFonts w:ascii="宋体" w:hAnsi="宋体" w:cs="宋体" w:hint="eastAsia"/>
                <w:kern w:val="0"/>
                <w:sz w:val="24"/>
              </w:rPr>
              <w:t>日（周五）</w:t>
            </w:r>
            <w:r>
              <w:rPr>
                <w:rFonts w:ascii="宋体" w:hAnsi="宋体" w:cs="宋体"/>
                <w:kern w:val="0"/>
                <w:sz w:val="24"/>
              </w:rPr>
              <w:t>15</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r>
              <w:rPr>
                <w:rFonts w:ascii="宋体" w:hAnsi="宋体" w:cs="宋体"/>
                <w:kern w:val="0"/>
                <w:sz w:val="24"/>
              </w:rPr>
              <w:t>16</w:t>
            </w:r>
            <w:r>
              <w:rPr>
                <w:rFonts w:ascii="宋体" w:hAnsi="宋体" w:cs="宋体" w:hint="eastAsia"/>
                <w:kern w:val="0"/>
                <w:sz w:val="24"/>
              </w:rPr>
              <w:t>:</w:t>
            </w:r>
            <w:bookmarkEnd w:id="2"/>
            <w:r>
              <w:rPr>
                <w:rFonts w:ascii="宋体" w:hAnsi="宋体" w:cs="宋体"/>
                <w:kern w:val="0"/>
                <w:sz w:val="24"/>
              </w:rPr>
              <w:t>2</w:t>
            </w:r>
            <w:r>
              <w:rPr>
                <w:rFonts w:ascii="宋体" w:hAnsi="宋体" w:cs="宋体" w:hint="eastAsia"/>
                <w:kern w:val="0"/>
                <w:sz w:val="24"/>
              </w:rPr>
              <w:t>0</w:t>
            </w:r>
          </w:p>
        </w:tc>
      </w:tr>
      <w:tr w:rsidR="00254BAD" w14:paraId="48DA82A9" w14:textId="77777777">
        <w:trPr>
          <w:trHeight w:val="571"/>
          <w:jc w:val="center"/>
        </w:trPr>
        <w:tc>
          <w:tcPr>
            <w:tcW w:w="2377" w:type="dxa"/>
            <w:vMerge/>
            <w:vAlign w:val="center"/>
          </w:tcPr>
          <w:p w14:paraId="1BF0B203" w14:textId="77777777" w:rsidR="00254BAD" w:rsidRDefault="00254BAD">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254BAD" w:rsidRDefault="0081213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线上调研</w:t>
            </w:r>
          </w:p>
        </w:tc>
      </w:tr>
      <w:tr w:rsidR="00254BAD" w14:paraId="74198A89" w14:textId="77777777">
        <w:trPr>
          <w:trHeight w:val="571"/>
          <w:jc w:val="center"/>
        </w:trPr>
        <w:tc>
          <w:tcPr>
            <w:tcW w:w="2377" w:type="dxa"/>
            <w:vMerge/>
            <w:vAlign w:val="center"/>
          </w:tcPr>
          <w:p w14:paraId="281DA723" w14:textId="77777777" w:rsidR="00254BAD" w:rsidRDefault="00254BAD">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254BAD" w:rsidRDefault="0081213E">
            <w:pPr>
              <w:jc w:val="center"/>
              <w:rPr>
                <w:rFonts w:ascii="宋体" w:hAnsi="宋体" w:cs="黑体"/>
                <w:color w:val="000000"/>
                <w:kern w:val="0"/>
                <w:sz w:val="24"/>
              </w:rPr>
            </w:pPr>
            <w:r>
              <w:rPr>
                <w:rFonts w:ascii="宋体" w:hAnsi="宋体" w:cs="宋体" w:hint="eastAsia"/>
                <w:kern w:val="0"/>
                <w:sz w:val="24"/>
              </w:rPr>
              <w:t>安信基金</w:t>
            </w:r>
          </w:p>
        </w:tc>
      </w:tr>
      <w:tr w:rsidR="00254BAD" w14:paraId="720016EA" w14:textId="77777777">
        <w:trPr>
          <w:trHeight w:val="675"/>
          <w:jc w:val="center"/>
        </w:trPr>
        <w:tc>
          <w:tcPr>
            <w:tcW w:w="2377" w:type="dxa"/>
            <w:vAlign w:val="center"/>
          </w:tcPr>
          <w:p w14:paraId="476C665D"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254BAD" w:rsidRDefault="0081213E">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254BAD" w14:paraId="719ADB84" w14:textId="77777777">
        <w:trPr>
          <w:trHeight w:val="672"/>
          <w:jc w:val="center"/>
        </w:trPr>
        <w:tc>
          <w:tcPr>
            <w:tcW w:w="2377" w:type="dxa"/>
            <w:vAlign w:val="center"/>
          </w:tcPr>
          <w:p w14:paraId="1666464D"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5A7ABD22" w14:textId="77777777" w:rsidR="00254BAD" w:rsidRPr="00B90431" w:rsidRDefault="0081213E" w:rsidP="00B90431">
            <w:pPr>
              <w:autoSpaceDE w:val="0"/>
              <w:autoSpaceDN w:val="0"/>
              <w:adjustRightInd w:val="0"/>
              <w:spacing w:line="276" w:lineRule="auto"/>
              <w:ind w:firstLineChars="100" w:firstLine="240"/>
              <w:rPr>
                <w:rFonts w:ascii="宋体" w:hAnsi="宋体" w:cs="宋体"/>
                <w:kern w:val="0"/>
                <w:sz w:val="24"/>
              </w:rPr>
            </w:pPr>
            <w:r w:rsidRPr="00B90431">
              <w:rPr>
                <w:rFonts w:ascii="宋体" w:hAnsi="宋体" w:cs="宋体" w:hint="eastAsia"/>
                <w:kern w:val="0"/>
                <w:sz w:val="24"/>
              </w:rPr>
              <w:t>董事会秘书：朱莉华女士</w:t>
            </w:r>
          </w:p>
          <w:p w14:paraId="09DAA060" w14:textId="0AC90BDC" w:rsidR="00254BAD" w:rsidRDefault="0081213E" w:rsidP="00B90431">
            <w:pPr>
              <w:autoSpaceDE w:val="0"/>
              <w:autoSpaceDN w:val="0"/>
              <w:adjustRightInd w:val="0"/>
              <w:spacing w:line="276" w:lineRule="auto"/>
              <w:ind w:firstLineChars="100" w:firstLine="240"/>
              <w:rPr>
                <w:rFonts w:ascii="宋体" w:hAnsi="宋体" w:cs="宋体"/>
                <w:kern w:val="0"/>
                <w:sz w:val="24"/>
              </w:rPr>
            </w:pPr>
            <w:r w:rsidRPr="00B90431">
              <w:rPr>
                <w:rFonts w:ascii="宋体" w:hAnsi="宋体" w:cs="宋体" w:hint="eastAsia"/>
                <w:kern w:val="0"/>
                <w:sz w:val="24"/>
              </w:rPr>
              <w:t>首席专家：白彦庆</w:t>
            </w:r>
            <w:r w:rsidR="00850D26" w:rsidRPr="00B90431">
              <w:rPr>
                <w:rFonts w:ascii="宋体" w:hAnsi="宋体" w:cs="宋体" w:hint="eastAsia"/>
                <w:kern w:val="0"/>
                <w:sz w:val="24"/>
              </w:rPr>
              <w:t>先生</w:t>
            </w:r>
          </w:p>
        </w:tc>
      </w:tr>
    </w:tbl>
    <w:p w14:paraId="0887712E" w14:textId="77777777" w:rsidR="00254BAD" w:rsidRDefault="00254BAD">
      <w:pPr>
        <w:autoSpaceDE w:val="0"/>
        <w:autoSpaceDN w:val="0"/>
        <w:adjustRightInd w:val="0"/>
        <w:rPr>
          <w:rFonts w:ascii="宋体" w:hAnsi="宋体" w:cs="宋体"/>
          <w:kern w:val="0"/>
          <w:sz w:val="24"/>
        </w:rPr>
      </w:pPr>
    </w:p>
    <w:p w14:paraId="3C7BE091" w14:textId="77777777" w:rsidR="00254BAD" w:rsidRDefault="00254BAD">
      <w:pPr>
        <w:autoSpaceDE w:val="0"/>
        <w:autoSpaceDN w:val="0"/>
        <w:adjustRightInd w:val="0"/>
        <w:rPr>
          <w:rFonts w:ascii="宋体" w:hAnsi="宋体" w:cs="宋体"/>
          <w:kern w:val="0"/>
          <w:sz w:val="24"/>
        </w:rPr>
      </w:pPr>
    </w:p>
    <w:p w14:paraId="6009A586" w14:textId="77777777" w:rsidR="00254BAD" w:rsidRDefault="00254BAD">
      <w:pPr>
        <w:autoSpaceDE w:val="0"/>
        <w:autoSpaceDN w:val="0"/>
        <w:adjustRightInd w:val="0"/>
        <w:rPr>
          <w:rFonts w:ascii="宋体" w:hAnsi="宋体" w:cs="宋体"/>
          <w:kern w:val="0"/>
          <w:sz w:val="24"/>
        </w:rPr>
      </w:pPr>
    </w:p>
    <w:p w14:paraId="7E557E44" w14:textId="77777777" w:rsidR="00254BAD" w:rsidRDefault="00254BAD">
      <w:pPr>
        <w:autoSpaceDE w:val="0"/>
        <w:autoSpaceDN w:val="0"/>
        <w:adjustRightInd w:val="0"/>
        <w:rPr>
          <w:rFonts w:ascii="宋体" w:hAnsi="宋体" w:cs="宋体"/>
          <w:kern w:val="0"/>
          <w:sz w:val="24"/>
        </w:rPr>
      </w:pPr>
    </w:p>
    <w:p w14:paraId="0018F718" w14:textId="77777777" w:rsidR="00254BAD" w:rsidRDefault="00254BAD">
      <w:pPr>
        <w:autoSpaceDE w:val="0"/>
        <w:autoSpaceDN w:val="0"/>
        <w:adjustRightInd w:val="0"/>
        <w:rPr>
          <w:rFonts w:ascii="宋体" w:hAnsi="宋体" w:cs="宋体"/>
          <w:kern w:val="0"/>
          <w:sz w:val="24"/>
        </w:rPr>
      </w:pPr>
    </w:p>
    <w:p w14:paraId="134A086B" w14:textId="77777777" w:rsidR="00254BAD" w:rsidRDefault="00254BAD">
      <w:pPr>
        <w:autoSpaceDE w:val="0"/>
        <w:autoSpaceDN w:val="0"/>
        <w:adjustRightInd w:val="0"/>
        <w:rPr>
          <w:rFonts w:ascii="宋体" w:hAnsi="宋体" w:cs="宋体"/>
          <w:kern w:val="0"/>
          <w:sz w:val="24"/>
        </w:rPr>
      </w:pPr>
    </w:p>
    <w:p w14:paraId="7AE4BCB9" w14:textId="77777777" w:rsidR="00254BAD" w:rsidRDefault="00254BAD">
      <w:pPr>
        <w:autoSpaceDE w:val="0"/>
        <w:autoSpaceDN w:val="0"/>
        <w:adjustRightInd w:val="0"/>
        <w:rPr>
          <w:rFonts w:ascii="宋体" w:hAnsi="宋体" w:cs="宋体"/>
          <w:kern w:val="0"/>
          <w:sz w:val="24"/>
        </w:rPr>
      </w:pPr>
    </w:p>
    <w:p w14:paraId="0933D239" w14:textId="77777777" w:rsidR="00254BAD" w:rsidRDefault="00254BAD">
      <w:pPr>
        <w:autoSpaceDE w:val="0"/>
        <w:autoSpaceDN w:val="0"/>
        <w:adjustRightInd w:val="0"/>
        <w:rPr>
          <w:rFonts w:ascii="宋体" w:hAnsi="宋体" w:cs="宋体"/>
          <w:kern w:val="0"/>
          <w:sz w:val="24"/>
        </w:rPr>
      </w:pPr>
    </w:p>
    <w:p w14:paraId="1474E85C" w14:textId="77777777" w:rsidR="00254BAD" w:rsidRDefault="00254BAD">
      <w:pPr>
        <w:autoSpaceDE w:val="0"/>
        <w:autoSpaceDN w:val="0"/>
        <w:adjustRightInd w:val="0"/>
        <w:rPr>
          <w:rFonts w:ascii="宋体" w:hAnsi="宋体" w:cs="宋体"/>
          <w:kern w:val="0"/>
          <w:sz w:val="24"/>
        </w:rPr>
      </w:pPr>
    </w:p>
    <w:p w14:paraId="431E6524" w14:textId="77777777" w:rsidR="00254BAD" w:rsidRDefault="00254BAD">
      <w:pPr>
        <w:autoSpaceDE w:val="0"/>
        <w:autoSpaceDN w:val="0"/>
        <w:adjustRightInd w:val="0"/>
        <w:rPr>
          <w:rFonts w:ascii="宋体" w:hAnsi="宋体" w:cs="宋体"/>
          <w:kern w:val="0"/>
          <w:sz w:val="24"/>
        </w:rPr>
      </w:pPr>
    </w:p>
    <w:p w14:paraId="3D48196B" w14:textId="77777777" w:rsidR="00254BAD" w:rsidRDefault="00254BAD">
      <w:pPr>
        <w:autoSpaceDE w:val="0"/>
        <w:autoSpaceDN w:val="0"/>
        <w:adjustRightInd w:val="0"/>
        <w:rPr>
          <w:rFonts w:ascii="宋体" w:hAnsi="宋体" w:cs="宋体"/>
          <w:kern w:val="0"/>
          <w:sz w:val="24"/>
        </w:rPr>
      </w:pPr>
    </w:p>
    <w:p w14:paraId="1278B3DF" w14:textId="77777777" w:rsidR="00254BAD" w:rsidRDefault="00254BAD">
      <w:pPr>
        <w:autoSpaceDE w:val="0"/>
        <w:autoSpaceDN w:val="0"/>
        <w:adjustRightInd w:val="0"/>
        <w:rPr>
          <w:rFonts w:ascii="宋体" w:hAnsi="宋体" w:cs="宋体"/>
          <w:kern w:val="0"/>
          <w:sz w:val="24"/>
        </w:rPr>
      </w:pPr>
    </w:p>
    <w:p w14:paraId="42E28056" w14:textId="77777777" w:rsidR="00254BAD" w:rsidRDefault="00254BAD">
      <w:pPr>
        <w:autoSpaceDE w:val="0"/>
        <w:autoSpaceDN w:val="0"/>
        <w:adjustRightInd w:val="0"/>
        <w:rPr>
          <w:rFonts w:ascii="宋体" w:hAnsi="宋体" w:cs="宋体"/>
          <w:kern w:val="0"/>
          <w:sz w:val="24"/>
        </w:rPr>
      </w:pPr>
    </w:p>
    <w:p w14:paraId="5F8A0D16" w14:textId="77777777" w:rsidR="00254BAD" w:rsidRDefault="00254BAD">
      <w:pPr>
        <w:autoSpaceDE w:val="0"/>
        <w:autoSpaceDN w:val="0"/>
        <w:adjustRightInd w:val="0"/>
        <w:rPr>
          <w:rFonts w:ascii="宋体" w:hAnsi="宋体" w:cs="宋体"/>
          <w:kern w:val="0"/>
          <w:sz w:val="24"/>
        </w:rPr>
      </w:pPr>
    </w:p>
    <w:p w14:paraId="7C58B59A" w14:textId="77777777" w:rsidR="00254BAD" w:rsidRDefault="00254BAD">
      <w:pPr>
        <w:autoSpaceDE w:val="0"/>
        <w:autoSpaceDN w:val="0"/>
        <w:adjustRightInd w:val="0"/>
        <w:rPr>
          <w:rFonts w:ascii="宋体" w:hAnsi="宋体" w:cs="宋体"/>
          <w:kern w:val="0"/>
          <w:sz w:val="24"/>
        </w:rPr>
      </w:pPr>
    </w:p>
    <w:p w14:paraId="4EA5858D" w14:textId="77777777" w:rsidR="00254BAD" w:rsidRDefault="00254BAD">
      <w:pPr>
        <w:autoSpaceDE w:val="0"/>
        <w:autoSpaceDN w:val="0"/>
        <w:adjustRightInd w:val="0"/>
        <w:rPr>
          <w:rFonts w:ascii="宋体" w:hAnsi="宋体" w:cs="宋体"/>
          <w:kern w:val="0"/>
          <w:sz w:val="24"/>
        </w:rPr>
      </w:pPr>
    </w:p>
    <w:p w14:paraId="157CD5C4" w14:textId="77777777" w:rsidR="00254BAD" w:rsidRDefault="00254BAD">
      <w:pPr>
        <w:autoSpaceDE w:val="0"/>
        <w:autoSpaceDN w:val="0"/>
        <w:adjustRightInd w:val="0"/>
        <w:rPr>
          <w:rFonts w:ascii="宋体" w:hAnsi="宋体" w:cs="宋体"/>
          <w:kern w:val="0"/>
          <w:sz w:val="24"/>
        </w:rPr>
      </w:pPr>
    </w:p>
    <w:p w14:paraId="77BBC7FF" w14:textId="77777777" w:rsidR="00254BAD" w:rsidRDefault="00254BAD">
      <w:pPr>
        <w:autoSpaceDE w:val="0"/>
        <w:autoSpaceDN w:val="0"/>
        <w:adjustRightInd w:val="0"/>
        <w:rPr>
          <w:rFonts w:ascii="宋体" w:hAnsi="宋体" w:cs="宋体"/>
          <w:kern w:val="0"/>
          <w:sz w:val="24"/>
        </w:rPr>
      </w:pPr>
      <w:bookmarkStart w:id="3" w:name="_GoBack"/>
      <w:bookmarkEnd w:id="3"/>
    </w:p>
    <w:p w14:paraId="01C42512" w14:textId="77777777" w:rsidR="00254BAD" w:rsidRDefault="00254BAD">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254BAD" w14:paraId="147438DE" w14:textId="77777777">
        <w:trPr>
          <w:trHeight w:val="699"/>
          <w:jc w:val="center"/>
        </w:trPr>
        <w:tc>
          <w:tcPr>
            <w:tcW w:w="2377" w:type="dxa"/>
            <w:vAlign w:val="center"/>
          </w:tcPr>
          <w:p w14:paraId="10500511" w14:textId="77777777" w:rsidR="00254BAD" w:rsidRDefault="00254BAD">
            <w:pPr>
              <w:autoSpaceDE w:val="0"/>
              <w:autoSpaceDN w:val="0"/>
              <w:adjustRightInd w:val="0"/>
              <w:jc w:val="center"/>
              <w:rPr>
                <w:rFonts w:ascii="宋体" w:hAnsi="宋体" w:cs="宋体"/>
                <w:kern w:val="0"/>
                <w:sz w:val="24"/>
              </w:rPr>
            </w:pPr>
          </w:p>
          <w:p w14:paraId="37DAC8C8" w14:textId="77777777" w:rsidR="00254BAD" w:rsidRDefault="00254BAD">
            <w:pPr>
              <w:autoSpaceDE w:val="0"/>
              <w:autoSpaceDN w:val="0"/>
              <w:adjustRightInd w:val="0"/>
              <w:jc w:val="center"/>
              <w:rPr>
                <w:rFonts w:ascii="宋体" w:hAnsi="宋体" w:cs="宋体"/>
                <w:kern w:val="0"/>
                <w:sz w:val="24"/>
              </w:rPr>
            </w:pPr>
          </w:p>
          <w:p w14:paraId="4DAE5E83" w14:textId="77777777" w:rsidR="00254BAD" w:rsidRDefault="00254BAD">
            <w:pPr>
              <w:autoSpaceDE w:val="0"/>
              <w:autoSpaceDN w:val="0"/>
              <w:adjustRightInd w:val="0"/>
              <w:jc w:val="center"/>
              <w:rPr>
                <w:rFonts w:ascii="宋体" w:hAnsi="宋体" w:cs="宋体"/>
                <w:kern w:val="0"/>
                <w:sz w:val="24"/>
              </w:rPr>
            </w:pPr>
          </w:p>
          <w:p w14:paraId="1C0CB41C" w14:textId="77777777" w:rsidR="00254BAD" w:rsidRDefault="00254BAD">
            <w:pPr>
              <w:autoSpaceDE w:val="0"/>
              <w:autoSpaceDN w:val="0"/>
              <w:adjustRightInd w:val="0"/>
              <w:jc w:val="center"/>
              <w:rPr>
                <w:rFonts w:ascii="宋体" w:hAnsi="宋体" w:cs="宋体"/>
                <w:kern w:val="0"/>
                <w:sz w:val="24"/>
              </w:rPr>
            </w:pPr>
          </w:p>
          <w:p w14:paraId="6CC7827C" w14:textId="77777777" w:rsidR="00254BAD" w:rsidRDefault="00254BAD">
            <w:pPr>
              <w:autoSpaceDE w:val="0"/>
              <w:autoSpaceDN w:val="0"/>
              <w:adjustRightInd w:val="0"/>
              <w:jc w:val="center"/>
              <w:rPr>
                <w:rFonts w:ascii="宋体" w:hAnsi="宋体" w:cs="宋体"/>
                <w:kern w:val="0"/>
                <w:sz w:val="24"/>
              </w:rPr>
            </w:pPr>
          </w:p>
          <w:p w14:paraId="33B1C763" w14:textId="77777777" w:rsidR="00254BAD" w:rsidRDefault="00254BAD">
            <w:pPr>
              <w:autoSpaceDE w:val="0"/>
              <w:autoSpaceDN w:val="0"/>
              <w:adjustRightInd w:val="0"/>
              <w:jc w:val="center"/>
              <w:rPr>
                <w:rFonts w:ascii="宋体" w:hAnsi="宋体" w:cs="宋体"/>
                <w:kern w:val="0"/>
                <w:sz w:val="24"/>
              </w:rPr>
            </w:pPr>
          </w:p>
          <w:p w14:paraId="03A2E25A" w14:textId="77777777" w:rsidR="00254BAD" w:rsidRDefault="00254BAD">
            <w:pPr>
              <w:autoSpaceDE w:val="0"/>
              <w:autoSpaceDN w:val="0"/>
              <w:adjustRightInd w:val="0"/>
              <w:jc w:val="center"/>
              <w:rPr>
                <w:rFonts w:ascii="宋体" w:hAnsi="宋体" w:cs="宋体"/>
                <w:kern w:val="0"/>
                <w:sz w:val="24"/>
              </w:rPr>
            </w:pPr>
          </w:p>
          <w:p w14:paraId="0CBF2D20" w14:textId="77777777" w:rsidR="00254BAD" w:rsidRDefault="00254BAD">
            <w:pPr>
              <w:autoSpaceDE w:val="0"/>
              <w:autoSpaceDN w:val="0"/>
              <w:adjustRightInd w:val="0"/>
              <w:jc w:val="center"/>
              <w:rPr>
                <w:rFonts w:ascii="宋体" w:hAnsi="宋体" w:cs="宋体"/>
                <w:kern w:val="0"/>
                <w:sz w:val="24"/>
              </w:rPr>
            </w:pPr>
          </w:p>
          <w:p w14:paraId="006F0F6A" w14:textId="77777777" w:rsidR="00254BAD" w:rsidRDefault="00254BAD">
            <w:pPr>
              <w:autoSpaceDE w:val="0"/>
              <w:autoSpaceDN w:val="0"/>
              <w:adjustRightInd w:val="0"/>
              <w:jc w:val="center"/>
              <w:rPr>
                <w:rFonts w:ascii="宋体" w:hAnsi="宋体" w:cs="宋体"/>
                <w:kern w:val="0"/>
                <w:sz w:val="24"/>
              </w:rPr>
            </w:pPr>
          </w:p>
          <w:p w14:paraId="46C68132" w14:textId="77777777" w:rsidR="00254BAD" w:rsidRDefault="00254BAD">
            <w:pPr>
              <w:autoSpaceDE w:val="0"/>
              <w:autoSpaceDN w:val="0"/>
              <w:adjustRightInd w:val="0"/>
              <w:jc w:val="center"/>
              <w:rPr>
                <w:rFonts w:ascii="宋体" w:hAnsi="宋体" w:cs="宋体"/>
                <w:kern w:val="0"/>
                <w:sz w:val="24"/>
              </w:rPr>
            </w:pPr>
          </w:p>
          <w:p w14:paraId="1AC9FA53" w14:textId="77777777" w:rsidR="00254BAD" w:rsidRDefault="00254BAD">
            <w:pPr>
              <w:autoSpaceDE w:val="0"/>
              <w:autoSpaceDN w:val="0"/>
              <w:adjustRightInd w:val="0"/>
              <w:jc w:val="center"/>
              <w:rPr>
                <w:rFonts w:ascii="宋体" w:hAnsi="宋体" w:cs="宋体"/>
                <w:kern w:val="0"/>
                <w:sz w:val="24"/>
              </w:rPr>
            </w:pPr>
          </w:p>
          <w:p w14:paraId="6073BE42" w14:textId="77777777" w:rsidR="00254BAD" w:rsidRDefault="00254BAD">
            <w:pPr>
              <w:autoSpaceDE w:val="0"/>
              <w:autoSpaceDN w:val="0"/>
              <w:adjustRightInd w:val="0"/>
              <w:jc w:val="center"/>
              <w:rPr>
                <w:rFonts w:ascii="宋体" w:hAnsi="宋体" w:cs="宋体"/>
                <w:kern w:val="0"/>
                <w:sz w:val="24"/>
              </w:rPr>
            </w:pPr>
          </w:p>
          <w:p w14:paraId="0D69DD98" w14:textId="77777777" w:rsidR="00254BAD" w:rsidRDefault="00254BAD">
            <w:pPr>
              <w:autoSpaceDE w:val="0"/>
              <w:autoSpaceDN w:val="0"/>
              <w:adjustRightInd w:val="0"/>
              <w:jc w:val="center"/>
              <w:rPr>
                <w:rFonts w:ascii="宋体" w:hAnsi="宋体" w:cs="宋体"/>
                <w:kern w:val="0"/>
                <w:sz w:val="24"/>
              </w:rPr>
            </w:pPr>
          </w:p>
          <w:p w14:paraId="2A12FE2C" w14:textId="77777777" w:rsidR="00254BAD" w:rsidRDefault="00254BAD">
            <w:pPr>
              <w:autoSpaceDE w:val="0"/>
              <w:autoSpaceDN w:val="0"/>
              <w:adjustRightInd w:val="0"/>
              <w:jc w:val="center"/>
              <w:rPr>
                <w:rFonts w:ascii="宋体" w:hAnsi="宋体" w:cs="宋体"/>
                <w:kern w:val="0"/>
                <w:sz w:val="24"/>
              </w:rPr>
            </w:pPr>
          </w:p>
          <w:p w14:paraId="3A268790" w14:textId="77777777" w:rsidR="00254BAD" w:rsidRDefault="00254BAD">
            <w:pPr>
              <w:autoSpaceDE w:val="0"/>
              <w:autoSpaceDN w:val="0"/>
              <w:adjustRightInd w:val="0"/>
              <w:jc w:val="center"/>
              <w:rPr>
                <w:rFonts w:ascii="宋体" w:hAnsi="宋体" w:cs="宋体"/>
                <w:kern w:val="0"/>
                <w:sz w:val="24"/>
              </w:rPr>
            </w:pPr>
          </w:p>
          <w:p w14:paraId="255F9708" w14:textId="77777777" w:rsidR="00254BAD" w:rsidRDefault="00254BAD">
            <w:pPr>
              <w:autoSpaceDE w:val="0"/>
              <w:autoSpaceDN w:val="0"/>
              <w:adjustRightInd w:val="0"/>
              <w:jc w:val="center"/>
              <w:rPr>
                <w:rFonts w:ascii="宋体" w:hAnsi="宋体" w:cs="宋体"/>
                <w:kern w:val="0"/>
                <w:sz w:val="24"/>
              </w:rPr>
            </w:pPr>
          </w:p>
          <w:p w14:paraId="6101CEAB" w14:textId="77777777" w:rsidR="00254BAD" w:rsidRDefault="00254BAD">
            <w:pPr>
              <w:autoSpaceDE w:val="0"/>
              <w:autoSpaceDN w:val="0"/>
              <w:adjustRightInd w:val="0"/>
              <w:jc w:val="center"/>
              <w:rPr>
                <w:rFonts w:ascii="宋体" w:hAnsi="宋体" w:cs="宋体"/>
                <w:kern w:val="0"/>
                <w:sz w:val="24"/>
              </w:rPr>
            </w:pPr>
          </w:p>
          <w:p w14:paraId="636A008A" w14:textId="77777777" w:rsidR="00254BAD" w:rsidRDefault="00254BAD">
            <w:pPr>
              <w:autoSpaceDE w:val="0"/>
              <w:autoSpaceDN w:val="0"/>
              <w:adjustRightInd w:val="0"/>
              <w:jc w:val="center"/>
              <w:rPr>
                <w:rFonts w:ascii="宋体" w:hAnsi="宋体" w:cs="宋体"/>
                <w:kern w:val="0"/>
                <w:sz w:val="24"/>
              </w:rPr>
            </w:pPr>
          </w:p>
          <w:p w14:paraId="11647AF5" w14:textId="77777777" w:rsidR="00254BAD" w:rsidRDefault="00254BAD">
            <w:pPr>
              <w:autoSpaceDE w:val="0"/>
              <w:autoSpaceDN w:val="0"/>
              <w:adjustRightInd w:val="0"/>
              <w:jc w:val="center"/>
              <w:rPr>
                <w:rFonts w:ascii="宋体" w:hAnsi="宋体" w:cs="宋体"/>
                <w:kern w:val="0"/>
                <w:sz w:val="24"/>
              </w:rPr>
            </w:pPr>
          </w:p>
          <w:p w14:paraId="58A34340" w14:textId="77777777" w:rsidR="00254BAD" w:rsidRDefault="00254BAD">
            <w:pPr>
              <w:autoSpaceDE w:val="0"/>
              <w:autoSpaceDN w:val="0"/>
              <w:adjustRightInd w:val="0"/>
              <w:jc w:val="center"/>
              <w:rPr>
                <w:rFonts w:ascii="宋体" w:hAnsi="宋体" w:cs="宋体"/>
                <w:kern w:val="0"/>
                <w:sz w:val="24"/>
              </w:rPr>
            </w:pPr>
          </w:p>
          <w:p w14:paraId="65115DB2"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254BAD" w:rsidRDefault="00254BAD">
            <w:pPr>
              <w:autoSpaceDE w:val="0"/>
              <w:autoSpaceDN w:val="0"/>
              <w:adjustRightInd w:val="0"/>
              <w:jc w:val="center"/>
              <w:rPr>
                <w:rFonts w:ascii="宋体" w:hAnsi="宋体" w:cs="宋体"/>
                <w:kern w:val="0"/>
                <w:sz w:val="24"/>
              </w:rPr>
            </w:pPr>
          </w:p>
          <w:p w14:paraId="2A5BB8D6" w14:textId="77777777" w:rsidR="00254BAD" w:rsidRDefault="00254BAD">
            <w:pPr>
              <w:autoSpaceDE w:val="0"/>
              <w:autoSpaceDN w:val="0"/>
              <w:adjustRightInd w:val="0"/>
              <w:jc w:val="center"/>
              <w:rPr>
                <w:rFonts w:ascii="宋体" w:hAnsi="宋体" w:cs="宋体"/>
                <w:kern w:val="0"/>
                <w:sz w:val="24"/>
              </w:rPr>
            </w:pPr>
          </w:p>
          <w:p w14:paraId="4DD68F8E" w14:textId="77777777" w:rsidR="00254BAD" w:rsidRDefault="00254BAD">
            <w:pPr>
              <w:autoSpaceDE w:val="0"/>
              <w:autoSpaceDN w:val="0"/>
              <w:adjustRightInd w:val="0"/>
              <w:jc w:val="center"/>
              <w:rPr>
                <w:rFonts w:ascii="宋体" w:hAnsi="宋体" w:cs="宋体"/>
                <w:kern w:val="0"/>
                <w:sz w:val="24"/>
              </w:rPr>
            </w:pPr>
          </w:p>
          <w:p w14:paraId="0E05F396" w14:textId="77777777" w:rsidR="00254BAD" w:rsidRDefault="00254BAD">
            <w:pPr>
              <w:autoSpaceDE w:val="0"/>
              <w:autoSpaceDN w:val="0"/>
              <w:adjustRightInd w:val="0"/>
              <w:jc w:val="center"/>
              <w:rPr>
                <w:rFonts w:ascii="宋体" w:hAnsi="宋体" w:cs="宋体"/>
                <w:kern w:val="0"/>
                <w:sz w:val="24"/>
              </w:rPr>
            </w:pPr>
          </w:p>
          <w:p w14:paraId="406E9143" w14:textId="77777777" w:rsidR="00254BAD" w:rsidRDefault="00254BAD">
            <w:pPr>
              <w:autoSpaceDE w:val="0"/>
              <w:autoSpaceDN w:val="0"/>
              <w:adjustRightInd w:val="0"/>
              <w:jc w:val="center"/>
              <w:rPr>
                <w:rFonts w:ascii="宋体" w:hAnsi="宋体" w:cs="宋体"/>
                <w:kern w:val="0"/>
                <w:sz w:val="24"/>
              </w:rPr>
            </w:pPr>
          </w:p>
          <w:p w14:paraId="7AC586E7" w14:textId="77777777" w:rsidR="00254BAD" w:rsidRDefault="00254BAD">
            <w:pPr>
              <w:autoSpaceDE w:val="0"/>
              <w:autoSpaceDN w:val="0"/>
              <w:adjustRightInd w:val="0"/>
              <w:jc w:val="center"/>
              <w:rPr>
                <w:rFonts w:ascii="宋体" w:hAnsi="宋体" w:cs="宋体"/>
                <w:kern w:val="0"/>
                <w:sz w:val="24"/>
              </w:rPr>
            </w:pPr>
          </w:p>
          <w:p w14:paraId="154435D9" w14:textId="77777777" w:rsidR="00254BAD" w:rsidRDefault="00254BAD">
            <w:pPr>
              <w:autoSpaceDE w:val="0"/>
              <w:autoSpaceDN w:val="0"/>
              <w:adjustRightInd w:val="0"/>
              <w:jc w:val="center"/>
              <w:rPr>
                <w:rFonts w:ascii="宋体" w:hAnsi="宋体" w:cs="宋体"/>
                <w:kern w:val="0"/>
                <w:sz w:val="24"/>
              </w:rPr>
            </w:pPr>
          </w:p>
          <w:p w14:paraId="0E39FCBA" w14:textId="77777777" w:rsidR="00254BAD" w:rsidRDefault="00254BAD">
            <w:pPr>
              <w:autoSpaceDE w:val="0"/>
              <w:autoSpaceDN w:val="0"/>
              <w:adjustRightInd w:val="0"/>
              <w:jc w:val="center"/>
              <w:rPr>
                <w:rFonts w:ascii="宋体" w:hAnsi="宋体" w:cs="宋体"/>
                <w:kern w:val="0"/>
                <w:sz w:val="24"/>
              </w:rPr>
            </w:pPr>
          </w:p>
          <w:p w14:paraId="4963C3E3" w14:textId="77777777" w:rsidR="00254BAD" w:rsidRDefault="00254BAD">
            <w:pPr>
              <w:autoSpaceDE w:val="0"/>
              <w:autoSpaceDN w:val="0"/>
              <w:adjustRightInd w:val="0"/>
              <w:jc w:val="center"/>
              <w:rPr>
                <w:rFonts w:ascii="宋体" w:hAnsi="宋体" w:cs="宋体"/>
                <w:kern w:val="0"/>
                <w:sz w:val="24"/>
              </w:rPr>
            </w:pPr>
          </w:p>
          <w:p w14:paraId="635B1248" w14:textId="77777777" w:rsidR="00254BAD" w:rsidRDefault="00254BAD">
            <w:pPr>
              <w:autoSpaceDE w:val="0"/>
              <w:autoSpaceDN w:val="0"/>
              <w:adjustRightInd w:val="0"/>
              <w:jc w:val="center"/>
              <w:rPr>
                <w:rFonts w:ascii="宋体" w:hAnsi="宋体" w:cs="宋体"/>
                <w:kern w:val="0"/>
                <w:sz w:val="24"/>
              </w:rPr>
            </w:pPr>
          </w:p>
          <w:p w14:paraId="41FD4C1B" w14:textId="77777777" w:rsidR="00254BAD" w:rsidRDefault="00254BAD">
            <w:pPr>
              <w:autoSpaceDE w:val="0"/>
              <w:autoSpaceDN w:val="0"/>
              <w:adjustRightInd w:val="0"/>
              <w:jc w:val="center"/>
              <w:rPr>
                <w:rFonts w:ascii="宋体" w:hAnsi="宋体" w:cs="宋体"/>
                <w:kern w:val="0"/>
                <w:sz w:val="24"/>
              </w:rPr>
            </w:pPr>
          </w:p>
          <w:p w14:paraId="130F6664" w14:textId="77777777" w:rsidR="00254BAD" w:rsidRDefault="00254BAD">
            <w:pPr>
              <w:autoSpaceDE w:val="0"/>
              <w:autoSpaceDN w:val="0"/>
              <w:adjustRightInd w:val="0"/>
              <w:jc w:val="center"/>
              <w:rPr>
                <w:rFonts w:ascii="宋体" w:hAnsi="宋体" w:cs="宋体"/>
                <w:kern w:val="0"/>
                <w:sz w:val="24"/>
              </w:rPr>
            </w:pPr>
          </w:p>
          <w:p w14:paraId="13FC636B" w14:textId="77777777" w:rsidR="00254BAD" w:rsidRDefault="00254BAD">
            <w:pPr>
              <w:autoSpaceDE w:val="0"/>
              <w:autoSpaceDN w:val="0"/>
              <w:adjustRightInd w:val="0"/>
              <w:jc w:val="center"/>
              <w:rPr>
                <w:rFonts w:ascii="宋体" w:hAnsi="宋体" w:cs="宋体"/>
                <w:kern w:val="0"/>
                <w:sz w:val="24"/>
              </w:rPr>
            </w:pPr>
          </w:p>
          <w:p w14:paraId="5A5B84CB" w14:textId="77777777" w:rsidR="00254BAD" w:rsidRDefault="00254BAD">
            <w:pPr>
              <w:autoSpaceDE w:val="0"/>
              <w:autoSpaceDN w:val="0"/>
              <w:adjustRightInd w:val="0"/>
              <w:jc w:val="center"/>
              <w:rPr>
                <w:rFonts w:ascii="宋体" w:hAnsi="宋体" w:cs="宋体"/>
                <w:kern w:val="0"/>
                <w:sz w:val="24"/>
              </w:rPr>
            </w:pPr>
          </w:p>
          <w:p w14:paraId="198106F1" w14:textId="77777777" w:rsidR="00254BAD" w:rsidRDefault="00254BAD">
            <w:pPr>
              <w:autoSpaceDE w:val="0"/>
              <w:autoSpaceDN w:val="0"/>
              <w:adjustRightInd w:val="0"/>
              <w:jc w:val="center"/>
              <w:rPr>
                <w:rFonts w:ascii="宋体" w:hAnsi="宋体" w:cs="宋体"/>
                <w:kern w:val="0"/>
                <w:sz w:val="24"/>
              </w:rPr>
            </w:pPr>
          </w:p>
          <w:p w14:paraId="5AC53B56" w14:textId="77777777" w:rsidR="00254BAD" w:rsidRDefault="00254BAD">
            <w:pPr>
              <w:autoSpaceDE w:val="0"/>
              <w:autoSpaceDN w:val="0"/>
              <w:adjustRightInd w:val="0"/>
              <w:jc w:val="center"/>
              <w:rPr>
                <w:rFonts w:ascii="宋体" w:hAnsi="宋体" w:cs="宋体"/>
                <w:kern w:val="0"/>
                <w:sz w:val="24"/>
              </w:rPr>
            </w:pPr>
          </w:p>
          <w:p w14:paraId="5F21188F" w14:textId="77777777" w:rsidR="00254BAD" w:rsidRDefault="00254BAD">
            <w:pPr>
              <w:autoSpaceDE w:val="0"/>
              <w:autoSpaceDN w:val="0"/>
              <w:adjustRightInd w:val="0"/>
              <w:jc w:val="center"/>
              <w:rPr>
                <w:rFonts w:ascii="宋体" w:hAnsi="宋体" w:cs="宋体"/>
                <w:kern w:val="0"/>
                <w:sz w:val="24"/>
              </w:rPr>
            </w:pPr>
          </w:p>
          <w:p w14:paraId="75E43106" w14:textId="77777777" w:rsidR="00254BAD" w:rsidRDefault="00254BAD">
            <w:pPr>
              <w:autoSpaceDE w:val="0"/>
              <w:autoSpaceDN w:val="0"/>
              <w:adjustRightInd w:val="0"/>
              <w:jc w:val="center"/>
              <w:rPr>
                <w:rFonts w:ascii="宋体" w:hAnsi="宋体" w:cs="宋体"/>
                <w:kern w:val="0"/>
                <w:sz w:val="24"/>
              </w:rPr>
            </w:pPr>
          </w:p>
          <w:p w14:paraId="1010EB50" w14:textId="77777777" w:rsidR="00254BAD" w:rsidRDefault="00254BAD">
            <w:pPr>
              <w:autoSpaceDE w:val="0"/>
              <w:autoSpaceDN w:val="0"/>
              <w:adjustRightInd w:val="0"/>
              <w:jc w:val="center"/>
              <w:rPr>
                <w:rFonts w:ascii="宋体" w:hAnsi="宋体" w:cs="宋体"/>
                <w:kern w:val="0"/>
                <w:sz w:val="24"/>
              </w:rPr>
            </w:pPr>
          </w:p>
          <w:p w14:paraId="21C1C63F" w14:textId="77777777" w:rsidR="00254BAD" w:rsidRDefault="00254BAD">
            <w:pPr>
              <w:autoSpaceDE w:val="0"/>
              <w:autoSpaceDN w:val="0"/>
              <w:adjustRightInd w:val="0"/>
              <w:jc w:val="center"/>
              <w:rPr>
                <w:rFonts w:ascii="宋体" w:hAnsi="宋体" w:cs="宋体"/>
                <w:kern w:val="0"/>
                <w:sz w:val="24"/>
              </w:rPr>
            </w:pPr>
          </w:p>
          <w:p w14:paraId="7868EE76" w14:textId="77777777" w:rsidR="00254BAD" w:rsidRDefault="00254BAD">
            <w:pPr>
              <w:autoSpaceDE w:val="0"/>
              <w:autoSpaceDN w:val="0"/>
              <w:adjustRightInd w:val="0"/>
              <w:jc w:val="center"/>
              <w:rPr>
                <w:rFonts w:ascii="宋体" w:hAnsi="宋体" w:cs="宋体"/>
                <w:kern w:val="0"/>
                <w:sz w:val="24"/>
              </w:rPr>
            </w:pPr>
          </w:p>
          <w:p w14:paraId="5EA29FE4" w14:textId="77777777" w:rsidR="00254BAD" w:rsidRDefault="00254BAD">
            <w:pPr>
              <w:autoSpaceDE w:val="0"/>
              <w:autoSpaceDN w:val="0"/>
              <w:adjustRightInd w:val="0"/>
              <w:jc w:val="center"/>
              <w:rPr>
                <w:rFonts w:ascii="宋体" w:hAnsi="宋体" w:cs="宋体"/>
                <w:kern w:val="0"/>
                <w:sz w:val="24"/>
              </w:rPr>
            </w:pPr>
          </w:p>
          <w:p w14:paraId="559AAE3B" w14:textId="77777777" w:rsidR="00254BAD" w:rsidRDefault="00254BAD">
            <w:pPr>
              <w:autoSpaceDE w:val="0"/>
              <w:autoSpaceDN w:val="0"/>
              <w:adjustRightInd w:val="0"/>
              <w:jc w:val="center"/>
              <w:rPr>
                <w:rFonts w:ascii="宋体" w:hAnsi="宋体" w:cs="宋体"/>
                <w:kern w:val="0"/>
                <w:sz w:val="24"/>
              </w:rPr>
            </w:pPr>
          </w:p>
          <w:p w14:paraId="6E4B21CF" w14:textId="77777777" w:rsidR="00254BAD" w:rsidRDefault="00254BAD">
            <w:pPr>
              <w:autoSpaceDE w:val="0"/>
              <w:autoSpaceDN w:val="0"/>
              <w:adjustRightInd w:val="0"/>
              <w:jc w:val="center"/>
              <w:rPr>
                <w:rFonts w:ascii="宋体" w:hAnsi="宋体" w:cs="宋体"/>
                <w:kern w:val="0"/>
                <w:sz w:val="24"/>
              </w:rPr>
            </w:pPr>
          </w:p>
          <w:p w14:paraId="7E6CBBF5" w14:textId="757D88BB" w:rsidR="00254BAD" w:rsidRDefault="00254BAD">
            <w:pPr>
              <w:autoSpaceDE w:val="0"/>
              <w:autoSpaceDN w:val="0"/>
              <w:adjustRightInd w:val="0"/>
              <w:jc w:val="center"/>
              <w:rPr>
                <w:rFonts w:ascii="宋体" w:hAnsi="宋体" w:cs="宋体"/>
                <w:kern w:val="0"/>
                <w:sz w:val="24"/>
              </w:rPr>
            </w:pPr>
          </w:p>
          <w:p w14:paraId="6BF35362" w14:textId="4F1DE972" w:rsidR="00BE1F6F" w:rsidRDefault="00BE1F6F">
            <w:pPr>
              <w:autoSpaceDE w:val="0"/>
              <w:autoSpaceDN w:val="0"/>
              <w:adjustRightInd w:val="0"/>
              <w:jc w:val="center"/>
              <w:rPr>
                <w:rFonts w:ascii="宋体" w:hAnsi="宋体" w:cs="宋体"/>
                <w:kern w:val="0"/>
                <w:sz w:val="24"/>
              </w:rPr>
            </w:pPr>
          </w:p>
          <w:p w14:paraId="499194B4" w14:textId="7ECBF6B1" w:rsidR="00BE1F6F" w:rsidRDefault="00BE1F6F">
            <w:pPr>
              <w:autoSpaceDE w:val="0"/>
              <w:autoSpaceDN w:val="0"/>
              <w:adjustRightInd w:val="0"/>
              <w:jc w:val="center"/>
              <w:rPr>
                <w:rFonts w:ascii="宋体" w:hAnsi="宋体" w:cs="宋体"/>
                <w:kern w:val="0"/>
                <w:sz w:val="24"/>
              </w:rPr>
            </w:pPr>
          </w:p>
          <w:p w14:paraId="71C3DB5C" w14:textId="4228D951" w:rsidR="00BE1F6F" w:rsidRDefault="00BE1F6F">
            <w:pPr>
              <w:autoSpaceDE w:val="0"/>
              <w:autoSpaceDN w:val="0"/>
              <w:adjustRightInd w:val="0"/>
              <w:jc w:val="center"/>
              <w:rPr>
                <w:rFonts w:ascii="宋体" w:hAnsi="宋体" w:cs="宋体"/>
                <w:kern w:val="0"/>
                <w:sz w:val="24"/>
              </w:rPr>
            </w:pPr>
          </w:p>
          <w:p w14:paraId="3425C155" w14:textId="77777777" w:rsidR="00BE1F6F" w:rsidRDefault="00BE1F6F">
            <w:pPr>
              <w:autoSpaceDE w:val="0"/>
              <w:autoSpaceDN w:val="0"/>
              <w:adjustRightInd w:val="0"/>
              <w:jc w:val="center"/>
              <w:rPr>
                <w:rFonts w:ascii="宋体" w:hAnsi="宋体" w:cs="宋体"/>
                <w:kern w:val="0"/>
                <w:sz w:val="24"/>
              </w:rPr>
            </w:pPr>
          </w:p>
          <w:p w14:paraId="12197939" w14:textId="77777777" w:rsidR="00254BAD" w:rsidRDefault="00254BAD">
            <w:pPr>
              <w:autoSpaceDE w:val="0"/>
              <w:autoSpaceDN w:val="0"/>
              <w:adjustRightInd w:val="0"/>
              <w:jc w:val="center"/>
              <w:rPr>
                <w:rFonts w:ascii="宋体" w:hAnsi="宋体" w:cs="宋体"/>
                <w:kern w:val="0"/>
                <w:sz w:val="24"/>
              </w:rPr>
            </w:pPr>
          </w:p>
          <w:p w14:paraId="0383D34F"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317BD8BD"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7D3A22AC" w14:textId="77777777" w:rsidR="00254BAD" w:rsidRDefault="00254BAD">
            <w:pPr>
              <w:autoSpaceDE w:val="0"/>
              <w:autoSpaceDN w:val="0"/>
              <w:adjustRightInd w:val="0"/>
              <w:jc w:val="center"/>
              <w:rPr>
                <w:rFonts w:ascii="宋体" w:hAnsi="宋体" w:cs="宋体"/>
                <w:kern w:val="0"/>
                <w:sz w:val="24"/>
              </w:rPr>
            </w:pPr>
          </w:p>
          <w:p w14:paraId="791453DF" w14:textId="77777777" w:rsidR="00254BAD" w:rsidRDefault="00254BAD">
            <w:pPr>
              <w:autoSpaceDE w:val="0"/>
              <w:autoSpaceDN w:val="0"/>
              <w:adjustRightInd w:val="0"/>
              <w:jc w:val="center"/>
              <w:rPr>
                <w:rFonts w:ascii="宋体" w:hAnsi="宋体" w:cs="宋体"/>
                <w:kern w:val="0"/>
                <w:sz w:val="24"/>
              </w:rPr>
            </w:pPr>
          </w:p>
          <w:p w14:paraId="7FF87D6F" w14:textId="77777777" w:rsidR="00254BAD" w:rsidRDefault="00254BAD">
            <w:pPr>
              <w:autoSpaceDE w:val="0"/>
              <w:autoSpaceDN w:val="0"/>
              <w:adjustRightInd w:val="0"/>
              <w:jc w:val="center"/>
              <w:rPr>
                <w:rFonts w:ascii="宋体" w:hAnsi="宋体" w:cs="宋体"/>
                <w:kern w:val="0"/>
                <w:sz w:val="24"/>
              </w:rPr>
            </w:pPr>
          </w:p>
          <w:p w14:paraId="0A11728F" w14:textId="77777777" w:rsidR="00254BAD" w:rsidRDefault="00254BAD">
            <w:pPr>
              <w:autoSpaceDE w:val="0"/>
              <w:autoSpaceDN w:val="0"/>
              <w:adjustRightInd w:val="0"/>
              <w:jc w:val="center"/>
              <w:rPr>
                <w:rFonts w:ascii="宋体" w:hAnsi="宋体" w:cs="宋体"/>
                <w:kern w:val="0"/>
                <w:sz w:val="24"/>
              </w:rPr>
            </w:pPr>
          </w:p>
          <w:p w14:paraId="209E3E58" w14:textId="77777777" w:rsidR="00254BAD" w:rsidRDefault="00254BAD">
            <w:pPr>
              <w:autoSpaceDE w:val="0"/>
              <w:autoSpaceDN w:val="0"/>
              <w:adjustRightInd w:val="0"/>
              <w:rPr>
                <w:rFonts w:ascii="宋体" w:hAnsi="宋体" w:cs="宋体"/>
                <w:kern w:val="0"/>
                <w:sz w:val="24"/>
              </w:rPr>
            </w:pPr>
          </w:p>
        </w:tc>
        <w:tc>
          <w:tcPr>
            <w:tcW w:w="6587" w:type="dxa"/>
            <w:vAlign w:val="center"/>
          </w:tcPr>
          <w:p w14:paraId="381E8740" w14:textId="77777777" w:rsidR="00254BAD" w:rsidRDefault="0081213E">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52946B8F" w14:textId="77777777" w:rsidR="00254BAD" w:rsidRDefault="0081213E">
            <w:pPr>
              <w:spacing w:line="360" w:lineRule="auto"/>
              <w:ind w:firstLineChars="200" w:firstLine="482"/>
              <w:rPr>
                <w:rFonts w:ascii="宋体" w:hAnsi="宋体"/>
                <w:b/>
                <w:sz w:val="24"/>
              </w:rPr>
            </w:pPr>
            <w:r>
              <w:rPr>
                <w:rFonts w:ascii="宋体" w:hAnsi="宋体" w:hint="eastAsia"/>
                <w:b/>
                <w:color w:val="000000"/>
                <w:sz w:val="24"/>
              </w:rPr>
              <w:t>1</w:t>
            </w:r>
            <w:r>
              <w:rPr>
                <w:rFonts w:ascii="宋体" w:hAnsi="宋体" w:hint="eastAsia"/>
                <w:b/>
                <w:sz w:val="24"/>
              </w:rPr>
              <w:t>、</w:t>
            </w:r>
            <w:bookmarkStart w:id="4" w:name="OLE_LINK4"/>
            <w:bookmarkStart w:id="5" w:name="OLE_LINK5"/>
            <w:r>
              <w:rPr>
                <w:rFonts w:ascii="宋体" w:hAnsi="宋体" w:hint="eastAsia"/>
                <w:b/>
                <w:sz w:val="24"/>
              </w:rPr>
              <w:t>贵公司五轴数控系统有什么优势？为什么不用进口的数控系统</w:t>
            </w:r>
            <w:bookmarkEnd w:id="4"/>
            <w:bookmarkEnd w:id="5"/>
            <w:r>
              <w:rPr>
                <w:rFonts w:ascii="宋体" w:hAnsi="宋体" w:hint="eastAsia"/>
                <w:b/>
                <w:sz w:val="24"/>
              </w:rPr>
              <w:t>？</w:t>
            </w:r>
          </w:p>
          <w:p w14:paraId="4D51192D" w14:textId="77777777" w:rsidR="00254BAD" w:rsidRDefault="0081213E">
            <w:pPr>
              <w:spacing w:line="360" w:lineRule="auto"/>
              <w:ind w:firstLineChars="200" w:firstLine="480"/>
              <w:rPr>
                <w:rFonts w:ascii="宋体" w:hAnsi="宋体"/>
                <w:color w:val="000000"/>
                <w:sz w:val="24"/>
              </w:rPr>
            </w:pPr>
            <w:r>
              <w:rPr>
                <w:rFonts w:ascii="宋体" w:hAnsi="宋体" w:hint="eastAsia"/>
                <w:color w:val="000000"/>
                <w:sz w:val="24"/>
              </w:rPr>
              <w:t>答：科德数控自主研发的G</w:t>
            </w:r>
            <w:r>
              <w:rPr>
                <w:rFonts w:ascii="宋体" w:hAnsi="宋体"/>
                <w:color w:val="000000"/>
                <w:sz w:val="24"/>
              </w:rPr>
              <w:t>NC</w:t>
            </w:r>
            <w:r>
              <w:rPr>
                <w:rFonts w:ascii="宋体" w:hAnsi="宋体" w:hint="eastAsia"/>
                <w:color w:val="000000"/>
                <w:sz w:val="24"/>
              </w:rPr>
              <w:t>系列五轴高档数控系统是公司实现技术自主化的关键成果，具备真五轴联动能力，拥有旋转刀具中心点实时补偿（R</w:t>
            </w:r>
            <w:r>
              <w:rPr>
                <w:rFonts w:ascii="宋体" w:hAnsi="宋体"/>
                <w:color w:val="000000"/>
                <w:sz w:val="24"/>
              </w:rPr>
              <w:t>TCP</w:t>
            </w:r>
            <w:r>
              <w:rPr>
                <w:rFonts w:ascii="宋体" w:hAnsi="宋体" w:hint="eastAsia"/>
                <w:color w:val="000000"/>
                <w:sz w:val="24"/>
              </w:rPr>
              <w:t>）的关键技术，可实现亚微米级精度，且经历多年的技术升级和迭代，功能完善并具有平台化优势，不依赖于任何第三方。</w:t>
            </w:r>
          </w:p>
          <w:p w14:paraId="2DD36563" w14:textId="59C94D0A" w:rsidR="00254BAD" w:rsidRDefault="0081213E">
            <w:pPr>
              <w:spacing w:line="360" w:lineRule="auto"/>
              <w:ind w:firstLineChars="200" w:firstLine="480"/>
              <w:rPr>
                <w:rFonts w:ascii="宋体" w:hAnsi="宋体"/>
                <w:color w:val="000000"/>
                <w:sz w:val="24"/>
              </w:rPr>
            </w:pPr>
            <w:r>
              <w:rPr>
                <w:rFonts w:ascii="宋体" w:hAnsi="宋体" w:hint="eastAsia"/>
                <w:color w:val="000000"/>
                <w:sz w:val="24"/>
              </w:rPr>
              <w:t>公司为突破技术封锁与供应链安全，始终坚持关键功能部件自主研发，</w:t>
            </w:r>
            <w:r>
              <w:rPr>
                <w:rFonts w:ascii="宋体" w:hAnsi="宋体"/>
                <w:color w:val="000000"/>
                <w:sz w:val="24"/>
              </w:rPr>
              <w:t>包括五轴数控系统、伺服驱动、电机、转台、摆头、电主轴及系列化传感器等，通过供应链本土化和国产化替代有效规避了核心零部件技术卡脖子风险</w:t>
            </w:r>
            <w:r>
              <w:rPr>
                <w:rFonts w:ascii="宋体" w:hAnsi="宋体" w:hint="eastAsia"/>
                <w:color w:val="000000"/>
                <w:sz w:val="24"/>
              </w:rPr>
              <w:t xml:space="preserve">。在成本与定制化方面，公司自研数控系统占机床成本比例远低于其他厂商配套进口高档数控系统占机床总成本比例，故公司的五轴联动数控机床产品毛利率长期维持在40%以上，部分产品达到50%以上。同时，公司自研的标准数控系统可深度适配公司自主研发的各类高端机型，不受制于任何进口数控系统和功能部件的技术依赖，并可以匹配其他国产厂商的五轴机床。公司凭借自身优势，已向航空航天、汽车、能源、船舶等多个领域合计提供过千台的高端五轴数控机床，多种通用机型和专用机型全部应用公司自制的高档数控系统，所以在不同领域的加工应用需求的能力更强，在给予客户定制化设计和迭代更新的路径上，具备承载更长生命周期的优势。此外，公司希望每家机床厂在选配科德数控的数控系统后，不仅能让对方在供应链和成本方面满意，更希望双方能够衍生、叠加各自产品的优势，将机床的性能极致发挥，最终针对不同的加工领域，利用各自的特点和优势，实现进口替代，努力提升我国高端数控机床的国产化率。 </w:t>
            </w:r>
          </w:p>
          <w:p w14:paraId="1D9D32A5" w14:textId="77777777" w:rsidR="00254BAD" w:rsidRDefault="0081213E">
            <w:pPr>
              <w:spacing w:line="360" w:lineRule="auto"/>
              <w:ind w:firstLineChars="200" w:firstLine="482"/>
              <w:rPr>
                <w:rFonts w:ascii="宋体" w:hAnsi="宋体"/>
                <w:b/>
                <w:color w:val="000000"/>
                <w:sz w:val="24"/>
              </w:rPr>
            </w:pPr>
            <w:r>
              <w:rPr>
                <w:rFonts w:ascii="宋体" w:hAnsi="宋体" w:hint="eastAsia"/>
                <w:b/>
                <w:color w:val="000000"/>
                <w:sz w:val="24"/>
              </w:rPr>
              <w:t>2、中美贸易摩擦的背景下，国产替代加速，市场前景如何？</w:t>
            </w:r>
          </w:p>
          <w:p w14:paraId="63D4AC91" w14:textId="77777777" w:rsidR="00254BAD" w:rsidRDefault="0081213E">
            <w:pPr>
              <w:spacing w:line="360" w:lineRule="auto"/>
              <w:ind w:firstLineChars="200" w:firstLine="480"/>
              <w:rPr>
                <w:rFonts w:ascii="宋体" w:hAnsi="宋体"/>
                <w:color w:val="000000"/>
                <w:sz w:val="24"/>
              </w:rPr>
            </w:pPr>
            <w:r>
              <w:rPr>
                <w:rFonts w:ascii="宋体" w:hAnsi="宋体" w:hint="eastAsia"/>
                <w:color w:val="000000"/>
                <w:sz w:val="24"/>
              </w:rPr>
              <w:lastRenderedPageBreak/>
              <w:t>答：在中美贸易摩擦背景下，科德数控凭借核心技术自主可控，有效规避关税冲击与技术封锁。随着国产替代加速，国防工业的进步，航空航天领域市场份额凸显，大飞机及其关键零部件制造等航空产业链带动效应显现，成为我国高端制造业高质量发展的重要契机，特别是航空发动机零件、飞机结构件、飞机起落架等核心关键零部件的加工，对五轴联动数控机床等高端制造装备的需求持续增加。截至2024年末，航发集团、中航工业、航天科工、航天科技四大集团项下近50余家用户单位选用过公司的五轴联动数控机床产品。国内新签订单航空航天领域占比约53%，同比增速近10%。同时，随着公司设备市场化成熟度的不断提高，不同类型、谱系的高性价比五轴联动数控机床产品得到了民营客户的广泛认可。公司在提升自身产品适用广度的同时，持续加大对能源、高校院所、汽车、医疗、机械设备、半导体、无人机、人形机器人等领域的渗透力度，</w:t>
            </w:r>
            <w:r>
              <w:rPr>
                <w:rFonts w:ascii="宋体" w:hAnsi="宋体"/>
                <w:color w:val="000000"/>
                <w:sz w:val="24"/>
              </w:rPr>
              <w:t>市场增长空间可期。</w:t>
            </w:r>
          </w:p>
        </w:tc>
      </w:tr>
      <w:tr w:rsidR="00254BAD" w14:paraId="5B1BD758" w14:textId="77777777">
        <w:trPr>
          <w:cantSplit/>
          <w:trHeight w:val="567"/>
          <w:jc w:val="center"/>
        </w:trPr>
        <w:tc>
          <w:tcPr>
            <w:tcW w:w="2377" w:type="dxa"/>
            <w:vAlign w:val="center"/>
          </w:tcPr>
          <w:p w14:paraId="77C73761" w14:textId="77777777" w:rsidR="00254BAD" w:rsidRDefault="0081213E">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254BAD" w:rsidRDefault="0081213E">
            <w:pPr>
              <w:jc w:val="left"/>
              <w:rPr>
                <w:rFonts w:ascii="宋体" w:hAnsi="宋体" w:cs="黑体"/>
                <w:kern w:val="0"/>
                <w:sz w:val="24"/>
              </w:rPr>
            </w:pPr>
            <w:r>
              <w:rPr>
                <w:rFonts w:ascii="宋体" w:hAnsi="宋体" w:cs="黑体" w:hint="eastAsia"/>
                <w:kern w:val="0"/>
                <w:sz w:val="24"/>
              </w:rPr>
              <w:t>无</w:t>
            </w:r>
          </w:p>
        </w:tc>
      </w:tr>
      <w:tr w:rsidR="00254BAD" w14:paraId="4626D229" w14:textId="77777777">
        <w:trPr>
          <w:cantSplit/>
          <w:trHeight w:val="567"/>
          <w:jc w:val="center"/>
        </w:trPr>
        <w:tc>
          <w:tcPr>
            <w:tcW w:w="2377" w:type="dxa"/>
            <w:vAlign w:val="center"/>
          </w:tcPr>
          <w:p w14:paraId="30B433C2" w14:textId="77777777" w:rsidR="00254BAD" w:rsidRDefault="0081213E">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7777777" w:rsidR="00254BAD" w:rsidRDefault="0081213E">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w:t>
            </w:r>
            <w:r>
              <w:rPr>
                <w:rFonts w:ascii="宋体" w:hAnsi="宋体" w:hint="eastAsia"/>
                <w:kern w:val="0"/>
                <w:sz w:val="24"/>
              </w:rPr>
              <w:t>0</w:t>
            </w:r>
            <w:r>
              <w:rPr>
                <w:rFonts w:ascii="宋体" w:hAnsi="宋体"/>
                <w:kern w:val="0"/>
                <w:sz w:val="24"/>
              </w:rPr>
              <w:t>6月10日</w:t>
            </w:r>
          </w:p>
        </w:tc>
      </w:tr>
    </w:tbl>
    <w:p w14:paraId="68BD227A" w14:textId="77777777" w:rsidR="00254BAD" w:rsidRDefault="00254BAD">
      <w:pPr>
        <w:ind w:firstLine="560"/>
        <w:rPr>
          <w:rFonts w:ascii="宋体" w:hAnsi="宋体" w:cs="黑体"/>
          <w:kern w:val="0"/>
          <w:sz w:val="28"/>
          <w:szCs w:val="28"/>
        </w:rPr>
      </w:pPr>
    </w:p>
    <w:sectPr w:rsidR="00254BAD">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13629" w14:textId="77777777" w:rsidR="00B30B36" w:rsidRDefault="00B30B36">
      <w:r>
        <w:separator/>
      </w:r>
    </w:p>
  </w:endnote>
  <w:endnote w:type="continuationSeparator" w:id="0">
    <w:p w14:paraId="5BB7435F" w14:textId="77777777" w:rsidR="00B30B36" w:rsidRDefault="00B3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新宋体">
    <w:altName w:val="方正书宋_GBK"/>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FD86" w14:textId="11FBA66B" w:rsidR="00254BAD" w:rsidRDefault="0081213E">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300FB2">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00FB2">
      <w:rPr>
        <w:b/>
        <w:noProof/>
      </w:rPr>
      <w:t>4</w:t>
    </w:r>
    <w:r>
      <w:rPr>
        <w:b/>
        <w:sz w:val="24"/>
        <w:szCs w:val="24"/>
      </w:rPr>
      <w:fldChar w:fldCharType="end"/>
    </w:r>
  </w:p>
  <w:p w14:paraId="65602C6E" w14:textId="77777777" w:rsidR="00254BAD" w:rsidRDefault="00254BA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9A6" w14:textId="565E00C7" w:rsidR="00254BAD" w:rsidRDefault="0081213E">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sidR="00300FB2">
      <w:rPr>
        <w:rStyle w:val="af"/>
        <w:noProof/>
      </w:rPr>
      <w:t>1</w:t>
    </w:r>
    <w:r>
      <w:rPr>
        <w:rStyle w:val="af"/>
      </w:rPr>
      <w:fldChar w:fldCharType="end"/>
    </w:r>
    <w:r>
      <w:rPr>
        <w:rStyle w:val="af"/>
      </w:rPr>
      <w:t xml:space="preserve"> -</w:t>
    </w:r>
  </w:p>
  <w:p w14:paraId="042E6DBC" w14:textId="77777777" w:rsidR="00254BAD" w:rsidRDefault="00254BAD">
    <w:pPr>
      <w:pStyle w:val="a7"/>
      <w:ind w:firstLine="360"/>
    </w:pPr>
  </w:p>
  <w:p w14:paraId="1D16FE19" w14:textId="77777777" w:rsidR="00254BAD" w:rsidRDefault="00254BAD">
    <w:pPr>
      <w:ind w:firstLine="480"/>
    </w:pPr>
  </w:p>
  <w:p w14:paraId="40B7D086" w14:textId="77777777" w:rsidR="00254BAD" w:rsidRDefault="00254BAD">
    <w:pPr>
      <w:ind w:firstLine="480"/>
    </w:pPr>
  </w:p>
  <w:p w14:paraId="0D08E4B0" w14:textId="77777777" w:rsidR="00254BAD" w:rsidRDefault="00254BAD">
    <w:pPr>
      <w:ind w:firstLine="480"/>
    </w:pPr>
  </w:p>
  <w:p w14:paraId="00233A02" w14:textId="77777777" w:rsidR="00254BAD" w:rsidRDefault="00254BAD"/>
  <w:p w14:paraId="0F6683C5" w14:textId="77777777" w:rsidR="00254BAD" w:rsidRDefault="00254BAD"/>
  <w:p w14:paraId="4A953326" w14:textId="77777777" w:rsidR="00254BAD" w:rsidRDefault="00254BAD"/>
  <w:p w14:paraId="21623FA0" w14:textId="77777777" w:rsidR="00254BAD" w:rsidRDefault="00254BA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E2B03" w14:textId="77777777" w:rsidR="00B30B36" w:rsidRDefault="00B30B36">
      <w:r>
        <w:separator/>
      </w:r>
    </w:p>
  </w:footnote>
  <w:footnote w:type="continuationSeparator" w:id="0">
    <w:p w14:paraId="3F4124A6" w14:textId="77777777" w:rsidR="00B30B36" w:rsidRDefault="00B30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Y5ZTg5YjEyNzY5MjRlMGIyMTE5MTg3MjY4MzYifQ=="/>
  </w:docVars>
  <w:rsids>
    <w:rsidRoot w:val="00AA53F6"/>
    <w:rsid w:val="FA7ECAC6"/>
    <w:rsid w:val="FFF7AD4D"/>
    <w:rsid w:val="000005AA"/>
    <w:rsid w:val="00001558"/>
    <w:rsid w:val="000026CA"/>
    <w:rsid w:val="00002C8A"/>
    <w:rsid w:val="00003242"/>
    <w:rsid w:val="00003616"/>
    <w:rsid w:val="00004E53"/>
    <w:rsid w:val="000102A0"/>
    <w:rsid w:val="00010336"/>
    <w:rsid w:val="000115DF"/>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6B2A"/>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116"/>
    <w:rsid w:val="00086CE4"/>
    <w:rsid w:val="000905E2"/>
    <w:rsid w:val="00090BC9"/>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50BB"/>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6B95"/>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06A5A"/>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56B5"/>
    <w:rsid w:val="001367E3"/>
    <w:rsid w:val="00137ACE"/>
    <w:rsid w:val="00140E7C"/>
    <w:rsid w:val="00140F83"/>
    <w:rsid w:val="001413B6"/>
    <w:rsid w:val="001416D7"/>
    <w:rsid w:val="001423AF"/>
    <w:rsid w:val="00142D94"/>
    <w:rsid w:val="001430A0"/>
    <w:rsid w:val="00143AD7"/>
    <w:rsid w:val="00143DE5"/>
    <w:rsid w:val="00144672"/>
    <w:rsid w:val="00144D3E"/>
    <w:rsid w:val="00145319"/>
    <w:rsid w:val="00145468"/>
    <w:rsid w:val="00145BE0"/>
    <w:rsid w:val="001514B7"/>
    <w:rsid w:val="0015170E"/>
    <w:rsid w:val="00151B1C"/>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651A1"/>
    <w:rsid w:val="00170A0C"/>
    <w:rsid w:val="00170EE6"/>
    <w:rsid w:val="00170F39"/>
    <w:rsid w:val="001719FC"/>
    <w:rsid w:val="0017229B"/>
    <w:rsid w:val="00172F14"/>
    <w:rsid w:val="001739B7"/>
    <w:rsid w:val="00173B41"/>
    <w:rsid w:val="00174BA9"/>
    <w:rsid w:val="00176017"/>
    <w:rsid w:val="00176A73"/>
    <w:rsid w:val="00177B24"/>
    <w:rsid w:val="001811BA"/>
    <w:rsid w:val="001813E1"/>
    <w:rsid w:val="00181A75"/>
    <w:rsid w:val="00183084"/>
    <w:rsid w:val="00183D4C"/>
    <w:rsid w:val="001842E0"/>
    <w:rsid w:val="0018435F"/>
    <w:rsid w:val="00184440"/>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2BEA"/>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1D00"/>
    <w:rsid w:val="001E6B2F"/>
    <w:rsid w:val="001E720F"/>
    <w:rsid w:val="001E7DB5"/>
    <w:rsid w:val="001F101A"/>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5E60"/>
    <w:rsid w:val="00217534"/>
    <w:rsid w:val="00220761"/>
    <w:rsid w:val="00220C9D"/>
    <w:rsid w:val="00220F30"/>
    <w:rsid w:val="00221140"/>
    <w:rsid w:val="002215C6"/>
    <w:rsid w:val="00221A2F"/>
    <w:rsid w:val="00221D9B"/>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BF3"/>
    <w:rsid w:val="00235C37"/>
    <w:rsid w:val="0023617B"/>
    <w:rsid w:val="00236F37"/>
    <w:rsid w:val="00237486"/>
    <w:rsid w:val="00240644"/>
    <w:rsid w:val="00240A73"/>
    <w:rsid w:val="002417FC"/>
    <w:rsid w:val="00243F57"/>
    <w:rsid w:val="002452F4"/>
    <w:rsid w:val="00245A1F"/>
    <w:rsid w:val="00246347"/>
    <w:rsid w:val="00246479"/>
    <w:rsid w:val="002465AF"/>
    <w:rsid w:val="002470D6"/>
    <w:rsid w:val="002472D0"/>
    <w:rsid w:val="00247522"/>
    <w:rsid w:val="00253F89"/>
    <w:rsid w:val="00254BAD"/>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6986"/>
    <w:rsid w:val="00297CC8"/>
    <w:rsid w:val="002A0C59"/>
    <w:rsid w:val="002A10AE"/>
    <w:rsid w:val="002A2A1A"/>
    <w:rsid w:val="002A3333"/>
    <w:rsid w:val="002A3743"/>
    <w:rsid w:val="002A3859"/>
    <w:rsid w:val="002A5104"/>
    <w:rsid w:val="002A57FB"/>
    <w:rsid w:val="002A6219"/>
    <w:rsid w:val="002A74E0"/>
    <w:rsid w:val="002A7E1E"/>
    <w:rsid w:val="002B10E3"/>
    <w:rsid w:val="002B31ED"/>
    <w:rsid w:val="002B35FA"/>
    <w:rsid w:val="002B3F8F"/>
    <w:rsid w:val="002B4354"/>
    <w:rsid w:val="002B49C9"/>
    <w:rsid w:val="002B501A"/>
    <w:rsid w:val="002B611D"/>
    <w:rsid w:val="002B67B5"/>
    <w:rsid w:val="002B7137"/>
    <w:rsid w:val="002B77A0"/>
    <w:rsid w:val="002B78FE"/>
    <w:rsid w:val="002C094E"/>
    <w:rsid w:val="002C1007"/>
    <w:rsid w:val="002C10C4"/>
    <w:rsid w:val="002C1133"/>
    <w:rsid w:val="002C1588"/>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D78D1"/>
    <w:rsid w:val="002E310F"/>
    <w:rsid w:val="002E36C5"/>
    <w:rsid w:val="002E36FD"/>
    <w:rsid w:val="002E3E5F"/>
    <w:rsid w:val="002E47B8"/>
    <w:rsid w:val="002E5F07"/>
    <w:rsid w:val="002E74D8"/>
    <w:rsid w:val="002F1091"/>
    <w:rsid w:val="002F13CF"/>
    <w:rsid w:val="002F2B91"/>
    <w:rsid w:val="002F2F0B"/>
    <w:rsid w:val="002F4B01"/>
    <w:rsid w:val="002F77F5"/>
    <w:rsid w:val="002F795A"/>
    <w:rsid w:val="002F7AED"/>
    <w:rsid w:val="00300F1E"/>
    <w:rsid w:val="00300FB2"/>
    <w:rsid w:val="003031A0"/>
    <w:rsid w:val="00304066"/>
    <w:rsid w:val="003046AB"/>
    <w:rsid w:val="003048CA"/>
    <w:rsid w:val="00304BDB"/>
    <w:rsid w:val="00304D8A"/>
    <w:rsid w:val="003050BA"/>
    <w:rsid w:val="003051DB"/>
    <w:rsid w:val="003070AA"/>
    <w:rsid w:val="0030750A"/>
    <w:rsid w:val="00310A5C"/>
    <w:rsid w:val="003148B4"/>
    <w:rsid w:val="0031496D"/>
    <w:rsid w:val="00314B67"/>
    <w:rsid w:val="00315E48"/>
    <w:rsid w:val="00320CAF"/>
    <w:rsid w:val="00321424"/>
    <w:rsid w:val="00327137"/>
    <w:rsid w:val="0032743C"/>
    <w:rsid w:val="00327B7A"/>
    <w:rsid w:val="0033038B"/>
    <w:rsid w:val="00330483"/>
    <w:rsid w:val="00330848"/>
    <w:rsid w:val="00331A2B"/>
    <w:rsid w:val="00331ADB"/>
    <w:rsid w:val="003334AC"/>
    <w:rsid w:val="00333839"/>
    <w:rsid w:val="00333A1D"/>
    <w:rsid w:val="00335A70"/>
    <w:rsid w:val="00335CBD"/>
    <w:rsid w:val="0034029D"/>
    <w:rsid w:val="00340505"/>
    <w:rsid w:val="00340D82"/>
    <w:rsid w:val="00340E26"/>
    <w:rsid w:val="0034178A"/>
    <w:rsid w:val="00342189"/>
    <w:rsid w:val="00344E00"/>
    <w:rsid w:val="00344EF5"/>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69AB"/>
    <w:rsid w:val="003672B1"/>
    <w:rsid w:val="00367740"/>
    <w:rsid w:val="00370C8B"/>
    <w:rsid w:val="00370CAE"/>
    <w:rsid w:val="003722EB"/>
    <w:rsid w:val="00372D9C"/>
    <w:rsid w:val="00373821"/>
    <w:rsid w:val="003767A9"/>
    <w:rsid w:val="003774D9"/>
    <w:rsid w:val="003805BA"/>
    <w:rsid w:val="003811E1"/>
    <w:rsid w:val="00381E0F"/>
    <w:rsid w:val="00383E74"/>
    <w:rsid w:val="00383F98"/>
    <w:rsid w:val="003843AD"/>
    <w:rsid w:val="00386360"/>
    <w:rsid w:val="00386694"/>
    <w:rsid w:val="003870BF"/>
    <w:rsid w:val="00387EA4"/>
    <w:rsid w:val="00391078"/>
    <w:rsid w:val="00392B13"/>
    <w:rsid w:val="00394E07"/>
    <w:rsid w:val="003950E8"/>
    <w:rsid w:val="0039653E"/>
    <w:rsid w:val="00397E02"/>
    <w:rsid w:val="003A0B39"/>
    <w:rsid w:val="003A1C68"/>
    <w:rsid w:val="003A2B4D"/>
    <w:rsid w:val="003A2E32"/>
    <w:rsid w:val="003A440F"/>
    <w:rsid w:val="003A50EA"/>
    <w:rsid w:val="003A5CA1"/>
    <w:rsid w:val="003A6835"/>
    <w:rsid w:val="003A6DE4"/>
    <w:rsid w:val="003B0079"/>
    <w:rsid w:val="003B0DD8"/>
    <w:rsid w:val="003B11AD"/>
    <w:rsid w:val="003B14B9"/>
    <w:rsid w:val="003B174A"/>
    <w:rsid w:val="003B1890"/>
    <w:rsid w:val="003B22B4"/>
    <w:rsid w:val="003B3131"/>
    <w:rsid w:val="003B3589"/>
    <w:rsid w:val="003B4277"/>
    <w:rsid w:val="003B774C"/>
    <w:rsid w:val="003C5857"/>
    <w:rsid w:val="003D00A5"/>
    <w:rsid w:val="003D089D"/>
    <w:rsid w:val="003D0D7B"/>
    <w:rsid w:val="003D0EFD"/>
    <w:rsid w:val="003D4C39"/>
    <w:rsid w:val="003D50FA"/>
    <w:rsid w:val="003D5DFE"/>
    <w:rsid w:val="003D5F22"/>
    <w:rsid w:val="003D6191"/>
    <w:rsid w:val="003D6751"/>
    <w:rsid w:val="003E0699"/>
    <w:rsid w:val="003E0BF6"/>
    <w:rsid w:val="003E3E10"/>
    <w:rsid w:val="003E4F6C"/>
    <w:rsid w:val="003E5DEA"/>
    <w:rsid w:val="003E6421"/>
    <w:rsid w:val="003E64A8"/>
    <w:rsid w:val="003E6D3D"/>
    <w:rsid w:val="003E7B07"/>
    <w:rsid w:val="003F16C8"/>
    <w:rsid w:val="003F391F"/>
    <w:rsid w:val="003F3AFD"/>
    <w:rsid w:val="003F5145"/>
    <w:rsid w:val="003F588F"/>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17824"/>
    <w:rsid w:val="0042097D"/>
    <w:rsid w:val="0042183B"/>
    <w:rsid w:val="00421AF5"/>
    <w:rsid w:val="00421FE7"/>
    <w:rsid w:val="00422709"/>
    <w:rsid w:val="004228A2"/>
    <w:rsid w:val="00422B71"/>
    <w:rsid w:val="0042321F"/>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096"/>
    <w:rsid w:val="004421C0"/>
    <w:rsid w:val="004430BF"/>
    <w:rsid w:val="00443BD2"/>
    <w:rsid w:val="00444BB6"/>
    <w:rsid w:val="00445649"/>
    <w:rsid w:val="0044570D"/>
    <w:rsid w:val="00445775"/>
    <w:rsid w:val="00445B1F"/>
    <w:rsid w:val="00446682"/>
    <w:rsid w:val="00447D17"/>
    <w:rsid w:val="004504E1"/>
    <w:rsid w:val="004514DE"/>
    <w:rsid w:val="00451C50"/>
    <w:rsid w:val="004529B4"/>
    <w:rsid w:val="0045400B"/>
    <w:rsid w:val="004556E6"/>
    <w:rsid w:val="00456F40"/>
    <w:rsid w:val="00457041"/>
    <w:rsid w:val="00457AAA"/>
    <w:rsid w:val="00460989"/>
    <w:rsid w:val="00461CB6"/>
    <w:rsid w:val="00462214"/>
    <w:rsid w:val="00462E4B"/>
    <w:rsid w:val="00463E21"/>
    <w:rsid w:val="00463E96"/>
    <w:rsid w:val="00464D94"/>
    <w:rsid w:val="00465ABA"/>
    <w:rsid w:val="00465D4C"/>
    <w:rsid w:val="00466D0E"/>
    <w:rsid w:val="00471A59"/>
    <w:rsid w:val="00472492"/>
    <w:rsid w:val="0047276F"/>
    <w:rsid w:val="004731ED"/>
    <w:rsid w:val="00474684"/>
    <w:rsid w:val="004758BB"/>
    <w:rsid w:val="00475955"/>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06A"/>
    <w:rsid w:val="0049713B"/>
    <w:rsid w:val="004A0CEE"/>
    <w:rsid w:val="004A3F9B"/>
    <w:rsid w:val="004A6D5B"/>
    <w:rsid w:val="004A7543"/>
    <w:rsid w:val="004B08DA"/>
    <w:rsid w:val="004B1B25"/>
    <w:rsid w:val="004B29FA"/>
    <w:rsid w:val="004B416D"/>
    <w:rsid w:val="004B70B2"/>
    <w:rsid w:val="004B7852"/>
    <w:rsid w:val="004C01BF"/>
    <w:rsid w:val="004C0F76"/>
    <w:rsid w:val="004C1443"/>
    <w:rsid w:val="004C510F"/>
    <w:rsid w:val="004C53AF"/>
    <w:rsid w:val="004C5833"/>
    <w:rsid w:val="004C766E"/>
    <w:rsid w:val="004C7CBA"/>
    <w:rsid w:val="004D07A7"/>
    <w:rsid w:val="004D1472"/>
    <w:rsid w:val="004D23C7"/>
    <w:rsid w:val="004D2E84"/>
    <w:rsid w:val="004D3371"/>
    <w:rsid w:val="004D438E"/>
    <w:rsid w:val="004D5A16"/>
    <w:rsid w:val="004D5E71"/>
    <w:rsid w:val="004D6419"/>
    <w:rsid w:val="004E1877"/>
    <w:rsid w:val="004E194F"/>
    <w:rsid w:val="004E31EF"/>
    <w:rsid w:val="004E4E93"/>
    <w:rsid w:val="004E4FB4"/>
    <w:rsid w:val="004E5327"/>
    <w:rsid w:val="004E5B87"/>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A64"/>
    <w:rsid w:val="00514EBB"/>
    <w:rsid w:val="00515F0B"/>
    <w:rsid w:val="005162CF"/>
    <w:rsid w:val="00516BC7"/>
    <w:rsid w:val="00517100"/>
    <w:rsid w:val="00517879"/>
    <w:rsid w:val="005207E6"/>
    <w:rsid w:val="005225C4"/>
    <w:rsid w:val="00523E60"/>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60"/>
    <w:rsid w:val="005800F8"/>
    <w:rsid w:val="0058012F"/>
    <w:rsid w:val="00580352"/>
    <w:rsid w:val="0058110F"/>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789"/>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045"/>
    <w:rsid w:val="005F2B21"/>
    <w:rsid w:val="005F336F"/>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CE2"/>
    <w:rsid w:val="00613EBC"/>
    <w:rsid w:val="00615840"/>
    <w:rsid w:val="0061634A"/>
    <w:rsid w:val="006166B0"/>
    <w:rsid w:val="00616911"/>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0E11"/>
    <w:rsid w:val="006613F9"/>
    <w:rsid w:val="006623CA"/>
    <w:rsid w:val="006625F8"/>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9DF"/>
    <w:rsid w:val="00683D33"/>
    <w:rsid w:val="006842AA"/>
    <w:rsid w:val="00684DB2"/>
    <w:rsid w:val="00685ECB"/>
    <w:rsid w:val="00691112"/>
    <w:rsid w:val="00692868"/>
    <w:rsid w:val="00692980"/>
    <w:rsid w:val="00692AF5"/>
    <w:rsid w:val="00694148"/>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BC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5C5E"/>
    <w:rsid w:val="0070619D"/>
    <w:rsid w:val="00710A5C"/>
    <w:rsid w:val="007117E1"/>
    <w:rsid w:val="00711890"/>
    <w:rsid w:val="007118DF"/>
    <w:rsid w:val="0071220C"/>
    <w:rsid w:val="00712535"/>
    <w:rsid w:val="00712B3B"/>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CB2"/>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52FE"/>
    <w:rsid w:val="007569F0"/>
    <w:rsid w:val="00756A1C"/>
    <w:rsid w:val="00757DBF"/>
    <w:rsid w:val="007601B3"/>
    <w:rsid w:val="00760359"/>
    <w:rsid w:val="00760B5E"/>
    <w:rsid w:val="007611CE"/>
    <w:rsid w:val="00761448"/>
    <w:rsid w:val="007614C5"/>
    <w:rsid w:val="00761EE3"/>
    <w:rsid w:val="00764E52"/>
    <w:rsid w:val="00765280"/>
    <w:rsid w:val="00765531"/>
    <w:rsid w:val="00766F0B"/>
    <w:rsid w:val="00770A3D"/>
    <w:rsid w:val="00770AB8"/>
    <w:rsid w:val="00773033"/>
    <w:rsid w:val="0077358A"/>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0661"/>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4A63"/>
    <w:rsid w:val="008050A0"/>
    <w:rsid w:val="00805BFB"/>
    <w:rsid w:val="00807312"/>
    <w:rsid w:val="0080776F"/>
    <w:rsid w:val="008100CB"/>
    <w:rsid w:val="00810675"/>
    <w:rsid w:val="0081080A"/>
    <w:rsid w:val="00810974"/>
    <w:rsid w:val="00810B3A"/>
    <w:rsid w:val="0081213E"/>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2704D"/>
    <w:rsid w:val="008306E4"/>
    <w:rsid w:val="008307A2"/>
    <w:rsid w:val="0083087D"/>
    <w:rsid w:val="008309D7"/>
    <w:rsid w:val="008313CC"/>
    <w:rsid w:val="00833621"/>
    <w:rsid w:val="00833E51"/>
    <w:rsid w:val="008348FA"/>
    <w:rsid w:val="008355F3"/>
    <w:rsid w:val="00840181"/>
    <w:rsid w:val="008403C3"/>
    <w:rsid w:val="008411CB"/>
    <w:rsid w:val="008414F7"/>
    <w:rsid w:val="008419A2"/>
    <w:rsid w:val="0084473D"/>
    <w:rsid w:val="00845716"/>
    <w:rsid w:val="00845F34"/>
    <w:rsid w:val="00846382"/>
    <w:rsid w:val="00847A7E"/>
    <w:rsid w:val="00850D26"/>
    <w:rsid w:val="00851F7F"/>
    <w:rsid w:val="008537E6"/>
    <w:rsid w:val="0085407D"/>
    <w:rsid w:val="00854104"/>
    <w:rsid w:val="0085501D"/>
    <w:rsid w:val="00855458"/>
    <w:rsid w:val="00856846"/>
    <w:rsid w:val="00857397"/>
    <w:rsid w:val="00860125"/>
    <w:rsid w:val="0086119C"/>
    <w:rsid w:val="008617D4"/>
    <w:rsid w:val="0086183C"/>
    <w:rsid w:val="00861AC2"/>
    <w:rsid w:val="00861F70"/>
    <w:rsid w:val="00862DF3"/>
    <w:rsid w:val="00865CF6"/>
    <w:rsid w:val="008705E6"/>
    <w:rsid w:val="00870CDB"/>
    <w:rsid w:val="0087295C"/>
    <w:rsid w:val="00873924"/>
    <w:rsid w:val="008749CE"/>
    <w:rsid w:val="008754B6"/>
    <w:rsid w:val="00875E1C"/>
    <w:rsid w:val="008760F9"/>
    <w:rsid w:val="008762BF"/>
    <w:rsid w:val="00877A45"/>
    <w:rsid w:val="00877B59"/>
    <w:rsid w:val="00877CC8"/>
    <w:rsid w:val="00880B1B"/>
    <w:rsid w:val="008814F5"/>
    <w:rsid w:val="00881800"/>
    <w:rsid w:val="00882156"/>
    <w:rsid w:val="00882A79"/>
    <w:rsid w:val="00883748"/>
    <w:rsid w:val="00883888"/>
    <w:rsid w:val="00883B93"/>
    <w:rsid w:val="00887BAF"/>
    <w:rsid w:val="008971C7"/>
    <w:rsid w:val="00897254"/>
    <w:rsid w:val="008A0C1C"/>
    <w:rsid w:val="008A16AA"/>
    <w:rsid w:val="008A31FD"/>
    <w:rsid w:val="008A462B"/>
    <w:rsid w:val="008A58E7"/>
    <w:rsid w:val="008A6C3F"/>
    <w:rsid w:val="008B0107"/>
    <w:rsid w:val="008B155A"/>
    <w:rsid w:val="008B2050"/>
    <w:rsid w:val="008B2189"/>
    <w:rsid w:val="008B2CC6"/>
    <w:rsid w:val="008B3DDC"/>
    <w:rsid w:val="008B4161"/>
    <w:rsid w:val="008B46E0"/>
    <w:rsid w:val="008B4EB8"/>
    <w:rsid w:val="008B528A"/>
    <w:rsid w:val="008B68F0"/>
    <w:rsid w:val="008B72A8"/>
    <w:rsid w:val="008B7A0C"/>
    <w:rsid w:val="008C2073"/>
    <w:rsid w:val="008C4A18"/>
    <w:rsid w:val="008C58E8"/>
    <w:rsid w:val="008C5D1A"/>
    <w:rsid w:val="008C5E40"/>
    <w:rsid w:val="008C6664"/>
    <w:rsid w:val="008C7185"/>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5CAD"/>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4BF3"/>
    <w:rsid w:val="00915ECA"/>
    <w:rsid w:val="009165F7"/>
    <w:rsid w:val="00922CCC"/>
    <w:rsid w:val="00924B0B"/>
    <w:rsid w:val="00924ECB"/>
    <w:rsid w:val="009255FC"/>
    <w:rsid w:val="00927205"/>
    <w:rsid w:val="009306FB"/>
    <w:rsid w:val="00930F7C"/>
    <w:rsid w:val="0093129A"/>
    <w:rsid w:val="00931540"/>
    <w:rsid w:val="00931FC8"/>
    <w:rsid w:val="00933C76"/>
    <w:rsid w:val="00934B81"/>
    <w:rsid w:val="009367E6"/>
    <w:rsid w:val="009378E6"/>
    <w:rsid w:val="009413FA"/>
    <w:rsid w:val="0094149A"/>
    <w:rsid w:val="009416ED"/>
    <w:rsid w:val="00943376"/>
    <w:rsid w:val="00943B34"/>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2D1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17BA"/>
    <w:rsid w:val="00994DC5"/>
    <w:rsid w:val="00995CE0"/>
    <w:rsid w:val="009A19A9"/>
    <w:rsid w:val="009A3138"/>
    <w:rsid w:val="009A3A42"/>
    <w:rsid w:val="009A3FDB"/>
    <w:rsid w:val="009A4709"/>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598D"/>
    <w:rsid w:val="009D125B"/>
    <w:rsid w:val="009D18CD"/>
    <w:rsid w:val="009D2DEF"/>
    <w:rsid w:val="009D3546"/>
    <w:rsid w:val="009D4925"/>
    <w:rsid w:val="009D55F1"/>
    <w:rsid w:val="009D5AFD"/>
    <w:rsid w:val="009D7014"/>
    <w:rsid w:val="009D7AAE"/>
    <w:rsid w:val="009E00C3"/>
    <w:rsid w:val="009E167C"/>
    <w:rsid w:val="009E19C0"/>
    <w:rsid w:val="009E2DB9"/>
    <w:rsid w:val="009E6E10"/>
    <w:rsid w:val="009E72F7"/>
    <w:rsid w:val="009E7854"/>
    <w:rsid w:val="009E7BA0"/>
    <w:rsid w:val="009E7F3F"/>
    <w:rsid w:val="009F0322"/>
    <w:rsid w:val="009F16CB"/>
    <w:rsid w:val="009F26CA"/>
    <w:rsid w:val="009F2924"/>
    <w:rsid w:val="009F2C93"/>
    <w:rsid w:val="009F3A6A"/>
    <w:rsid w:val="009F3AF2"/>
    <w:rsid w:val="009F6BDD"/>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72E"/>
    <w:rsid w:val="00A40867"/>
    <w:rsid w:val="00A41F41"/>
    <w:rsid w:val="00A422B8"/>
    <w:rsid w:val="00A427D3"/>
    <w:rsid w:val="00A437EA"/>
    <w:rsid w:val="00A44ADF"/>
    <w:rsid w:val="00A45BF1"/>
    <w:rsid w:val="00A52782"/>
    <w:rsid w:val="00A53B4E"/>
    <w:rsid w:val="00A5460F"/>
    <w:rsid w:val="00A54659"/>
    <w:rsid w:val="00A552F3"/>
    <w:rsid w:val="00A55DB7"/>
    <w:rsid w:val="00A5683C"/>
    <w:rsid w:val="00A56D1A"/>
    <w:rsid w:val="00A56E2B"/>
    <w:rsid w:val="00A5739F"/>
    <w:rsid w:val="00A60727"/>
    <w:rsid w:val="00A60DBB"/>
    <w:rsid w:val="00A60EBF"/>
    <w:rsid w:val="00A62D25"/>
    <w:rsid w:val="00A630D3"/>
    <w:rsid w:val="00A63E52"/>
    <w:rsid w:val="00A64A77"/>
    <w:rsid w:val="00A64C71"/>
    <w:rsid w:val="00A651C7"/>
    <w:rsid w:val="00A654AE"/>
    <w:rsid w:val="00A655D1"/>
    <w:rsid w:val="00A65890"/>
    <w:rsid w:val="00A6669B"/>
    <w:rsid w:val="00A66BF8"/>
    <w:rsid w:val="00A679AB"/>
    <w:rsid w:val="00A67EAD"/>
    <w:rsid w:val="00A70042"/>
    <w:rsid w:val="00A7064C"/>
    <w:rsid w:val="00A70B1D"/>
    <w:rsid w:val="00A71DDF"/>
    <w:rsid w:val="00A741E8"/>
    <w:rsid w:val="00A74A80"/>
    <w:rsid w:val="00A75775"/>
    <w:rsid w:val="00A75785"/>
    <w:rsid w:val="00A77B3B"/>
    <w:rsid w:val="00A77C7D"/>
    <w:rsid w:val="00A77DA5"/>
    <w:rsid w:val="00A81457"/>
    <w:rsid w:val="00A8210E"/>
    <w:rsid w:val="00A83660"/>
    <w:rsid w:val="00A84334"/>
    <w:rsid w:val="00A90315"/>
    <w:rsid w:val="00A9161C"/>
    <w:rsid w:val="00A9435D"/>
    <w:rsid w:val="00A95D02"/>
    <w:rsid w:val="00A96013"/>
    <w:rsid w:val="00A96844"/>
    <w:rsid w:val="00A978B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8C"/>
    <w:rsid w:val="00AB3546"/>
    <w:rsid w:val="00AB35F3"/>
    <w:rsid w:val="00AB72BF"/>
    <w:rsid w:val="00AC19FA"/>
    <w:rsid w:val="00AC1AD3"/>
    <w:rsid w:val="00AC3B98"/>
    <w:rsid w:val="00AC424E"/>
    <w:rsid w:val="00AC46D3"/>
    <w:rsid w:val="00AC51A1"/>
    <w:rsid w:val="00AC539B"/>
    <w:rsid w:val="00AC57F1"/>
    <w:rsid w:val="00AC5CB0"/>
    <w:rsid w:val="00AD0FAC"/>
    <w:rsid w:val="00AD4EE0"/>
    <w:rsid w:val="00AD5649"/>
    <w:rsid w:val="00AD5901"/>
    <w:rsid w:val="00AD78AF"/>
    <w:rsid w:val="00AD7F3B"/>
    <w:rsid w:val="00AE0500"/>
    <w:rsid w:val="00AE0B7A"/>
    <w:rsid w:val="00AE0EE1"/>
    <w:rsid w:val="00AE1462"/>
    <w:rsid w:val="00AE196A"/>
    <w:rsid w:val="00AE1E70"/>
    <w:rsid w:val="00AE2205"/>
    <w:rsid w:val="00AE277C"/>
    <w:rsid w:val="00AE3853"/>
    <w:rsid w:val="00AE4D6E"/>
    <w:rsid w:val="00AE5128"/>
    <w:rsid w:val="00AE55AE"/>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61E"/>
    <w:rsid w:val="00B30B36"/>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18D"/>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6AEC"/>
    <w:rsid w:val="00B67A77"/>
    <w:rsid w:val="00B70C28"/>
    <w:rsid w:val="00B70CFB"/>
    <w:rsid w:val="00B70ED2"/>
    <w:rsid w:val="00B73864"/>
    <w:rsid w:val="00B76AB9"/>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431"/>
    <w:rsid w:val="00B90C80"/>
    <w:rsid w:val="00B91A7E"/>
    <w:rsid w:val="00B91ECA"/>
    <w:rsid w:val="00B923EA"/>
    <w:rsid w:val="00B93000"/>
    <w:rsid w:val="00B933B4"/>
    <w:rsid w:val="00B94661"/>
    <w:rsid w:val="00B955B5"/>
    <w:rsid w:val="00BA0FF9"/>
    <w:rsid w:val="00BA1575"/>
    <w:rsid w:val="00BA1F95"/>
    <w:rsid w:val="00BA4478"/>
    <w:rsid w:val="00BA471A"/>
    <w:rsid w:val="00BA5A22"/>
    <w:rsid w:val="00BA6624"/>
    <w:rsid w:val="00BA6B23"/>
    <w:rsid w:val="00BA6C45"/>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3CDD"/>
    <w:rsid w:val="00BD4913"/>
    <w:rsid w:val="00BE07B9"/>
    <w:rsid w:val="00BE0A85"/>
    <w:rsid w:val="00BE1F6F"/>
    <w:rsid w:val="00BE46B5"/>
    <w:rsid w:val="00BE4E7E"/>
    <w:rsid w:val="00BE525B"/>
    <w:rsid w:val="00BE73D7"/>
    <w:rsid w:val="00BE7735"/>
    <w:rsid w:val="00BF1F70"/>
    <w:rsid w:val="00BF4695"/>
    <w:rsid w:val="00BF4891"/>
    <w:rsid w:val="00BF48F4"/>
    <w:rsid w:val="00BF4BBC"/>
    <w:rsid w:val="00BF5229"/>
    <w:rsid w:val="00BF6128"/>
    <w:rsid w:val="00BF7A6F"/>
    <w:rsid w:val="00BF7D86"/>
    <w:rsid w:val="00C011BB"/>
    <w:rsid w:val="00C01DE7"/>
    <w:rsid w:val="00C04469"/>
    <w:rsid w:val="00C0574B"/>
    <w:rsid w:val="00C06749"/>
    <w:rsid w:val="00C06831"/>
    <w:rsid w:val="00C07040"/>
    <w:rsid w:val="00C073DB"/>
    <w:rsid w:val="00C07A6F"/>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2BD9"/>
    <w:rsid w:val="00C335DD"/>
    <w:rsid w:val="00C33D9C"/>
    <w:rsid w:val="00C34460"/>
    <w:rsid w:val="00C352F7"/>
    <w:rsid w:val="00C36488"/>
    <w:rsid w:val="00C36848"/>
    <w:rsid w:val="00C372D6"/>
    <w:rsid w:val="00C400CB"/>
    <w:rsid w:val="00C425B1"/>
    <w:rsid w:val="00C4261D"/>
    <w:rsid w:val="00C43BC5"/>
    <w:rsid w:val="00C46228"/>
    <w:rsid w:val="00C4642D"/>
    <w:rsid w:val="00C464CE"/>
    <w:rsid w:val="00C46BA8"/>
    <w:rsid w:val="00C46DAC"/>
    <w:rsid w:val="00C46ED9"/>
    <w:rsid w:val="00C470AF"/>
    <w:rsid w:val="00C47537"/>
    <w:rsid w:val="00C47737"/>
    <w:rsid w:val="00C50CB2"/>
    <w:rsid w:val="00C5196F"/>
    <w:rsid w:val="00C5308C"/>
    <w:rsid w:val="00C54C57"/>
    <w:rsid w:val="00C55391"/>
    <w:rsid w:val="00C55B17"/>
    <w:rsid w:val="00C600C3"/>
    <w:rsid w:val="00C602E6"/>
    <w:rsid w:val="00C605F5"/>
    <w:rsid w:val="00C607BC"/>
    <w:rsid w:val="00C612B4"/>
    <w:rsid w:val="00C6262F"/>
    <w:rsid w:val="00C628A2"/>
    <w:rsid w:val="00C653B2"/>
    <w:rsid w:val="00C70CA2"/>
    <w:rsid w:val="00C725A2"/>
    <w:rsid w:val="00C72D84"/>
    <w:rsid w:val="00C74387"/>
    <w:rsid w:val="00C74BED"/>
    <w:rsid w:val="00C750F9"/>
    <w:rsid w:val="00C76252"/>
    <w:rsid w:val="00C76355"/>
    <w:rsid w:val="00C770FA"/>
    <w:rsid w:val="00C8011B"/>
    <w:rsid w:val="00C81115"/>
    <w:rsid w:val="00C831B5"/>
    <w:rsid w:val="00C8431A"/>
    <w:rsid w:val="00C8716B"/>
    <w:rsid w:val="00C8798F"/>
    <w:rsid w:val="00C90446"/>
    <w:rsid w:val="00C9183D"/>
    <w:rsid w:val="00C91942"/>
    <w:rsid w:val="00C91BB0"/>
    <w:rsid w:val="00C92AD8"/>
    <w:rsid w:val="00C934AE"/>
    <w:rsid w:val="00C93ACB"/>
    <w:rsid w:val="00C94347"/>
    <w:rsid w:val="00C9445B"/>
    <w:rsid w:val="00C9459C"/>
    <w:rsid w:val="00C94977"/>
    <w:rsid w:val="00C97802"/>
    <w:rsid w:val="00CA017D"/>
    <w:rsid w:val="00CA0761"/>
    <w:rsid w:val="00CA07D5"/>
    <w:rsid w:val="00CA10F2"/>
    <w:rsid w:val="00CA2DC1"/>
    <w:rsid w:val="00CA3C01"/>
    <w:rsid w:val="00CA4CAD"/>
    <w:rsid w:val="00CA4CE6"/>
    <w:rsid w:val="00CA5FF7"/>
    <w:rsid w:val="00CA7DC5"/>
    <w:rsid w:val="00CB07C5"/>
    <w:rsid w:val="00CB0B28"/>
    <w:rsid w:val="00CB29D0"/>
    <w:rsid w:val="00CB2DBE"/>
    <w:rsid w:val="00CB35CA"/>
    <w:rsid w:val="00CB37D9"/>
    <w:rsid w:val="00CB56D7"/>
    <w:rsid w:val="00CB685F"/>
    <w:rsid w:val="00CB6B93"/>
    <w:rsid w:val="00CB6C07"/>
    <w:rsid w:val="00CB7AC6"/>
    <w:rsid w:val="00CC089C"/>
    <w:rsid w:val="00CC2682"/>
    <w:rsid w:val="00CC3B54"/>
    <w:rsid w:val="00CC3FBE"/>
    <w:rsid w:val="00CC49B4"/>
    <w:rsid w:val="00CC5A09"/>
    <w:rsid w:val="00CC65DE"/>
    <w:rsid w:val="00CD06CA"/>
    <w:rsid w:val="00CD1BC6"/>
    <w:rsid w:val="00CD1EFA"/>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7AA"/>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8B2"/>
    <w:rsid w:val="00D46DDD"/>
    <w:rsid w:val="00D47349"/>
    <w:rsid w:val="00D47B51"/>
    <w:rsid w:val="00D5077D"/>
    <w:rsid w:val="00D511A1"/>
    <w:rsid w:val="00D52BEE"/>
    <w:rsid w:val="00D52E49"/>
    <w:rsid w:val="00D555E2"/>
    <w:rsid w:val="00D558D5"/>
    <w:rsid w:val="00D5697F"/>
    <w:rsid w:val="00D57769"/>
    <w:rsid w:val="00D57D47"/>
    <w:rsid w:val="00D57E59"/>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97FAE"/>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05A1"/>
    <w:rsid w:val="00DC135D"/>
    <w:rsid w:val="00DC1E99"/>
    <w:rsid w:val="00DC247C"/>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85F"/>
    <w:rsid w:val="00E12AA1"/>
    <w:rsid w:val="00E14707"/>
    <w:rsid w:val="00E15DEA"/>
    <w:rsid w:val="00E161E1"/>
    <w:rsid w:val="00E16985"/>
    <w:rsid w:val="00E16987"/>
    <w:rsid w:val="00E21296"/>
    <w:rsid w:val="00E21644"/>
    <w:rsid w:val="00E22146"/>
    <w:rsid w:val="00E2426D"/>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7D1"/>
    <w:rsid w:val="00E5398D"/>
    <w:rsid w:val="00E54EC7"/>
    <w:rsid w:val="00E5602B"/>
    <w:rsid w:val="00E56B7A"/>
    <w:rsid w:val="00E57193"/>
    <w:rsid w:val="00E60BB0"/>
    <w:rsid w:val="00E706E1"/>
    <w:rsid w:val="00E70C4B"/>
    <w:rsid w:val="00E71F08"/>
    <w:rsid w:val="00E71F47"/>
    <w:rsid w:val="00E73E72"/>
    <w:rsid w:val="00E779AE"/>
    <w:rsid w:val="00E812D2"/>
    <w:rsid w:val="00E81970"/>
    <w:rsid w:val="00E81BE5"/>
    <w:rsid w:val="00E81C4F"/>
    <w:rsid w:val="00E8297C"/>
    <w:rsid w:val="00E85271"/>
    <w:rsid w:val="00E86238"/>
    <w:rsid w:val="00E870F1"/>
    <w:rsid w:val="00E87B15"/>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859"/>
    <w:rsid w:val="00EB5935"/>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D712D"/>
    <w:rsid w:val="00EE0122"/>
    <w:rsid w:val="00EE536C"/>
    <w:rsid w:val="00EE6562"/>
    <w:rsid w:val="00EE6869"/>
    <w:rsid w:val="00EE6DEE"/>
    <w:rsid w:val="00EE7652"/>
    <w:rsid w:val="00EE7E22"/>
    <w:rsid w:val="00EF1617"/>
    <w:rsid w:val="00EF37DB"/>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35880"/>
    <w:rsid w:val="00F40113"/>
    <w:rsid w:val="00F40AC3"/>
    <w:rsid w:val="00F40AE0"/>
    <w:rsid w:val="00F40C1D"/>
    <w:rsid w:val="00F41D37"/>
    <w:rsid w:val="00F44658"/>
    <w:rsid w:val="00F462BA"/>
    <w:rsid w:val="00F468B4"/>
    <w:rsid w:val="00F46EBB"/>
    <w:rsid w:val="00F46F6C"/>
    <w:rsid w:val="00F474BD"/>
    <w:rsid w:val="00F50691"/>
    <w:rsid w:val="00F50D4B"/>
    <w:rsid w:val="00F5109B"/>
    <w:rsid w:val="00F52AEC"/>
    <w:rsid w:val="00F53805"/>
    <w:rsid w:val="00F56368"/>
    <w:rsid w:val="00F577BB"/>
    <w:rsid w:val="00F60F9D"/>
    <w:rsid w:val="00F61896"/>
    <w:rsid w:val="00F62703"/>
    <w:rsid w:val="00F65793"/>
    <w:rsid w:val="00F65ED7"/>
    <w:rsid w:val="00F66574"/>
    <w:rsid w:val="00F673AF"/>
    <w:rsid w:val="00F67F03"/>
    <w:rsid w:val="00F71B96"/>
    <w:rsid w:val="00F71F63"/>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B80"/>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2BFD"/>
    <w:rsid w:val="00FE4923"/>
    <w:rsid w:val="00FE5197"/>
    <w:rsid w:val="00FE530D"/>
    <w:rsid w:val="00FE59BD"/>
    <w:rsid w:val="00FE6823"/>
    <w:rsid w:val="00FE6A41"/>
    <w:rsid w:val="00FE7B6F"/>
    <w:rsid w:val="00FF0702"/>
    <w:rsid w:val="00FF0A7C"/>
    <w:rsid w:val="00FF1B92"/>
    <w:rsid w:val="00FF1BE0"/>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464D2E"/>
    <w:rsid w:val="0B671518"/>
    <w:rsid w:val="0BB35EEC"/>
    <w:rsid w:val="0C335FCA"/>
    <w:rsid w:val="0C3F26AC"/>
    <w:rsid w:val="0C4F74F5"/>
    <w:rsid w:val="0C5530B5"/>
    <w:rsid w:val="0C82274E"/>
    <w:rsid w:val="0CD67430"/>
    <w:rsid w:val="0D06457B"/>
    <w:rsid w:val="0D462B4B"/>
    <w:rsid w:val="0D497275"/>
    <w:rsid w:val="0D4C07CE"/>
    <w:rsid w:val="0D5C6E48"/>
    <w:rsid w:val="0DA50C06"/>
    <w:rsid w:val="0DC45082"/>
    <w:rsid w:val="0DF2282E"/>
    <w:rsid w:val="0E052ED4"/>
    <w:rsid w:val="0E0A401C"/>
    <w:rsid w:val="0E602F31"/>
    <w:rsid w:val="0EEE56EB"/>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072CE9"/>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9A07EC"/>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7F2935"/>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51040B"/>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CA16C4"/>
  <w15:docId w15:val="{50CB0618-E567-4CFD-9C62-AA3FF75E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unhideWhenUsed/>
    <w:qFormat/>
    <w:rPr>
      <w:kern w:val="2"/>
      <w:sz w:val="21"/>
      <w:szCs w:val="2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6</cp:revision>
  <cp:lastPrinted>2024-12-13T08:27:00Z</cp:lastPrinted>
  <dcterms:created xsi:type="dcterms:W3CDTF">2025-06-10T08:21:00Z</dcterms:created>
  <dcterms:modified xsi:type="dcterms:W3CDTF">2025-06-10T08:43:00Z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CF3E60CC0EF63628B4E24768454145D7_43</vt:lpwstr>
  </property>
  <property fmtid="{D5CDD505-2E9C-101B-9397-08002B2CF9AE}" pid="4" name="KSOTemplateDocerSaveRecord">
    <vt:lpwstr>eyJoZGlkIjoiMDMwNDY5ZTg5YjEyNzY5MjRlMGIyMTE5MTg3MjY4MzYiLCJ1c2VySWQiOiIyNDMwMDk0MzQifQ==</vt:lpwstr>
  </property>
</Properties>
</file>