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5204" w14:textId="45E238CA" w:rsidR="006F1051" w:rsidRPr="006B5070" w:rsidRDefault="00A6660A" w:rsidP="0090296B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B5070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6B5070">
        <w:rPr>
          <w:rFonts w:ascii="Times New Roman" w:eastAsia="宋体" w:hAnsi="Times New Roman" w:cs="Times New Roman"/>
          <w:sz w:val="24"/>
          <w:szCs w:val="24"/>
        </w:rPr>
        <w:t xml:space="preserve">688020                </w:t>
      </w:r>
      <w:r w:rsidR="0090296B" w:rsidRPr="006B507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6B5070">
        <w:rPr>
          <w:rFonts w:ascii="Times New Roman" w:eastAsia="宋体" w:hAnsi="Times New Roman" w:cs="Times New Roman"/>
          <w:sz w:val="24"/>
          <w:szCs w:val="24"/>
        </w:rPr>
        <w:t xml:space="preserve">               </w:t>
      </w:r>
      <w:r w:rsidRPr="006B5070">
        <w:rPr>
          <w:rFonts w:ascii="Times New Roman" w:eastAsia="宋体" w:hAnsi="Times New Roman" w:cs="Times New Roman"/>
          <w:sz w:val="24"/>
          <w:szCs w:val="24"/>
        </w:rPr>
        <w:t>证券简称：方邦股份</w:t>
      </w:r>
    </w:p>
    <w:p w14:paraId="714B6441" w14:textId="77777777" w:rsidR="006F1051" w:rsidRPr="006B5070" w:rsidRDefault="00A6660A">
      <w:pPr>
        <w:spacing w:beforeLines="100" w:before="312" w:line="360" w:lineRule="auto"/>
        <w:jc w:val="center"/>
        <w:rPr>
          <w:rFonts w:ascii="Times New Roman" w:eastAsia="黑体" w:hAnsi="Times New Roman" w:cs="Times New Roman"/>
          <w:b/>
          <w:color w:val="FF0000"/>
          <w:sz w:val="36"/>
          <w:szCs w:val="36"/>
        </w:rPr>
      </w:pPr>
      <w:r w:rsidRPr="006B5070">
        <w:rPr>
          <w:rFonts w:ascii="Times New Roman" w:eastAsia="黑体" w:hAnsi="Times New Roman" w:cs="Times New Roman"/>
          <w:b/>
          <w:color w:val="FF0000"/>
          <w:sz w:val="36"/>
          <w:szCs w:val="36"/>
        </w:rPr>
        <w:t>广州方邦电子股份有限公司</w:t>
      </w:r>
    </w:p>
    <w:p w14:paraId="7451F4AA" w14:textId="77777777" w:rsidR="006F1051" w:rsidRPr="006B5070" w:rsidRDefault="00A6660A">
      <w:pPr>
        <w:spacing w:afterLines="100" w:after="312" w:line="360" w:lineRule="auto"/>
        <w:jc w:val="center"/>
        <w:rPr>
          <w:rFonts w:ascii="Times New Roman" w:eastAsia="黑体" w:hAnsi="Times New Roman" w:cs="Times New Roman"/>
          <w:b/>
          <w:color w:val="FF0000"/>
          <w:sz w:val="36"/>
          <w:szCs w:val="36"/>
        </w:rPr>
      </w:pPr>
      <w:r w:rsidRPr="006B5070">
        <w:rPr>
          <w:rFonts w:ascii="Times New Roman" w:eastAsia="黑体" w:hAnsi="Times New Roman" w:cs="Times New Roman"/>
          <w:b/>
          <w:color w:val="FF0000"/>
          <w:sz w:val="36"/>
          <w:szCs w:val="36"/>
        </w:rPr>
        <w:t>投资者关系活动记录表</w:t>
      </w:r>
    </w:p>
    <w:p w14:paraId="0724230F" w14:textId="13735546" w:rsidR="006F1051" w:rsidRPr="006B5070" w:rsidRDefault="00A6660A">
      <w:pPr>
        <w:spacing w:line="400" w:lineRule="exact"/>
        <w:ind w:firstLineChars="150" w:firstLine="360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 w:rsidRPr="006B5070">
        <w:rPr>
          <w:rFonts w:ascii="Times New Roman" w:eastAsia="宋体" w:hAnsi="Times New Roman" w:cs="Times New Roman"/>
          <w:bCs/>
          <w:iCs/>
          <w:color w:val="000000"/>
          <w:sz w:val="24"/>
        </w:rPr>
        <w:t>编号：</w:t>
      </w:r>
      <w:r w:rsidRPr="006B5070">
        <w:rPr>
          <w:rFonts w:ascii="Times New Roman" w:eastAsia="宋体" w:hAnsi="Times New Roman" w:cs="Times New Roman"/>
          <w:bCs/>
          <w:iCs/>
          <w:color w:val="000000"/>
          <w:sz w:val="24"/>
        </w:rPr>
        <w:t>202</w:t>
      </w:r>
      <w:r w:rsidR="001C09FB">
        <w:rPr>
          <w:rFonts w:ascii="Times New Roman" w:eastAsia="宋体" w:hAnsi="Times New Roman" w:cs="Times New Roman" w:hint="eastAsia"/>
          <w:bCs/>
          <w:iCs/>
          <w:color w:val="000000"/>
          <w:sz w:val="24"/>
        </w:rPr>
        <w:t>5</w:t>
      </w:r>
      <w:r w:rsidRPr="006B5070">
        <w:rPr>
          <w:rFonts w:ascii="Times New Roman" w:eastAsia="宋体" w:hAnsi="Times New Roman" w:cs="Times New Roman"/>
          <w:bCs/>
          <w:iCs/>
          <w:color w:val="000000"/>
          <w:sz w:val="24"/>
        </w:rPr>
        <w:t>-00</w:t>
      </w:r>
      <w:r w:rsidR="001C09FB">
        <w:rPr>
          <w:rFonts w:ascii="Times New Roman" w:eastAsia="宋体" w:hAnsi="Times New Roman" w:cs="Times New Roman" w:hint="eastAsia"/>
          <w:bCs/>
          <w:iCs/>
          <w:color w:val="000000"/>
          <w:sz w:val="24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6F1051" w:rsidRPr="006B5070" w14:paraId="61643B82" w14:textId="77777777">
        <w:trPr>
          <w:trHeight w:val="2438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AF53" w14:textId="77777777" w:rsidR="006F1051" w:rsidRPr="006B5070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B176" w14:textId="48A123BD" w:rsidR="006F1051" w:rsidRPr="006B5070" w:rsidRDefault="00CA6FF5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■</w:t>
            </w:r>
            <w:r w:rsidR="00203434" w:rsidRPr="006B5070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203434" w:rsidRPr="006B507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203434"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203434" w:rsidRPr="006B5070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3997B916" w14:textId="77777777" w:rsidR="006F1051" w:rsidRPr="006B5070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6B5070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6B507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6B5070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0CA443D5" w14:textId="27401A04" w:rsidR="006F1051" w:rsidRPr="006B5070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6B5070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6B507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DF1677"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6B5070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14CAF6C2" w14:textId="78E8083A" w:rsidR="006F1051" w:rsidRPr="006B5070" w:rsidRDefault="00CA6FF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A6660A" w:rsidRPr="006B5070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496922AE" w14:textId="35597CD9" w:rsidR="006F1051" w:rsidRPr="006B5070" w:rsidRDefault="00CE114D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203434" w:rsidRPr="006B5070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203434" w:rsidRPr="006B5070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6F1051" w:rsidRPr="006B5070" w14:paraId="639DF0BA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E34F" w14:textId="023B2B1B" w:rsidR="006F1051" w:rsidRPr="006B5070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0873" w14:textId="48207550" w:rsidR="006F1051" w:rsidRPr="006B5070" w:rsidRDefault="008C42DE" w:rsidP="00FB51B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广发证券、</w:t>
            </w:r>
            <w:r w:rsidRPr="003F296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创富兆业、兴业证券、长江证券、国投证券、华美国际投资、泓屹资产、泓毅投资、德毅资产、奶酪基金、汇川投资、航电投资、珠海聚亿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、汇添富等</w:t>
            </w:r>
          </w:p>
        </w:tc>
      </w:tr>
      <w:tr w:rsidR="006F1051" w:rsidRPr="006B5070" w14:paraId="705ABCCF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FE51" w14:textId="77777777" w:rsidR="006F1051" w:rsidRPr="006B5070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2EBB" w14:textId="43697593" w:rsidR="006F1051" w:rsidRPr="006B5070" w:rsidRDefault="00A6660A" w:rsidP="006B231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</w:t>
            </w:r>
            <w:r w:rsidR="00120A2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="00CD76F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</w:t>
            </w: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</w:p>
        </w:tc>
      </w:tr>
      <w:tr w:rsidR="006F1051" w:rsidRPr="006B5070" w14:paraId="3D78F1FB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3B39" w14:textId="77777777" w:rsidR="006F1051" w:rsidRPr="006B5070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D471" w14:textId="4DFDDA65" w:rsidR="006F1051" w:rsidRPr="006B5070" w:rsidRDefault="000B0B0A" w:rsidP="006B231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6F1051" w:rsidRPr="006B5070" w14:paraId="36A34434" w14:textId="77777777">
        <w:trPr>
          <w:trHeight w:val="90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F8A2" w14:textId="77777777" w:rsidR="006F1051" w:rsidRPr="006B5070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5591" w14:textId="6C1B98BE" w:rsidR="00B21F8F" w:rsidRDefault="00B21F8F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</w:t>
            </w:r>
            <w:r w:rsidR="0094608B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兼总经理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：苏陟</w:t>
            </w:r>
          </w:p>
          <w:p w14:paraId="298D834B" w14:textId="47ADD531" w:rsidR="00B21F8F" w:rsidRDefault="0094608B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董事、核心技术人员、</w:t>
            </w:r>
            <w:r w:rsidR="00B21F8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首席技术官：高强</w:t>
            </w:r>
          </w:p>
          <w:p w14:paraId="553A3F82" w14:textId="24EA8238" w:rsidR="00720EB8" w:rsidRPr="006B5070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董事会秘书：王作凯</w:t>
            </w:r>
          </w:p>
        </w:tc>
      </w:tr>
      <w:tr w:rsidR="006F1051" w:rsidRPr="006B5070" w14:paraId="1B6FF379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60E6" w14:textId="77777777" w:rsidR="006F1051" w:rsidRPr="006B5070" w:rsidRDefault="00A6660A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投资者关系活动主要内容介绍</w:t>
            </w:r>
          </w:p>
          <w:p w14:paraId="2E9E2183" w14:textId="77777777" w:rsidR="006F1051" w:rsidRPr="006B5070" w:rsidRDefault="006F1051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BE84" w14:textId="66A37C29" w:rsidR="00FA589A" w:rsidRPr="008B477C" w:rsidRDefault="00FA589A" w:rsidP="00FA589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8B477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一、关于电磁屏蔽膜产品的</w:t>
            </w:r>
            <w:r w:rsidR="0094608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相关情况</w:t>
            </w:r>
          </w:p>
          <w:p w14:paraId="10D6ADE7" w14:textId="69FCC0D6" w:rsidR="0094608B" w:rsidRDefault="00FA589A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公司电磁屏蔽膜业务在</w:t>
            </w:r>
            <w:r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2025</w:t>
            </w:r>
            <w:r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年上半年受益于消费电子市场复苏，订单情况</w:t>
            </w:r>
            <w:r w:rsidR="00697F8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良好</w:t>
            </w:r>
            <w:r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。</w:t>
            </w:r>
            <w:r w:rsidR="0094608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当前，随着折叠屏手机、</w:t>
            </w:r>
            <w:r w:rsidR="0094608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A</w:t>
            </w:r>
            <w:r w:rsidR="0094608B">
              <w:rPr>
                <w:rFonts w:ascii="Times New Roman" w:eastAsia="宋体" w:hAnsi="Times New Roman" w:cs="Times New Roman"/>
                <w:sz w:val="24"/>
                <w:szCs w:val="28"/>
              </w:rPr>
              <w:t>I</w:t>
            </w:r>
            <w:r w:rsidR="0094608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手机的兴起与发展，</w:t>
            </w:r>
            <w:r w:rsidR="0094608B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对电磁屏蔽材料提出</w:t>
            </w:r>
            <w:r w:rsidR="00A2041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更薄、更耐弯折、高导热等</w:t>
            </w:r>
            <w:r w:rsidR="0094608B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更高要求，公司正</w:t>
            </w:r>
            <w:r w:rsidR="00A2041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加快产品迭代升级，</w:t>
            </w:r>
            <w:r w:rsidR="0094608B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努力抢占下一代智能终端电磁屏蔽解决方案的技术制高点。</w:t>
            </w:r>
          </w:p>
          <w:p w14:paraId="1A1F82CE" w14:textId="0275CBCF" w:rsidR="00FA589A" w:rsidRPr="00FA589A" w:rsidRDefault="00F94C14" w:rsidP="00697F8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柔性屏蔽罩可视为屏蔽膜的“</w:t>
            </w:r>
            <w:r w:rsidR="00A2041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升级款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应用”，主要用于</w:t>
            </w:r>
            <w:r w:rsidR="00A2041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智能手机等“轻薄短小”电子产品内部组装的高断差场景，</w:t>
            </w:r>
            <w:r w:rsidR="00697F8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目前公司柔性屏蔽罩已应用于相关智能手机终端，用以取代其内部金属屏蔽罩，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该类产品目前尚未成为主流</w:t>
            </w:r>
            <w:r w:rsidR="00697F8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技术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方案，但</w:t>
            </w:r>
            <w:r w:rsidR="00697F8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符合电</w:t>
            </w:r>
            <w:r w:rsidR="00697F85">
              <w:rPr>
                <w:rFonts w:ascii="Times New Roman" w:eastAsia="宋体" w:hAnsi="Times New Roman" w:cs="Times New Roman" w:hint="eastAsia"/>
                <w:sz w:val="24"/>
                <w:szCs w:val="28"/>
              </w:rPr>
              <w:lastRenderedPageBreak/>
              <w:t>子产品“轻薄化”趋势，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体现出</w:t>
            </w:r>
            <w:r w:rsidR="0097710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较好</w:t>
            </w:r>
            <w:r w:rsidR="00697F8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的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未来增长潜力。</w:t>
            </w:r>
          </w:p>
          <w:p w14:paraId="2BFE3B90" w14:textId="77777777" w:rsidR="00FA589A" w:rsidRPr="00FA589A" w:rsidRDefault="00FA589A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533FC9BF" w14:textId="5AB9C068" w:rsidR="00FA589A" w:rsidRPr="008B477C" w:rsidRDefault="00FA589A" w:rsidP="008B477C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8B477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二、关于带载体可剥离超薄铜箔产品的进展</w:t>
            </w:r>
          </w:p>
          <w:p w14:paraId="7518A7F7" w14:textId="4D659248" w:rsidR="00FA589A" w:rsidRPr="00FA589A" w:rsidRDefault="00FA589A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公司带载体可剥离超薄铜箔</w:t>
            </w:r>
            <w:r w:rsidR="0052415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主要应用于</w:t>
            </w:r>
            <w:r w:rsidR="0052415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I</w:t>
            </w:r>
            <w:r w:rsidR="00524155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="0052415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载板和类载板。</w:t>
            </w:r>
            <w:r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截至目前，该产品</w:t>
            </w:r>
            <w:r w:rsidR="0052415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相关型号陆续通过了多家下游客户的测试认证，</w:t>
            </w:r>
            <w:r w:rsidR="0037531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持续获得小批量订单，</w:t>
            </w:r>
            <w:r w:rsidR="00B0635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并在与客户的应用沟通反馈过程中持续提升产品质量和稳定性，</w:t>
            </w:r>
            <w:r w:rsidR="0037531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逐步突破“从</w:t>
            </w:r>
            <w:r w:rsidR="0037531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</w:t>
            </w:r>
            <w:r w:rsidR="0037531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到</w:t>
            </w:r>
            <w:r w:rsidR="0037531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 w:rsidR="0037531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”的最艰难阶段，未来</w:t>
            </w:r>
            <w:r w:rsidR="0037531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 w:rsidR="0037531E">
              <w:rPr>
                <w:rFonts w:ascii="Times New Roman" w:eastAsia="宋体" w:hAnsi="Times New Roman" w:cs="Times New Roman"/>
                <w:sz w:val="24"/>
                <w:szCs w:val="28"/>
              </w:rPr>
              <w:t>-2</w:t>
            </w:r>
            <w:r w:rsidR="0037531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年内订单起量有望加快。</w:t>
            </w:r>
          </w:p>
          <w:p w14:paraId="2403E920" w14:textId="7C186FF4" w:rsidR="00FA589A" w:rsidRPr="00FA589A" w:rsidRDefault="0037531E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根据市场</w:t>
            </w:r>
            <w:r w:rsidR="00B0635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研究及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相关数据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，</w:t>
            </w:r>
            <w:r w:rsidR="0097710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当前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可剥铜的全球市场规模约为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50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亿元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年，多年来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基本被日本三井金属垄断</w:t>
            </w:r>
            <w:r w:rsidR="00F94C1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，随着</w:t>
            </w:r>
            <w:r w:rsidR="00F94C1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A</w:t>
            </w:r>
            <w:r w:rsidR="00F94C14">
              <w:rPr>
                <w:rFonts w:ascii="Times New Roman" w:eastAsia="宋体" w:hAnsi="Times New Roman" w:cs="Times New Roman"/>
                <w:sz w:val="24"/>
                <w:szCs w:val="28"/>
              </w:rPr>
              <w:t>I</w:t>
            </w:r>
            <w:r w:rsidR="00F94C1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技术的发展，对先进芯片的需求不断增加，将推动可剥铜市场持续增长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。在当前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中美关税、技术博弈、国内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供应链加速本地化的背景下，</w:t>
            </w:r>
            <w:r w:rsidR="00F94C1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一定程度上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有利于加快公司可剥铜产品</w:t>
            </w:r>
            <w:r w:rsidR="00F94C1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的国产替代进程</w:t>
            </w:r>
            <w:r w:rsidR="000E0C9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，逐步获取更多的市场份额。</w:t>
            </w:r>
          </w:p>
          <w:p w14:paraId="45134764" w14:textId="77777777" w:rsidR="00FA589A" w:rsidRPr="00FA589A" w:rsidRDefault="00FA589A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0FA6AE35" w14:textId="77777777" w:rsidR="00FA589A" w:rsidRPr="008B477C" w:rsidRDefault="00FA589A" w:rsidP="008B477C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8B477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三、关于</w:t>
            </w:r>
            <w:r w:rsidRPr="008B477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FCCL</w:t>
            </w:r>
            <w:r w:rsidRPr="008B477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产品的发展策略及核心竞争力</w:t>
            </w:r>
          </w:p>
          <w:p w14:paraId="01DFFBE9" w14:textId="77777777" w:rsidR="00F94C14" w:rsidRDefault="00F94C14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公司大力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推进挠性覆铜板（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FCCL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）业务，“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原材料自研自产”战略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逐步深入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，目前，使用自产铜箔生产的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FCCL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产品已实现规模销售，预计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2025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年全年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销售收入将较大幅度增长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，成为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公司新的业绩增长极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。同时，公司使用自产铜箔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+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自产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PI/TPI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为原材料生产的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FCCL</w:t>
            </w:r>
            <w:r w:rsidR="00FA589A"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产品也在持续送样认证中，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可进一步提升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CCL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业务盈利能力。</w:t>
            </w:r>
          </w:p>
          <w:p w14:paraId="001E945A" w14:textId="7DC53B55" w:rsidR="00FA589A" w:rsidRDefault="00F94C14" w:rsidP="0025650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CCL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行业市场竞争充分，</w:t>
            </w:r>
            <w:r w:rsidR="00060B8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依托于对超薄高频铜箔技术、</w:t>
            </w:r>
            <w:r w:rsidR="00060B8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P</w:t>
            </w:r>
            <w:r w:rsidR="00060B8F">
              <w:rPr>
                <w:rFonts w:ascii="Times New Roman" w:eastAsia="宋体" w:hAnsi="Times New Roman" w:cs="Times New Roman"/>
                <w:sz w:val="24"/>
                <w:szCs w:val="28"/>
              </w:rPr>
              <w:t>T/TPI</w:t>
            </w:r>
            <w:r w:rsidR="00060B8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配方技术的良好布局，公司可实现</w:t>
            </w:r>
            <w:r w:rsidR="00060B8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</w:t>
            </w:r>
            <w:r w:rsidR="00060B8F">
              <w:rPr>
                <w:rFonts w:ascii="Times New Roman" w:eastAsia="宋体" w:hAnsi="Times New Roman" w:cs="Times New Roman"/>
                <w:sz w:val="24"/>
                <w:szCs w:val="28"/>
              </w:rPr>
              <w:t>CCL</w:t>
            </w:r>
            <w:r w:rsidR="00060B8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产品原材料的自研自产，一方面可逐步摆脱对上游供应商的依赖，另一方面可较好降低生产成本、提升产品</w:t>
            </w:r>
            <w:r w:rsidR="006E59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竞争力。公司在</w:t>
            </w:r>
            <w:r w:rsidR="006E59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</w:t>
            </w:r>
            <w:r w:rsidR="006E59FA">
              <w:rPr>
                <w:rFonts w:ascii="Times New Roman" w:eastAsia="宋体" w:hAnsi="Times New Roman" w:cs="Times New Roman"/>
                <w:sz w:val="24"/>
                <w:szCs w:val="28"/>
              </w:rPr>
              <w:t>CCL</w:t>
            </w:r>
            <w:r w:rsidR="006E59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业务的规划是对标</w:t>
            </w:r>
            <w:r w:rsidR="00CA6FF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美国</w:t>
            </w:r>
            <w:r w:rsidR="00CA6FF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D</w:t>
            </w:r>
            <w:r w:rsidR="00CA6FF5">
              <w:rPr>
                <w:rFonts w:ascii="Times New Roman" w:eastAsia="宋体" w:hAnsi="Times New Roman" w:cs="Times New Roman"/>
                <w:sz w:val="24"/>
                <w:szCs w:val="28"/>
              </w:rPr>
              <w:t>uPont</w:t>
            </w:r>
            <w:r w:rsidR="00CA6FF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、日本</w:t>
            </w:r>
            <w:r w:rsidR="00CA6FF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N</w:t>
            </w:r>
            <w:r w:rsidR="00CA6FF5">
              <w:rPr>
                <w:rFonts w:ascii="Times New Roman" w:eastAsia="宋体" w:hAnsi="Times New Roman" w:cs="Times New Roman"/>
                <w:sz w:val="24"/>
                <w:szCs w:val="28"/>
              </w:rPr>
              <w:t>ippon Steel</w:t>
            </w:r>
            <w:r w:rsidR="00CA6FF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、韩国</w:t>
            </w:r>
            <w:r w:rsidR="00CA6FF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Nex</w:t>
            </w:r>
            <w:r w:rsidR="00CA6FF5">
              <w:rPr>
                <w:rFonts w:ascii="Times New Roman" w:eastAsia="宋体" w:hAnsi="Times New Roman" w:cs="Times New Roman"/>
                <w:sz w:val="24"/>
                <w:szCs w:val="28"/>
              </w:rPr>
              <w:t>F</w:t>
            </w:r>
            <w:r w:rsidR="006E59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lex</w:t>
            </w:r>
            <w:r w:rsidR="006E59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等高成长、高盈利能力企业，坚定发展成为国内头部、全球前十的</w:t>
            </w:r>
            <w:r w:rsidR="006E59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</w:t>
            </w:r>
            <w:r w:rsidR="006E59FA">
              <w:rPr>
                <w:rFonts w:ascii="Times New Roman" w:eastAsia="宋体" w:hAnsi="Times New Roman" w:cs="Times New Roman"/>
                <w:sz w:val="24"/>
                <w:szCs w:val="28"/>
              </w:rPr>
              <w:t>CCL</w:t>
            </w:r>
            <w:r w:rsidR="006E59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研发生产商。</w:t>
            </w:r>
          </w:p>
          <w:p w14:paraId="29E9994B" w14:textId="128229FC" w:rsidR="00FA589A" w:rsidRPr="008B477C" w:rsidRDefault="00FA589A" w:rsidP="008B477C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8B477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lastRenderedPageBreak/>
              <w:t>四、关于薄膜电阻</w:t>
            </w:r>
            <w:r w:rsidR="006E59F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、热敏型薄膜电阻</w:t>
            </w:r>
            <w:r w:rsidRPr="008B477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产品的进展及未来规划</w:t>
            </w:r>
          </w:p>
          <w:p w14:paraId="0C4C593B" w14:textId="5066F36C" w:rsidR="006E59FA" w:rsidRDefault="00FA589A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公司薄膜电阻产品</w:t>
            </w:r>
            <w:r w:rsidR="00B14CF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主要应用于电子产品声学模块，</w:t>
            </w:r>
            <w:r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当前已通过部分客户验证</w:t>
            </w:r>
            <w:r w:rsidR="00CA6FF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，持续获得</w:t>
            </w:r>
            <w:r w:rsidR="006E59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批量订单</w:t>
            </w:r>
            <w:r w:rsidR="00CA6FF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，后续</w:t>
            </w:r>
            <w:r w:rsidR="00A875F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订单进一步起量趋势良好</w:t>
            </w:r>
            <w:r w:rsidR="006E59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。</w:t>
            </w:r>
            <w:r w:rsidR="00B14CF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薄膜电阻亦</w:t>
            </w:r>
            <w:r w:rsidR="0097710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称埋阻铜箔，</w:t>
            </w:r>
            <w:r w:rsidR="00B14CF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将电阻埋入线路板内部线路，实现更高精度的阻值，同时可因取消传统焊点而提升</w:t>
            </w:r>
            <w:r w:rsidR="00CA6FF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信号稳定性，因此可应用于低轨卫星等</w:t>
            </w:r>
            <w:r w:rsidR="00B14CF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航空</w:t>
            </w:r>
            <w:r w:rsidR="00CA6FF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航天</w:t>
            </w:r>
            <w:r w:rsidR="00B14CF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场景，该场景的应用目前正处于相关客户的测试流程中。</w:t>
            </w:r>
          </w:p>
          <w:p w14:paraId="11341EAC" w14:textId="319C42EB" w:rsidR="006E59FA" w:rsidRDefault="00B14CF1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热敏型薄膜电阻可随温度的变化而呈现阻值变化，适用于电子产品内部的芯片热管理。随着新能源汽车、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I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技术的</w:t>
            </w:r>
            <w:r w:rsidR="00A27D8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高速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发展，</w:t>
            </w:r>
            <w:r w:rsidR="00A27D8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芯片制程愈加先进，运算速度愈加高速化，由此带来了愈加广泛而严重的芯片发热、散热问题。热敏型薄膜电阻植入于芯片焊脚，可及时、精确地感知芯片温度细微变化，进而通过软硬件的设计来实现芯片的主动热管理</w:t>
            </w:r>
            <w:r w:rsidR="0097710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。</w:t>
            </w:r>
            <w:r w:rsidR="002E5431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热管理是新一代电子产品必须解决的普遍而迫切问题，</w:t>
            </w:r>
            <w:r w:rsidR="000E0C9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该产品</w:t>
            </w:r>
            <w:r w:rsidR="0097710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在国内某知名电子产品终端的上百个创新项目中名列前茅，具有良好的应用前景和市场需求，目前该产品</w:t>
            </w:r>
            <w:r w:rsidR="000E0C9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正处于相关客户的测试流程中。</w:t>
            </w:r>
          </w:p>
          <w:p w14:paraId="4C343F20" w14:textId="77777777" w:rsidR="00FA589A" w:rsidRPr="00FA589A" w:rsidRDefault="00FA589A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0B669AE6" w14:textId="4BF8E628" w:rsidR="00FA589A" w:rsidRPr="008B477C" w:rsidRDefault="00FA589A" w:rsidP="008B477C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8B477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五、关于公司</w:t>
            </w:r>
            <w:r w:rsidR="007E317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对未来</w:t>
            </w:r>
            <w:r w:rsidRPr="008B477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的展望</w:t>
            </w:r>
          </w:p>
          <w:p w14:paraId="426B9796" w14:textId="20B060C2" w:rsidR="007E3174" w:rsidRDefault="007E3174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经过近几年的布局和辛勤耕耘，公司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CCL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、可剥铜、薄膜电阻（含热敏型）等新产品陆续取得良好进展，</w:t>
            </w:r>
            <w:r w:rsidR="00367F0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逐步突破“从</w:t>
            </w:r>
            <w:r w:rsidR="00367F0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</w:t>
            </w:r>
            <w:r w:rsidR="00367F0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到</w:t>
            </w:r>
            <w:r w:rsidR="00367F0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 w:rsidR="00367F0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”的最艰难阶段，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叠加</w:t>
            </w:r>
            <w:r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在电磁屏蔽膜领域，公司</w:t>
            </w:r>
            <w:r w:rsidR="00367F0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出货量已稳居全球前列，</w:t>
            </w:r>
            <w:r w:rsidRPr="00FA589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并积极拓展新应用方向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和新客户，</w:t>
            </w:r>
            <w:r w:rsidR="00367F0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以上因素将推动公司迈入新的发展阶段、取得新的业绩高点。</w:t>
            </w:r>
          </w:p>
          <w:p w14:paraId="64396122" w14:textId="6B9F1D5F" w:rsidR="00531396" w:rsidRDefault="00531396" w:rsidP="00367F0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50C472AB" w14:textId="2A757F92" w:rsidR="004C02CF" w:rsidRPr="004C02CF" w:rsidRDefault="004C02CF" w:rsidP="002E543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B5070">
              <w:rPr>
                <w:rFonts w:ascii="Times New Roman" w:eastAsia="宋体" w:hAnsi="Times New Roman" w:cs="Times New Roman"/>
                <w:sz w:val="24"/>
                <w:szCs w:val="28"/>
              </w:rPr>
              <w:t>以上预测具有不确定性，不构成投资承诺，敬请理性决策、注意投资风险。</w:t>
            </w:r>
          </w:p>
        </w:tc>
      </w:tr>
      <w:tr w:rsidR="006F1051" w:rsidRPr="006B5070" w14:paraId="5FEBB960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2B45" w14:textId="77777777" w:rsidR="006F1051" w:rsidRPr="006B5070" w:rsidRDefault="00A6660A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B5070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C665" w14:textId="77777777" w:rsidR="006F1051" w:rsidRPr="006B5070" w:rsidRDefault="006F105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13EC161" w14:textId="5E797BB2" w:rsidR="006F1051" w:rsidRPr="006B5070" w:rsidRDefault="006F1051" w:rsidP="0014096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sectPr w:rsidR="006F1051" w:rsidRPr="006B5070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CE96" w14:textId="77777777" w:rsidR="00811E22" w:rsidRDefault="00811E22">
      <w:r>
        <w:separator/>
      </w:r>
    </w:p>
  </w:endnote>
  <w:endnote w:type="continuationSeparator" w:id="0">
    <w:p w14:paraId="5F7CF3BA" w14:textId="77777777" w:rsidR="00811E22" w:rsidRDefault="0081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A99C" w14:textId="77777777" w:rsidR="006F1051" w:rsidRDefault="006F1051">
    <w:pPr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3D27" w14:textId="77777777" w:rsidR="00811E22" w:rsidRDefault="00811E22">
      <w:r>
        <w:separator/>
      </w:r>
    </w:p>
  </w:footnote>
  <w:footnote w:type="continuationSeparator" w:id="0">
    <w:p w14:paraId="3F272FFC" w14:textId="77777777" w:rsidR="00811E22" w:rsidRDefault="0081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D6D5" w14:textId="77777777" w:rsidR="006F1051" w:rsidRDefault="006F1051">
    <w:pPr>
      <w:pStyle w:val="a8"/>
      <w:pBdr>
        <w:bottom w:val="none" w:sz="0" w:space="0" w:color="auto"/>
      </w:pBdr>
      <w:jc w:val="left"/>
      <w:rPr>
        <w:rFonts w:ascii="黑体" w:eastAsia="黑体" w:hAnsi="黑体" w:hint="eastAsia"/>
        <w:b/>
        <w:color w:val="606060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F40B"/>
    <w:multiLevelType w:val="singleLevel"/>
    <w:tmpl w:val="2A4DF4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5376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3NTEzMTBmNTdjMGJjYTdkZjE5YmQzOWQwNTllMDEifQ=="/>
  </w:docVars>
  <w:rsids>
    <w:rsidRoot w:val="00AE5318"/>
    <w:rsid w:val="00000A06"/>
    <w:rsid w:val="00001F1A"/>
    <w:rsid w:val="00005651"/>
    <w:rsid w:val="00005709"/>
    <w:rsid w:val="000069E5"/>
    <w:rsid w:val="000075F4"/>
    <w:rsid w:val="0002789A"/>
    <w:rsid w:val="00027EF8"/>
    <w:rsid w:val="000322F8"/>
    <w:rsid w:val="000343F3"/>
    <w:rsid w:val="00036904"/>
    <w:rsid w:val="0004177D"/>
    <w:rsid w:val="0004613D"/>
    <w:rsid w:val="00051321"/>
    <w:rsid w:val="000547FC"/>
    <w:rsid w:val="00060B8F"/>
    <w:rsid w:val="00061EE9"/>
    <w:rsid w:val="0006502A"/>
    <w:rsid w:val="00065A69"/>
    <w:rsid w:val="00075FF3"/>
    <w:rsid w:val="00076A08"/>
    <w:rsid w:val="00077027"/>
    <w:rsid w:val="00077ECF"/>
    <w:rsid w:val="00081D5A"/>
    <w:rsid w:val="0008333E"/>
    <w:rsid w:val="00083D20"/>
    <w:rsid w:val="00084DEC"/>
    <w:rsid w:val="0008787F"/>
    <w:rsid w:val="00091A8F"/>
    <w:rsid w:val="00093EF3"/>
    <w:rsid w:val="00094CD3"/>
    <w:rsid w:val="000A5D22"/>
    <w:rsid w:val="000B0B0A"/>
    <w:rsid w:val="000B3A01"/>
    <w:rsid w:val="000B6927"/>
    <w:rsid w:val="000B7F06"/>
    <w:rsid w:val="000C0790"/>
    <w:rsid w:val="000C19C0"/>
    <w:rsid w:val="000C2227"/>
    <w:rsid w:val="000C2EE5"/>
    <w:rsid w:val="000D1702"/>
    <w:rsid w:val="000D26D2"/>
    <w:rsid w:val="000D5F80"/>
    <w:rsid w:val="000D7D2A"/>
    <w:rsid w:val="000E0C92"/>
    <w:rsid w:val="000E235F"/>
    <w:rsid w:val="000E397E"/>
    <w:rsid w:val="000F1789"/>
    <w:rsid w:val="000F3509"/>
    <w:rsid w:val="000F3A80"/>
    <w:rsid w:val="00102E44"/>
    <w:rsid w:val="0010689A"/>
    <w:rsid w:val="001127B4"/>
    <w:rsid w:val="00113AE4"/>
    <w:rsid w:val="00120A24"/>
    <w:rsid w:val="00126F49"/>
    <w:rsid w:val="0012736B"/>
    <w:rsid w:val="00130C4B"/>
    <w:rsid w:val="00131316"/>
    <w:rsid w:val="00131D48"/>
    <w:rsid w:val="00132796"/>
    <w:rsid w:val="00133E9A"/>
    <w:rsid w:val="00134F8D"/>
    <w:rsid w:val="0013583E"/>
    <w:rsid w:val="00140967"/>
    <w:rsid w:val="00140A8B"/>
    <w:rsid w:val="001411ED"/>
    <w:rsid w:val="001455C8"/>
    <w:rsid w:val="001505EA"/>
    <w:rsid w:val="001520BA"/>
    <w:rsid w:val="0015435C"/>
    <w:rsid w:val="00155640"/>
    <w:rsid w:val="0015787F"/>
    <w:rsid w:val="00161BE4"/>
    <w:rsid w:val="001651E3"/>
    <w:rsid w:val="00165324"/>
    <w:rsid w:val="001713BC"/>
    <w:rsid w:val="00176EA0"/>
    <w:rsid w:val="00177274"/>
    <w:rsid w:val="00177C3B"/>
    <w:rsid w:val="00181D03"/>
    <w:rsid w:val="00181E33"/>
    <w:rsid w:val="0018325D"/>
    <w:rsid w:val="00184BED"/>
    <w:rsid w:val="00186DD5"/>
    <w:rsid w:val="001905DC"/>
    <w:rsid w:val="00193D89"/>
    <w:rsid w:val="00197A4F"/>
    <w:rsid w:val="001A2F9D"/>
    <w:rsid w:val="001A2FA5"/>
    <w:rsid w:val="001A35D9"/>
    <w:rsid w:val="001A3BDB"/>
    <w:rsid w:val="001A5266"/>
    <w:rsid w:val="001A6215"/>
    <w:rsid w:val="001B0AE1"/>
    <w:rsid w:val="001B0D41"/>
    <w:rsid w:val="001B1A35"/>
    <w:rsid w:val="001B29F5"/>
    <w:rsid w:val="001B2A2A"/>
    <w:rsid w:val="001B38F5"/>
    <w:rsid w:val="001B4CA7"/>
    <w:rsid w:val="001B72E2"/>
    <w:rsid w:val="001C09FB"/>
    <w:rsid w:val="001C47E6"/>
    <w:rsid w:val="001C5F62"/>
    <w:rsid w:val="001C79E0"/>
    <w:rsid w:val="001C7D9C"/>
    <w:rsid w:val="001D36CD"/>
    <w:rsid w:val="001E027F"/>
    <w:rsid w:val="001E125A"/>
    <w:rsid w:val="001E1BBF"/>
    <w:rsid w:val="001E495C"/>
    <w:rsid w:val="001E4D35"/>
    <w:rsid w:val="001E6A04"/>
    <w:rsid w:val="001E732D"/>
    <w:rsid w:val="001F3C0E"/>
    <w:rsid w:val="001F411F"/>
    <w:rsid w:val="00200AAD"/>
    <w:rsid w:val="00203434"/>
    <w:rsid w:val="002109D9"/>
    <w:rsid w:val="00211441"/>
    <w:rsid w:val="0021317E"/>
    <w:rsid w:val="00213D65"/>
    <w:rsid w:val="00215B7E"/>
    <w:rsid w:val="002166E7"/>
    <w:rsid w:val="002206C3"/>
    <w:rsid w:val="002214C8"/>
    <w:rsid w:val="00225E4C"/>
    <w:rsid w:val="002302D5"/>
    <w:rsid w:val="00232F66"/>
    <w:rsid w:val="00233523"/>
    <w:rsid w:val="002379AC"/>
    <w:rsid w:val="00240FDA"/>
    <w:rsid w:val="0024132D"/>
    <w:rsid w:val="002414F5"/>
    <w:rsid w:val="00242550"/>
    <w:rsid w:val="00250114"/>
    <w:rsid w:val="00255153"/>
    <w:rsid w:val="00256271"/>
    <w:rsid w:val="00256503"/>
    <w:rsid w:val="00263069"/>
    <w:rsid w:val="00264774"/>
    <w:rsid w:val="00266814"/>
    <w:rsid w:val="0026693C"/>
    <w:rsid w:val="00266B5F"/>
    <w:rsid w:val="00267554"/>
    <w:rsid w:val="0027221F"/>
    <w:rsid w:val="00272448"/>
    <w:rsid w:val="00275BB5"/>
    <w:rsid w:val="002771B8"/>
    <w:rsid w:val="00284BCC"/>
    <w:rsid w:val="00286A86"/>
    <w:rsid w:val="00287F0F"/>
    <w:rsid w:val="00290A7F"/>
    <w:rsid w:val="00294AC1"/>
    <w:rsid w:val="00294F66"/>
    <w:rsid w:val="00295018"/>
    <w:rsid w:val="00296917"/>
    <w:rsid w:val="002A0B82"/>
    <w:rsid w:val="002A2E6F"/>
    <w:rsid w:val="002A3272"/>
    <w:rsid w:val="002A751F"/>
    <w:rsid w:val="002B16B9"/>
    <w:rsid w:val="002B20C2"/>
    <w:rsid w:val="002B2F1C"/>
    <w:rsid w:val="002B3660"/>
    <w:rsid w:val="002B621A"/>
    <w:rsid w:val="002B68AD"/>
    <w:rsid w:val="002C64C7"/>
    <w:rsid w:val="002D1060"/>
    <w:rsid w:val="002D1F83"/>
    <w:rsid w:val="002E0CCA"/>
    <w:rsid w:val="002E1E53"/>
    <w:rsid w:val="002E3BFE"/>
    <w:rsid w:val="002E4490"/>
    <w:rsid w:val="002E5431"/>
    <w:rsid w:val="002F051F"/>
    <w:rsid w:val="00300C52"/>
    <w:rsid w:val="00300E03"/>
    <w:rsid w:val="0030337E"/>
    <w:rsid w:val="00304B0D"/>
    <w:rsid w:val="00306341"/>
    <w:rsid w:val="00311763"/>
    <w:rsid w:val="00316E51"/>
    <w:rsid w:val="003173D2"/>
    <w:rsid w:val="0032098A"/>
    <w:rsid w:val="0032345B"/>
    <w:rsid w:val="00325A74"/>
    <w:rsid w:val="00330402"/>
    <w:rsid w:val="00332D92"/>
    <w:rsid w:val="0033736B"/>
    <w:rsid w:val="003426A2"/>
    <w:rsid w:val="003464C7"/>
    <w:rsid w:val="00347704"/>
    <w:rsid w:val="00350254"/>
    <w:rsid w:val="00353873"/>
    <w:rsid w:val="003552B7"/>
    <w:rsid w:val="00355C7E"/>
    <w:rsid w:val="00357027"/>
    <w:rsid w:val="003575DE"/>
    <w:rsid w:val="00364081"/>
    <w:rsid w:val="003642E7"/>
    <w:rsid w:val="00365544"/>
    <w:rsid w:val="0036580C"/>
    <w:rsid w:val="00366662"/>
    <w:rsid w:val="003675F9"/>
    <w:rsid w:val="00367F03"/>
    <w:rsid w:val="0037060F"/>
    <w:rsid w:val="0037531E"/>
    <w:rsid w:val="00377647"/>
    <w:rsid w:val="003776D4"/>
    <w:rsid w:val="00380137"/>
    <w:rsid w:val="00381A4A"/>
    <w:rsid w:val="0038738C"/>
    <w:rsid w:val="00390CFE"/>
    <w:rsid w:val="003916E9"/>
    <w:rsid w:val="00394B40"/>
    <w:rsid w:val="00396946"/>
    <w:rsid w:val="00397049"/>
    <w:rsid w:val="003A0BEF"/>
    <w:rsid w:val="003A27F5"/>
    <w:rsid w:val="003A5F4C"/>
    <w:rsid w:val="003A7FFA"/>
    <w:rsid w:val="003B1DF4"/>
    <w:rsid w:val="003B2D1D"/>
    <w:rsid w:val="003B4178"/>
    <w:rsid w:val="003B7CFA"/>
    <w:rsid w:val="003C28A4"/>
    <w:rsid w:val="003C5927"/>
    <w:rsid w:val="003C6A66"/>
    <w:rsid w:val="003D01AD"/>
    <w:rsid w:val="003E1976"/>
    <w:rsid w:val="003E1A04"/>
    <w:rsid w:val="003E226A"/>
    <w:rsid w:val="003E59D9"/>
    <w:rsid w:val="003F2963"/>
    <w:rsid w:val="003F30DB"/>
    <w:rsid w:val="003F4761"/>
    <w:rsid w:val="00402B8B"/>
    <w:rsid w:val="004035F8"/>
    <w:rsid w:val="004066DC"/>
    <w:rsid w:val="00407063"/>
    <w:rsid w:val="004119D1"/>
    <w:rsid w:val="00412CA7"/>
    <w:rsid w:val="004232CC"/>
    <w:rsid w:val="00426148"/>
    <w:rsid w:val="00426D58"/>
    <w:rsid w:val="00427DFA"/>
    <w:rsid w:val="00432E1F"/>
    <w:rsid w:val="004338B6"/>
    <w:rsid w:val="0043444B"/>
    <w:rsid w:val="00442053"/>
    <w:rsid w:val="00442087"/>
    <w:rsid w:val="00451D84"/>
    <w:rsid w:val="00461A62"/>
    <w:rsid w:val="004659EF"/>
    <w:rsid w:val="004669EC"/>
    <w:rsid w:val="004673B1"/>
    <w:rsid w:val="004750D2"/>
    <w:rsid w:val="0048051B"/>
    <w:rsid w:val="00491D39"/>
    <w:rsid w:val="0049467D"/>
    <w:rsid w:val="004947AC"/>
    <w:rsid w:val="004951CC"/>
    <w:rsid w:val="0049572F"/>
    <w:rsid w:val="004965A0"/>
    <w:rsid w:val="004A1006"/>
    <w:rsid w:val="004A15D7"/>
    <w:rsid w:val="004A67FA"/>
    <w:rsid w:val="004A73BB"/>
    <w:rsid w:val="004B3687"/>
    <w:rsid w:val="004C02CF"/>
    <w:rsid w:val="004C0332"/>
    <w:rsid w:val="004C4662"/>
    <w:rsid w:val="004D03DF"/>
    <w:rsid w:val="004D19F3"/>
    <w:rsid w:val="004D4899"/>
    <w:rsid w:val="004D5FD7"/>
    <w:rsid w:val="004E2A6F"/>
    <w:rsid w:val="004E2FF2"/>
    <w:rsid w:val="004E686B"/>
    <w:rsid w:val="004E6C5D"/>
    <w:rsid w:val="004E7BCC"/>
    <w:rsid w:val="004F0037"/>
    <w:rsid w:val="004F0BC3"/>
    <w:rsid w:val="004F17E5"/>
    <w:rsid w:val="004F38D7"/>
    <w:rsid w:val="004F4110"/>
    <w:rsid w:val="004F5EAA"/>
    <w:rsid w:val="00500B18"/>
    <w:rsid w:val="005027E2"/>
    <w:rsid w:val="005040AC"/>
    <w:rsid w:val="005052AF"/>
    <w:rsid w:val="00505952"/>
    <w:rsid w:val="00506A06"/>
    <w:rsid w:val="00506E99"/>
    <w:rsid w:val="00512A75"/>
    <w:rsid w:val="005133BF"/>
    <w:rsid w:val="00514D7A"/>
    <w:rsid w:val="00520024"/>
    <w:rsid w:val="005238CC"/>
    <w:rsid w:val="00524155"/>
    <w:rsid w:val="00525711"/>
    <w:rsid w:val="005258AB"/>
    <w:rsid w:val="00525BF1"/>
    <w:rsid w:val="00531396"/>
    <w:rsid w:val="00533A11"/>
    <w:rsid w:val="00536A9A"/>
    <w:rsid w:val="00537B0C"/>
    <w:rsid w:val="00540E3D"/>
    <w:rsid w:val="00541045"/>
    <w:rsid w:val="00542A6A"/>
    <w:rsid w:val="00542C66"/>
    <w:rsid w:val="00543525"/>
    <w:rsid w:val="00543E80"/>
    <w:rsid w:val="005446CD"/>
    <w:rsid w:val="00544902"/>
    <w:rsid w:val="005515BE"/>
    <w:rsid w:val="0055374E"/>
    <w:rsid w:val="00555D12"/>
    <w:rsid w:val="005575D7"/>
    <w:rsid w:val="00557BF7"/>
    <w:rsid w:val="005615FB"/>
    <w:rsid w:val="00562656"/>
    <w:rsid w:val="005753F0"/>
    <w:rsid w:val="00580C39"/>
    <w:rsid w:val="00581F09"/>
    <w:rsid w:val="005827C9"/>
    <w:rsid w:val="005854B5"/>
    <w:rsid w:val="00586C0D"/>
    <w:rsid w:val="005878E0"/>
    <w:rsid w:val="00593B23"/>
    <w:rsid w:val="0059585E"/>
    <w:rsid w:val="005A43CC"/>
    <w:rsid w:val="005A4E5E"/>
    <w:rsid w:val="005A6461"/>
    <w:rsid w:val="005A7A34"/>
    <w:rsid w:val="005B01A9"/>
    <w:rsid w:val="005B1BD1"/>
    <w:rsid w:val="005B4C30"/>
    <w:rsid w:val="005C1CF4"/>
    <w:rsid w:val="005C28E5"/>
    <w:rsid w:val="005C4098"/>
    <w:rsid w:val="005C5AB3"/>
    <w:rsid w:val="005C5E13"/>
    <w:rsid w:val="005C7B47"/>
    <w:rsid w:val="005D1962"/>
    <w:rsid w:val="005D1D10"/>
    <w:rsid w:val="005D2A9E"/>
    <w:rsid w:val="005D4092"/>
    <w:rsid w:val="005D5E22"/>
    <w:rsid w:val="005E11FF"/>
    <w:rsid w:val="005E1559"/>
    <w:rsid w:val="005E2DA4"/>
    <w:rsid w:val="005E4880"/>
    <w:rsid w:val="005E65B0"/>
    <w:rsid w:val="005F1678"/>
    <w:rsid w:val="005F1C7D"/>
    <w:rsid w:val="005F40BE"/>
    <w:rsid w:val="005F41BC"/>
    <w:rsid w:val="005F5242"/>
    <w:rsid w:val="00600222"/>
    <w:rsid w:val="00600413"/>
    <w:rsid w:val="00601D87"/>
    <w:rsid w:val="00601FE6"/>
    <w:rsid w:val="006030B5"/>
    <w:rsid w:val="00606CE3"/>
    <w:rsid w:val="006120A0"/>
    <w:rsid w:val="00612A66"/>
    <w:rsid w:val="006150D9"/>
    <w:rsid w:val="0061731E"/>
    <w:rsid w:val="00623660"/>
    <w:rsid w:val="006257B5"/>
    <w:rsid w:val="0062653C"/>
    <w:rsid w:val="006279F4"/>
    <w:rsid w:val="00631AE7"/>
    <w:rsid w:val="006408CD"/>
    <w:rsid w:val="00641C76"/>
    <w:rsid w:val="006425B3"/>
    <w:rsid w:val="0064409E"/>
    <w:rsid w:val="00645798"/>
    <w:rsid w:val="006504E6"/>
    <w:rsid w:val="00652663"/>
    <w:rsid w:val="00652736"/>
    <w:rsid w:val="006558A7"/>
    <w:rsid w:val="00662976"/>
    <w:rsid w:val="00663422"/>
    <w:rsid w:val="0067035F"/>
    <w:rsid w:val="006710E3"/>
    <w:rsid w:val="00673E0E"/>
    <w:rsid w:val="006750BB"/>
    <w:rsid w:val="00676844"/>
    <w:rsid w:val="0068138B"/>
    <w:rsid w:val="00681905"/>
    <w:rsid w:val="00685577"/>
    <w:rsid w:val="00686722"/>
    <w:rsid w:val="006902CA"/>
    <w:rsid w:val="0069078D"/>
    <w:rsid w:val="00693AFE"/>
    <w:rsid w:val="00695B45"/>
    <w:rsid w:val="006970FB"/>
    <w:rsid w:val="00697F85"/>
    <w:rsid w:val="006A0427"/>
    <w:rsid w:val="006A0A63"/>
    <w:rsid w:val="006A17B4"/>
    <w:rsid w:val="006A48D4"/>
    <w:rsid w:val="006A553B"/>
    <w:rsid w:val="006B2311"/>
    <w:rsid w:val="006B4D6A"/>
    <w:rsid w:val="006B4EB5"/>
    <w:rsid w:val="006B5070"/>
    <w:rsid w:val="006B718E"/>
    <w:rsid w:val="006B7EEC"/>
    <w:rsid w:val="006C399E"/>
    <w:rsid w:val="006C4322"/>
    <w:rsid w:val="006C53EF"/>
    <w:rsid w:val="006D2122"/>
    <w:rsid w:val="006D34C1"/>
    <w:rsid w:val="006D4BFC"/>
    <w:rsid w:val="006D5FCF"/>
    <w:rsid w:val="006D6E69"/>
    <w:rsid w:val="006D75B3"/>
    <w:rsid w:val="006E0BCB"/>
    <w:rsid w:val="006E59FA"/>
    <w:rsid w:val="006E6EC9"/>
    <w:rsid w:val="006E6F31"/>
    <w:rsid w:val="006E6F64"/>
    <w:rsid w:val="006F1051"/>
    <w:rsid w:val="00701F3D"/>
    <w:rsid w:val="0070351B"/>
    <w:rsid w:val="00704DAB"/>
    <w:rsid w:val="007073F2"/>
    <w:rsid w:val="007144E7"/>
    <w:rsid w:val="00715043"/>
    <w:rsid w:val="007171BB"/>
    <w:rsid w:val="0071732F"/>
    <w:rsid w:val="00717F76"/>
    <w:rsid w:val="00720EB8"/>
    <w:rsid w:val="00726C2F"/>
    <w:rsid w:val="007343CA"/>
    <w:rsid w:val="00735D4B"/>
    <w:rsid w:val="007361D0"/>
    <w:rsid w:val="0074065F"/>
    <w:rsid w:val="0074273B"/>
    <w:rsid w:val="00742DAC"/>
    <w:rsid w:val="00746C3B"/>
    <w:rsid w:val="0075334C"/>
    <w:rsid w:val="0075363F"/>
    <w:rsid w:val="00756F64"/>
    <w:rsid w:val="007578FF"/>
    <w:rsid w:val="007661BB"/>
    <w:rsid w:val="00766B9A"/>
    <w:rsid w:val="0076764E"/>
    <w:rsid w:val="00771854"/>
    <w:rsid w:val="00773E15"/>
    <w:rsid w:val="0077490E"/>
    <w:rsid w:val="007759CD"/>
    <w:rsid w:val="00777473"/>
    <w:rsid w:val="007802F5"/>
    <w:rsid w:val="00782EE0"/>
    <w:rsid w:val="00784A7C"/>
    <w:rsid w:val="0078552E"/>
    <w:rsid w:val="00787C01"/>
    <w:rsid w:val="00791786"/>
    <w:rsid w:val="007A060E"/>
    <w:rsid w:val="007A15B8"/>
    <w:rsid w:val="007A17AC"/>
    <w:rsid w:val="007A390C"/>
    <w:rsid w:val="007A3C09"/>
    <w:rsid w:val="007A3CA0"/>
    <w:rsid w:val="007A56AA"/>
    <w:rsid w:val="007B43EE"/>
    <w:rsid w:val="007B574A"/>
    <w:rsid w:val="007C0437"/>
    <w:rsid w:val="007C1EA6"/>
    <w:rsid w:val="007C2224"/>
    <w:rsid w:val="007C2C17"/>
    <w:rsid w:val="007C3CE9"/>
    <w:rsid w:val="007C4CD9"/>
    <w:rsid w:val="007C61C0"/>
    <w:rsid w:val="007C71C5"/>
    <w:rsid w:val="007D08A4"/>
    <w:rsid w:val="007D12E7"/>
    <w:rsid w:val="007D2A7E"/>
    <w:rsid w:val="007D4584"/>
    <w:rsid w:val="007D68DD"/>
    <w:rsid w:val="007D691F"/>
    <w:rsid w:val="007E2184"/>
    <w:rsid w:val="007E3174"/>
    <w:rsid w:val="007E4996"/>
    <w:rsid w:val="007E581E"/>
    <w:rsid w:val="007E66D8"/>
    <w:rsid w:val="007F0A4C"/>
    <w:rsid w:val="007F19C6"/>
    <w:rsid w:val="007F2C6C"/>
    <w:rsid w:val="007F5433"/>
    <w:rsid w:val="007F7248"/>
    <w:rsid w:val="007F7C5A"/>
    <w:rsid w:val="008050BB"/>
    <w:rsid w:val="0081115F"/>
    <w:rsid w:val="00811E22"/>
    <w:rsid w:val="0081365A"/>
    <w:rsid w:val="00814495"/>
    <w:rsid w:val="00814FD1"/>
    <w:rsid w:val="00815969"/>
    <w:rsid w:val="0081703F"/>
    <w:rsid w:val="00817DA1"/>
    <w:rsid w:val="0082175B"/>
    <w:rsid w:val="00822838"/>
    <w:rsid w:val="00822DB9"/>
    <w:rsid w:val="0082391C"/>
    <w:rsid w:val="0082443F"/>
    <w:rsid w:val="008303AA"/>
    <w:rsid w:val="00837914"/>
    <w:rsid w:val="00841802"/>
    <w:rsid w:val="00841CAF"/>
    <w:rsid w:val="00842A19"/>
    <w:rsid w:val="008442D0"/>
    <w:rsid w:val="008449FA"/>
    <w:rsid w:val="00852D18"/>
    <w:rsid w:val="00860DA3"/>
    <w:rsid w:val="00865FA0"/>
    <w:rsid w:val="00872A58"/>
    <w:rsid w:val="00873177"/>
    <w:rsid w:val="008739AA"/>
    <w:rsid w:val="00873E4C"/>
    <w:rsid w:val="00876B79"/>
    <w:rsid w:val="008779D6"/>
    <w:rsid w:val="00877D07"/>
    <w:rsid w:val="00882FA2"/>
    <w:rsid w:val="00886EB0"/>
    <w:rsid w:val="00887444"/>
    <w:rsid w:val="00891525"/>
    <w:rsid w:val="008932DE"/>
    <w:rsid w:val="0089397E"/>
    <w:rsid w:val="00897A03"/>
    <w:rsid w:val="008A0B7D"/>
    <w:rsid w:val="008A24FD"/>
    <w:rsid w:val="008A2D77"/>
    <w:rsid w:val="008A4503"/>
    <w:rsid w:val="008A5933"/>
    <w:rsid w:val="008A6DA4"/>
    <w:rsid w:val="008B053C"/>
    <w:rsid w:val="008B095B"/>
    <w:rsid w:val="008B3B15"/>
    <w:rsid w:val="008B477C"/>
    <w:rsid w:val="008B52F3"/>
    <w:rsid w:val="008B5491"/>
    <w:rsid w:val="008C05A0"/>
    <w:rsid w:val="008C1EFC"/>
    <w:rsid w:val="008C42DE"/>
    <w:rsid w:val="008C554C"/>
    <w:rsid w:val="008C5E12"/>
    <w:rsid w:val="008C5FD3"/>
    <w:rsid w:val="008C7D5A"/>
    <w:rsid w:val="008D0F9B"/>
    <w:rsid w:val="008D776D"/>
    <w:rsid w:val="008E1988"/>
    <w:rsid w:val="008E1CAA"/>
    <w:rsid w:val="008F0B09"/>
    <w:rsid w:val="008F7263"/>
    <w:rsid w:val="008F73BD"/>
    <w:rsid w:val="00901A1B"/>
    <w:rsid w:val="0090296B"/>
    <w:rsid w:val="009032C7"/>
    <w:rsid w:val="00903A24"/>
    <w:rsid w:val="009063B5"/>
    <w:rsid w:val="009119F3"/>
    <w:rsid w:val="00913270"/>
    <w:rsid w:val="00914C0D"/>
    <w:rsid w:val="009169B9"/>
    <w:rsid w:val="009179BF"/>
    <w:rsid w:val="00923783"/>
    <w:rsid w:val="00924BD1"/>
    <w:rsid w:val="0093173E"/>
    <w:rsid w:val="009411F6"/>
    <w:rsid w:val="009420C2"/>
    <w:rsid w:val="00945290"/>
    <w:rsid w:val="0094608B"/>
    <w:rsid w:val="00952EAC"/>
    <w:rsid w:val="0095356A"/>
    <w:rsid w:val="009553AD"/>
    <w:rsid w:val="00956180"/>
    <w:rsid w:val="00956374"/>
    <w:rsid w:val="00966F3C"/>
    <w:rsid w:val="0097017C"/>
    <w:rsid w:val="00977106"/>
    <w:rsid w:val="0097748A"/>
    <w:rsid w:val="009800EA"/>
    <w:rsid w:val="009806C8"/>
    <w:rsid w:val="009841D4"/>
    <w:rsid w:val="00987C05"/>
    <w:rsid w:val="009928B4"/>
    <w:rsid w:val="0099620A"/>
    <w:rsid w:val="00997FE6"/>
    <w:rsid w:val="009A0654"/>
    <w:rsid w:val="009B04EC"/>
    <w:rsid w:val="009B2631"/>
    <w:rsid w:val="009B29B5"/>
    <w:rsid w:val="009B75B0"/>
    <w:rsid w:val="009C0146"/>
    <w:rsid w:val="009C082F"/>
    <w:rsid w:val="009C1320"/>
    <w:rsid w:val="009C1D83"/>
    <w:rsid w:val="009C32FD"/>
    <w:rsid w:val="009C33BD"/>
    <w:rsid w:val="009C38DB"/>
    <w:rsid w:val="009D0120"/>
    <w:rsid w:val="009D5257"/>
    <w:rsid w:val="009D7B92"/>
    <w:rsid w:val="009E0620"/>
    <w:rsid w:val="009E4549"/>
    <w:rsid w:val="009E7D0F"/>
    <w:rsid w:val="009E7E86"/>
    <w:rsid w:val="009E7ED6"/>
    <w:rsid w:val="009F058E"/>
    <w:rsid w:val="00A017BE"/>
    <w:rsid w:val="00A04A34"/>
    <w:rsid w:val="00A04F5E"/>
    <w:rsid w:val="00A050B7"/>
    <w:rsid w:val="00A0541D"/>
    <w:rsid w:val="00A062ED"/>
    <w:rsid w:val="00A06302"/>
    <w:rsid w:val="00A07F5A"/>
    <w:rsid w:val="00A10CB8"/>
    <w:rsid w:val="00A11508"/>
    <w:rsid w:val="00A13B7E"/>
    <w:rsid w:val="00A14B28"/>
    <w:rsid w:val="00A15B2D"/>
    <w:rsid w:val="00A15C17"/>
    <w:rsid w:val="00A17B63"/>
    <w:rsid w:val="00A2041A"/>
    <w:rsid w:val="00A27D82"/>
    <w:rsid w:val="00A318FF"/>
    <w:rsid w:val="00A3272C"/>
    <w:rsid w:val="00A33051"/>
    <w:rsid w:val="00A3350E"/>
    <w:rsid w:val="00A34916"/>
    <w:rsid w:val="00A34A0C"/>
    <w:rsid w:val="00A37377"/>
    <w:rsid w:val="00A4509B"/>
    <w:rsid w:val="00A451D6"/>
    <w:rsid w:val="00A5251C"/>
    <w:rsid w:val="00A55408"/>
    <w:rsid w:val="00A5582A"/>
    <w:rsid w:val="00A6213B"/>
    <w:rsid w:val="00A62306"/>
    <w:rsid w:val="00A653E9"/>
    <w:rsid w:val="00A66509"/>
    <w:rsid w:val="00A6660A"/>
    <w:rsid w:val="00A70889"/>
    <w:rsid w:val="00A74517"/>
    <w:rsid w:val="00A810F5"/>
    <w:rsid w:val="00A82F93"/>
    <w:rsid w:val="00A8599E"/>
    <w:rsid w:val="00A875F8"/>
    <w:rsid w:val="00A91C03"/>
    <w:rsid w:val="00A91E3C"/>
    <w:rsid w:val="00AA10F5"/>
    <w:rsid w:val="00AA2071"/>
    <w:rsid w:val="00AA3F55"/>
    <w:rsid w:val="00AB05CB"/>
    <w:rsid w:val="00AB0AF2"/>
    <w:rsid w:val="00AB1B3E"/>
    <w:rsid w:val="00AB2C32"/>
    <w:rsid w:val="00AB39C3"/>
    <w:rsid w:val="00AB56F4"/>
    <w:rsid w:val="00AB6BDB"/>
    <w:rsid w:val="00AC1223"/>
    <w:rsid w:val="00AC198F"/>
    <w:rsid w:val="00AC240E"/>
    <w:rsid w:val="00AC5DCA"/>
    <w:rsid w:val="00AC622C"/>
    <w:rsid w:val="00AD2AD2"/>
    <w:rsid w:val="00AD439B"/>
    <w:rsid w:val="00AD57C4"/>
    <w:rsid w:val="00AD5A09"/>
    <w:rsid w:val="00AD5E56"/>
    <w:rsid w:val="00AE1A3E"/>
    <w:rsid w:val="00AE3C96"/>
    <w:rsid w:val="00AE5318"/>
    <w:rsid w:val="00AE6C5B"/>
    <w:rsid w:val="00B02261"/>
    <w:rsid w:val="00B02A75"/>
    <w:rsid w:val="00B02D90"/>
    <w:rsid w:val="00B03C79"/>
    <w:rsid w:val="00B04915"/>
    <w:rsid w:val="00B06354"/>
    <w:rsid w:val="00B07908"/>
    <w:rsid w:val="00B114FD"/>
    <w:rsid w:val="00B12249"/>
    <w:rsid w:val="00B135C2"/>
    <w:rsid w:val="00B139E8"/>
    <w:rsid w:val="00B14544"/>
    <w:rsid w:val="00B14CF1"/>
    <w:rsid w:val="00B2006F"/>
    <w:rsid w:val="00B2199A"/>
    <w:rsid w:val="00B21F8F"/>
    <w:rsid w:val="00B2308E"/>
    <w:rsid w:val="00B24963"/>
    <w:rsid w:val="00B25879"/>
    <w:rsid w:val="00B276C2"/>
    <w:rsid w:val="00B31AE7"/>
    <w:rsid w:val="00B31F8B"/>
    <w:rsid w:val="00B36BC9"/>
    <w:rsid w:val="00B405C2"/>
    <w:rsid w:val="00B44490"/>
    <w:rsid w:val="00B454A9"/>
    <w:rsid w:val="00B46EE2"/>
    <w:rsid w:val="00B515E8"/>
    <w:rsid w:val="00B576AA"/>
    <w:rsid w:val="00B64396"/>
    <w:rsid w:val="00B71D82"/>
    <w:rsid w:val="00B753E6"/>
    <w:rsid w:val="00B82FFE"/>
    <w:rsid w:val="00B931CB"/>
    <w:rsid w:val="00B94510"/>
    <w:rsid w:val="00B94A57"/>
    <w:rsid w:val="00BA0F67"/>
    <w:rsid w:val="00BA3F8E"/>
    <w:rsid w:val="00BA7E4E"/>
    <w:rsid w:val="00BB1C07"/>
    <w:rsid w:val="00BB3F97"/>
    <w:rsid w:val="00BB5F1E"/>
    <w:rsid w:val="00BB620F"/>
    <w:rsid w:val="00BB75C7"/>
    <w:rsid w:val="00BC2DE3"/>
    <w:rsid w:val="00BC322B"/>
    <w:rsid w:val="00BC4D3B"/>
    <w:rsid w:val="00BC4E80"/>
    <w:rsid w:val="00BC51E7"/>
    <w:rsid w:val="00BC6FC4"/>
    <w:rsid w:val="00BD3742"/>
    <w:rsid w:val="00BE11D9"/>
    <w:rsid w:val="00BE2342"/>
    <w:rsid w:val="00BE3325"/>
    <w:rsid w:val="00BE492F"/>
    <w:rsid w:val="00BE4C86"/>
    <w:rsid w:val="00BE5012"/>
    <w:rsid w:val="00C00510"/>
    <w:rsid w:val="00C019F2"/>
    <w:rsid w:val="00C03919"/>
    <w:rsid w:val="00C132D0"/>
    <w:rsid w:val="00C1606F"/>
    <w:rsid w:val="00C1648F"/>
    <w:rsid w:val="00C214CF"/>
    <w:rsid w:val="00C21783"/>
    <w:rsid w:val="00C26F1B"/>
    <w:rsid w:val="00C31307"/>
    <w:rsid w:val="00C32194"/>
    <w:rsid w:val="00C33A8E"/>
    <w:rsid w:val="00C34BB9"/>
    <w:rsid w:val="00C34E81"/>
    <w:rsid w:val="00C3579C"/>
    <w:rsid w:val="00C36690"/>
    <w:rsid w:val="00C401E5"/>
    <w:rsid w:val="00C40239"/>
    <w:rsid w:val="00C421CA"/>
    <w:rsid w:val="00C42216"/>
    <w:rsid w:val="00C4398F"/>
    <w:rsid w:val="00C45144"/>
    <w:rsid w:val="00C4691A"/>
    <w:rsid w:val="00C4724E"/>
    <w:rsid w:val="00C524E2"/>
    <w:rsid w:val="00C56332"/>
    <w:rsid w:val="00C57A88"/>
    <w:rsid w:val="00C64555"/>
    <w:rsid w:val="00C661A8"/>
    <w:rsid w:val="00C6791F"/>
    <w:rsid w:val="00C70D85"/>
    <w:rsid w:val="00C74AE2"/>
    <w:rsid w:val="00C7584E"/>
    <w:rsid w:val="00C76125"/>
    <w:rsid w:val="00C76CE5"/>
    <w:rsid w:val="00C772F9"/>
    <w:rsid w:val="00C8792E"/>
    <w:rsid w:val="00C91C9E"/>
    <w:rsid w:val="00C91EFD"/>
    <w:rsid w:val="00C93FEF"/>
    <w:rsid w:val="00C97B8F"/>
    <w:rsid w:val="00CA06D6"/>
    <w:rsid w:val="00CA4761"/>
    <w:rsid w:val="00CA5876"/>
    <w:rsid w:val="00CA6FF5"/>
    <w:rsid w:val="00CB2828"/>
    <w:rsid w:val="00CB4B21"/>
    <w:rsid w:val="00CC08BA"/>
    <w:rsid w:val="00CC1697"/>
    <w:rsid w:val="00CC1D90"/>
    <w:rsid w:val="00CC2866"/>
    <w:rsid w:val="00CC38D0"/>
    <w:rsid w:val="00CC49F4"/>
    <w:rsid w:val="00CD0214"/>
    <w:rsid w:val="00CD03AA"/>
    <w:rsid w:val="00CD1983"/>
    <w:rsid w:val="00CD2237"/>
    <w:rsid w:val="00CD280A"/>
    <w:rsid w:val="00CD76F3"/>
    <w:rsid w:val="00CE114D"/>
    <w:rsid w:val="00CE2EB2"/>
    <w:rsid w:val="00CE6F4C"/>
    <w:rsid w:val="00CE7560"/>
    <w:rsid w:val="00CE7E06"/>
    <w:rsid w:val="00CF0190"/>
    <w:rsid w:val="00CF2321"/>
    <w:rsid w:val="00CF64BB"/>
    <w:rsid w:val="00D0087D"/>
    <w:rsid w:val="00D00A41"/>
    <w:rsid w:val="00D03EA1"/>
    <w:rsid w:val="00D16540"/>
    <w:rsid w:val="00D16D1F"/>
    <w:rsid w:val="00D174D6"/>
    <w:rsid w:val="00D17D27"/>
    <w:rsid w:val="00D17D74"/>
    <w:rsid w:val="00D20B61"/>
    <w:rsid w:val="00D21615"/>
    <w:rsid w:val="00D23E4D"/>
    <w:rsid w:val="00D26B47"/>
    <w:rsid w:val="00D31571"/>
    <w:rsid w:val="00D31C68"/>
    <w:rsid w:val="00D32024"/>
    <w:rsid w:val="00D32307"/>
    <w:rsid w:val="00D32EF7"/>
    <w:rsid w:val="00D3308C"/>
    <w:rsid w:val="00D413E0"/>
    <w:rsid w:val="00D46B43"/>
    <w:rsid w:val="00D47DF4"/>
    <w:rsid w:val="00D50268"/>
    <w:rsid w:val="00D57540"/>
    <w:rsid w:val="00D65AA3"/>
    <w:rsid w:val="00D73355"/>
    <w:rsid w:val="00D73F37"/>
    <w:rsid w:val="00D74632"/>
    <w:rsid w:val="00D74C02"/>
    <w:rsid w:val="00D80400"/>
    <w:rsid w:val="00D81597"/>
    <w:rsid w:val="00D82118"/>
    <w:rsid w:val="00D83C99"/>
    <w:rsid w:val="00D85A4F"/>
    <w:rsid w:val="00D86036"/>
    <w:rsid w:val="00D9203B"/>
    <w:rsid w:val="00D92958"/>
    <w:rsid w:val="00D93B60"/>
    <w:rsid w:val="00D93D54"/>
    <w:rsid w:val="00DA52A2"/>
    <w:rsid w:val="00DA752F"/>
    <w:rsid w:val="00DB5090"/>
    <w:rsid w:val="00DB5DDE"/>
    <w:rsid w:val="00DC1B6E"/>
    <w:rsid w:val="00DC4353"/>
    <w:rsid w:val="00DC47C5"/>
    <w:rsid w:val="00DD2A82"/>
    <w:rsid w:val="00DD4868"/>
    <w:rsid w:val="00DE142A"/>
    <w:rsid w:val="00DE4BFF"/>
    <w:rsid w:val="00DE7D3D"/>
    <w:rsid w:val="00DF083E"/>
    <w:rsid w:val="00DF0CBD"/>
    <w:rsid w:val="00DF1528"/>
    <w:rsid w:val="00DF1677"/>
    <w:rsid w:val="00DF2EB7"/>
    <w:rsid w:val="00DF4294"/>
    <w:rsid w:val="00DF5CDE"/>
    <w:rsid w:val="00DF6D5A"/>
    <w:rsid w:val="00DF6D5E"/>
    <w:rsid w:val="00E038D0"/>
    <w:rsid w:val="00E05DEB"/>
    <w:rsid w:val="00E05EC0"/>
    <w:rsid w:val="00E103B4"/>
    <w:rsid w:val="00E22501"/>
    <w:rsid w:val="00E24B5A"/>
    <w:rsid w:val="00E25C7E"/>
    <w:rsid w:val="00E26F2F"/>
    <w:rsid w:val="00E27D60"/>
    <w:rsid w:val="00E32095"/>
    <w:rsid w:val="00E34A52"/>
    <w:rsid w:val="00E355AB"/>
    <w:rsid w:val="00E36B0A"/>
    <w:rsid w:val="00E407A6"/>
    <w:rsid w:val="00E40AF6"/>
    <w:rsid w:val="00E4194C"/>
    <w:rsid w:val="00E426F7"/>
    <w:rsid w:val="00E46273"/>
    <w:rsid w:val="00E472D3"/>
    <w:rsid w:val="00E54D78"/>
    <w:rsid w:val="00E5521F"/>
    <w:rsid w:val="00E56E9F"/>
    <w:rsid w:val="00E6094E"/>
    <w:rsid w:val="00E63877"/>
    <w:rsid w:val="00E670F3"/>
    <w:rsid w:val="00E847B9"/>
    <w:rsid w:val="00E85B56"/>
    <w:rsid w:val="00E87ED2"/>
    <w:rsid w:val="00E93B95"/>
    <w:rsid w:val="00E94851"/>
    <w:rsid w:val="00E94BE2"/>
    <w:rsid w:val="00E95465"/>
    <w:rsid w:val="00E97A68"/>
    <w:rsid w:val="00EA0F2C"/>
    <w:rsid w:val="00EA4C31"/>
    <w:rsid w:val="00EB04F5"/>
    <w:rsid w:val="00EB1177"/>
    <w:rsid w:val="00EB17E0"/>
    <w:rsid w:val="00EB1B30"/>
    <w:rsid w:val="00EC2321"/>
    <w:rsid w:val="00EC2DA8"/>
    <w:rsid w:val="00EC4239"/>
    <w:rsid w:val="00EC5D16"/>
    <w:rsid w:val="00EC6FF0"/>
    <w:rsid w:val="00ED4F22"/>
    <w:rsid w:val="00ED6270"/>
    <w:rsid w:val="00EE090F"/>
    <w:rsid w:val="00EE104B"/>
    <w:rsid w:val="00EE21C6"/>
    <w:rsid w:val="00EF5B95"/>
    <w:rsid w:val="00F016DB"/>
    <w:rsid w:val="00F042CA"/>
    <w:rsid w:val="00F06D3A"/>
    <w:rsid w:val="00F23EC9"/>
    <w:rsid w:val="00F23F0E"/>
    <w:rsid w:val="00F26798"/>
    <w:rsid w:val="00F27D52"/>
    <w:rsid w:val="00F315F8"/>
    <w:rsid w:val="00F31AD9"/>
    <w:rsid w:val="00F31C73"/>
    <w:rsid w:val="00F36518"/>
    <w:rsid w:val="00F36769"/>
    <w:rsid w:val="00F36923"/>
    <w:rsid w:val="00F3766E"/>
    <w:rsid w:val="00F40094"/>
    <w:rsid w:val="00F41A6B"/>
    <w:rsid w:val="00F447F7"/>
    <w:rsid w:val="00F4524B"/>
    <w:rsid w:val="00F55FB7"/>
    <w:rsid w:val="00F56991"/>
    <w:rsid w:val="00F56E90"/>
    <w:rsid w:val="00F663E7"/>
    <w:rsid w:val="00F67FFB"/>
    <w:rsid w:val="00F71223"/>
    <w:rsid w:val="00F72B6B"/>
    <w:rsid w:val="00F76385"/>
    <w:rsid w:val="00F8253E"/>
    <w:rsid w:val="00F831A4"/>
    <w:rsid w:val="00F832BF"/>
    <w:rsid w:val="00F83E5E"/>
    <w:rsid w:val="00F85FEA"/>
    <w:rsid w:val="00F934E3"/>
    <w:rsid w:val="00F9473F"/>
    <w:rsid w:val="00F94C14"/>
    <w:rsid w:val="00F958C5"/>
    <w:rsid w:val="00F97C4C"/>
    <w:rsid w:val="00FA02BC"/>
    <w:rsid w:val="00FA21BC"/>
    <w:rsid w:val="00FA23EC"/>
    <w:rsid w:val="00FA4F8C"/>
    <w:rsid w:val="00FA589A"/>
    <w:rsid w:val="00FB063E"/>
    <w:rsid w:val="00FB1884"/>
    <w:rsid w:val="00FB2310"/>
    <w:rsid w:val="00FB51B6"/>
    <w:rsid w:val="00FB6058"/>
    <w:rsid w:val="00FC16A4"/>
    <w:rsid w:val="00FC2999"/>
    <w:rsid w:val="00FC3037"/>
    <w:rsid w:val="00FD1BA3"/>
    <w:rsid w:val="00FD22CA"/>
    <w:rsid w:val="00FD25AE"/>
    <w:rsid w:val="00FE1EA6"/>
    <w:rsid w:val="00FE6A36"/>
    <w:rsid w:val="00FF0F50"/>
    <w:rsid w:val="00FF1350"/>
    <w:rsid w:val="00FF261B"/>
    <w:rsid w:val="00FF4D30"/>
    <w:rsid w:val="00FF514B"/>
    <w:rsid w:val="00FF5388"/>
    <w:rsid w:val="00FF7845"/>
    <w:rsid w:val="0F282A3B"/>
    <w:rsid w:val="15FD16D4"/>
    <w:rsid w:val="1F9E1DC8"/>
    <w:rsid w:val="457C3DA0"/>
    <w:rsid w:val="52CC638A"/>
    <w:rsid w:val="5C761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D8BA"/>
  <w15:docId w15:val="{6A488536-2C41-46BE-B858-1B970AD5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4061" w:themeColor="accent1" w:themeShade="8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kern w:val="0"/>
      <w:sz w:val="18"/>
      <w:szCs w:val="18"/>
      <w:lang w:eastAsia="en-US" w:bidi="en-US"/>
    </w:rPr>
  </w:style>
  <w:style w:type="paragraph" w:styleId="a8">
    <w:name w:val="header"/>
    <w:basedOn w:val="a"/>
    <w:link w:val="a9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kern w:val="0"/>
      <w:sz w:val="18"/>
      <w:szCs w:val="18"/>
      <w:lang w:eastAsia="en-US" w:bidi="en-US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9058"/>
      </w:tabs>
      <w:spacing w:after="360" w:line="276" w:lineRule="auto"/>
      <w:jc w:val="left"/>
    </w:pPr>
    <w:rPr>
      <w:b/>
      <w:kern w:val="0"/>
      <w:sz w:val="44"/>
      <w:szCs w:val="44"/>
      <w:lang w:val="zh-CN" w:eastAsia="en-US" w:bidi="en-US"/>
    </w:rPr>
  </w:style>
  <w:style w:type="paragraph" w:styleId="aa">
    <w:name w:val="Subtitle"/>
    <w:basedOn w:val="a"/>
    <w:next w:val="a"/>
    <w:link w:val="ab"/>
    <w:uiPriority w:val="11"/>
    <w:qFormat/>
    <w:pPr>
      <w:widowControl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  <w:lang w:eastAsia="en-US" w:bidi="en-US"/>
    </w:rPr>
  </w:style>
  <w:style w:type="paragraph" w:styleId="ac">
    <w:name w:val="Title"/>
    <w:basedOn w:val="a"/>
    <w:next w:val="a"/>
    <w:link w:val="ad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d">
    <w:name w:val="标题 字符"/>
    <w:basedOn w:val="a0"/>
    <w:link w:val="ac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No Spacing"/>
    <w:uiPriority w:val="1"/>
    <w:qFormat/>
    <w:rPr>
      <w:sz w:val="22"/>
      <w:szCs w:val="22"/>
      <w:lang w:eastAsia="en-US" w:bidi="en-US"/>
    </w:rPr>
  </w:style>
  <w:style w:type="paragraph" w:styleId="af1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f2">
    <w:name w:val="Quote"/>
    <w:basedOn w:val="a"/>
    <w:next w:val="a"/>
    <w:link w:val="af3"/>
    <w:uiPriority w:val="29"/>
    <w:qFormat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:lang w:eastAsia="en-US" w:bidi="en-US"/>
    </w:rPr>
  </w:style>
  <w:style w:type="character" w:customStyle="1" w:styleId="af3">
    <w:name w:val="引用 字符"/>
    <w:basedOn w:val="a0"/>
    <w:link w:val="af2"/>
    <w:uiPriority w:val="29"/>
    <w:qFormat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  <w:lang w:eastAsia="en-US" w:bidi="en-US"/>
    </w:rPr>
  </w:style>
  <w:style w:type="character" w:customStyle="1" w:styleId="af5">
    <w:name w:val="明显引用 字符"/>
    <w:basedOn w:val="a0"/>
    <w:link w:val="af4"/>
    <w:uiPriority w:val="30"/>
    <w:rPr>
      <w:b/>
      <w:bCs/>
      <w:i/>
      <w:iCs/>
      <w:color w:val="4F81BD" w:themeColor="accent1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110">
    <w:name w:val="标题 11"/>
    <w:basedOn w:val="a"/>
    <w:uiPriority w:val="1"/>
    <w:qFormat/>
    <w:pPr>
      <w:widowControl/>
      <w:autoSpaceDE w:val="0"/>
      <w:autoSpaceDN w:val="0"/>
      <w:adjustRightInd w:val="0"/>
      <w:spacing w:after="200" w:line="276" w:lineRule="auto"/>
      <w:ind w:left="117"/>
      <w:jc w:val="left"/>
      <w:outlineLvl w:val="0"/>
    </w:pPr>
    <w:rPr>
      <w:rFonts w:ascii="宋体" w:hAnsi="Times New Roman" w:cs="宋体"/>
      <w:b/>
      <w:bCs/>
      <w:kern w:val="0"/>
      <w:sz w:val="28"/>
      <w:szCs w:val="28"/>
      <w:lang w:eastAsia="en-US" w:bidi="en-US"/>
    </w:rPr>
  </w:style>
  <w:style w:type="paragraph" w:customStyle="1" w:styleId="21">
    <w:name w:val="标题 21"/>
    <w:basedOn w:val="a"/>
    <w:uiPriority w:val="1"/>
    <w:qFormat/>
    <w:pPr>
      <w:widowControl/>
      <w:autoSpaceDE w:val="0"/>
      <w:autoSpaceDN w:val="0"/>
      <w:adjustRightInd w:val="0"/>
      <w:spacing w:after="200" w:line="276" w:lineRule="auto"/>
      <w:ind w:left="142"/>
      <w:jc w:val="left"/>
      <w:outlineLvl w:val="1"/>
    </w:pPr>
    <w:rPr>
      <w:rFonts w:ascii="Microsoft JhengHei" w:eastAsia="Microsoft JhengHei" w:hAnsi="Times New Roman" w:cs="Microsoft JhengHei"/>
      <w:b/>
      <w:bCs/>
      <w:kern w:val="0"/>
      <w:sz w:val="24"/>
      <w:szCs w:val="24"/>
      <w:lang w:eastAsia="en-US" w:bidi="en-US"/>
    </w:rPr>
  </w:style>
  <w:style w:type="paragraph" w:customStyle="1" w:styleId="IPO">
    <w:name w:val="IPO正文"/>
    <w:basedOn w:val="a"/>
    <w:link w:val="IPOChar"/>
    <w:qFormat/>
    <w:pPr>
      <w:widowControl/>
      <w:spacing w:afterLines="50" w:line="360" w:lineRule="auto"/>
      <w:ind w:firstLineChars="200" w:firstLine="480"/>
      <w:jc w:val="left"/>
    </w:pPr>
    <w:rPr>
      <w:rFonts w:ascii="宋体" w:eastAsia="Arial" w:hAnsi="宋体"/>
      <w:color w:val="000000"/>
      <w:kern w:val="0"/>
      <w:sz w:val="24"/>
      <w:szCs w:val="20"/>
      <w:lang w:eastAsia="en-US" w:bidi="en-US"/>
    </w:rPr>
  </w:style>
  <w:style w:type="character" w:customStyle="1" w:styleId="IPOChar">
    <w:name w:val="IPO正文 Char"/>
    <w:link w:val="IPO"/>
    <w:qFormat/>
    <w:rPr>
      <w:rFonts w:ascii="宋体" w:eastAsia="Arial" w:hAnsi="宋体"/>
      <w:color w:val="000000"/>
      <w:sz w:val="24"/>
      <w:szCs w:val="20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  <w:lang w:eastAsia="zh-CN" w:bidi="ar-SA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45AF-128D-412F-BD70-611D9A4E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284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fenqie-001</dc:creator>
  <cp:lastModifiedBy>璇 赵</cp:lastModifiedBy>
  <cp:revision>81</cp:revision>
  <cp:lastPrinted>2023-10-17T07:40:00Z</cp:lastPrinted>
  <dcterms:created xsi:type="dcterms:W3CDTF">2024-02-28T07:10:00Z</dcterms:created>
  <dcterms:modified xsi:type="dcterms:W3CDTF">2025-06-19T08:12:00Z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264230FDEB9643B0B1A2C91A96A0BC55_13</vt:lpwstr>
  </property>
</Properties>
</file>