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2C3EBB2B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 w:rsidRPr="00186984">
        <w:rPr>
          <w:rFonts w:ascii="宋体" w:hAnsi="宋体" w:cs="Times New Roman"/>
          <w:sz w:val="24"/>
          <w:szCs w:val="24"/>
        </w:rPr>
        <w:t>20</w:t>
      </w:r>
      <w:r w:rsidR="00D35A77">
        <w:rPr>
          <w:rFonts w:ascii="宋体" w:hAnsi="宋体" w:cs="Times New Roman"/>
          <w:sz w:val="24"/>
          <w:szCs w:val="24"/>
        </w:rPr>
        <w:t>25</w:t>
      </w:r>
      <w:r w:rsidR="00D35A77" w:rsidRPr="00186984">
        <w:rPr>
          <w:rFonts w:ascii="宋体" w:hAnsi="宋体" w:cs="Times New Roman"/>
          <w:sz w:val="24"/>
          <w:szCs w:val="24"/>
        </w:rPr>
        <w:t>年</w:t>
      </w:r>
      <w:r w:rsidR="00A63795">
        <w:rPr>
          <w:rFonts w:ascii="宋体" w:hAnsi="宋体" w:cs="Times New Roman"/>
          <w:sz w:val="24"/>
          <w:szCs w:val="24"/>
        </w:rPr>
        <w:t>7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A63795">
        <w:rPr>
          <w:rFonts w:ascii="宋体" w:hAnsi="宋体" w:cs="Times New Roman"/>
          <w:sz w:val="24"/>
          <w:szCs w:val="24"/>
        </w:rPr>
        <w:t>3</w:t>
      </w:r>
      <w:r w:rsidR="00562C90">
        <w:rPr>
          <w:rFonts w:ascii="宋体" w:hAnsi="宋体" w:cs="Times New Roman" w:hint="eastAsia"/>
          <w:sz w:val="24"/>
          <w:szCs w:val="24"/>
        </w:rPr>
        <w:t>日</w:t>
      </w:r>
      <w:r w:rsidR="004507EC">
        <w:rPr>
          <w:rFonts w:ascii="宋体" w:hAnsi="宋体" w:cs="Times New Roman" w:hint="eastAsia"/>
          <w:sz w:val="24"/>
          <w:szCs w:val="24"/>
        </w:rPr>
        <w:t>、</w:t>
      </w:r>
      <w:r w:rsidR="00A63795">
        <w:rPr>
          <w:rFonts w:ascii="宋体" w:hAnsi="宋体" w:cs="Times New Roman"/>
          <w:sz w:val="24"/>
          <w:szCs w:val="24"/>
        </w:rPr>
        <w:t>7</w:t>
      </w:r>
      <w:r w:rsidR="004507EC">
        <w:rPr>
          <w:rFonts w:ascii="宋体" w:hAnsi="宋体" w:cs="Times New Roman" w:hint="eastAsia"/>
          <w:sz w:val="24"/>
          <w:szCs w:val="24"/>
        </w:rPr>
        <w:t>月</w:t>
      </w:r>
      <w:r w:rsidR="00A63795">
        <w:rPr>
          <w:rFonts w:ascii="宋体" w:hAnsi="宋体" w:cs="Times New Roman"/>
          <w:sz w:val="24"/>
          <w:szCs w:val="24"/>
        </w:rPr>
        <w:t>4</w:t>
      </w:r>
      <w:r w:rsidR="004507EC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7409709C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>
        <w:rPr>
          <w:rFonts w:ascii="宋体" w:hAnsi="宋体" w:cs="Times New Roman" w:hint="eastAsia"/>
          <w:sz w:val="24"/>
          <w:szCs w:val="24"/>
        </w:rPr>
        <w:t>现场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02BFECB2" w14:textId="09B33A39" w:rsidR="00AE630F" w:rsidRPr="00AE630F" w:rsidRDefault="00186984" w:rsidP="006C5827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  <w:r w:rsidR="00A63795" w:rsidRPr="00A63795">
        <w:rPr>
          <w:rFonts w:ascii="宋体" w:hAnsi="宋体" w:cs="Times New Roman" w:hint="eastAsia"/>
          <w:sz w:val="24"/>
          <w:szCs w:val="24"/>
        </w:rPr>
        <w:t>财通证券</w:t>
      </w:r>
      <w:r w:rsidR="00A63795">
        <w:rPr>
          <w:rFonts w:ascii="宋体" w:hAnsi="宋体" w:cs="Times New Roman" w:hint="eastAsia"/>
          <w:sz w:val="24"/>
          <w:szCs w:val="24"/>
        </w:rPr>
        <w:t>、</w:t>
      </w:r>
      <w:r w:rsidR="00A63795" w:rsidRPr="00A63795">
        <w:rPr>
          <w:rFonts w:ascii="宋体" w:hAnsi="宋体" w:cs="Times New Roman" w:hint="eastAsia"/>
          <w:sz w:val="24"/>
          <w:szCs w:val="24"/>
        </w:rPr>
        <w:t>浙商证券</w:t>
      </w:r>
      <w:r w:rsidR="00A63795">
        <w:rPr>
          <w:rFonts w:ascii="宋体" w:hAnsi="宋体" w:cs="Times New Roman" w:hint="eastAsia"/>
          <w:sz w:val="24"/>
          <w:szCs w:val="24"/>
        </w:rPr>
        <w:t>、</w:t>
      </w:r>
      <w:bookmarkStart w:id="0" w:name="OLE_LINK1"/>
      <w:r w:rsidR="00A63795" w:rsidRPr="00A63795">
        <w:rPr>
          <w:rFonts w:ascii="宋体" w:hAnsi="宋体" w:cs="Times New Roman" w:hint="eastAsia"/>
          <w:sz w:val="24"/>
          <w:szCs w:val="24"/>
        </w:rPr>
        <w:t>上海兆顺私募基金</w:t>
      </w:r>
      <w:bookmarkEnd w:id="0"/>
    </w:p>
    <w:p w14:paraId="47E12FC4" w14:textId="577076F4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  <w:r w:rsidRPr="00186984">
        <w:rPr>
          <w:rFonts w:ascii="宋体" w:hAnsi="宋体" w:cs="Times New Roman" w:hint="eastAsia"/>
          <w:sz w:val="24"/>
          <w:szCs w:val="24"/>
        </w:rPr>
        <w:t>董事</w:t>
      </w:r>
      <w:r w:rsidRPr="00186984">
        <w:rPr>
          <w:rFonts w:ascii="宋体" w:hAnsi="宋体" w:cs="Times New Roman"/>
          <w:sz w:val="24"/>
          <w:szCs w:val="24"/>
        </w:rPr>
        <w:t>、副总经理、</w:t>
      </w:r>
      <w:r w:rsidRPr="00186984">
        <w:rPr>
          <w:rFonts w:ascii="宋体" w:hAnsi="宋体" w:cs="Times New Roman" w:hint="eastAsia"/>
          <w:sz w:val="24"/>
          <w:szCs w:val="24"/>
        </w:rPr>
        <w:t>董事会秘书赵新安</w:t>
      </w:r>
    </w:p>
    <w:p w14:paraId="7CF7BAB4" w14:textId="77777777" w:rsidR="00186984" w:rsidRPr="00186984" w:rsidRDefault="00186984" w:rsidP="00186984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454190DB" w14:textId="49260164" w:rsidR="00A8150D" w:rsidRPr="008C408B" w:rsidRDefault="00A8150D" w:rsidP="00A8150D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A63795" w:rsidRPr="00A63795">
        <w:rPr>
          <w:rFonts w:ascii="宋体" w:hAnsi="宋体" w:cs="宋体" w:hint="eastAsia"/>
          <w:b/>
          <w:bCs/>
          <w:kern w:val="0"/>
          <w:sz w:val="24"/>
          <w:szCs w:val="24"/>
        </w:rPr>
        <w:t>怎么看国内行业需求端情况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7F5EEA9C" w14:textId="27F97D54" w:rsidR="00A8150D" w:rsidRDefault="00A8150D" w:rsidP="00A8150D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  <w:highlight w:val="yellow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A63795" w:rsidRPr="00A63795">
        <w:rPr>
          <w:rFonts w:ascii="宋体" w:hAnsi="宋体" w:cs="Times New Roman" w:hint="eastAsia"/>
          <w:kern w:val="0"/>
          <w:sz w:val="24"/>
          <w:szCs w:val="24"/>
        </w:rPr>
        <w:t>据国家统计局数据，2023年我国R&amp;D经费投入达33,278亿元，比上年增长8.1%。2023年，我国R&amp;D经费投入强度（R&amp;D经费与GDP之比）达到2.64%，比上年提高0.09个百分点。随着科研经费投入的增加，作为消耗品的试剂耗材销量也会增加，这个行业的发展长期可期，未来仍能保持较高的增长速度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72EF90D4" w14:textId="7D0B1811" w:rsidR="008C408B" w:rsidRPr="008C408B" w:rsidRDefault="008C408B" w:rsidP="008C408B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A63795" w:rsidRPr="00A63795">
        <w:rPr>
          <w:rFonts w:ascii="宋体" w:hAnsi="宋体" w:cs="宋体" w:hint="eastAsia"/>
          <w:b/>
          <w:bCs/>
          <w:kern w:val="0"/>
          <w:sz w:val="24"/>
          <w:szCs w:val="24"/>
        </w:rPr>
        <w:t>公司对存货的目标是什么</w:t>
      </w:r>
      <w:r w:rsidR="009A2F74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1FF41E38" w14:textId="67C47C9C" w:rsidR="00E877E9" w:rsidRDefault="008C408B" w:rsidP="005625B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  <w:highlight w:val="yellow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A63795" w:rsidRPr="00A63795">
        <w:rPr>
          <w:rFonts w:ascii="宋体" w:hAnsi="宋体" w:cs="Times New Roman" w:hint="eastAsia"/>
          <w:kern w:val="0"/>
          <w:sz w:val="24"/>
          <w:szCs w:val="24"/>
        </w:rPr>
        <w:t>公司是产品驱动型的业务模式，根据往年历史数据，公司收入和存货的变动趋势是同步的，存货的增长也是收入增长的基础。未来，随着海外市场的拓展和产品品种的快速添加，公司存货规模将继续增长</w:t>
      </w:r>
      <w:r w:rsidR="009A2F74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0D33524E" w14:textId="37AF28AD" w:rsidR="007C35EF" w:rsidRPr="00D562F9" w:rsidRDefault="007C35EF" w:rsidP="007C35EF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A63795" w:rsidRPr="00A63795">
        <w:rPr>
          <w:rFonts w:ascii="宋体" w:hAnsi="宋体" w:cs="宋体" w:hint="eastAsia"/>
          <w:b/>
          <w:bCs/>
          <w:kern w:val="0"/>
          <w:sz w:val="24"/>
          <w:szCs w:val="24"/>
        </w:rPr>
        <w:t>国产替代的进程如何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04E93875" w14:textId="18C03F95" w:rsidR="007C35EF" w:rsidRDefault="007C35EF" w:rsidP="000E008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A63795" w:rsidRPr="00A63795">
        <w:rPr>
          <w:rFonts w:ascii="宋体" w:hAnsi="宋体" w:cs="Times New Roman" w:hint="eastAsia"/>
          <w:kern w:val="0"/>
          <w:sz w:val="24"/>
          <w:szCs w:val="24"/>
        </w:rPr>
        <w:t>国产品牌通过自主研发和创新，已有多款产品实现了国产替代，具备较强的竞争力。据知了窝大数据平台统计，目前，阿拉丁产品的SCI论文引用总数已超23万篇，阿拉丁的文献增长数量每年均呈现出惊人的增长势头，说明客户对阿拉丁品牌的认可度在提升。国产替代一直在进行中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F5044C5" w14:textId="77777777" w:rsidR="00BF1529" w:rsidRPr="00D562F9" w:rsidRDefault="00BF1529" w:rsidP="00BF1529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7BD5B39C" w14:textId="7DBE7D1C" w:rsidR="00BF1529" w:rsidRPr="00BF1529" w:rsidRDefault="00BF1529" w:rsidP="00BF152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BF1529" w:rsidRPr="00BF1529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634D" w14:textId="77777777" w:rsidR="007278A9" w:rsidRDefault="007278A9" w:rsidP="00186984">
      <w:r>
        <w:separator/>
      </w:r>
    </w:p>
  </w:endnote>
  <w:endnote w:type="continuationSeparator" w:id="0">
    <w:p w14:paraId="2C85E21A" w14:textId="77777777" w:rsidR="007278A9" w:rsidRDefault="007278A9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0046" w14:textId="77777777" w:rsidR="007278A9" w:rsidRDefault="007278A9" w:rsidP="00186984">
      <w:r>
        <w:separator/>
      </w:r>
    </w:p>
  </w:footnote>
  <w:footnote w:type="continuationSeparator" w:id="0">
    <w:p w14:paraId="7F07655C" w14:textId="77777777" w:rsidR="007278A9" w:rsidRDefault="007278A9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407CB"/>
    <w:rsid w:val="000423E5"/>
    <w:rsid w:val="00042D26"/>
    <w:rsid w:val="00055AA0"/>
    <w:rsid w:val="00064E02"/>
    <w:rsid w:val="0007021C"/>
    <w:rsid w:val="00071991"/>
    <w:rsid w:val="00074C36"/>
    <w:rsid w:val="000775FD"/>
    <w:rsid w:val="00082E5D"/>
    <w:rsid w:val="00087318"/>
    <w:rsid w:val="0009169C"/>
    <w:rsid w:val="0009572A"/>
    <w:rsid w:val="000965F2"/>
    <w:rsid w:val="000B2223"/>
    <w:rsid w:val="000B2424"/>
    <w:rsid w:val="000B4F60"/>
    <w:rsid w:val="000B596D"/>
    <w:rsid w:val="000B5D33"/>
    <w:rsid w:val="000B724B"/>
    <w:rsid w:val="000C479B"/>
    <w:rsid w:val="000D6D4C"/>
    <w:rsid w:val="000D703C"/>
    <w:rsid w:val="000D7537"/>
    <w:rsid w:val="000D772E"/>
    <w:rsid w:val="000E0087"/>
    <w:rsid w:val="000E0FA0"/>
    <w:rsid w:val="000E6FAC"/>
    <w:rsid w:val="000E6FED"/>
    <w:rsid w:val="000F2176"/>
    <w:rsid w:val="00100AD4"/>
    <w:rsid w:val="00110A62"/>
    <w:rsid w:val="001137DE"/>
    <w:rsid w:val="00134B8B"/>
    <w:rsid w:val="00137A98"/>
    <w:rsid w:val="00140189"/>
    <w:rsid w:val="001414FD"/>
    <w:rsid w:val="00145B59"/>
    <w:rsid w:val="00150604"/>
    <w:rsid w:val="00152E98"/>
    <w:rsid w:val="001627E5"/>
    <w:rsid w:val="00162B96"/>
    <w:rsid w:val="00163FAF"/>
    <w:rsid w:val="0017198A"/>
    <w:rsid w:val="00176645"/>
    <w:rsid w:val="00180E2C"/>
    <w:rsid w:val="00185FD8"/>
    <w:rsid w:val="00186984"/>
    <w:rsid w:val="00191899"/>
    <w:rsid w:val="001B325B"/>
    <w:rsid w:val="001B47A4"/>
    <w:rsid w:val="001B75A7"/>
    <w:rsid w:val="001D10FC"/>
    <w:rsid w:val="001E3AE8"/>
    <w:rsid w:val="001F2D49"/>
    <w:rsid w:val="001F3306"/>
    <w:rsid w:val="0021114E"/>
    <w:rsid w:val="00212EB7"/>
    <w:rsid w:val="0021448E"/>
    <w:rsid w:val="00214FAA"/>
    <w:rsid w:val="00215D47"/>
    <w:rsid w:val="0023626C"/>
    <w:rsid w:val="00245AD2"/>
    <w:rsid w:val="00251D52"/>
    <w:rsid w:val="0025363E"/>
    <w:rsid w:val="00255362"/>
    <w:rsid w:val="00255F22"/>
    <w:rsid w:val="00260813"/>
    <w:rsid w:val="0026505F"/>
    <w:rsid w:val="0026541C"/>
    <w:rsid w:val="00266BFB"/>
    <w:rsid w:val="00273C3A"/>
    <w:rsid w:val="00277264"/>
    <w:rsid w:val="0028107B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4235"/>
    <w:rsid w:val="002B660E"/>
    <w:rsid w:val="002B75BC"/>
    <w:rsid w:val="002C1C30"/>
    <w:rsid w:val="002C463C"/>
    <w:rsid w:val="002C5114"/>
    <w:rsid w:val="002D648D"/>
    <w:rsid w:val="002D71DA"/>
    <w:rsid w:val="002D79E1"/>
    <w:rsid w:val="002E10ED"/>
    <w:rsid w:val="002F2DAD"/>
    <w:rsid w:val="002F4C02"/>
    <w:rsid w:val="002F4E27"/>
    <w:rsid w:val="00302929"/>
    <w:rsid w:val="0034381B"/>
    <w:rsid w:val="00345429"/>
    <w:rsid w:val="00350E07"/>
    <w:rsid w:val="00350E90"/>
    <w:rsid w:val="00351F04"/>
    <w:rsid w:val="003572AF"/>
    <w:rsid w:val="00357BA5"/>
    <w:rsid w:val="00361416"/>
    <w:rsid w:val="00361A13"/>
    <w:rsid w:val="00362ADE"/>
    <w:rsid w:val="00362F95"/>
    <w:rsid w:val="00372974"/>
    <w:rsid w:val="00376316"/>
    <w:rsid w:val="00384E1C"/>
    <w:rsid w:val="003901A1"/>
    <w:rsid w:val="00390774"/>
    <w:rsid w:val="003A1266"/>
    <w:rsid w:val="003A6182"/>
    <w:rsid w:val="003A7A82"/>
    <w:rsid w:val="003B2967"/>
    <w:rsid w:val="003B3143"/>
    <w:rsid w:val="003B4043"/>
    <w:rsid w:val="003C192D"/>
    <w:rsid w:val="003C3B4E"/>
    <w:rsid w:val="003C600F"/>
    <w:rsid w:val="003C7E2E"/>
    <w:rsid w:val="003E09EC"/>
    <w:rsid w:val="003F77E4"/>
    <w:rsid w:val="003F79B7"/>
    <w:rsid w:val="00402623"/>
    <w:rsid w:val="0041718A"/>
    <w:rsid w:val="00423881"/>
    <w:rsid w:val="00424C77"/>
    <w:rsid w:val="00432872"/>
    <w:rsid w:val="00432AB8"/>
    <w:rsid w:val="0043315A"/>
    <w:rsid w:val="0044123E"/>
    <w:rsid w:val="0045033F"/>
    <w:rsid w:val="004507EC"/>
    <w:rsid w:val="004549F2"/>
    <w:rsid w:val="00457C62"/>
    <w:rsid w:val="00462DDD"/>
    <w:rsid w:val="00475494"/>
    <w:rsid w:val="00483A63"/>
    <w:rsid w:val="004845FD"/>
    <w:rsid w:val="00493343"/>
    <w:rsid w:val="0049387F"/>
    <w:rsid w:val="004A734A"/>
    <w:rsid w:val="004B08E2"/>
    <w:rsid w:val="004B1645"/>
    <w:rsid w:val="004C16AB"/>
    <w:rsid w:val="004C73E0"/>
    <w:rsid w:val="004D0E4D"/>
    <w:rsid w:val="004D777D"/>
    <w:rsid w:val="004E1DBD"/>
    <w:rsid w:val="004E2FF9"/>
    <w:rsid w:val="004F312F"/>
    <w:rsid w:val="004F74FA"/>
    <w:rsid w:val="00500C28"/>
    <w:rsid w:val="00510EAD"/>
    <w:rsid w:val="00512A0E"/>
    <w:rsid w:val="00513FBF"/>
    <w:rsid w:val="00514C0D"/>
    <w:rsid w:val="00520C30"/>
    <w:rsid w:val="005331F7"/>
    <w:rsid w:val="0053322C"/>
    <w:rsid w:val="005625B7"/>
    <w:rsid w:val="00562C90"/>
    <w:rsid w:val="00565262"/>
    <w:rsid w:val="00565C03"/>
    <w:rsid w:val="0056719B"/>
    <w:rsid w:val="00585B58"/>
    <w:rsid w:val="005A0BA9"/>
    <w:rsid w:val="005B240C"/>
    <w:rsid w:val="005B251C"/>
    <w:rsid w:val="005D4BC0"/>
    <w:rsid w:val="005D7657"/>
    <w:rsid w:val="005E0832"/>
    <w:rsid w:val="005E5259"/>
    <w:rsid w:val="005F276C"/>
    <w:rsid w:val="0060191E"/>
    <w:rsid w:val="00603B54"/>
    <w:rsid w:val="006069C8"/>
    <w:rsid w:val="00610B5B"/>
    <w:rsid w:val="00613A48"/>
    <w:rsid w:val="00613C97"/>
    <w:rsid w:val="00622E67"/>
    <w:rsid w:val="006243F6"/>
    <w:rsid w:val="00627874"/>
    <w:rsid w:val="00636482"/>
    <w:rsid w:val="006374B0"/>
    <w:rsid w:val="00651B35"/>
    <w:rsid w:val="00652F22"/>
    <w:rsid w:val="0065651A"/>
    <w:rsid w:val="006605AA"/>
    <w:rsid w:val="006650AB"/>
    <w:rsid w:val="00670CC1"/>
    <w:rsid w:val="00672AE0"/>
    <w:rsid w:val="00673E9F"/>
    <w:rsid w:val="006825A5"/>
    <w:rsid w:val="00683C75"/>
    <w:rsid w:val="00687645"/>
    <w:rsid w:val="006A0FD5"/>
    <w:rsid w:val="006A3BAD"/>
    <w:rsid w:val="006B09AE"/>
    <w:rsid w:val="006B5719"/>
    <w:rsid w:val="006C2F4E"/>
    <w:rsid w:val="006C38AA"/>
    <w:rsid w:val="006C5827"/>
    <w:rsid w:val="006D1F87"/>
    <w:rsid w:val="006D7796"/>
    <w:rsid w:val="006E1CE9"/>
    <w:rsid w:val="006E5A19"/>
    <w:rsid w:val="006E7E79"/>
    <w:rsid w:val="006F66F9"/>
    <w:rsid w:val="00703280"/>
    <w:rsid w:val="007078B9"/>
    <w:rsid w:val="00710378"/>
    <w:rsid w:val="00724344"/>
    <w:rsid w:val="007278A9"/>
    <w:rsid w:val="00734820"/>
    <w:rsid w:val="00735A83"/>
    <w:rsid w:val="00737005"/>
    <w:rsid w:val="0073775C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A4B2E"/>
    <w:rsid w:val="007B05DF"/>
    <w:rsid w:val="007B1C9B"/>
    <w:rsid w:val="007C35EF"/>
    <w:rsid w:val="007C53C5"/>
    <w:rsid w:val="007D3C24"/>
    <w:rsid w:val="007F5E1A"/>
    <w:rsid w:val="008057AF"/>
    <w:rsid w:val="00807293"/>
    <w:rsid w:val="00807DB2"/>
    <w:rsid w:val="008107CA"/>
    <w:rsid w:val="00827275"/>
    <w:rsid w:val="0082730E"/>
    <w:rsid w:val="008307EA"/>
    <w:rsid w:val="00831E2C"/>
    <w:rsid w:val="00832139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408B"/>
    <w:rsid w:val="008C658A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8F6273"/>
    <w:rsid w:val="0090209B"/>
    <w:rsid w:val="00905BCF"/>
    <w:rsid w:val="0091040E"/>
    <w:rsid w:val="00922ED1"/>
    <w:rsid w:val="009322E9"/>
    <w:rsid w:val="009360DC"/>
    <w:rsid w:val="0094322D"/>
    <w:rsid w:val="0094406C"/>
    <w:rsid w:val="00944911"/>
    <w:rsid w:val="009468D3"/>
    <w:rsid w:val="00951BD1"/>
    <w:rsid w:val="009674FB"/>
    <w:rsid w:val="0098746D"/>
    <w:rsid w:val="00987847"/>
    <w:rsid w:val="009915BD"/>
    <w:rsid w:val="00996F5B"/>
    <w:rsid w:val="009977F2"/>
    <w:rsid w:val="009A09EF"/>
    <w:rsid w:val="009A2F74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A10911"/>
    <w:rsid w:val="00A11F4A"/>
    <w:rsid w:val="00A17D4A"/>
    <w:rsid w:val="00A36D2A"/>
    <w:rsid w:val="00A46B21"/>
    <w:rsid w:val="00A47D0E"/>
    <w:rsid w:val="00A5298D"/>
    <w:rsid w:val="00A5482B"/>
    <w:rsid w:val="00A57E69"/>
    <w:rsid w:val="00A6159B"/>
    <w:rsid w:val="00A63795"/>
    <w:rsid w:val="00A659AF"/>
    <w:rsid w:val="00A65ABD"/>
    <w:rsid w:val="00A65ACD"/>
    <w:rsid w:val="00A6714C"/>
    <w:rsid w:val="00A8150D"/>
    <w:rsid w:val="00A95966"/>
    <w:rsid w:val="00A97070"/>
    <w:rsid w:val="00AA1E82"/>
    <w:rsid w:val="00AA5458"/>
    <w:rsid w:val="00AA7E8D"/>
    <w:rsid w:val="00AB3FA9"/>
    <w:rsid w:val="00AB4C9F"/>
    <w:rsid w:val="00AB79BD"/>
    <w:rsid w:val="00AC0AC3"/>
    <w:rsid w:val="00AC1A53"/>
    <w:rsid w:val="00AC39BC"/>
    <w:rsid w:val="00AD284B"/>
    <w:rsid w:val="00AD4D46"/>
    <w:rsid w:val="00AE10C9"/>
    <w:rsid w:val="00AE3165"/>
    <w:rsid w:val="00AE630F"/>
    <w:rsid w:val="00AF7D29"/>
    <w:rsid w:val="00B0592B"/>
    <w:rsid w:val="00B137E3"/>
    <w:rsid w:val="00B138EA"/>
    <w:rsid w:val="00B16239"/>
    <w:rsid w:val="00B22193"/>
    <w:rsid w:val="00B22CAD"/>
    <w:rsid w:val="00B26007"/>
    <w:rsid w:val="00B340F5"/>
    <w:rsid w:val="00B46484"/>
    <w:rsid w:val="00B560B4"/>
    <w:rsid w:val="00B574C7"/>
    <w:rsid w:val="00B666B9"/>
    <w:rsid w:val="00B72071"/>
    <w:rsid w:val="00B7543D"/>
    <w:rsid w:val="00B84AED"/>
    <w:rsid w:val="00B857E7"/>
    <w:rsid w:val="00B937F0"/>
    <w:rsid w:val="00B94FE4"/>
    <w:rsid w:val="00BC1B51"/>
    <w:rsid w:val="00BC409D"/>
    <w:rsid w:val="00BC723F"/>
    <w:rsid w:val="00BD2EB8"/>
    <w:rsid w:val="00BD5AB0"/>
    <w:rsid w:val="00BE1813"/>
    <w:rsid w:val="00BE19E8"/>
    <w:rsid w:val="00BF1529"/>
    <w:rsid w:val="00C01007"/>
    <w:rsid w:val="00C02B67"/>
    <w:rsid w:val="00C07965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429E4"/>
    <w:rsid w:val="00C44A1C"/>
    <w:rsid w:val="00C55C89"/>
    <w:rsid w:val="00C5733A"/>
    <w:rsid w:val="00C62CB4"/>
    <w:rsid w:val="00C65259"/>
    <w:rsid w:val="00C660E6"/>
    <w:rsid w:val="00C70BA6"/>
    <w:rsid w:val="00C70E32"/>
    <w:rsid w:val="00C713D9"/>
    <w:rsid w:val="00C83257"/>
    <w:rsid w:val="00C95FFF"/>
    <w:rsid w:val="00C97B9B"/>
    <w:rsid w:val="00CA08CE"/>
    <w:rsid w:val="00CB766A"/>
    <w:rsid w:val="00CC06E6"/>
    <w:rsid w:val="00D00ECB"/>
    <w:rsid w:val="00D0386E"/>
    <w:rsid w:val="00D03F97"/>
    <w:rsid w:val="00D03FC4"/>
    <w:rsid w:val="00D052EB"/>
    <w:rsid w:val="00D10804"/>
    <w:rsid w:val="00D30E67"/>
    <w:rsid w:val="00D35A77"/>
    <w:rsid w:val="00D511B5"/>
    <w:rsid w:val="00D51232"/>
    <w:rsid w:val="00D539DE"/>
    <w:rsid w:val="00D549CC"/>
    <w:rsid w:val="00D562F9"/>
    <w:rsid w:val="00D62FFE"/>
    <w:rsid w:val="00D76268"/>
    <w:rsid w:val="00D76700"/>
    <w:rsid w:val="00D807F7"/>
    <w:rsid w:val="00D81D9E"/>
    <w:rsid w:val="00D82B12"/>
    <w:rsid w:val="00D82E23"/>
    <w:rsid w:val="00D83E75"/>
    <w:rsid w:val="00D8426B"/>
    <w:rsid w:val="00D84D28"/>
    <w:rsid w:val="00D95744"/>
    <w:rsid w:val="00DA11B9"/>
    <w:rsid w:val="00DA3153"/>
    <w:rsid w:val="00DA67AD"/>
    <w:rsid w:val="00DA7C37"/>
    <w:rsid w:val="00DB111C"/>
    <w:rsid w:val="00DB5238"/>
    <w:rsid w:val="00DC57C9"/>
    <w:rsid w:val="00DE4ECC"/>
    <w:rsid w:val="00DE5B93"/>
    <w:rsid w:val="00DE693C"/>
    <w:rsid w:val="00DF4BB8"/>
    <w:rsid w:val="00DF6935"/>
    <w:rsid w:val="00E01027"/>
    <w:rsid w:val="00E0765E"/>
    <w:rsid w:val="00E13F7B"/>
    <w:rsid w:val="00E232EF"/>
    <w:rsid w:val="00E23C2E"/>
    <w:rsid w:val="00E30C19"/>
    <w:rsid w:val="00E37272"/>
    <w:rsid w:val="00E37772"/>
    <w:rsid w:val="00E37AAD"/>
    <w:rsid w:val="00E4003F"/>
    <w:rsid w:val="00E4473A"/>
    <w:rsid w:val="00E51E69"/>
    <w:rsid w:val="00E52C0D"/>
    <w:rsid w:val="00E53D91"/>
    <w:rsid w:val="00E574EA"/>
    <w:rsid w:val="00E72822"/>
    <w:rsid w:val="00E739A6"/>
    <w:rsid w:val="00E7491E"/>
    <w:rsid w:val="00E845B3"/>
    <w:rsid w:val="00E877E9"/>
    <w:rsid w:val="00E916B5"/>
    <w:rsid w:val="00E92392"/>
    <w:rsid w:val="00EA4537"/>
    <w:rsid w:val="00EA7430"/>
    <w:rsid w:val="00EB30CD"/>
    <w:rsid w:val="00EC3074"/>
    <w:rsid w:val="00EC5F90"/>
    <w:rsid w:val="00EE1195"/>
    <w:rsid w:val="00EF12C0"/>
    <w:rsid w:val="00EF2D9A"/>
    <w:rsid w:val="00EF368B"/>
    <w:rsid w:val="00EF3FBC"/>
    <w:rsid w:val="00EF5F53"/>
    <w:rsid w:val="00F002FD"/>
    <w:rsid w:val="00F01DC1"/>
    <w:rsid w:val="00F07EFA"/>
    <w:rsid w:val="00F16C42"/>
    <w:rsid w:val="00F20712"/>
    <w:rsid w:val="00F24F70"/>
    <w:rsid w:val="00F30B4F"/>
    <w:rsid w:val="00F34FDD"/>
    <w:rsid w:val="00F3780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5AF"/>
    <w:rsid w:val="00F87C26"/>
    <w:rsid w:val="00F97FED"/>
    <w:rsid w:val="00FA1A14"/>
    <w:rsid w:val="00FA5E8E"/>
    <w:rsid w:val="00FB10FC"/>
    <w:rsid w:val="00FB245D"/>
    <w:rsid w:val="00FB76F8"/>
    <w:rsid w:val="00FC093E"/>
    <w:rsid w:val="00FC12FC"/>
    <w:rsid w:val="00FD2B8E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18</cp:revision>
  <dcterms:created xsi:type="dcterms:W3CDTF">2025-05-14T08:08:00Z</dcterms:created>
  <dcterms:modified xsi:type="dcterms:W3CDTF">2025-07-04T07:56:00Z</dcterms:modified>
</cp:coreProperties>
</file>