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20E4" w14:textId="77777777" w:rsidR="008C065C" w:rsidRDefault="00000000">
      <w:pPr>
        <w:autoSpaceDE/>
        <w:autoSpaceDN/>
        <w:adjustRightInd w:val="0"/>
        <w:snapToGrid w:val="0"/>
        <w:spacing w:line="600" w:lineRule="exact"/>
        <w:jc w:val="both"/>
        <w:rPr>
          <w:rFonts w:ascii="宋体" w:eastAsia="宋体" w:hAnsi="宋体" w:cs="Times New Roman" w:hint="eastAsia"/>
          <w:kern w:val="2"/>
          <w:sz w:val="24"/>
          <w:szCs w:val="20"/>
          <w:lang w:val="en-US" w:bidi="ar-SA"/>
        </w:rPr>
      </w:pPr>
      <w:r>
        <w:rPr>
          <w:rFonts w:ascii="宋体" w:eastAsia="宋体" w:hAnsi="宋体" w:cs="Times New Roman" w:hint="eastAsia"/>
          <w:kern w:val="2"/>
          <w:sz w:val="24"/>
          <w:szCs w:val="20"/>
          <w:lang w:val="en-US" w:bidi="ar-SA"/>
        </w:rPr>
        <w:t>证券代码：688</w:t>
      </w:r>
      <w:r>
        <w:rPr>
          <w:rFonts w:ascii="宋体" w:eastAsia="宋体" w:hAnsi="宋体" w:cs="Times New Roman"/>
          <w:kern w:val="2"/>
          <w:sz w:val="24"/>
          <w:szCs w:val="20"/>
          <w:lang w:val="en-US" w:bidi="ar-SA"/>
        </w:rPr>
        <w:t xml:space="preserve">102 </w:t>
      </w:r>
      <w:r>
        <w:rPr>
          <w:rFonts w:ascii="宋体" w:eastAsia="宋体" w:hAnsi="宋体" w:cs="Times New Roman" w:hint="eastAsia"/>
          <w:kern w:val="2"/>
          <w:sz w:val="24"/>
          <w:szCs w:val="20"/>
          <w:lang w:val="en-US" w:bidi="ar-SA"/>
        </w:rPr>
        <w:t xml:space="preserve">                               </w:t>
      </w:r>
      <w:r>
        <w:rPr>
          <w:rFonts w:ascii="宋体" w:eastAsia="宋体" w:hAnsi="宋体" w:cs="Times New Roman"/>
          <w:kern w:val="2"/>
          <w:sz w:val="24"/>
          <w:szCs w:val="20"/>
          <w:lang w:val="en-US" w:bidi="ar-SA"/>
        </w:rPr>
        <w:t xml:space="preserve">  </w:t>
      </w:r>
      <w:r>
        <w:rPr>
          <w:rFonts w:ascii="宋体" w:eastAsia="宋体" w:hAnsi="宋体" w:cs="Times New Roman" w:hint="eastAsia"/>
          <w:kern w:val="2"/>
          <w:sz w:val="24"/>
          <w:szCs w:val="20"/>
          <w:lang w:val="en-US" w:bidi="ar-SA"/>
        </w:rPr>
        <w:t>证券简称：</w:t>
      </w:r>
      <w:proofErr w:type="gramStart"/>
      <w:r>
        <w:rPr>
          <w:rFonts w:ascii="宋体" w:eastAsia="宋体" w:hAnsi="宋体" w:cs="Times New Roman" w:hint="eastAsia"/>
          <w:kern w:val="2"/>
          <w:sz w:val="24"/>
          <w:szCs w:val="20"/>
          <w:lang w:val="en-US" w:bidi="ar-SA"/>
        </w:rPr>
        <w:t>斯瑞新材</w:t>
      </w:r>
      <w:proofErr w:type="gramEnd"/>
    </w:p>
    <w:p w14:paraId="5AF18366" w14:textId="77777777" w:rsidR="008C065C" w:rsidRDefault="008C065C">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p>
    <w:p w14:paraId="7E4ABF36" w14:textId="77777777" w:rsidR="008C065C"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陕西斯瑞新材料股份有限公司</w:t>
      </w:r>
    </w:p>
    <w:p w14:paraId="14966EAF" w14:textId="77777777" w:rsidR="008C065C"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投资者关系活动记录表</w:t>
      </w:r>
    </w:p>
    <w:p w14:paraId="6A20F0FC" w14:textId="77777777" w:rsidR="008C065C" w:rsidRDefault="00000000">
      <w:pPr>
        <w:autoSpaceDE/>
        <w:adjustRightInd w:val="0"/>
        <w:snapToGrid w:val="0"/>
        <w:spacing w:line="600" w:lineRule="exact"/>
        <w:jc w:val="right"/>
        <w:rPr>
          <w:rFonts w:ascii="宋体" w:eastAsia="宋体" w:hAnsi="宋体" w:cs="Times New Roman" w:hint="eastAsia"/>
          <w:kern w:val="2"/>
          <w:sz w:val="24"/>
          <w:szCs w:val="24"/>
          <w:lang w:val="en-US" w:bidi="ar-SA"/>
        </w:rPr>
      </w:pPr>
      <w:r>
        <w:rPr>
          <w:rFonts w:ascii="宋体" w:eastAsia="宋体" w:hAnsi="宋体" w:cs="Times New Roman" w:hint="eastAsia"/>
          <w:kern w:val="2"/>
          <w:sz w:val="24"/>
          <w:szCs w:val="24"/>
          <w:lang w:val="en-US" w:bidi="ar-SA"/>
        </w:rPr>
        <w:t>编号：20</w:t>
      </w:r>
      <w:r>
        <w:rPr>
          <w:rFonts w:ascii="宋体" w:eastAsia="宋体" w:hAnsi="宋体" w:cs="Times New Roman"/>
          <w:kern w:val="2"/>
          <w:sz w:val="24"/>
          <w:szCs w:val="24"/>
          <w:lang w:val="en-US" w:bidi="ar-SA"/>
        </w:rPr>
        <w:t>2</w:t>
      </w:r>
      <w:r>
        <w:rPr>
          <w:rFonts w:ascii="宋体" w:eastAsia="宋体" w:hAnsi="宋体" w:cs="Times New Roman" w:hint="eastAsia"/>
          <w:kern w:val="2"/>
          <w:sz w:val="24"/>
          <w:szCs w:val="24"/>
          <w:lang w:val="en-US" w:bidi="ar-SA"/>
        </w:rPr>
        <w:t>5-015</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5"/>
        <w:gridCol w:w="7284"/>
      </w:tblGrid>
      <w:tr w:rsidR="008C065C" w14:paraId="021D6776" w14:textId="77777777">
        <w:trPr>
          <w:trHeight w:val="2569"/>
          <w:jc w:val="center"/>
        </w:trPr>
        <w:tc>
          <w:tcPr>
            <w:tcW w:w="1555" w:type="dxa"/>
            <w:vAlign w:val="center"/>
          </w:tcPr>
          <w:p w14:paraId="0CC9E358" w14:textId="77777777" w:rsidR="008C065C"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投资者关系</w:t>
            </w:r>
          </w:p>
          <w:p w14:paraId="38235ABF" w14:textId="77777777" w:rsidR="008C065C"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活动类别</w:t>
            </w:r>
          </w:p>
        </w:tc>
        <w:tc>
          <w:tcPr>
            <w:tcW w:w="7284" w:type="dxa"/>
          </w:tcPr>
          <w:p w14:paraId="3F5D1892" w14:textId="77777777" w:rsidR="008C065C" w:rsidRDefault="00000000">
            <w:pPr>
              <w:pStyle w:val="TableParagraph"/>
              <w:tabs>
                <w:tab w:val="left" w:pos="2418"/>
              </w:tabs>
              <w:spacing w:before="1"/>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249780449"/>
                <w14:checkbox>
                  <w14:checked w14:val="1"/>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rPr>
              <w:t>特</w:t>
            </w:r>
            <w:r>
              <w:rPr>
                <w:rFonts w:asciiTheme="minorEastAsia" w:eastAsiaTheme="minorEastAsia" w:hAnsiTheme="minorEastAsia" w:cstheme="minorEastAsia" w:hint="eastAsia"/>
                <w:spacing w:val="-3"/>
                <w:sz w:val="24"/>
                <w:szCs w:val="24"/>
              </w:rPr>
              <w:t>定</w:t>
            </w:r>
            <w:r>
              <w:rPr>
                <w:rFonts w:asciiTheme="minorEastAsia" w:eastAsiaTheme="minorEastAsia" w:hAnsiTheme="minorEastAsia" w:cstheme="minorEastAsia" w:hint="eastAsia"/>
                <w:sz w:val="24"/>
                <w:szCs w:val="24"/>
              </w:rPr>
              <w:t>对</w:t>
            </w:r>
            <w:r>
              <w:rPr>
                <w:rFonts w:asciiTheme="minorEastAsia" w:eastAsiaTheme="minorEastAsia" w:hAnsiTheme="minorEastAsia" w:cstheme="minorEastAsia" w:hint="eastAsia"/>
                <w:spacing w:val="-3"/>
                <w:sz w:val="24"/>
                <w:szCs w:val="24"/>
              </w:rPr>
              <w:t>象</w:t>
            </w:r>
            <w:r>
              <w:rPr>
                <w:rFonts w:asciiTheme="minorEastAsia" w:eastAsiaTheme="minorEastAsia" w:hAnsiTheme="minorEastAsia" w:cstheme="minorEastAsia" w:hint="eastAsia"/>
                <w:sz w:val="24"/>
                <w:szCs w:val="24"/>
              </w:rPr>
              <w:t>调研</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444412095"/>
                <w14:checkbox>
                  <w14:checked w14:val="0"/>
                  <w14:checkedState w14:val="0052" w14:font="Wingdings 2"/>
                  <w14:uncheckedState w14:val="2610" w14:font="MS Gothic"/>
                </w14:checkbox>
              </w:sdtPr>
              <w:sdtContent>
                <w:r>
                  <w:rPr>
                    <w:rFonts w:ascii="MS Gothic" w:eastAsiaTheme="minorEastAsia" w:hAnsi="MS Gothic" w:cstheme="minorEastAsia" w:hint="eastAsia"/>
                    <w:sz w:val="24"/>
                    <w:szCs w:val="24"/>
                  </w:rPr>
                  <w:t>☐</w:t>
                </w:r>
              </w:sdtContent>
            </w:sdt>
            <w:r>
              <w:rPr>
                <w:rFonts w:asciiTheme="minorEastAsia" w:eastAsiaTheme="minorEastAsia" w:hAnsiTheme="minorEastAsia" w:cstheme="minorEastAsia" w:hint="eastAsia"/>
                <w:sz w:val="24"/>
                <w:szCs w:val="24"/>
              </w:rPr>
              <w:t>分</w:t>
            </w:r>
            <w:r>
              <w:rPr>
                <w:rFonts w:asciiTheme="minorEastAsia" w:eastAsiaTheme="minorEastAsia" w:hAnsiTheme="minorEastAsia" w:cstheme="minorEastAsia" w:hint="eastAsia"/>
                <w:spacing w:val="-3"/>
                <w:sz w:val="24"/>
                <w:szCs w:val="24"/>
              </w:rPr>
              <w:t>析</w:t>
            </w:r>
            <w:r>
              <w:rPr>
                <w:rFonts w:asciiTheme="minorEastAsia" w:eastAsiaTheme="minorEastAsia" w:hAnsiTheme="minorEastAsia" w:cstheme="minorEastAsia" w:hint="eastAsia"/>
                <w:sz w:val="24"/>
                <w:szCs w:val="24"/>
              </w:rPr>
              <w:t>师</w:t>
            </w:r>
            <w:r>
              <w:rPr>
                <w:rFonts w:asciiTheme="minorEastAsia" w:eastAsiaTheme="minorEastAsia" w:hAnsiTheme="minorEastAsia" w:cstheme="minorEastAsia" w:hint="eastAsia"/>
                <w:spacing w:val="-3"/>
                <w:sz w:val="24"/>
                <w:szCs w:val="24"/>
              </w:rPr>
              <w:t>会</w:t>
            </w:r>
            <w:r>
              <w:rPr>
                <w:rFonts w:asciiTheme="minorEastAsia" w:eastAsiaTheme="minorEastAsia" w:hAnsiTheme="minorEastAsia" w:cstheme="minorEastAsia" w:hint="eastAsia"/>
                <w:sz w:val="24"/>
                <w:szCs w:val="24"/>
              </w:rPr>
              <w:t>议</w:t>
            </w:r>
          </w:p>
          <w:p w14:paraId="718461F1" w14:textId="77777777" w:rsidR="008C065C" w:rsidRDefault="008C065C">
            <w:pPr>
              <w:pStyle w:val="TableParagraph"/>
              <w:spacing w:before="11"/>
              <w:rPr>
                <w:rFonts w:asciiTheme="minorEastAsia" w:eastAsiaTheme="minorEastAsia" w:hAnsiTheme="minorEastAsia" w:cstheme="minorEastAsia" w:hint="eastAsia"/>
                <w:sz w:val="24"/>
                <w:szCs w:val="24"/>
              </w:rPr>
            </w:pPr>
          </w:p>
          <w:p w14:paraId="7EAE50A2" w14:textId="77777777" w:rsidR="008C065C"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206906014"/>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媒</w:t>
            </w:r>
            <w:r>
              <w:rPr>
                <w:rFonts w:asciiTheme="minorEastAsia" w:eastAsiaTheme="minorEastAsia" w:hAnsiTheme="minorEastAsia" w:cstheme="minorEastAsia" w:hint="eastAsia"/>
                <w:spacing w:val="-3"/>
                <w:sz w:val="24"/>
                <w:szCs w:val="24"/>
              </w:rPr>
              <w:t>体</w:t>
            </w:r>
            <w:r>
              <w:rPr>
                <w:rFonts w:asciiTheme="minorEastAsia" w:eastAsiaTheme="minorEastAsia" w:hAnsiTheme="minorEastAsia" w:cstheme="minorEastAsia" w:hint="eastAsia"/>
                <w:sz w:val="24"/>
                <w:szCs w:val="24"/>
              </w:rPr>
              <w:t>采访</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193801180"/>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业</w:t>
            </w:r>
            <w:r>
              <w:rPr>
                <w:rFonts w:asciiTheme="minorEastAsia" w:eastAsiaTheme="minorEastAsia" w:hAnsiTheme="minorEastAsia" w:cstheme="minorEastAsia" w:hint="eastAsia"/>
                <w:spacing w:val="-3"/>
                <w:sz w:val="24"/>
                <w:szCs w:val="24"/>
              </w:rPr>
              <w:t>绩</w:t>
            </w:r>
            <w:r>
              <w:rPr>
                <w:rFonts w:asciiTheme="minorEastAsia" w:eastAsiaTheme="minorEastAsia" w:hAnsiTheme="minorEastAsia" w:cstheme="minorEastAsia" w:hint="eastAsia"/>
                <w:sz w:val="24"/>
                <w:szCs w:val="24"/>
              </w:rPr>
              <w:t>说</w:t>
            </w:r>
            <w:r>
              <w:rPr>
                <w:rFonts w:asciiTheme="minorEastAsia" w:eastAsiaTheme="minorEastAsia" w:hAnsiTheme="minorEastAsia" w:cstheme="minorEastAsia" w:hint="eastAsia"/>
                <w:spacing w:val="-3"/>
                <w:sz w:val="24"/>
                <w:szCs w:val="24"/>
              </w:rPr>
              <w:t>明</w:t>
            </w:r>
            <w:r>
              <w:rPr>
                <w:rFonts w:asciiTheme="minorEastAsia" w:eastAsiaTheme="minorEastAsia" w:hAnsiTheme="minorEastAsia" w:cstheme="minorEastAsia" w:hint="eastAsia"/>
                <w:sz w:val="24"/>
                <w:szCs w:val="24"/>
              </w:rPr>
              <w:t>会</w:t>
            </w:r>
          </w:p>
          <w:p w14:paraId="00586140" w14:textId="77777777" w:rsidR="008C065C" w:rsidRDefault="008C065C">
            <w:pPr>
              <w:pStyle w:val="TableParagraph"/>
              <w:spacing w:before="8"/>
              <w:rPr>
                <w:rFonts w:asciiTheme="minorEastAsia" w:eastAsiaTheme="minorEastAsia" w:hAnsiTheme="minorEastAsia" w:cstheme="minorEastAsia" w:hint="eastAsia"/>
                <w:sz w:val="24"/>
                <w:szCs w:val="24"/>
              </w:rPr>
            </w:pPr>
          </w:p>
          <w:p w14:paraId="5997743E" w14:textId="77777777" w:rsidR="008C065C"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48728546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新</w:t>
            </w:r>
            <w:r>
              <w:rPr>
                <w:rFonts w:asciiTheme="minorEastAsia" w:eastAsiaTheme="minorEastAsia" w:hAnsiTheme="minorEastAsia" w:cstheme="minorEastAsia" w:hint="eastAsia"/>
                <w:spacing w:val="-3"/>
                <w:sz w:val="24"/>
                <w:szCs w:val="24"/>
              </w:rPr>
              <w:t>闻</w:t>
            </w:r>
            <w:r>
              <w:rPr>
                <w:rFonts w:asciiTheme="minorEastAsia" w:eastAsiaTheme="minorEastAsia" w:hAnsiTheme="minorEastAsia" w:cstheme="minorEastAsia" w:hint="eastAsia"/>
                <w:sz w:val="24"/>
                <w:szCs w:val="24"/>
              </w:rPr>
              <w:t>发</w:t>
            </w:r>
            <w:r>
              <w:rPr>
                <w:rFonts w:asciiTheme="minorEastAsia" w:eastAsiaTheme="minorEastAsia" w:hAnsiTheme="minorEastAsia" w:cstheme="minorEastAsia" w:hint="eastAsia"/>
                <w:spacing w:val="-3"/>
                <w:sz w:val="24"/>
                <w:szCs w:val="24"/>
              </w:rPr>
              <w:t>布</w:t>
            </w:r>
            <w:r>
              <w:rPr>
                <w:rFonts w:asciiTheme="minorEastAsia" w:eastAsiaTheme="minorEastAsia" w:hAnsiTheme="minorEastAsia" w:cstheme="minorEastAsia" w:hint="eastAsia"/>
                <w:sz w:val="24"/>
                <w:szCs w:val="24"/>
              </w:rPr>
              <w:t>会</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41204969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路</w:t>
            </w:r>
            <w:r>
              <w:rPr>
                <w:rFonts w:asciiTheme="minorEastAsia" w:eastAsiaTheme="minorEastAsia" w:hAnsiTheme="minorEastAsia" w:cstheme="minorEastAsia" w:hint="eastAsia"/>
                <w:spacing w:val="-3"/>
                <w:sz w:val="24"/>
                <w:szCs w:val="24"/>
              </w:rPr>
              <w:t>演</w:t>
            </w:r>
            <w:r>
              <w:rPr>
                <w:rFonts w:asciiTheme="minorEastAsia" w:eastAsiaTheme="minorEastAsia" w:hAnsiTheme="minorEastAsia" w:cstheme="minorEastAsia" w:hint="eastAsia"/>
                <w:sz w:val="24"/>
                <w:szCs w:val="24"/>
              </w:rPr>
              <w:t>活动</w:t>
            </w:r>
          </w:p>
          <w:p w14:paraId="22535DDF" w14:textId="77777777" w:rsidR="008C065C" w:rsidRDefault="008C065C">
            <w:pPr>
              <w:pStyle w:val="TableParagraph"/>
              <w:spacing w:before="8"/>
              <w:rPr>
                <w:rFonts w:asciiTheme="minorEastAsia" w:eastAsiaTheme="minorEastAsia" w:hAnsiTheme="minorEastAsia" w:cstheme="minorEastAsia" w:hint="eastAsia"/>
                <w:sz w:val="24"/>
                <w:szCs w:val="24"/>
              </w:rPr>
            </w:pPr>
          </w:p>
          <w:p w14:paraId="7344F2B9" w14:textId="77777777" w:rsidR="008C065C" w:rsidRDefault="00000000">
            <w:pPr>
              <w:pStyle w:val="TableParagraph"/>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075015990"/>
                <w14:checkbox>
                  <w14:checked w14:val="1"/>
                  <w14:checkedState w14:val="0052" w14:font="Wingdings 2"/>
                  <w14:uncheckedState w14:val="2610" w14:font="MS Gothic"/>
                </w14:checkbox>
              </w:sdtPr>
              <w:sdtContent>
                <w:r>
                  <w:rPr>
                    <w:rFonts w:ascii="Wingdings 2" w:eastAsiaTheme="minorEastAsia" w:hAnsi="Wingdings 2" w:cstheme="minorEastAsia" w:hint="eastAsia"/>
                    <w:sz w:val="24"/>
                    <w:szCs w:val="24"/>
                  </w:rPr>
                  <w:t>R</w:t>
                </w:r>
              </w:sdtContent>
            </w:sdt>
            <w:r>
              <w:rPr>
                <w:rFonts w:asciiTheme="minorEastAsia" w:eastAsiaTheme="minorEastAsia" w:hAnsiTheme="minorEastAsia" w:cstheme="minorEastAsia" w:hint="eastAsia"/>
                <w:sz w:val="24"/>
                <w:szCs w:val="24"/>
              </w:rPr>
              <w:t>现场参观</w:t>
            </w:r>
          </w:p>
          <w:p w14:paraId="3720A4AF" w14:textId="77777777" w:rsidR="008C065C" w:rsidRDefault="008C065C">
            <w:pPr>
              <w:pStyle w:val="TableParagraph"/>
              <w:spacing w:before="11"/>
              <w:rPr>
                <w:rFonts w:asciiTheme="minorEastAsia" w:eastAsiaTheme="minorEastAsia" w:hAnsiTheme="minorEastAsia" w:cstheme="minorEastAsia" w:hint="eastAsia"/>
                <w:sz w:val="24"/>
                <w:szCs w:val="24"/>
              </w:rPr>
            </w:pPr>
          </w:p>
          <w:p w14:paraId="7A5AA29D" w14:textId="77777777" w:rsidR="008C065C" w:rsidRDefault="00000000">
            <w:pPr>
              <w:pStyle w:val="TableParagraph"/>
              <w:ind w:left="107"/>
              <w:rPr>
                <w:rFonts w:ascii="宋体" w:eastAsia="宋体" w:hAnsi="宋体" w:cs="宋体" w:hint="eastAsia"/>
                <w:sz w:val="21"/>
              </w:rPr>
            </w:pPr>
            <w:sdt>
              <w:sdtPr>
                <w:rPr>
                  <w:rFonts w:asciiTheme="minorEastAsia" w:eastAsiaTheme="minorEastAsia" w:hAnsiTheme="minorEastAsia" w:cstheme="minorEastAsia" w:hint="eastAsia"/>
                  <w:sz w:val="24"/>
                  <w:szCs w:val="24"/>
                </w:rPr>
                <w:id w:val="40088521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其他（</w:t>
            </w:r>
            <w:proofErr w:type="gramStart"/>
            <w:r>
              <w:rPr>
                <w:rFonts w:asciiTheme="minorEastAsia" w:eastAsiaTheme="minorEastAsia" w:hAnsiTheme="minorEastAsia" w:cstheme="minorEastAsia" w:hint="eastAsia"/>
                <w:sz w:val="24"/>
                <w:szCs w:val="24"/>
                <w:u w:val="single"/>
              </w:rPr>
              <w:t>请文字</w:t>
            </w:r>
            <w:proofErr w:type="gramEnd"/>
            <w:r>
              <w:rPr>
                <w:rFonts w:asciiTheme="minorEastAsia" w:eastAsiaTheme="minorEastAsia" w:hAnsiTheme="minorEastAsia" w:cstheme="minorEastAsia" w:hint="eastAsia"/>
                <w:sz w:val="24"/>
                <w:szCs w:val="24"/>
                <w:u w:val="single"/>
              </w:rPr>
              <w:t>说明其他活动内容）</w:t>
            </w:r>
          </w:p>
        </w:tc>
      </w:tr>
      <w:tr w:rsidR="008C065C" w14:paraId="4449B568" w14:textId="77777777">
        <w:trPr>
          <w:trHeight w:val="90"/>
          <w:jc w:val="center"/>
        </w:trPr>
        <w:tc>
          <w:tcPr>
            <w:tcW w:w="1555" w:type="dxa"/>
            <w:vAlign w:val="center"/>
          </w:tcPr>
          <w:p w14:paraId="3D16C840" w14:textId="77777777" w:rsidR="008C065C" w:rsidRDefault="00000000">
            <w:pPr>
              <w:pStyle w:val="TableParagraph"/>
              <w:spacing w:line="560" w:lineRule="exact"/>
              <w:ind w:right="96"/>
              <w:jc w:val="center"/>
              <w:rPr>
                <w:rFonts w:ascii="宋体" w:eastAsia="宋体" w:hAnsi="宋体" w:cs="宋体" w:hint="eastAsia"/>
                <w:b/>
                <w:bCs/>
                <w:sz w:val="24"/>
                <w:szCs w:val="24"/>
                <w:lang w:val="en-US"/>
              </w:rPr>
            </w:pPr>
            <w:r>
              <w:rPr>
                <w:rFonts w:ascii="宋体" w:eastAsia="宋体" w:hAnsi="宋体" w:cs="宋体" w:hint="eastAsia"/>
                <w:b/>
                <w:bCs/>
                <w:sz w:val="24"/>
                <w:szCs w:val="24"/>
                <w:lang w:val="en-US"/>
              </w:rPr>
              <w:t>形式</w:t>
            </w:r>
          </w:p>
        </w:tc>
        <w:tc>
          <w:tcPr>
            <w:tcW w:w="7284" w:type="dxa"/>
          </w:tcPr>
          <w:p w14:paraId="2E0D0370" w14:textId="77777777" w:rsidR="008C065C" w:rsidRDefault="00000000">
            <w:pPr>
              <w:pStyle w:val="TableParagraph"/>
              <w:spacing w:beforeLines="100" w:before="240" w:line="360" w:lineRule="auto"/>
              <w:ind w:left="108"/>
              <w:rPr>
                <w:rFonts w:ascii="宋体" w:eastAsia="宋体" w:hAnsi="宋体" w:cs="宋体" w:hint="eastAsia"/>
                <w:sz w:val="26"/>
                <w:lang w:val="en-US"/>
              </w:rPr>
            </w:pPr>
            <w:sdt>
              <w:sdtPr>
                <w:rPr>
                  <w:rFonts w:asciiTheme="minorEastAsia" w:eastAsiaTheme="minorEastAsia" w:hAnsiTheme="minorEastAsia" w:cstheme="minorEastAsia" w:hint="eastAsia"/>
                  <w:sz w:val="24"/>
                  <w:szCs w:val="24"/>
                </w:rPr>
                <w:id w:val="201993987"/>
                <w14:checkbox>
                  <w14:checked w14:val="1"/>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lang w:val="en-US"/>
              </w:rPr>
              <w:t xml:space="preserve">现场     </w:t>
            </w:r>
            <w:sdt>
              <w:sdtPr>
                <w:rPr>
                  <w:rFonts w:asciiTheme="minorEastAsia" w:eastAsiaTheme="minorEastAsia" w:hAnsiTheme="minorEastAsia" w:cstheme="minorEastAsia" w:hint="eastAsia"/>
                  <w:sz w:val="24"/>
                  <w:szCs w:val="24"/>
                </w:rPr>
                <w:id w:val="1858075833"/>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 xml:space="preserve">网上    </w:t>
            </w:r>
            <w:sdt>
              <w:sdtPr>
                <w:rPr>
                  <w:rFonts w:asciiTheme="minorEastAsia" w:eastAsiaTheme="minorEastAsia" w:hAnsiTheme="minorEastAsia" w:cstheme="minorEastAsia" w:hint="eastAsia"/>
                  <w:sz w:val="24"/>
                  <w:szCs w:val="24"/>
                </w:rPr>
                <w:id w:val="107656179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电话会议</w:t>
            </w:r>
          </w:p>
        </w:tc>
      </w:tr>
      <w:tr w:rsidR="008C065C" w14:paraId="5A19994A" w14:textId="77777777" w:rsidTr="00717BA7">
        <w:trPr>
          <w:trHeight w:val="3911"/>
          <w:jc w:val="center"/>
        </w:trPr>
        <w:tc>
          <w:tcPr>
            <w:tcW w:w="1555" w:type="dxa"/>
            <w:vAlign w:val="center"/>
          </w:tcPr>
          <w:p w14:paraId="5AC128D4" w14:textId="77777777" w:rsidR="008C065C" w:rsidRDefault="00000000">
            <w:pPr>
              <w:pStyle w:val="TableParagraph"/>
              <w:spacing w:line="360" w:lineRule="auto"/>
              <w:ind w:right="96"/>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参与单位名称及人员姓名</w:t>
            </w:r>
          </w:p>
        </w:tc>
        <w:tc>
          <w:tcPr>
            <w:tcW w:w="7284" w:type="dxa"/>
            <w:vAlign w:val="center"/>
          </w:tcPr>
          <w:tbl>
            <w:tblPr>
              <w:tblStyle w:val="ae"/>
              <w:tblW w:w="4564" w:type="pct"/>
              <w:tblInd w:w="335" w:type="dxa"/>
              <w:tblLook w:val="04A0" w:firstRow="1" w:lastRow="0" w:firstColumn="1" w:lastColumn="0" w:noHBand="0" w:noVBand="1"/>
            </w:tblPr>
            <w:tblGrid>
              <w:gridCol w:w="983"/>
              <w:gridCol w:w="2302"/>
              <w:gridCol w:w="3346"/>
            </w:tblGrid>
            <w:tr w:rsidR="008C065C" w14:paraId="0CA57B22" w14:textId="77777777">
              <w:tc>
                <w:tcPr>
                  <w:tcW w:w="741" w:type="pct"/>
                </w:tcPr>
                <w:p w14:paraId="3F4822E2" w14:textId="77777777" w:rsidR="008C065C"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序号</w:t>
                  </w:r>
                </w:p>
              </w:tc>
              <w:tc>
                <w:tcPr>
                  <w:tcW w:w="1736" w:type="pct"/>
                </w:tcPr>
                <w:p w14:paraId="4D6F1816" w14:textId="77777777" w:rsidR="008C065C"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机构名称</w:t>
                  </w:r>
                </w:p>
              </w:tc>
              <w:tc>
                <w:tcPr>
                  <w:tcW w:w="2522" w:type="pct"/>
                </w:tcPr>
                <w:p w14:paraId="39FBD19E" w14:textId="77777777" w:rsidR="008C065C"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姓名</w:t>
                  </w:r>
                </w:p>
              </w:tc>
            </w:tr>
            <w:tr w:rsidR="008C065C" w14:paraId="451A2572" w14:textId="77777777">
              <w:tc>
                <w:tcPr>
                  <w:tcW w:w="741" w:type="pct"/>
                </w:tcPr>
                <w:p w14:paraId="43718DEF"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w:t>
                  </w:r>
                </w:p>
              </w:tc>
              <w:tc>
                <w:tcPr>
                  <w:tcW w:w="1736" w:type="pct"/>
                </w:tcPr>
                <w:p w14:paraId="765EE7B5"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广发基金</w:t>
                  </w:r>
                </w:p>
              </w:tc>
              <w:tc>
                <w:tcPr>
                  <w:tcW w:w="2522" w:type="pct"/>
                </w:tcPr>
                <w:p w14:paraId="31EBFB72"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马英皓</w:t>
                  </w:r>
                </w:p>
              </w:tc>
            </w:tr>
            <w:tr w:rsidR="008C065C" w14:paraId="09C3EC31" w14:textId="77777777">
              <w:tc>
                <w:tcPr>
                  <w:tcW w:w="741" w:type="pct"/>
                </w:tcPr>
                <w:p w14:paraId="171B68DF"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2</w:t>
                  </w:r>
                </w:p>
              </w:tc>
              <w:tc>
                <w:tcPr>
                  <w:tcW w:w="1736" w:type="pct"/>
                </w:tcPr>
                <w:p w14:paraId="1193006A"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东北证券</w:t>
                  </w:r>
                </w:p>
              </w:tc>
              <w:tc>
                <w:tcPr>
                  <w:tcW w:w="2522" w:type="pct"/>
                </w:tcPr>
                <w:p w14:paraId="4F83AE56"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张梓娴</w:t>
                  </w:r>
                </w:p>
              </w:tc>
            </w:tr>
            <w:tr w:rsidR="008C065C" w14:paraId="736DCFE4" w14:textId="77777777">
              <w:tc>
                <w:tcPr>
                  <w:tcW w:w="741" w:type="pct"/>
                </w:tcPr>
                <w:p w14:paraId="3C48CA33"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3</w:t>
                  </w:r>
                </w:p>
              </w:tc>
              <w:tc>
                <w:tcPr>
                  <w:tcW w:w="1736" w:type="pct"/>
                </w:tcPr>
                <w:p w14:paraId="4F81DB6C"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国泰海通</w:t>
                  </w:r>
                  <w:proofErr w:type="gramEnd"/>
                  <w:r>
                    <w:rPr>
                      <w:rFonts w:asciiTheme="minorEastAsia" w:eastAsiaTheme="minorEastAsia" w:hAnsiTheme="minorEastAsia" w:cs="楷体" w:hint="eastAsia"/>
                      <w:sz w:val="24"/>
                      <w:szCs w:val="24"/>
                      <w:lang w:val="en-US"/>
                    </w:rPr>
                    <w:t>证券</w:t>
                  </w:r>
                </w:p>
              </w:tc>
              <w:tc>
                <w:tcPr>
                  <w:tcW w:w="2522" w:type="pct"/>
                </w:tcPr>
                <w:p w14:paraId="43CB905B"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杨天昊</w:t>
                  </w:r>
                </w:p>
              </w:tc>
            </w:tr>
            <w:tr w:rsidR="008C065C" w14:paraId="0FD79B04" w14:textId="77777777">
              <w:tc>
                <w:tcPr>
                  <w:tcW w:w="741" w:type="pct"/>
                </w:tcPr>
                <w:p w14:paraId="56CD600D"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4</w:t>
                  </w:r>
                </w:p>
              </w:tc>
              <w:tc>
                <w:tcPr>
                  <w:tcW w:w="1736" w:type="pct"/>
                </w:tcPr>
                <w:p w14:paraId="1FEAC73D"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 xml:space="preserve">建信基金 </w:t>
                  </w:r>
                </w:p>
              </w:tc>
              <w:tc>
                <w:tcPr>
                  <w:tcW w:w="2522" w:type="pct"/>
                </w:tcPr>
                <w:p w14:paraId="0CEA33F3"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王睿</w:t>
                  </w:r>
                </w:p>
              </w:tc>
            </w:tr>
            <w:tr w:rsidR="008C065C" w14:paraId="059E194C" w14:textId="77777777">
              <w:tc>
                <w:tcPr>
                  <w:tcW w:w="741" w:type="pct"/>
                </w:tcPr>
                <w:p w14:paraId="5D62A299"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5</w:t>
                  </w:r>
                </w:p>
              </w:tc>
              <w:tc>
                <w:tcPr>
                  <w:tcW w:w="1736" w:type="pct"/>
                </w:tcPr>
                <w:p w14:paraId="2C049FA0"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华夏基金</w:t>
                  </w:r>
                </w:p>
              </w:tc>
              <w:tc>
                <w:tcPr>
                  <w:tcW w:w="2522" w:type="pct"/>
                </w:tcPr>
                <w:p w14:paraId="486C8103"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邢生智、温鑫宇</w:t>
                  </w:r>
                </w:p>
              </w:tc>
            </w:tr>
            <w:tr w:rsidR="008C065C" w14:paraId="1E988816" w14:textId="77777777">
              <w:tc>
                <w:tcPr>
                  <w:tcW w:w="741" w:type="pct"/>
                </w:tcPr>
                <w:p w14:paraId="1D3D3DD8"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6</w:t>
                  </w:r>
                </w:p>
              </w:tc>
              <w:tc>
                <w:tcPr>
                  <w:tcW w:w="1736" w:type="pct"/>
                </w:tcPr>
                <w:p w14:paraId="517A5B03"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富国基金</w:t>
                  </w:r>
                </w:p>
              </w:tc>
              <w:tc>
                <w:tcPr>
                  <w:tcW w:w="2522" w:type="pct"/>
                </w:tcPr>
                <w:p w14:paraId="5E02703C"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徐鸿博</w:t>
                  </w:r>
                </w:p>
              </w:tc>
            </w:tr>
            <w:tr w:rsidR="008C065C" w14:paraId="2F12AC23" w14:textId="77777777">
              <w:tc>
                <w:tcPr>
                  <w:tcW w:w="741" w:type="pct"/>
                </w:tcPr>
                <w:p w14:paraId="5CA9891C"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7</w:t>
                  </w:r>
                </w:p>
              </w:tc>
              <w:tc>
                <w:tcPr>
                  <w:tcW w:w="1736" w:type="pct"/>
                </w:tcPr>
                <w:p w14:paraId="6EFDDE32"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银华基金</w:t>
                  </w:r>
                </w:p>
              </w:tc>
              <w:tc>
                <w:tcPr>
                  <w:tcW w:w="2522" w:type="pct"/>
                </w:tcPr>
                <w:p w14:paraId="1C421B01"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梅思寒</w:t>
                  </w:r>
                  <w:proofErr w:type="gramEnd"/>
                </w:p>
              </w:tc>
            </w:tr>
            <w:tr w:rsidR="008C065C" w14:paraId="62868B54" w14:textId="77777777">
              <w:tc>
                <w:tcPr>
                  <w:tcW w:w="741" w:type="pct"/>
                </w:tcPr>
                <w:p w14:paraId="7A628C15"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8</w:t>
                  </w:r>
                </w:p>
              </w:tc>
              <w:tc>
                <w:tcPr>
                  <w:tcW w:w="1736" w:type="pct"/>
                </w:tcPr>
                <w:p w14:paraId="31A50BDF"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银河基金</w:t>
                  </w:r>
                </w:p>
              </w:tc>
              <w:tc>
                <w:tcPr>
                  <w:tcW w:w="2522" w:type="pct"/>
                </w:tcPr>
                <w:p w14:paraId="23C548CC"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金寿鹏</w:t>
                  </w:r>
                  <w:proofErr w:type="gramEnd"/>
                </w:p>
              </w:tc>
            </w:tr>
            <w:tr w:rsidR="008C065C" w14:paraId="7B591DA6" w14:textId="77777777">
              <w:tc>
                <w:tcPr>
                  <w:tcW w:w="741" w:type="pct"/>
                </w:tcPr>
                <w:p w14:paraId="5E9C11D2"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9</w:t>
                  </w:r>
                </w:p>
              </w:tc>
              <w:tc>
                <w:tcPr>
                  <w:tcW w:w="1736" w:type="pct"/>
                </w:tcPr>
                <w:p w14:paraId="24648C3E"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泓德基金</w:t>
                  </w:r>
                  <w:proofErr w:type="gramEnd"/>
                </w:p>
              </w:tc>
              <w:tc>
                <w:tcPr>
                  <w:tcW w:w="2522" w:type="pct"/>
                </w:tcPr>
                <w:p w14:paraId="4064F007" w14:textId="77777777" w:rsidR="008C065C"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刘运昌</w:t>
                  </w:r>
                </w:p>
              </w:tc>
            </w:tr>
          </w:tbl>
          <w:p w14:paraId="24D352BB" w14:textId="77777777" w:rsidR="008C065C" w:rsidRDefault="008C065C">
            <w:pPr>
              <w:spacing w:line="360" w:lineRule="exact"/>
              <w:ind w:right="96"/>
              <w:jc w:val="both"/>
              <w:rPr>
                <w:rFonts w:asciiTheme="minorEastAsia" w:eastAsiaTheme="minorEastAsia" w:hAnsiTheme="minorEastAsia" w:cs="楷体" w:hint="eastAsia"/>
                <w:sz w:val="24"/>
                <w:szCs w:val="24"/>
                <w:lang w:val="en-US"/>
              </w:rPr>
            </w:pPr>
          </w:p>
        </w:tc>
      </w:tr>
      <w:tr w:rsidR="008C065C" w14:paraId="05ED4FDD" w14:textId="77777777">
        <w:trPr>
          <w:trHeight w:val="558"/>
          <w:jc w:val="center"/>
        </w:trPr>
        <w:tc>
          <w:tcPr>
            <w:tcW w:w="1555" w:type="dxa"/>
            <w:vAlign w:val="center"/>
          </w:tcPr>
          <w:p w14:paraId="231A7F0E" w14:textId="77777777" w:rsidR="008C065C"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时间</w:t>
            </w:r>
          </w:p>
        </w:tc>
        <w:tc>
          <w:tcPr>
            <w:tcW w:w="7284" w:type="dxa"/>
            <w:vAlign w:val="center"/>
          </w:tcPr>
          <w:p w14:paraId="4A890763" w14:textId="77777777" w:rsidR="008C065C" w:rsidRDefault="00000000">
            <w:pPr>
              <w:pStyle w:val="TableParagraph"/>
              <w:spacing w:before="50" w:line="360" w:lineRule="exact"/>
              <w:ind w:left="108" w:right="96"/>
              <w:rPr>
                <w:rFonts w:ascii="宋体" w:eastAsia="宋体" w:hAnsi="宋体" w:hint="eastAsia"/>
                <w:color w:val="000000"/>
                <w:sz w:val="24"/>
                <w:lang w:val="en-US"/>
              </w:rPr>
            </w:pPr>
            <w:r>
              <w:rPr>
                <w:rFonts w:ascii="宋体" w:eastAsia="宋体" w:hAnsi="宋体"/>
                <w:color w:val="000000"/>
                <w:sz w:val="24"/>
                <w:lang w:val="en-US"/>
              </w:rPr>
              <w:t>202</w:t>
            </w:r>
            <w:r>
              <w:rPr>
                <w:rFonts w:ascii="宋体" w:eastAsia="宋体" w:hAnsi="宋体" w:hint="eastAsia"/>
                <w:color w:val="000000"/>
                <w:sz w:val="24"/>
                <w:lang w:val="en-US"/>
              </w:rPr>
              <w:t>5</w:t>
            </w:r>
            <w:r>
              <w:rPr>
                <w:rFonts w:ascii="宋体" w:eastAsia="宋体" w:hAnsi="宋体"/>
                <w:color w:val="000000"/>
                <w:sz w:val="24"/>
                <w:lang w:val="en-US"/>
              </w:rPr>
              <w:t>年</w:t>
            </w:r>
            <w:r>
              <w:rPr>
                <w:rFonts w:ascii="宋体" w:eastAsia="宋体" w:hAnsi="宋体" w:hint="eastAsia"/>
                <w:color w:val="000000"/>
                <w:sz w:val="24"/>
                <w:lang w:val="en-US"/>
              </w:rPr>
              <w:t>7</w:t>
            </w:r>
            <w:r>
              <w:rPr>
                <w:rFonts w:ascii="宋体" w:eastAsia="宋体" w:hAnsi="宋体"/>
                <w:color w:val="000000"/>
                <w:sz w:val="24"/>
                <w:lang w:val="en-US"/>
              </w:rPr>
              <w:t>月</w:t>
            </w:r>
            <w:r>
              <w:rPr>
                <w:rFonts w:ascii="宋体" w:eastAsia="宋体" w:hAnsi="宋体" w:hint="eastAsia"/>
                <w:color w:val="000000"/>
                <w:sz w:val="24"/>
                <w:lang w:val="en-US"/>
              </w:rPr>
              <w:t>10</w:t>
            </w:r>
            <w:r>
              <w:rPr>
                <w:rFonts w:ascii="宋体" w:eastAsia="宋体" w:hAnsi="宋体"/>
                <w:color w:val="000000"/>
                <w:sz w:val="24"/>
                <w:lang w:val="en-US"/>
              </w:rPr>
              <w:t>日</w:t>
            </w:r>
          </w:p>
        </w:tc>
      </w:tr>
      <w:tr w:rsidR="008C065C" w14:paraId="084E5AC1" w14:textId="77777777">
        <w:trPr>
          <w:trHeight w:val="561"/>
          <w:jc w:val="center"/>
        </w:trPr>
        <w:tc>
          <w:tcPr>
            <w:tcW w:w="1555" w:type="dxa"/>
            <w:vAlign w:val="center"/>
          </w:tcPr>
          <w:p w14:paraId="7C1D7E2A" w14:textId="77777777" w:rsidR="008C065C"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地点</w:t>
            </w:r>
          </w:p>
        </w:tc>
        <w:tc>
          <w:tcPr>
            <w:tcW w:w="7284" w:type="dxa"/>
            <w:vAlign w:val="center"/>
          </w:tcPr>
          <w:p w14:paraId="127E09E5" w14:textId="77777777" w:rsidR="008C065C" w:rsidRDefault="00000000">
            <w:pPr>
              <w:pStyle w:val="TableParagraph"/>
              <w:spacing w:before="50" w:line="360" w:lineRule="exact"/>
              <w:ind w:left="107" w:right="96"/>
              <w:rPr>
                <w:rFonts w:ascii="宋体" w:eastAsia="宋体" w:hAnsi="宋体" w:hint="eastAsia"/>
                <w:color w:val="000000"/>
                <w:sz w:val="24"/>
                <w:lang w:val="en-US"/>
              </w:rPr>
            </w:pPr>
            <w:r>
              <w:rPr>
                <w:rFonts w:ascii="宋体" w:eastAsia="宋体" w:hAnsi="宋体" w:hint="eastAsia"/>
                <w:color w:val="000000"/>
                <w:sz w:val="24"/>
                <w:lang w:val="en-US"/>
              </w:rPr>
              <w:t>公司会议室</w:t>
            </w:r>
          </w:p>
        </w:tc>
      </w:tr>
      <w:tr w:rsidR="008C065C" w14:paraId="043D52FC" w14:textId="77777777">
        <w:trPr>
          <w:trHeight w:val="90"/>
          <w:jc w:val="center"/>
        </w:trPr>
        <w:tc>
          <w:tcPr>
            <w:tcW w:w="1555" w:type="dxa"/>
            <w:vAlign w:val="center"/>
          </w:tcPr>
          <w:p w14:paraId="40FC594F" w14:textId="77777777" w:rsidR="008C065C"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上市公司接</w:t>
            </w:r>
          </w:p>
          <w:p w14:paraId="2BFAF235" w14:textId="77777777" w:rsidR="008C065C"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待人员姓名</w:t>
            </w:r>
          </w:p>
        </w:tc>
        <w:tc>
          <w:tcPr>
            <w:tcW w:w="7284" w:type="dxa"/>
            <w:vAlign w:val="center"/>
          </w:tcPr>
          <w:p w14:paraId="552AB22B" w14:textId="77777777" w:rsidR="008C065C" w:rsidRDefault="00000000">
            <w:pPr>
              <w:pStyle w:val="TableParagraph"/>
              <w:spacing w:beforeLines="50" w:before="120" w:afterLines="50" w:after="120" w:line="360" w:lineRule="exact"/>
              <w:ind w:right="96"/>
              <w:rPr>
                <w:rFonts w:ascii="宋体" w:eastAsia="宋体" w:hAnsi="宋体" w:hint="eastAsia"/>
                <w:color w:val="000000"/>
                <w:sz w:val="24"/>
                <w:lang w:val="en-US"/>
              </w:rPr>
            </w:pPr>
            <w:r>
              <w:rPr>
                <w:rFonts w:ascii="宋体" w:eastAsia="宋体" w:hAnsi="宋体" w:hint="eastAsia"/>
                <w:color w:val="000000"/>
                <w:sz w:val="24"/>
                <w:lang w:val="en-US"/>
              </w:rPr>
              <w:t>董事会秘书：王磊</w:t>
            </w:r>
          </w:p>
          <w:p w14:paraId="6202106F" w14:textId="77777777" w:rsidR="008C065C" w:rsidRDefault="00000000">
            <w:pPr>
              <w:pStyle w:val="TableParagraph"/>
              <w:spacing w:beforeLines="50" w:before="120" w:afterLines="50" w:after="120" w:line="360" w:lineRule="exact"/>
              <w:ind w:right="96"/>
              <w:rPr>
                <w:rFonts w:ascii="宋体" w:eastAsia="宋体" w:hAnsi="宋体" w:hint="eastAsia"/>
                <w:color w:val="000000"/>
                <w:sz w:val="24"/>
                <w:lang w:val="en-US"/>
              </w:rPr>
            </w:pPr>
            <w:proofErr w:type="gramStart"/>
            <w:r>
              <w:rPr>
                <w:rFonts w:ascii="宋体" w:eastAsia="宋体" w:hAnsi="宋体" w:hint="eastAsia"/>
                <w:color w:val="000000"/>
                <w:sz w:val="24"/>
                <w:lang w:val="en-US"/>
              </w:rPr>
              <w:t>投关专员</w:t>
            </w:r>
            <w:proofErr w:type="gramEnd"/>
            <w:r>
              <w:rPr>
                <w:rFonts w:ascii="宋体" w:eastAsia="宋体" w:hAnsi="宋体" w:hint="eastAsia"/>
                <w:color w:val="000000"/>
                <w:sz w:val="24"/>
                <w:lang w:val="en-US"/>
              </w:rPr>
              <w:t>：孙晓媛</w:t>
            </w:r>
          </w:p>
        </w:tc>
      </w:tr>
      <w:tr w:rsidR="008C065C" w14:paraId="1E780A06" w14:textId="77777777">
        <w:trPr>
          <w:trHeight w:val="985"/>
          <w:jc w:val="center"/>
        </w:trPr>
        <w:tc>
          <w:tcPr>
            <w:tcW w:w="1555" w:type="dxa"/>
            <w:vAlign w:val="center"/>
          </w:tcPr>
          <w:p w14:paraId="3FA54D29" w14:textId="77777777" w:rsidR="008C065C" w:rsidRDefault="00000000">
            <w:pPr>
              <w:pStyle w:val="TableParagraph"/>
              <w:spacing w:before="1" w:line="499" w:lineRule="auto"/>
              <w:ind w:right="96"/>
              <w:jc w:val="center"/>
              <w:rPr>
                <w:rFonts w:ascii="宋体" w:eastAsia="宋体" w:hAnsi="宋体" w:cs="宋体" w:hint="eastAsia"/>
                <w:b/>
                <w:bCs/>
                <w:sz w:val="24"/>
                <w:szCs w:val="24"/>
              </w:rPr>
            </w:pPr>
            <w:r>
              <w:rPr>
                <w:rFonts w:ascii="宋体" w:eastAsia="宋体" w:hAnsi="宋体" w:cs="宋体" w:hint="eastAsia"/>
                <w:b/>
                <w:bCs/>
                <w:sz w:val="24"/>
                <w:szCs w:val="24"/>
              </w:rPr>
              <w:t>投资者关系活</w:t>
            </w:r>
            <w:r>
              <w:rPr>
                <w:rFonts w:ascii="宋体" w:eastAsia="宋体" w:hAnsi="宋体" w:cs="宋体" w:hint="eastAsia"/>
                <w:b/>
                <w:bCs/>
                <w:sz w:val="24"/>
                <w:szCs w:val="24"/>
              </w:rPr>
              <w:lastRenderedPageBreak/>
              <w:t>动主要内容介绍</w:t>
            </w:r>
          </w:p>
        </w:tc>
        <w:tc>
          <w:tcPr>
            <w:tcW w:w="7284" w:type="dxa"/>
          </w:tcPr>
          <w:p w14:paraId="438DFFE7" w14:textId="77777777" w:rsidR="008C065C" w:rsidRDefault="00000000">
            <w:pPr>
              <w:spacing w:line="400" w:lineRule="exact"/>
              <w:ind w:left="96" w:right="96"/>
              <w:rPr>
                <w:rFonts w:ascii="宋体" w:eastAsia="宋体" w:hAnsi="宋体" w:cs="宋体" w:hint="eastAsia"/>
                <w:b/>
                <w:bCs/>
                <w:iCs/>
                <w:lang w:val="en-US"/>
              </w:rPr>
            </w:pPr>
            <w:r>
              <w:rPr>
                <w:rFonts w:ascii="宋体" w:eastAsia="宋体" w:hAnsi="宋体" w:cs="宋体" w:hint="eastAsia"/>
                <w:b/>
                <w:bCs/>
                <w:iCs/>
                <w:lang w:val="en-US"/>
              </w:rPr>
              <w:lastRenderedPageBreak/>
              <w:t>1、请介绍一下公司在液体火箭发动机这个行业的情况；</w:t>
            </w:r>
          </w:p>
          <w:p w14:paraId="399F0ADF" w14:textId="77777777" w:rsidR="008C065C"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答：公司在液体火箭发动机</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内壁行业处于行业重要地位，其主要原因一是得益于公司处于高强</w:t>
            </w:r>
            <w:proofErr w:type="gramStart"/>
            <w:r>
              <w:rPr>
                <w:rFonts w:ascii="宋体" w:eastAsia="宋体" w:hAnsi="宋体" w:cs="宋体" w:hint="eastAsia"/>
                <w:iCs/>
                <w:lang w:val="en-US"/>
              </w:rPr>
              <w:t>高导铜合金</w:t>
            </w:r>
            <w:proofErr w:type="gramEnd"/>
            <w:r>
              <w:rPr>
                <w:rFonts w:ascii="宋体" w:eastAsia="宋体" w:hAnsi="宋体" w:cs="宋体" w:hint="eastAsia"/>
                <w:iCs/>
                <w:lang w:val="en-US"/>
              </w:rPr>
              <w:t>材料的行业领先地位；二是公司拥</w:t>
            </w:r>
            <w:r>
              <w:rPr>
                <w:rFonts w:ascii="宋体" w:eastAsia="宋体" w:hAnsi="宋体" w:cs="宋体" w:hint="eastAsia"/>
                <w:iCs/>
                <w:lang w:val="en-US"/>
              </w:rPr>
              <w:lastRenderedPageBreak/>
              <w:t>有高强</w:t>
            </w:r>
            <w:proofErr w:type="gramStart"/>
            <w:r>
              <w:rPr>
                <w:rFonts w:ascii="宋体" w:eastAsia="宋体" w:hAnsi="宋体" w:cs="宋体" w:hint="eastAsia"/>
                <w:iCs/>
                <w:lang w:val="en-US"/>
              </w:rPr>
              <w:t>高导铜合金</w:t>
            </w:r>
            <w:proofErr w:type="gramEnd"/>
            <w:r>
              <w:rPr>
                <w:rFonts w:ascii="宋体" w:eastAsia="宋体" w:hAnsi="宋体" w:cs="宋体" w:hint="eastAsia"/>
                <w:iCs/>
                <w:lang w:val="en-US"/>
              </w:rPr>
              <w:t>制造的核心技术和关键装备；三是公司铜合金</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内壁材料及零部件通过了商业航天各主要客户的多次试车、发射验证。</w:t>
            </w:r>
          </w:p>
          <w:p w14:paraId="2570F191" w14:textId="77777777" w:rsidR="008C065C"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公司在火箭发动机</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内壁细分领域处于领先地位，目前主要客户有蓝箭航天、九州云箭、星际荣耀、深蓝航天等。2024年，公司在下游客户的实际发射中获得成功，制造的液体火箭发动机</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内壁，助力蓝箭航天朱雀三号VTVL-1试验</w:t>
            </w:r>
            <w:proofErr w:type="gramStart"/>
            <w:r>
              <w:rPr>
                <w:rFonts w:ascii="宋体" w:eastAsia="宋体" w:hAnsi="宋体" w:cs="宋体" w:hint="eastAsia"/>
                <w:iCs/>
                <w:lang w:val="en-US"/>
              </w:rPr>
              <w:t>箭</w:t>
            </w:r>
            <w:proofErr w:type="gramEnd"/>
            <w:r>
              <w:rPr>
                <w:rFonts w:ascii="宋体" w:eastAsia="宋体" w:hAnsi="宋体" w:cs="宋体" w:hint="eastAsia"/>
                <w:iCs/>
                <w:lang w:val="en-US"/>
              </w:rPr>
              <w:t>十公里垂直起降飞行试验任务取得成功，助力</w:t>
            </w:r>
            <w:proofErr w:type="gramStart"/>
            <w:r>
              <w:rPr>
                <w:rFonts w:ascii="宋体" w:eastAsia="宋体" w:hAnsi="宋体" w:cs="宋体" w:hint="eastAsia"/>
                <w:iCs/>
                <w:lang w:val="en-US"/>
              </w:rPr>
              <w:t>九州云箭的</w:t>
            </w:r>
            <w:proofErr w:type="gramEnd"/>
            <w:r>
              <w:rPr>
                <w:rFonts w:ascii="宋体" w:eastAsia="宋体" w:hAnsi="宋体" w:cs="宋体" w:hint="eastAsia"/>
                <w:iCs/>
                <w:lang w:val="en-US"/>
              </w:rPr>
              <w:t>液氧甲烷发动机完成了10km级飞行的回收试验成功。</w:t>
            </w:r>
          </w:p>
          <w:p w14:paraId="78F0185F" w14:textId="77777777" w:rsidR="008C065C" w:rsidRDefault="008C065C">
            <w:pPr>
              <w:numPr>
                <w:ilvl w:val="255"/>
                <w:numId w:val="0"/>
              </w:numPr>
              <w:spacing w:line="400" w:lineRule="exact"/>
              <w:ind w:right="96"/>
              <w:rPr>
                <w:rFonts w:ascii="宋体" w:eastAsia="宋体" w:hAnsi="宋体" w:cs="宋体" w:hint="eastAsia"/>
                <w:b/>
                <w:iCs/>
                <w:lang w:val="en-US"/>
              </w:rPr>
            </w:pPr>
          </w:p>
          <w:p w14:paraId="2DE3E667" w14:textId="77777777" w:rsidR="008C065C" w:rsidRDefault="00000000">
            <w:pPr>
              <w:numPr>
                <w:ilvl w:val="255"/>
                <w:numId w:val="0"/>
              </w:numPr>
              <w:spacing w:line="400" w:lineRule="exact"/>
              <w:ind w:right="96"/>
              <w:rPr>
                <w:rFonts w:ascii="宋体" w:eastAsia="宋体" w:hAnsi="宋体" w:cs="宋体" w:hint="eastAsia"/>
                <w:b/>
                <w:iCs/>
                <w:lang w:val="en-US"/>
              </w:rPr>
            </w:pPr>
            <w:r>
              <w:rPr>
                <w:rFonts w:ascii="宋体" w:eastAsia="宋体" w:hAnsi="宋体" w:cs="宋体" w:hint="eastAsia"/>
                <w:b/>
                <w:iCs/>
                <w:lang w:val="en-US"/>
              </w:rPr>
              <w:t>2、介绍一下光模块芯片基座的行业情况及客户情况；</w:t>
            </w:r>
          </w:p>
          <w:p w14:paraId="1B0ADADB" w14:textId="77777777" w:rsidR="008C065C"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答：公司在该领域布局光模块芯片基座产品，目前400G、800G、1.6T 光模块市场需求呈现快速增长态势，公司充分</w:t>
            </w:r>
            <w:proofErr w:type="gramStart"/>
            <w:r>
              <w:rPr>
                <w:rFonts w:ascii="宋体" w:eastAsia="宋体" w:hAnsi="宋体" w:cs="宋体" w:hint="eastAsia"/>
                <w:iCs/>
                <w:lang w:val="en-US"/>
              </w:rPr>
              <w:t>发挥钨铜合金</w:t>
            </w:r>
            <w:proofErr w:type="gramEnd"/>
            <w:r>
              <w:rPr>
                <w:rFonts w:ascii="宋体" w:eastAsia="宋体" w:hAnsi="宋体" w:cs="宋体" w:hint="eastAsia"/>
                <w:iCs/>
                <w:lang w:val="en-US"/>
              </w:rPr>
              <w:t>低</w:t>
            </w:r>
            <w:proofErr w:type="gramStart"/>
            <w:r>
              <w:rPr>
                <w:rFonts w:ascii="宋体" w:eastAsia="宋体" w:hAnsi="宋体" w:cs="宋体" w:hint="eastAsia"/>
                <w:iCs/>
                <w:lang w:val="en-US"/>
              </w:rPr>
              <w:t>膨胀高</w:t>
            </w:r>
            <w:proofErr w:type="gramEnd"/>
            <w:r>
              <w:rPr>
                <w:rFonts w:ascii="宋体" w:eastAsia="宋体" w:hAnsi="宋体" w:cs="宋体" w:hint="eastAsia"/>
                <w:iCs/>
                <w:lang w:val="en-US"/>
              </w:rPr>
              <w:t>导热的优异特性，推动光模块基座产品稳步进入增长阶段，实现向业内领先公司如菲尼</w:t>
            </w:r>
            <w:proofErr w:type="gramStart"/>
            <w:r>
              <w:rPr>
                <w:rFonts w:ascii="宋体" w:eastAsia="宋体" w:hAnsi="宋体" w:cs="宋体" w:hint="eastAsia"/>
                <w:iCs/>
                <w:lang w:val="en-US"/>
              </w:rPr>
              <w:t>萨</w:t>
            </w:r>
            <w:proofErr w:type="gramEnd"/>
            <w:r>
              <w:rPr>
                <w:rFonts w:ascii="宋体" w:eastAsia="宋体" w:hAnsi="宋体" w:cs="宋体" w:hint="eastAsia"/>
                <w:iCs/>
                <w:lang w:val="en-US"/>
              </w:rPr>
              <w:t>、</w:t>
            </w:r>
            <w:proofErr w:type="gramStart"/>
            <w:r>
              <w:rPr>
                <w:rFonts w:ascii="宋体" w:eastAsia="宋体" w:hAnsi="宋体" w:cs="宋体" w:hint="eastAsia"/>
                <w:iCs/>
                <w:lang w:val="en-US"/>
              </w:rPr>
              <w:t>天孚通信</w:t>
            </w:r>
            <w:proofErr w:type="gramEnd"/>
            <w:r>
              <w:rPr>
                <w:rFonts w:ascii="宋体" w:eastAsia="宋体" w:hAnsi="宋体" w:cs="宋体" w:hint="eastAsia"/>
                <w:iCs/>
                <w:lang w:val="en-US"/>
              </w:rPr>
              <w:t>、环球广电、东莞讯</w:t>
            </w:r>
            <w:proofErr w:type="gramStart"/>
            <w:r>
              <w:rPr>
                <w:rFonts w:ascii="宋体" w:eastAsia="宋体" w:hAnsi="宋体" w:cs="宋体" w:hint="eastAsia"/>
                <w:iCs/>
                <w:lang w:val="en-US"/>
              </w:rPr>
              <w:t>滔</w:t>
            </w:r>
            <w:proofErr w:type="gramEnd"/>
            <w:r>
              <w:rPr>
                <w:rFonts w:ascii="宋体" w:eastAsia="宋体" w:hAnsi="宋体" w:cs="宋体" w:hint="eastAsia"/>
                <w:iCs/>
                <w:lang w:val="en-US"/>
              </w:rPr>
              <w:t>等产业链下游主要客户的批量供货；</w:t>
            </w:r>
          </w:p>
          <w:p w14:paraId="0A7ACA72" w14:textId="77777777" w:rsidR="008C065C"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公司开发的</w:t>
            </w:r>
            <w:proofErr w:type="gramStart"/>
            <w:r>
              <w:rPr>
                <w:rFonts w:ascii="宋体" w:eastAsia="宋体" w:hAnsi="宋体" w:cs="宋体" w:hint="eastAsia"/>
                <w:iCs/>
                <w:lang w:val="en-US"/>
              </w:rPr>
              <w:t>先进铜</w:t>
            </w:r>
            <w:proofErr w:type="gramEnd"/>
            <w:r>
              <w:rPr>
                <w:rFonts w:ascii="宋体" w:eastAsia="宋体" w:hAnsi="宋体" w:cs="宋体" w:hint="eastAsia"/>
                <w:iCs/>
                <w:lang w:val="en-US"/>
              </w:rPr>
              <w:t>合金材料用于光模块壳体，已通过业内知名客户验证，逐步进入小批量供应阶段。</w:t>
            </w:r>
          </w:p>
          <w:p w14:paraId="23B52473" w14:textId="77777777" w:rsidR="008C065C" w:rsidRDefault="008C065C">
            <w:pPr>
              <w:spacing w:line="400" w:lineRule="exact"/>
              <w:ind w:right="96"/>
              <w:rPr>
                <w:rFonts w:ascii="宋体" w:eastAsia="宋体" w:hAnsi="宋体" w:cs="宋体" w:hint="eastAsia"/>
                <w:iCs/>
                <w:lang w:val="en-US"/>
              </w:rPr>
            </w:pPr>
          </w:p>
          <w:p w14:paraId="7744099E" w14:textId="77777777" w:rsidR="008C065C" w:rsidRDefault="00000000">
            <w:pPr>
              <w:spacing w:line="400" w:lineRule="exact"/>
              <w:ind w:left="96" w:right="96"/>
              <w:rPr>
                <w:rFonts w:ascii="宋体" w:eastAsia="宋体" w:hAnsi="宋体" w:cs="宋体" w:hint="eastAsia"/>
                <w:b/>
                <w:iCs/>
                <w:lang w:val="en-US"/>
              </w:rPr>
            </w:pPr>
            <w:r>
              <w:rPr>
                <w:rFonts w:ascii="宋体" w:eastAsia="宋体" w:hAnsi="宋体" w:cs="宋体" w:hint="eastAsia"/>
                <w:b/>
                <w:iCs/>
                <w:lang w:val="en-US"/>
              </w:rPr>
              <w:t>3、请介绍一下公司再融资项目的进展情况；</w:t>
            </w:r>
          </w:p>
          <w:p w14:paraId="0831FB4C" w14:textId="77777777" w:rsidR="008C065C"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答：2025年7月9日，公司收到上海证券交易所出具的《关于陕西斯瑞新材料股份有限公司向特定对象发行股票的交易所审核意见》，意见为：“公司向特定对象发行股票申请符合发行条件、上市条件和信息披露要求。本所将在收到你公司申请文件后提交中国证监会注册。”</w:t>
            </w:r>
          </w:p>
          <w:p w14:paraId="008240B2" w14:textId="77777777" w:rsidR="008C065C"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 xml:space="preserve"> 本次</w:t>
            </w:r>
            <w:proofErr w:type="gramStart"/>
            <w:r>
              <w:rPr>
                <w:rFonts w:ascii="宋体" w:eastAsia="宋体" w:hAnsi="宋体" w:cs="宋体" w:hint="eastAsia"/>
                <w:iCs/>
                <w:lang w:val="en-US"/>
              </w:rPr>
              <w:t>募投项目</w:t>
            </w:r>
            <w:proofErr w:type="gramEnd"/>
            <w:r>
              <w:rPr>
                <w:rFonts w:ascii="宋体" w:eastAsia="宋体" w:hAnsi="宋体" w:cs="宋体" w:hint="eastAsia"/>
                <w:iCs/>
                <w:lang w:val="en-US"/>
              </w:rPr>
              <w:t>是液体火箭发动机</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材料、零件、组件产业化项目（一阶段）和年产3万套医疗影像</w:t>
            </w:r>
            <w:proofErr w:type="gramStart"/>
            <w:r>
              <w:rPr>
                <w:rFonts w:ascii="宋体" w:eastAsia="宋体" w:hAnsi="宋体" w:cs="宋体" w:hint="eastAsia"/>
                <w:iCs/>
                <w:lang w:val="en-US"/>
              </w:rPr>
              <w:t>装备等电真空</w:t>
            </w:r>
            <w:proofErr w:type="gramEnd"/>
            <w:r>
              <w:rPr>
                <w:rFonts w:ascii="宋体" w:eastAsia="宋体" w:hAnsi="宋体" w:cs="宋体" w:hint="eastAsia"/>
                <w:iCs/>
                <w:lang w:val="en-US"/>
              </w:rPr>
              <w:t>用材料、零组件研发及产业化项目，2024年，公司已使用自有资金进行建设，目前项目正稳步有序的推进中。</w:t>
            </w:r>
          </w:p>
          <w:p w14:paraId="1FF894FA" w14:textId="77777777" w:rsidR="008C065C" w:rsidRDefault="008C065C">
            <w:pPr>
              <w:spacing w:line="400" w:lineRule="exact"/>
              <w:ind w:right="96"/>
              <w:rPr>
                <w:rFonts w:ascii="宋体" w:eastAsia="宋体" w:hAnsi="宋体" w:cs="宋体" w:hint="eastAsia"/>
                <w:iCs/>
                <w:lang w:val="en-US"/>
              </w:rPr>
            </w:pPr>
          </w:p>
        </w:tc>
      </w:tr>
      <w:tr w:rsidR="008C065C" w14:paraId="1F5C1C48" w14:textId="77777777">
        <w:trPr>
          <w:trHeight w:val="552"/>
          <w:jc w:val="center"/>
        </w:trPr>
        <w:tc>
          <w:tcPr>
            <w:tcW w:w="1555" w:type="dxa"/>
            <w:vAlign w:val="center"/>
          </w:tcPr>
          <w:p w14:paraId="7E2546EE" w14:textId="77777777" w:rsidR="008C065C"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附件清单</w:t>
            </w:r>
          </w:p>
          <w:p w14:paraId="771F0A3D" w14:textId="77777777" w:rsidR="008C065C"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（如有）</w:t>
            </w:r>
          </w:p>
        </w:tc>
        <w:tc>
          <w:tcPr>
            <w:tcW w:w="7284" w:type="dxa"/>
            <w:vAlign w:val="center"/>
          </w:tcPr>
          <w:p w14:paraId="7CD8AC6F" w14:textId="77777777" w:rsidR="008C065C" w:rsidRDefault="00000000">
            <w:pPr>
              <w:pStyle w:val="TableParagraph"/>
              <w:spacing w:line="360" w:lineRule="exact"/>
              <w:ind w:left="108" w:right="96"/>
              <w:rPr>
                <w:rFonts w:ascii="宋体" w:eastAsia="宋体" w:hAnsi="宋体" w:cs="宋体" w:hint="eastAsia"/>
                <w:sz w:val="24"/>
                <w:szCs w:val="24"/>
              </w:rPr>
            </w:pPr>
            <w:r>
              <w:rPr>
                <w:rFonts w:ascii="宋体" w:eastAsia="宋体" w:hAnsi="宋体" w:cs="宋体" w:hint="eastAsia"/>
                <w:sz w:val="24"/>
                <w:szCs w:val="24"/>
              </w:rPr>
              <w:t>无</w:t>
            </w:r>
          </w:p>
        </w:tc>
      </w:tr>
      <w:tr w:rsidR="008C065C" w14:paraId="736D500B" w14:textId="77777777">
        <w:trPr>
          <w:trHeight w:val="558"/>
          <w:jc w:val="center"/>
        </w:trPr>
        <w:tc>
          <w:tcPr>
            <w:tcW w:w="1555" w:type="dxa"/>
            <w:vAlign w:val="center"/>
          </w:tcPr>
          <w:p w14:paraId="2BB5B6AC" w14:textId="77777777" w:rsidR="008C065C"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日期</w:t>
            </w:r>
          </w:p>
        </w:tc>
        <w:tc>
          <w:tcPr>
            <w:tcW w:w="7284" w:type="dxa"/>
            <w:vAlign w:val="center"/>
          </w:tcPr>
          <w:p w14:paraId="752DA705" w14:textId="77777777" w:rsidR="008C065C" w:rsidRDefault="00000000">
            <w:pPr>
              <w:pStyle w:val="TableParagraph"/>
              <w:spacing w:line="360" w:lineRule="exact"/>
              <w:ind w:left="108" w:right="96"/>
              <w:rPr>
                <w:rFonts w:ascii="宋体" w:eastAsia="宋体" w:hAnsi="宋体" w:cs="宋体" w:hint="eastAsia"/>
                <w:sz w:val="24"/>
                <w:szCs w:val="24"/>
                <w:lang w:val="en-US"/>
              </w:rPr>
            </w:pPr>
            <w:r>
              <w:rPr>
                <w:rFonts w:ascii="宋体" w:eastAsia="宋体" w:hAnsi="宋体" w:hint="eastAsia"/>
                <w:color w:val="000000"/>
                <w:sz w:val="24"/>
                <w:lang w:val="en-US"/>
              </w:rPr>
              <w:t>2025年7月10日</w:t>
            </w:r>
          </w:p>
        </w:tc>
      </w:tr>
      <w:tr w:rsidR="008C065C" w14:paraId="4F03BB76" w14:textId="77777777">
        <w:trPr>
          <w:trHeight w:val="558"/>
          <w:jc w:val="center"/>
        </w:trPr>
        <w:tc>
          <w:tcPr>
            <w:tcW w:w="1555" w:type="dxa"/>
            <w:vAlign w:val="center"/>
          </w:tcPr>
          <w:p w14:paraId="43A49F1F" w14:textId="77777777" w:rsidR="008C065C"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备注</w:t>
            </w:r>
          </w:p>
        </w:tc>
        <w:tc>
          <w:tcPr>
            <w:tcW w:w="7284" w:type="dxa"/>
            <w:vAlign w:val="center"/>
          </w:tcPr>
          <w:p w14:paraId="1D793C1C" w14:textId="77777777" w:rsidR="008C065C" w:rsidRDefault="00000000">
            <w:pPr>
              <w:pStyle w:val="TableParagraph"/>
              <w:spacing w:beforeLines="30" w:before="72" w:afterLines="30" w:after="72" w:line="400" w:lineRule="exact"/>
              <w:ind w:left="108" w:right="96"/>
              <w:rPr>
                <w:rFonts w:ascii="宋体" w:eastAsia="宋体" w:hAnsi="宋体" w:hint="eastAsia"/>
                <w:color w:val="000000"/>
                <w:sz w:val="24"/>
                <w:lang w:val="en-US"/>
              </w:rPr>
            </w:pPr>
            <w:r>
              <w:rPr>
                <w:rFonts w:ascii="宋体" w:eastAsia="宋体" w:hAnsi="宋体" w:hint="eastAsia"/>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14:paraId="5D3B8E09" w14:textId="77777777" w:rsidR="008C065C" w:rsidRDefault="008C065C">
      <w:pPr>
        <w:spacing w:line="20" w:lineRule="exact"/>
        <w:rPr>
          <w:rFonts w:ascii="宋体" w:eastAsia="宋体" w:hAnsi="宋体" w:cs="宋体" w:hint="eastAsia"/>
          <w:sz w:val="28"/>
          <w:szCs w:val="36"/>
        </w:rPr>
      </w:pPr>
    </w:p>
    <w:sectPr w:rsidR="008C065C">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ZjY2M3YjNhOWY1ZGQ1YWNjOGY5ZDQ4ZjlmM2MwODcifQ=="/>
    <w:docVar w:name="KSO_WPS_MARK_KEY" w:val="88f27b7e-cb3e-4312-8117-a55fa9a2a2a0"/>
  </w:docVars>
  <w:rsids>
    <w:rsidRoot w:val="00172A27"/>
    <w:rsid w:val="DFADC93D"/>
    <w:rsid w:val="FD7E5497"/>
    <w:rsid w:val="FFF39B35"/>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33D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200D42"/>
    <w:rsid w:val="002015FC"/>
    <w:rsid w:val="002019E0"/>
    <w:rsid w:val="00202BC1"/>
    <w:rsid w:val="00203F56"/>
    <w:rsid w:val="002042A7"/>
    <w:rsid w:val="002046E9"/>
    <w:rsid w:val="00205911"/>
    <w:rsid w:val="00206E5C"/>
    <w:rsid w:val="00210550"/>
    <w:rsid w:val="002120BF"/>
    <w:rsid w:val="00212F3A"/>
    <w:rsid w:val="002142D9"/>
    <w:rsid w:val="002146AD"/>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223A"/>
    <w:rsid w:val="0057347C"/>
    <w:rsid w:val="005743AE"/>
    <w:rsid w:val="00574970"/>
    <w:rsid w:val="00574DEB"/>
    <w:rsid w:val="005756D5"/>
    <w:rsid w:val="005764FF"/>
    <w:rsid w:val="00577F83"/>
    <w:rsid w:val="00580EF2"/>
    <w:rsid w:val="005815DD"/>
    <w:rsid w:val="00581A41"/>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CC0"/>
    <w:rsid w:val="006A2739"/>
    <w:rsid w:val="006A54F2"/>
    <w:rsid w:val="006A5651"/>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17BA7"/>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65C"/>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684D"/>
    <w:rsid w:val="00A57260"/>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3647C"/>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79ED"/>
    <w:rsid w:val="00FB7F5F"/>
    <w:rsid w:val="00FC0B0D"/>
    <w:rsid w:val="00FC0C2A"/>
    <w:rsid w:val="00FC7465"/>
    <w:rsid w:val="00FD0DE8"/>
    <w:rsid w:val="00FD39AD"/>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630EE9"/>
    <w:rsid w:val="022140CB"/>
    <w:rsid w:val="02AA762D"/>
    <w:rsid w:val="02DA018C"/>
    <w:rsid w:val="046C750A"/>
    <w:rsid w:val="0478216E"/>
    <w:rsid w:val="04B072D4"/>
    <w:rsid w:val="05171224"/>
    <w:rsid w:val="05F575D4"/>
    <w:rsid w:val="061600EE"/>
    <w:rsid w:val="063B6430"/>
    <w:rsid w:val="06414674"/>
    <w:rsid w:val="064249C6"/>
    <w:rsid w:val="06824DC3"/>
    <w:rsid w:val="06B255BD"/>
    <w:rsid w:val="06EA2E75"/>
    <w:rsid w:val="06EB0BBA"/>
    <w:rsid w:val="07B471FE"/>
    <w:rsid w:val="08641132"/>
    <w:rsid w:val="08940D0B"/>
    <w:rsid w:val="09186774"/>
    <w:rsid w:val="0945438F"/>
    <w:rsid w:val="0966277A"/>
    <w:rsid w:val="09DC0A30"/>
    <w:rsid w:val="0A333029"/>
    <w:rsid w:val="0A71587A"/>
    <w:rsid w:val="0B25541E"/>
    <w:rsid w:val="0B792C38"/>
    <w:rsid w:val="0BD065D0"/>
    <w:rsid w:val="0C28640C"/>
    <w:rsid w:val="0C4867C0"/>
    <w:rsid w:val="0C650BD6"/>
    <w:rsid w:val="0D0B777A"/>
    <w:rsid w:val="0DE25B7D"/>
    <w:rsid w:val="0E90599A"/>
    <w:rsid w:val="0ED40902"/>
    <w:rsid w:val="0ED720CD"/>
    <w:rsid w:val="0F096F10"/>
    <w:rsid w:val="0F390735"/>
    <w:rsid w:val="0F933B9D"/>
    <w:rsid w:val="0FA45DAA"/>
    <w:rsid w:val="0FA964A5"/>
    <w:rsid w:val="0FF7237E"/>
    <w:rsid w:val="100E1475"/>
    <w:rsid w:val="110C3C07"/>
    <w:rsid w:val="11FF19BD"/>
    <w:rsid w:val="12070CAE"/>
    <w:rsid w:val="12403D1B"/>
    <w:rsid w:val="12582B20"/>
    <w:rsid w:val="127F2161"/>
    <w:rsid w:val="12E017EF"/>
    <w:rsid w:val="13F13588"/>
    <w:rsid w:val="145F688C"/>
    <w:rsid w:val="14A8633C"/>
    <w:rsid w:val="15DD2205"/>
    <w:rsid w:val="161A5018"/>
    <w:rsid w:val="168C5DC3"/>
    <w:rsid w:val="16B438BD"/>
    <w:rsid w:val="17065FEC"/>
    <w:rsid w:val="173619DD"/>
    <w:rsid w:val="17A67110"/>
    <w:rsid w:val="18221B75"/>
    <w:rsid w:val="1864189B"/>
    <w:rsid w:val="18D73A7D"/>
    <w:rsid w:val="19297320"/>
    <w:rsid w:val="19557370"/>
    <w:rsid w:val="197A4F64"/>
    <w:rsid w:val="19B70934"/>
    <w:rsid w:val="1A4E1523"/>
    <w:rsid w:val="1A7E6258"/>
    <w:rsid w:val="1AF22E73"/>
    <w:rsid w:val="1B8B6070"/>
    <w:rsid w:val="1BD06B6A"/>
    <w:rsid w:val="1BE0016A"/>
    <w:rsid w:val="1C44694B"/>
    <w:rsid w:val="1C47450A"/>
    <w:rsid w:val="1C633D09"/>
    <w:rsid w:val="1C6B44E3"/>
    <w:rsid w:val="1D7D523F"/>
    <w:rsid w:val="1D8F0333"/>
    <w:rsid w:val="1DBE04B0"/>
    <w:rsid w:val="1DE95394"/>
    <w:rsid w:val="1E0D0252"/>
    <w:rsid w:val="1EBF79AF"/>
    <w:rsid w:val="1EEE7042"/>
    <w:rsid w:val="1F782BDE"/>
    <w:rsid w:val="20250841"/>
    <w:rsid w:val="20452C91"/>
    <w:rsid w:val="206C2914"/>
    <w:rsid w:val="216F099D"/>
    <w:rsid w:val="21BC3427"/>
    <w:rsid w:val="21FE57EE"/>
    <w:rsid w:val="22DB5B2F"/>
    <w:rsid w:val="23317869"/>
    <w:rsid w:val="235061E8"/>
    <w:rsid w:val="23D9206E"/>
    <w:rsid w:val="24744536"/>
    <w:rsid w:val="24F04149"/>
    <w:rsid w:val="25137BD7"/>
    <w:rsid w:val="25650CAE"/>
    <w:rsid w:val="25930DDA"/>
    <w:rsid w:val="26406598"/>
    <w:rsid w:val="265E1D2F"/>
    <w:rsid w:val="26793695"/>
    <w:rsid w:val="27693596"/>
    <w:rsid w:val="28080056"/>
    <w:rsid w:val="28274CC4"/>
    <w:rsid w:val="28381974"/>
    <w:rsid w:val="28734C1A"/>
    <w:rsid w:val="28C72DDD"/>
    <w:rsid w:val="296C128F"/>
    <w:rsid w:val="29791CCE"/>
    <w:rsid w:val="29EE0E64"/>
    <w:rsid w:val="2A273408"/>
    <w:rsid w:val="2A7B2EDB"/>
    <w:rsid w:val="2AC76ABE"/>
    <w:rsid w:val="2ACF7D27"/>
    <w:rsid w:val="2CAF6062"/>
    <w:rsid w:val="2D173798"/>
    <w:rsid w:val="2D356C58"/>
    <w:rsid w:val="2D752406"/>
    <w:rsid w:val="2DC378EB"/>
    <w:rsid w:val="2DE5106D"/>
    <w:rsid w:val="2EF90F16"/>
    <w:rsid w:val="2F125C63"/>
    <w:rsid w:val="2F6F7D2B"/>
    <w:rsid w:val="2FB6213D"/>
    <w:rsid w:val="2FFD0E93"/>
    <w:rsid w:val="302C3D0A"/>
    <w:rsid w:val="30A532D8"/>
    <w:rsid w:val="30DF3357"/>
    <w:rsid w:val="32054C26"/>
    <w:rsid w:val="322E57C9"/>
    <w:rsid w:val="32A41A99"/>
    <w:rsid w:val="331134C5"/>
    <w:rsid w:val="33DE31BB"/>
    <w:rsid w:val="33E81E5A"/>
    <w:rsid w:val="353D61D5"/>
    <w:rsid w:val="35415CF9"/>
    <w:rsid w:val="364354F6"/>
    <w:rsid w:val="36EE59D9"/>
    <w:rsid w:val="383657B7"/>
    <w:rsid w:val="389C49C0"/>
    <w:rsid w:val="38B90269"/>
    <w:rsid w:val="39BC78F4"/>
    <w:rsid w:val="3A225A50"/>
    <w:rsid w:val="3A2F4608"/>
    <w:rsid w:val="3B111C96"/>
    <w:rsid w:val="3B1B48C3"/>
    <w:rsid w:val="3BDE1E79"/>
    <w:rsid w:val="3C8A61A4"/>
    <w:rsid w:val="3D5F1032"/>
    <w:rsid w:val="3DC47494"/>
    <w:rsid w:val="3E4A5C08"/>
    <w:rsid w:val="3E4E31FF"/>
    <w:rsid w:val="3EF1250A"/>
    <w:rsid w:val="3F512FA9"/>
    <w:rsid w:val="3FB7862D"/>
    <w:rsid w:val="3FFD0985"/>
    <w:rsid w:val="40567DB0"/>
    <w:rsid w:val="40FF5CD2"/>
    <w:rsid w:val="42444AD8"/>
    <w:rsid w:val="42DB40B0"/>
    <w:rsid w:val="43727992"/>
    <w:rsid w:val="43B71B0A"/>
    <w:rsid w:val="43F403A7"/>
    <w:rsid w:val="449851D6"/>
    <w:rsid w:val="44C9029A"/>
    <w:rsid w:val="44FA0589"/>
    <w:rsid w:val="456F4189"/>
    <w:rsid w:val="45A663E3"/>
    <w:rsid w:val="45FE550D"/>
    <w:rsid w:val="465A2F8B"/>
    <w:rsid w:val="4665558C"/>
    <w:rsid w:val="4682613E"/>
    <w:rsid w:val="469F09AF"/>
    <w:rsid w:val="46BA7686"/>
    <w:rsid w:val="47121270"/>
    <w:rsid w:val="472D7E58"/>
    <w:rsid w:val="47835EAB"/>
    <w:rsid w:val="47906638"/>
    <w:rsid w:val="47AB5C99"/>
    <w:rsid w:val="48C06A4A"/>
    <w:rsid w:val="498B6799"/>
    <w:rsid w:val="49FE5ADB"/>
    <w:rsid w:val="4A445BB8"/>
    <w:rsid w:val="4A9D7706"/>
    <w:rsid w:val="4B2038C4"/>
    <w:rsid w:val="4B756271"/>
    <w:rsid w:val="4C1C1A73"/>
    <w:rsid w:val="4C8E1CA8"/>
    <w:rsid w:val="4CD74C68"/>
    <w:rsid w:val="4CE865CF"/>
    <w:rsid w:val="4D6D36A4"/>
    <w:rsid w:val="4EC55959"/>
    <w:rsid w:val="4FD70F36"/>
    <w:rsid w:val="50B67FB7"/>
    <w:rsid w:val="50CA5A8F"/>
    <w:rsid w:val="510903EF"/>
    <w:rsid w:val="52EA12F3"/>
    <w:rsid w:val="53327727"/>
    <w:rsid w:val="53A72D40"/>
    <w:rsid w:val="53DF072C"/>
    <w:rsid w:val="53F137F4"/>
    <w:rsid w:val="541C5459"/>
    <w:rsid w:val="54316AAD"/>
    <w:rsid w:val="543A6906"/>
    <w:rsid w:val="54B5148C"/>
    <w:rsid w:val="55AC288F"/>
    <w:rsid w:val="56680AA6"/>
    <w:rsid w:val="567B6D4A"/>
    <w:rsid w:val="56850CBB"/>
    <w:rsid w:val="56921A85"/>
    <w:rsid w:val="57623B4D"/>
    <w:rsid w:val="57765ED5"/>
    <w:rsid w:val="57DD1426"/>
    <w:rsid w:val="57EC5EE9"/>
    <w:rsid w:val="58381C29"/>
    <w:rsid w:val="58AB1173"/>
    <w:rsid w:val="592C1097"/>
    <w:rsid w:val="595B0854"/>
    <w:rsid w:val="595F38FA"/>
    <w:rsid w:val="59A40218"/>
    <w:rsid w:val="5A666D76"/>
    <w:rsid w:val="5AA90E03"/>
    <w:rsid w:val="5AF70A51"/>
    <w:rsid w:val="5B0514E5"/>
    <w:rsid w:val="5B2253C2"/>
    <w:rsid w:val="5B5163B3"/>
    <w:rsid w:val="5B9E24B5"/>
    <w:rsid w:val="5BE251E0"/>
    <w:rsid w:val="5C89415A"/>
    <w:rsid w:val="5E36363E"/>
    <w:rsid w:val="5E7922CB"/>
    <w:rsid w:val="5EAD2468"/>
    <w:rsid w:val="5EBD5B0D"/>
    <w:rsid w:val="5EFA0B0F"/>
    <w:rsid w:val="5F105C3D"/>
    <w:rsid w:val="5F681F1D"/>
    <w:rsid w:val="5F9335B0"/>
    <w:rsid w:val="5FB46F10"/>
    <w:rsid w:val="60067040"/>
    <w:rsid w:val="603269D2"/>
    <w:rsid w:val="60762418"/>
    <w:rsid w:val="608368E3"/>
    <w:rsid w:val="60FB46CB"/>
    <w:rsid w:val="61A52BCA"/>
    <w:rsid w:val="61FFE166"/>
    <w:rsid w:val="622930FA"/>
    <w:rsid w:val="622E6ED9"/>
    <w:rsid w:val="62775FD3"/>
    <w:rsid w:val="62922E0D"/>
    <w:rsid w:val="62E775FD"/>
    <w:rsid w:val="63587FF4"/>
    <w:rsid w:val="63BE5D15"/>
    <w:rsid w:val="64460353"/>
    <w:rsid w:val="646A4041"/>
    <w:rsid w:val="646C7CD0"/>
    <w:rsid w:val="65985B50"/>
    <w:rsid w:val="65A62C59"/>
    <w:rsid w:val="66187BF8"/>
    <w:rsid w:val="66E70103"/>
    <w:rsid w:val="67095496"/>
    <w:rsid w:val="67EC43D0"/>
    <w:rsid w:val="67ED7463"/>
    <w:rsid w:val="681A546A"/>
    <w:rsid w:val="686F7E78"/>
    <w:rsid w:val="692426B2"/>
    <w:rsid w:val="69AF24F6"/>
    <w:rsid w:val="69CB37D4"/>
    <w:rsid w:val="6A0D5B9B"/>
    <w:rsid w:val="6A3B23B1"/>
    <w:rsid w:val="6A4B1DB7"/>
    <w:rsid w:val="6AEA32DC"/>
    <w:rsid w:val="6B8005EE"/>
    <w:rsid w:val="6C042FCD"/>
    <w:rsid w:val="6CC24AB5"/>
    <w:rsid w:val="6CD472E6"/>
    <w:rsid w:val="6D082649"/>
    <w:rsid w:val="6D094746"/>
    <w:rsid w:val="6D6D6950"/>
    <w:rsid w:val="6D9271B2"/>
    <w:rsid w:val="6DFD4599"/>
    <w:rsid w:val="6E0A1FF1"/>
    <w:rsid w:val="6E160D96"/>
    <w:rsid w:val="6E453CB7"/>
    <w:rsid w:val="6EC319C3"/>
    <w:rsid w:val="6F134790"/>
    <w:rsid w:val="6F5B73A8"/>
    <w:rsid w:val="6FB371C8"/>
    <w:rsid w:val="70030B0E"/>
    <w:rsid w:val="70AE50FA"/>
    <w:rsid w:val="71347EB1"/>
    <w:rsid w:val="713A4D9B"/>
    <w:rsid w:val="71842467"/>
    <w:rsid w:val="71B67774"/>
    <w:rsid w:val="72446028"/>
    <w:rsid w:val="72584610"/>
    <w:rsid w:val="72640322"/>
    <w:rsid w:val="73076EC0"/>
    <w:rsid w:val="730905A8"/>
    <w:rsid w:val="73221580"/>
    <w:rsid w:val="7399224D"/>
    <w:rsid w:val="73B14415"/>
    <w:rsid w:val="74210CA6"/>
    <w:rsid w:val="746E5488"/>
    <w:rsid w:val="74C432FA"/>
    <w:rsid w:val="750F58D3"/>
    <w:rsid w:val="753F10F6"/>
    <w:rsid w:val="758006EA"/>
    <w:rsid w:val="7606301F"/>
    <w:rsid w:val="760B2F52"/>
    <w:rsid w:val="76E71507"/>
    <w:rsid w:val="77101DD8"/>
    <w:rsid w:val="77E27A63"/>
    <w:rsid w:val="788C25F5"/>
    <w:rsid w:val="79D858ED"/>
    <w:rsid w:val="79F72AA9"/>
    <w:rsid w:val="7B7A4F7D"/>
    <w:rsid w:val="7BF02C26"/>
    <w:rsid w:val="7C596A1E"/>
    <w:rsid w:val="7C923B05"/>
    <w:rsid w:val="7D034BDB"/>
    <w:rsid w:val="7D2F59D0"/>
    <w:rsid w:val="7D3F20B7"/>
    <w:rsid w:val="7D690EE2"/>
    <w:rsid w:val="7DD37FAE"/>
    <w:rsid w:val="7E064983"/>
    <w:rsid w:val="7EE121A6"/>
    <w:rsid w:val="7F3D0160"/>
    <w:rsid w:val="7F3E1EFB"/>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21F1C"/>
  <w15:docId w15:val="{70857342-0ACC-40DF-98D3-57C94045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4">
    <w:name w:val="heading 4"/>
    <w:basedOn w:val="a"/>
    <w:next w:val="a"/>
    <w:unhideWhenUsed/>
    <w:qFormat/>
    <w:pPr>
      <w:keepNext/>
      <w:keepLines/>
      <w:widowControl/>
      <w:spacing w:line="360" w:lineRule="auto"/>
      <w:ind w:firstLineChars="200" w:firstLine="200"/>
      <w:outlineLvl w:val="3"/>
    </w:pPr>
    <w:rPr>
      <w:rFonts w:ascii="Times New Roman" w:eastAsia="宋体" w:hAnsi="Times New Roman" w:cs="Times New Roman (标题 CS)"/>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paragraph" w:customStyle="1" w:styleId="40">
    <w:name w:val="修订4"/>
    <w:hidden/>
    <w:uiPriority w:val="99"/>
    <w:semiHidden/>
    <w:qFormat/>
    <w:rPr>
      <w:rFonts w:ascii="仿宋" w:eastAsia="仿宋" w:hAnsi="仿宋" w:cs="仿宋"/>
      <w:sz w:val="22"/>
      <w:szCs w:val="22"/>
      <w:lang w:val="zh-CN" w:bidi="zh-CN"/>
    </w:rPr>
  </w:style>
  <w:style w:type="paragraph" w:customStyle="1" w:styleId="5">
    <w:name w:val="修订5"/>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 w:type="paragraph" w:customStyle="1" w:styleId="7">
    <w:name w:val="修订7"/>
    <w:hidden/>
    <w:uiPriority w:val="99"/>
    <w:semiHidden/>
    <w:qFormat/>
    <w:rPr>
      <w:rFonts w:ascii="仿宋" w:eastAsia="仿宋" w:hAnsi="仿宋" w:cs="仿宋"/>
      <w:sz w:val="22"/>
      <w:szCs w:val="22"/>
      <w:lang w:val="zh-CN" w:bidi="zh-CN"/>
    </w:rPr>
  </w:style>
  <w:style w:type="paragraph" w:customStyle="1" w:styleId="8">
    <w:name w:val="修订8"/>
    <w:hidden/>
    <w:uiPriority w:val="99"/>
    <w:semiHidden/>
    <w:qFormat/>
    <w:rPr>
      <w:rFonts w:ascii="仿宋" w:eastAsia="仿宋" w:hAnsi="仿宋" w:cs="仿宋"/>
      <w:sz w:val="22"/>
      <w:szCs w:val="22"/>
      <w:lang w:val="zh-CN" w:bidi="zh-CN"/>
    </w:rPr>
  </w:style>
  <w:style w:type="paragraph" w:customStyle="1" w:styleId="9">
    <w:name w:val="修订9"/>
    <w:hidden/>
    <w:uiPriority w:val="99"/>
    <w:semiHidden/>
    <w:qFormat/>
    <w:rPr>
      <w:rFonts w:ascii="仿宋" w:eastAsia="仿宋" w:hAnsi="仿宋" w:cs="仿宋"/>
      <w:sz w:val="22"/>
      <w:szCs w:val="22"/>
      <w:lang w:val="zh-CN" w:bidi="zh-CN"/>
    </w:rPr>
  </w:style>
  <w:style w:type="paragraph" w:customStyle="1" w:styleId="100">
    <w:name w:val="修订10"/>
    <w:hidden/>
    <w:uiPriority w:val="99"/>
    <w:semiHidden/>
    <w:qFormat/>
    <w:rPr>
      <w:rFonts w:ascii="仿宋" w:eastAsia="仿宋" w:hAnsi="仿宋" w:cs="仿宋"/>
      <w:sz w:val="22"/>
      <w:szCs w:val="22"/>
      <w:lang w:val="zh-CN" w:bidi="zh-CN"/>
    </w:rPr>
  </w:style>
  <w:style w:type="paragraph" w:customStyle="1" w:styleId="11">
    <w:name w:val="修订11"/>
    <w:hidden/>
    <w:uiPriority w:val="99"/>
    <w:semiHidden/>
    <w:qFormat/>
    <w:rPr>
      <w:rFonts w:ascii="仿宋" w:eastAsia="仿宋" w:hAnsi="仿宋" w:cs="仿宋"/>
      <w:sz w:val="22"/>
      <w:szCs w:val="22"/>
      <w:lang w:val="zh-CN" w:bidi="zh-CN"/>
    </w:rPr>
  </w:style>
  <w:style w:type="paragraph" w:customStyle="1" w:styleId="12">
    <w:name w:val="修订12"/>
    <w:hidden/>
    <w:uiPriority w:val="99"/>
    <w:semiHidden/>
    <w:qFormat/>
    <w:rPr>
      <w:rFonts w:ascii="仿宋" w:eastAsia="仿宋" w:hAnsi="仿宋" w:cs="仿宋"/>
      <w:sz w:val="22"/>
      <w:szCs w:val="22"/>
      <w:lang w:val="zh-CN" w:bidi="zh-CN"/>
    </w:rPr>
  </w:style>
  <w:style w:type="paragraph" w:customStyle="1" w:styleId="13">
    <w:name w:val="修订13"/>
    <w:hidden/>
    <w:uiPriority w:val="99"/>
    <w:semiHidden/>
    <w:qFormat/>
    <w:rPr>
      <w:rFonts w:ascii="仿宋" w:eastAsia="仿宋" w:hAnsi="仿宋" w:cs="仿宋"/>
      <w:sz w:val="22"/>
      <w:szCs w:val="22"/>
      <w:lang w:val="zh-CN" w:bidi="zh-CN"/>
    </w:rPr>
  </w:style>
  <w:style w:type="paragraph" w:customStyle="1" w:styleId="14">
    <w:name w:val="修订14"/>
    <w:hidden/>
    <w:uiPriority w:val="99"/>
    <w:semiHidden/>
    <w:qFormat/>
    <w:rPr>
      <w:rFonts w:ascii="仿宋" w:eastAsia="仿宋" w:hAnsi="仿宋" w:cs="仿宋"/>
      <w:sz w:val="22"/>
      <w:szCs w:val="22"/>
      <w:lang w:val="zh-CN" w:bidi="zh-CN"/>
    </w:rPr>
  </w:style>
  <w:style w:type="paragraph" w:customStyle="1" w:styleId="15">
    <w:name w:val="修订15"/>
    <w:hidden/>
    <w:uiPriority w:val="99"/>
    <w:semiHidden/>
    <w:qFormat/>
    <w:rPr>
      <w:rFonts w:ascii="仿宋" w:eastAsia="仿宋" w:hAnsi="仿宋" w:cs="仿宋"/>
      <w:sz w:val="22"/>
      <w:szCs w:val="22"/>
      <w:lang w:val="zh-CN" w:bidi="zh-CN"/>
    </w:rPr>
  </w:style>
  <w:style w:type="paragraph" w:customStyle="1" w:styleId="16">
    <w:name w:val="修订16"/>
    <w:hidden/>
    <w:uiPriority w:val="99"/>
    <w:semiHidden/>
    <w:qFormat/>
    <w:rPr>
      <w:rFonts w:ascii="仿宋" w:eastAsia="仿宋" w:hAnsi="仿宋" w:cs="仿宋"/>
      <w:sz w:val="22"/>
      <w:szCs w:val="22"/>
      <w:lang w:val="zh-CN" w:bidi="zh-CN"/>
    </w:rPr>
  </w:style>
  <w:style w:type="paragraph" w:customStyle="1" w:styleId="17">
    <w:name w:val="修订17"/>
    <w:hidden/>
    <w:uiPriority w:val="99"/>
    <w:semiHidden/>
    <w:qFormat/>
    <w:rPr>
      <w:rFonts w:ascii="仿宋" w:eastAsia="仿宋" w:hAnsi="仿宋" w:cs="仿宋"/>
      <w:sz w:val="22"/>
      <w:szCs w:val="22"/>
      <w:lang w:val="zh-CN" w:bidi="zh-CN"/>
    </w:rPr>
  </w:style>
  <w:style w:type="paragraph" w:customStyle="1" w:styleId="18">
    <w:name w:val="修订18"/>
    <w:hidden/>
    <w:uiPriority w:val="99"/>
    <w:semiHidden/>
    <w:qFormat/>
    <w:rPr>
      <w:rFonts w:ascii="仿宋" w:eastAsia="仿宋" w:hAnsi="仿宋" w:cs="仿宋"/>
      <w:sz w:val="22"/>
      <w:szCs w:val="22"/>
      <w:lang w:val="zh-CN" w:bidi="zh-CN"/>
    </w:rPr>
  </w:style>
  <w:style w:type="paragraph" w:customStyle="1" w:styleId="19">
    <w:name w:val="修订19"/>
    <w:hidden/>
    <w:uiPriority w:val="99"/>
    <w:semiHidden/>
    <w:qFormat/>
    <w:rPr>
      <w:rFonts w:ascii="仿宋" w:eastAsia="仿宋" w:hAnsi="仿宋" w:cs="仿宋"/>
      <w:sz w:val="22"/>
      <w:szCs w:val="22"/>
      <w:lang w:val="zh-CN" w:bidi="zh-CN"/>
    </w:rPr>
  </w:style>
  <w:style w:type="paragraph" w:customStyle="1" w:styleId="20">
    <w:name w:val="修订20"/>
    <w:hidden/>
    <w:uiPriority w:val="99"/>
    <w:semiHidden/>
    <w:qFormat/>
    <w:rPr>
      <w:rFonts w:ascii="仿宋" w:eastAsia="仿宋" w:hAnsi="仿宋" w:cs="仿宋"/>
      <w:sz w:val="22"/>
      <w:szCs w:val="22"/>
      <w:lang w:val="zh-CN" w:bidi="zh-CN"/>
    </w:rPr>
  </w:style>
  <w:style w:type="paragraph" w:customStyle="1" w:styleId="21">
    <w:name w:val="修订21"/>
    <w:hidden/>
    <w:uiPriority w:val="99"/>
    <w:semiHidden/>
    <w:qFormat/>
    <w:rPr>
      <w:rFonts w:ascii="仿宋" w:eastAsia="仿宋" w:hAnsi="仿宋" w:cs="仿宋"/>
      <w:sz w:val="22"/>
      <w:szCs w:val="22"/>
      <w:lang w:val="zh-CN" w:bidi="zh-CN"/>
    </w:rPr>
  </w:style>
  <w:style w:type="paragraph" w:customStyle="1" w:styleId="22">
    <w:name w:val="修订22"/>
    <w:hidden/>
    <w:uiPriority w:val="99"/>
    <w:unhideWhenUsed/>
    <w:qFormat/>
    <w:rPr>
      <w:rFonts w:ascii="仿宋" w:eastAsia="仿宋" w:hAnsi="仿宋" w:cs="仿宋"/>
      <w:sz w:val="22"/>
      <w:szCs w:val="22"/>
      <w:lang w:val="zh-CN" w:bidi="zh-CN"/>
    </w:rPr>
  </w:style>
  <w:style w:type="paragraph" w:customStyle="1" w:styleId="23">
    <w:name w:val="修订23"/>
    <w:hidden/>
    <w:uiPriority w:val="99"/>
    <w:unhideWhenUsed/>
    <w:qFormat/>
    <w:rPr>
      <w:rFonts w:ascii="仿宋" w:eastAsia="仿宋" w:hAnsi="仿宋" w:cs="仿宋"/>
      <w:sz w:val="22"/>
      <w:szCs w:val="22"/>
      <w:lang w:val="zh-CN" w:bidi="zh-CN"/>
    </w:rPr>
  </w:style>
  <w:style w:type="paragraph" w:customStyle="1" w:styleId="24">
    <w:name w:val="修订24"/>
    <w:hidden/>
    <w:uiPriority w:val="99"/>
    <w:unhideWhenUsed/>
    <w:qFormat/>
    <w:rPr>
      <w:rFonts w:ascii="仿宋" w:eastAsia="仿宋" w:hAnsi="仿宋" w:cs="仿宋"/>
      <w:sz w:val="22"/>
      <w:szCs w:val="22"/>
      <w:lang w:val="zh-CN" w:bidi="zh-CN"/>
    </w:rPr>
  </w:style>
  <w:style w:type="paragraph" w:customStyle="1" w:styleId="af0">
    <w:name w:val="大象正文"/>
    <w:basedOn w:val="a5"/>
    <w:qFormat/>
    <w:pPr>
      <w:widowControl/>
      <w:spacing w:beforeLines="30" w:before="30" w:afterLines="30" w:after="30" w:line="360" w:lineRule="auto"/>
      <w:ind w:firstLineChars="200" w:firstLine="420"/>
    </w:pPr>
    <w:rPr>
      <w:rFonts w:ascii="Times New Roman" w:eastAsia="宋体" w:hAnsi="Times New Roman" w:cs="Arial" w:hint="eastAsia"/>
      <w:sz w:val="24"/>
      <w:szCs w:val="21"/>
    </w:rPr>
  </w:style>
  <w:style w:type="paragraph" w:customStyle="1" w:styleId="25">
    <w:name w:val="修订25"/>
    <w:hidden/>
    <w:uiPriority w:val="99"/>
    <w:unhideWhenUsed/>
    <w:qFormat/>
    <w:rPr>
      <w:rFonts w:ascii="仿宋" w:eastAsia="仿宋" w:hAnsi="仿宋" w:cs="仿宋"/>
      <w:sz w:val="22"/>
      <w:szCs w:val="22"/>
      <w:lang w:val="zh-CN" w:bidi="zh-CN"/>
    </w:rPr>
  </w:style>
  <w:style w:type="paragraph" w:customStyle="1" w:styleId="26">
    <w:name w:val="修订26"/>
    <w:hidden/>
    <w:uiPriority w:val="99"/>
    <w:unhideWhenUsed/>
    <w:qFormat/>
    <w:rPr>
      <w:rFonts w:ascii="仿宋" w:eastAsia="仿宋" w:hAnsi="仿宋" w:cs="仿宋"/>
      <w:sz w:val="22"/>
      <w:szCs w:val="22"/>
      <w:lang w:val="zh-CN" w:bidi="zh-CN"/>
    </w:rPr>
  </w:style>
  <w:style w:type="paragraph" w:customStyle="1" w:styleId="27">
    <w:name w:val="修订27"/>
    <w:hidden/>
    <w:uiPriority w:val="99"/>
    <w:unhideWhenUsed/>
    <w:qFormat/>
    <w:rPr>
      <w:rFonts w:ascii="仿宋" w:eastAsia="仿宋" w:hAnsi="仿宋" w:cs="仿宋"/>
      <w:sz w:val="22"/>
      <w:szCs w:val="22"/>
      <w:lang w:val="zh-CN" w:bidi="zh-CN"/>
    </w:rPr>
  </w:style>
  <w:style w:type="paragraph" w:customStyle="1" w:styleId="28">
    <w:name w:val="修订28"/>
    <w:hidden/>
    <w:uiPriority w:val="99"/>
    <w:unhideWhenUsed/>
    <w:qFormat/>
    <w:rPr>
      <w:rFonts w:ascii="仿宋" w:eastAsia="仿宋" w:hAnsi="仿宋" w:cs="仿宋"/>
      <w:sz w:val="22"/>
      <w:szCs w:val="22"/>
      <w:lang w:val="zh-CN" w:bidi="zh-CN"/>
    </w:rPr>
  </w:style>
  <w:style w:type="paragraph" w:customStyle="1" w:styleId="29">
    <w:name w:val="修订29"/>
    <w:hidden/>
    <w:uiPriority w:val="99"/>
    <w:unhideWhenUsed/>
    <w:qFormat/>
    <w:rPr>
      <w:rFonts w:ascii="仿宋" w:eastAsia="仿宋" w:hAnsi="仿宋" w:cs="仿宋"/>
      <w:sz w:val="22"/>
      <w:szCs w:val="22"/>
      <w:lang w:val="zh-CN" w:bidi="zh-CN"/>
    </w:rPr>
  </w:style>
  <w:style w:type="paragraph" w:customStyle="1" w:styleId="30">
    <w:name w:val="修订30"/>
    <w:hidden/>
    <w:uiPriority w:val="99"/>
    <w:unhideWhenUsed/>
    <w:qFormat/>
    <w:rPr>
      <w:rFonts w:ascii="仿宋" w:eastAsia="仿宋" w:hAnsi="仿宋" w:cs="仿宋"/>
      <w:sz w:val="22"/>
      <w:szCs w:val="22"/>
      <w:lang w:val="zh-CN" w:bidi="zh-CN"/>
    </w:rPr>
  </w:style>
  <w:style w:type="paragraph" w:customStyle="1" w:styleId="31">
    <w:name w:val="修订31"/>
    <w:hidden/>
    <w:uiPriority w:val="99"/>
    <w:unhideWhenUsed/>
    <w:qFormat/>
    <w:rPr>
      <w:rFonts w:ascii="仿宋" w:eastAsia="仿宋" w:hAnsi="仿宋" w:cs="仿宋"/>
      <w:sz w:val="22"/>
      <w:szCs w:val="22"/>
      <w:lang w:val="zh-CN" w:bidi="zh-CN"/>
    </w:rPr>
  </w:style>
  <w:style w:type="paragraph" w:styleId="af1">
    <w:name w:val="Revision"/>
    <w:hidden/>
    <w:uiPriority w:val="99"/>
    <w:unhideWhenUsed/>
    <w:rsid w:val="00717BA7"/>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E572-ED15-43CC-9A40-7E04648E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SR-OFFICE014</cp:lastModifiedBy>
  <cp:revision>472</cp:revision>
  <cp:lastPrinted>2024-05-24T08:57:00Z</cp:lastPrinted>
  <dcterms:created xsi:type="dcterms:W3CDTF">2022-06-03T20:33:00Z</dcterms:created>
  <dcterms:modified xsi:type="dcterms:W3CDTF">2025-07-11T08:41:00Z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9508FF8308AE49B1A7AE6184904876E0_13</vt:lpwstr>
  </property>
  <property fmtid="{D5CDD505-2E9C-101B-9397-08002B2CF9AE}" pid="4" name="KSOTemplateDocerSaveRecord">
    <vt:lpwstr>eyJoZGlkIjoiNzU5YzhiZjQzMWIyYTcxZDIwNWVlY2VmNjg0MjNmYWIiLCJ1c2VySWQiOiI5MDgzMDA1ODEifQ==</vt:lpwstr>
  </property>
</Properties>
</file>