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49683" w14:textId="0BBE0BAE" w:rsidR="00370F43" w:rsidRPr="003B2E88" w:rsidRDefault="002255DB" w:rsidP="003B2E88">
      <w:pPr>
        <w:pStyle w:val="Default"/>
        <w:spacing w:line="360" w:lineRule="auto"/>
        <w:jc w:val="center"/>
        <w:rPr>
          <w:rFonts w:ascii="Times New Roman" w:eastAsia="宋体" w:hAnsi="Times New Roman" w:cs="Times New Roman"/>
          <w:b/>
          <w:bCs/>
          <w:color w:val="auto"/>
          <w:szCs w:val="21"/>
        </w:rPr>
      </w:pPr>
      <w:r w:rsidRPr="003B2E88">
        <w:rPr>
          <w:rFonts w:ascii="Times New Roman" w:eastAsia="宋体" w:hAnsi="Times New Roman" w:cs="Times New Roman"/>
          <w:b/>
          <w:bCs/>
          <w:color w:val="auto"/>
          <w:szCs w:val="21"/>
        </w:rPr>
        <w:t>固德威技术</w:t>
      </w:r>
      <w:r w:rsidR="00806A21" w:rsidRPr="003B2E88">
        <w:rPr>
          <w:rFonts w:ascii="Times New Roman" w:eastAsia="宋体" w:hAnsi="Times New Roman" w:cs="Times New Roman"/>
          <w:b/>
          <w:bCs/>
          <w:color w:val="auto"/>
          <w:szCs w:val="21"/>
        </w:rPr>
        <w:t>股份有限公司</w:t>
      </w:r>
    </w:p>
    <w:p w14:paraId="143F2AA9" w14:textId="77777777" w:rsidR="00370F43" w:rsidRPr="003B2E88" w:rsidRDefault="00806A21" w:rsidP="003B2E88">
      <w:pPr>
        <w:pStyle w:val="Default"/>
        <w:spacing w:line="360" w:lineRule="auto"/>
        <w:jc w:val="center"/>
        <w:rPr>
          <w:rFonts w:ascii="Times New Roman" w:eastAsia="宋体" w:hAnsi="Times New Roman" w:cs="Times New Roman"/>
          <w:b/>
          <w:bCs/>
          <w:color w:val="auto"/>
          <w:szCs w:val="21"/>
        </w:rPr>
      </w:pPr>
      <w:r w:rsidRPr="003B2E88">
        <w:rPr>
          <w:rFonts w:ascii="Times New Roman" w:eastAsia="宋体" w:hAnsi="Times New Roman" w:cs="Times New Roman"/>
          <w:b/>
          <w:bCs/>
          <w:color w:val="auto"/>
          <w:szCs w:val="21"/>
        </w:rPr>
        <w:t>投资者关系活动记录表</w:t>
      </w:r>
    </w:p>
    <w:p w14:paraId="56544DAA" w14:textId="25F9E94C" w:rsidR="00370F43" w:rsidRPr="00165BB6" w:rsidRDefault="00370F43" w:rsidP="003B2E88">
      <w:pPr>
        <w:jc w:val="right"/>
        <w:rPr>
          <w:rFonts w:ascii="Times New Roman" w:eastAsia="宋体" w:hAnsi="Times New Roman" w:cs="Times New Roman"/>
          <w:szCs w:val="21"/>
        </w:rPr>
      </w:pPr>
    </w:p>
    <w:tbl>
      <w:tblPr>
        <w:tblStyle w:val="1"/>
        <w:tblW w:w="0" w:type="auto"/>
        <w:tblLook w:val="04A0" w:firstRow="1" w:lastRow="0" w:firstColumn="1" w:lastColumn="0" w:noHBand="0" w:noVBand="1"/>
      </w:tblPr>
      <w:tblGrid>
        <w:gridCol w:w="1838"/>
        <w:gridCol w:w="6458"/>
      </w:tblGrid>
      <w:tr w:rsidR="00370F43" w:rsidRPr="00165BB6" w14:paraId="62630B25" w14:textId="77777777" w:rsidTr="003B2E88">
        <w:trPr>
          <w:trHeight w:val="2362"/>
        </w:trPr>
        <w:tc>
          <w:tcPr>
            <w:tcW w:w="1838" w:type="dxa"/>
            <w:vAlign w:val="center"/>
          </w:tcPr>
          <w:p w14:paraId="7B345C67" w14:textId="77777777" w:rsidR="00370F43" w:rsidRPr="00165BB6" w:rsidRDefault="00806A21" w:rsidP="000A0E70">
            <w:pPr>
              <w:rPr>
                <w:rFonts w:ascii="Times New Roman" w:eastAsia="宋体" w:hAnsi="Times New Roman" w:cs="Times New Roman"/>
                <w:b/>
                <w:bCs/>
                <w:szCs w:val="21"/>
              </w:rPr>
            </w:pPr>
            <w:r w:rsidRPr="00165BB6">
              <w:rPr>
                <w:rFonts w:ascii="Times New Roman" w:eastAsia="宋体" w:hAnsi="Times New Roman" w:cs="Times New Roman"/>
                <w:b/>
                <w:bCs/>
                <w:szCs w:val="21"/>
              </w:rPr>
              <w:t>投资者关系活动类别</w:t>
            </w:r>
          </w:p>
        </w:tc>
        <w:tc>
          <w:tcPr>
            <w:tcW w:w="6458" w:type="dxa"/>
            <w:vAlign w:val="center"/>
          </w:tcPr>
          <w:p w14:paraId="22C9DFF8" w14:textId="3A1B215A" w:rsidR="00370F43" w:rsidRPr="00165BB6" w:rsidRDefault="002255DB" w:rsidP="003B2E88">
            <w:pPr>
              <w:autoSpaceDE w:val="0"/>
              <w:autoSpaceDN w:val="0"/>
              <w:spacing w:line="360" w:lineRule="auto"/>
              <w:rPr>
                <w:rFonts w:ascii="Times New Roman" w:eastAsia="宋体" w:hAnsi="Times New Roman" w:cs="Times New Roman"/>
                <w:szCs w:val="21"/>
              </w:rPr>
            </w:pPr>
            <w:r w:rsidRPr="00165BB6">
              <w:rPr>
                <w:rFonts w:ascii="Times New Roman" w:eastAsia="宋体" w:hAnsi="Times New Roman" w:cs="Times New Roman"/>
                <w:szCs w:val="21"/>
              </w:rPr>
              <w:t xml:space="preserve">□ </w:t>
            </w:r>
            <w:r w:rsidR="00806A21" w:rsidRPr="00165BB6">
              <w:rPr>
                <w:rFonts w:ascii="Times New Roman" w:eastAsia="宋体" w:hAnsi="Times New Roman" w:cs="Times New Roman"/>
                <w:szCs w:val="21"/>
              </w:rPr>
              <w:t>特定对象调研</w:t>
            </w:r>
            <w:r w:rsidR="00806A21" w:rsidRPr="00165BB6">
              <w:rPr>
                <w:rFonts w:ascii="Times New Roman" w:eastAsia="宋体" w:hAnsi="Times New Roman" w:cs="Times New Roman"/>
                <w:szCs w:val="21"/>
              </w:rPr>
              <w:t xml:space="preserve">   </w:t>
            </w:r>
            <w:r w:rsidR="00CF4FFA">
              <w:rPr>
                <w:rFonts w:ascii="Times New Roman" w:eastAsia="宋体" w:hAnsi="Times New Roman" w:cs="Times New Roman"/>
                <w:szCs w:val="21"/>
              </w:rPr>
              <w:t xml:space="preserve"> </w:t>
            </w:r>
            <w:r w:rsidR="00765F4A" w:rsidRPr="00165BB6">
              <w:rPr>
                <w:rFonts w:ascii="Times New Roman" w:eastAsia="宋体" w:hAnsi="Times New Roman" w:cs="Times New Roman"/>
                <w:szCs w:val="21"/>
              </w:rPr>
              <w:t xml:space="preserve"> </w:t>
            </w:r>
            <w:r w:rsidR="00806A21" w:rsidRPr="00165BB6">
              <w:rPr>
                <w:rFonts w:ascii="Times New Roman" w:eastAsia="宋体" w:hAnsi="Times New Roman" w:cs="Times New Roman"/>
                <w:szCs w:val="21"/>
              </w:rPr>
              <w:t xml:space="preserve"> </w:t>
            </w:r>
            <w:r w:rsidR="007D76CF" w:rsidRPr="00165BB6">
              <w:rPr>
                <w:rFonts w:ascii="Times New Roman" w:eastAsia="宋体" w:hAnsi="Times New Roman" w:cs="Times New Roman"/>
                <w:szCs w:val="21"/>
              </w:rPr>
              <w:t xml:space="preserve"> </w:t>
            </w:r>
            <w:r w:rsidR="00B10957" w:rsidRPr="00165BB6">
              <w:rPr>
                <w:rFonts w:ascii="Times New Roman" w:eastAsia="宋体" w:hAnsi="Times New Roman" w:cs="Times New Roman"/>
                <w:szCs w:val="21"/>
              </w:rPr>
              <w:t>□</w:t>
            </w:r>
            <w:r w:rsidR="005F36BA" w:rsidRPr="00165BB6">
              <w:rPr>
                <w:rFonts w:ascii="Times New Roman" w:eastAsia="宋体" w:hAnsi="Times New Roman" w:cs="Times New Roman"/>
                <w:szCs w:val="21"/>
              </w:rPr>
              <w:t xml:space="preserve"> </w:t>
            </w:r>
            <w:r w:rsidR="00806A21" w:rsidRPr="00165BB6">
              <w:rPr>
                <w:rFonts w:ascii="Times New Roman" w:eastAsia="宋体" w:hAnsi="Times New Roman" w:cs="Times New Roman"/>
                <w:szCs w:val="21"/>
              </w:rPr>
              <w:t>分析师会议</w:t>
            </w:r>
          </w:p>
          <w:p w14:paraId="35A1ED02" w14:textId="5B87D8B2" w:rsidR="00370F43" w:rsidRPr="00165BB6" w:rsidRDefault="00806A21" w:rsidP="003B2E88">
            <w:pPr>
              <w:autoSpaceDE w:val="0"/>
              <w:autoSpaceDN w:val="0"/>
              <w:spacing w:line="360" w:lineRule="auto"/>
              <w:rPr>
                <w:rFonts w:ascii="Times New Roman" w:eastAsia="宋体" w:hAnsi="Times New Roman" w:cs="Times New Roman"/>
                <w:kern w:val="0"/>
                <w:szCs w:val="21"/>
              </w:rPr>
            </w:pPr>
            <w:r w:rsidRPr="00165BB6">
              <w:rPr>
                <w:rFonts w:ascii="Times New Roman" w:eastAsia="宋体" w:hAnsi="Times New Roman" w:cs="Times New Roman"/>
                <w:szCs w:val="21"/>
              </w:rPr>
              <w:t xml:space="preserve">□ </w:t>
            </w:r>
            <w:r w:rsidRPr="00165BB6">
              <w:rPr>
                <w:rFonts w:ascii="Times New Roman" w:eastAsia="宋体" w:hAnsi="Times New Roman" w:cs="Times New Roman"/>
                <w:kern w:val="0"/>
                <w:szCs w:val="21"/>
              </w:rPr>
              <w:t>媒体采访</w:t>
            </w:r>
            <w:r w:rsidRPr="00165BB6">
              <w:rPr>
                <w:rFonts w:ascii="Times New Roman" w:eastAsia="宋体" w:hAnsi="Times New Roman" w:cs="Times New Roman"/>
                <w:kern w:val="0"/>
                <w:szCs w:val="21"/>
              </w:rPr>
              <w:t xml:space="preserve">        </w:t>
            </w:r>
            <w:r w:rsidR="003B2E88">
              <w:rPr>
                <w:rFonts w:ascii="Times New Roman" w:eastAsia="宋体" w:hAnsi="Times New Roman" w:cs="Times New Roman"/>
                <w:kern w:val="0"/>
                <w:szCs w:val="21"/>
              </w:rPr>
              <w:t xml:space="preserve">  </w:t>
            </w:r>
            <w:r w:rsidR="00CF4FFA">
              <w:rPr>
                <w:rFonts w:ascii="Times New Roman" w:eastAsia="宋体" w:hAnsi="Times New Roman" w:cs="Times New Roman"/>
                <w:kern w:val="0"/>
                <w:szCs w:val="21"/>
              </w:rPr>
              <w:t xml:space="preserve">  </w:t>
            </w:r>
            <w:r w:rsidR="003B2E88">
              <w:rPr>
                <w:rFonts w:ascii="Times New Roman" w:eastAsia="宋体" w:hAnsi="Times New Roman" w:cs="Times New Roman"/>
                <w:kern w:val="0"/>
                <w:szCs w:val="21"/>
              </w:rPr>
              <w:t xml:space="preserve"> </w:t>
            </w:r>
            <w:r w:rsidRPr="00165BB6">
              <w:rPr>
                <w:rFonts w:ascii="Times New Roman" w:eastAsia="宋体" w:hAnsi="Times New Roman" w:cs="Times New Roman"/>
                <w:kern w:val="0"/>
                <w:szCs w:val="21"/>
              </w:rPr>
              <w:t xml:space="preserve">  </w:t>
            </w:r>
            <w:r w:rsidR="00B10957" w:rsidRPr="00165BB6">
              <w:rPr>
                <w:rFonts w:ascii="Times New Roman" w:eastAsia="宋体" w:hAnsi="Times New Roman" w:cs="Times New Roman"/>
                <w:szCs w:val="21"/>
              </w:rPr>
              <w:sym w:font="Wingdings" w:char="F0FE"/>
            </w:r>
            <w:r w:rsidR="005F36BA" w:rsidRPr="00165BB6">
              <w:rPr>
                <w:rFonts w:ascii="Times New Roman" w:eastAsia="宋体" w:hAnsi="Times New Roman" w:cs="Times New Roman"/>
                <w:kern w:val="0"/>
                <w:szCs w:val="21"/>
              </w:rPr>
              <w:t xml:space="preserve"> </w:t>
            </w:r>
            <w:r w:rsidRPr="00165BB6">
              <w:rPr>
                <w:rFonts w:ascii="Times New Roman" w:eastAsia="宋体" w:hAnsi="Times New Roman" w:cs="Times New Roman"/>
                <w:kern w:val="0"/>
                <w:szCs w:val="21"/>
              </w:rPr>
              <w:t>业绩说明会</w:t>
            </w:r>
          </w:p>
          <w:p w14:paraId="200E3D3F" w14:textId="23BE6DD2" w:rsidR="00370F43" w:rsidRPr="00165BB6" w:rsidRDefault="00806A21" w:rsidP="003B2E88">
            <w:pPr>
              <w:autoSpaceDE w:val="0"/>
              <w:autoSpaceDN w:val="0"/>
              <w:spacing w:line="360" w:lineRule="auto"/>
              <w:rPr>
                <w:rFonts w:ascii="Times New Roman" w:eastAsia="宋体" w:hAnsi="Times New Roman" w:cs="Times New Roman"/>
                <w:kern w:val="0"/>
                <w:szCs w:val="21"/>
              </w:rPr>
            </w:pPr>
            <w:r w:rsidRPr="00165BB6">
              <w:rPr>
                <w:rFonts w:ascii="Times New Roman" w:eastAsia="宋体" w:hAnsi="Times New Roman" w:cs="Times New Roman"/>
                <w:kern w:val="0"/>
                <w:szCs w:val="21"/>
              </w:rPr>
              <w:t xml:space="preserve">□ </w:t>
            </w:r>
            <w:r w:rsidRPr="00165BB6">
              <w:rPr>
                <w:rFonts w:ascii="Times New Roman" w:eastAsia="宋体" w:hAnsi="Times New Roman" w:cs="Times New Roman"/>
                <w:kern w:val="0"/>
                <w:szCs w:val="21"/>
              </w:rPr>
              <w:t>新闻发布会</w:t>
            </w:r>
            <w:r w:rsidRPr="00165BB6">
              <w:rPr>
                <w:rFonts w:ascii="Times New Roman" w:eastAsia="宋体" w:hAnsi="Times New Roman" w:cs="Times New Roman"/>
                <w:kern w:val="0"/>
                <w:szCs w:val="21"/>
              </w:rPr>
              <w:t xml:space="preserve">      </w:t>
            </w:r>
            <w:r w:rsidR="003B2E88">
              <w:rPr>
                <w:rFonts w:ascii="Times New Roman" w:eastAsia="宋体" w:hAnsi="Times New Roman" w:cs="Times New Roman"/>
                <w:kern w:val="0"/>
                <w:szCs w:val="21"/>
              </w:rPr>
              <w:t xml:space="preserve">  </w:t>
            </w:r>
            <w:r w:rsidRPr="00165BB6">
              <w:rPr>
                <w:rFonts w:ascii="Times New Roman" w:eastAsia="宋体" w:hAnsi="Times New Roman" w:cs="Times New Roman"/>
                <w:kern w:val="0"/>
                <w:szCs w:val="21"/>
              </w:rPr>
              <w:t xml:space="preserve"> </w:t>
            </w:r>
            <w:r w:rsidR="00CF4FFA">
              <w:rPr>
                <w:rFonts w:ascii="Times New Roman" w:eastAsia="宋体" w:hAnsi="Times New Roman" w:cs="Times New Roman"/>
                <w:kern w:val="0"/>
                <w:szCs w:val="21"/>
              </w:rPr>
              <w:t xml:space="preserve"> </w:t>
            </w:r>
            <w:r w:rsidRPr="00165BB6">
              <w:rPr>
                <w:rFonts w:ascii="Times New Roman" w:eastAsia="宋体" w:hAnsi="Times New Roman" w:cs="Times New Roman"/>
                <w:kern w:val="0"/>
                <w:szCs w:val="21"/>
              </w:rPr>
              <w:t xml:space="preserve"> </w:t>
            </w:r>
            <w:r w:rsidR="002255DB" w:rsidRPr="00165BB6">
              <w:rPr>
                <w:rFonts w:ascii="Times New Roman" w:eastAsia="宋体" w:hAnsi="Times New Roman" w:cs="Times New Roman"/>
                <w:szCs w:val="21"/>
              </w:rPr>
              <w:t>□</w:t>
            </w:r>
            <w:r w:rsidR="001C1F52" w:rsidRPr="00165BB6">
              <w:rPr>
                <w:rFonts w:ascii="Times New Roman" w:eastAsia="宋体" w:hAnsi="Times New Roman" w:cs="Times New Roman"/>
                <w:kern w:val="0"/>
                <w:szCs w:val="21"/>
              </w:rPr>
              <w:t xml:space="preserve"> </w:t>
            </w:r>
            <w:r w:rsidRPr="00165BB6">
              <w:rPr>
                <w:rFonts w:ascii="Times New Roman" w:eastAsia="宋体" w:hAnsi="Times New Roman" w:cs="Times New Roman"/>
                <w:kern w:val="0"/>
                <w:szCs w:val="21"/>
              </w:rPr>
              <w:t>路演活动</w:t>
            </w:r>
          </w:p>
          <w:p w14:paraId="5D50535B" w14:textId="3512B623" w:rsidR="00370F43" w:rsidRPr="00165BB6" w:rsidRDefault="00B10957" w:rsidP="003B2E88">
            <w:pPr>
              <w:spacing w:line="360" w:lineRule="auto"/>
              <w:rPr>
                <w:rFonts w:ascii="Times New Roman" w:eastAsia="宋体" w:hAnsi="Times New Roman" w:cs="Times New Roman"/>
                <w:szCs w:val="21"/>
              </w:rPr>
            </w:pPr>
            <w:r w:rsidRPr="00165BB6">
              <w:rPr>
                <w:rFonts w:ascii="Times New Roman" w:eastAsia="宋体" w:hAnsi="Times New Roman" w:cs="Times New Roman"/>
                <w:szCs w:val="21"/>
              </w:rPr>
              <w:t>□</w:t>
            </w:r>
            <w:r w:rsidR="009A60D4" w:rsidRPr="00165BB6">
              <w:rPr>
                <w:rFonts w:ascii="Times New Roman" w:eastAsia="宋体" w:hAnsi="Times New Roman" w:cs="Times New Roman"/>
                <w:szCs w:val="21"/>
              </w:rPr>
              <w:t xml:space="preserve"> </w:t>
            </w:r>
            <w:r w:rsidR="00806A21" w:rsidRPr="00165BB6">
              <w:rPr>
                <w:rFonts w:ascii="Times New Roman" w:eastAsia="宋体" w:hAnsi="Times New Roman" w:cs="Times New Roman"/>
                <w:szCs w:val="21"/>
              </w:rPr>
              <w:t>现场参观</w:t>
            </w:r>
          </w:p>
          <w:p w14:paraId="6D9AB01C" w14:textId="49FA14F2" w:rsidR="00E1013A" w:rsidRPr="00165BB6" w:rsidRDefault="00806A21" w:rsidP="009E6A90">
            <w:pPr>
              <w:spacing w:line="360" w:lineRule="auto"/>
              <w:rPr>
                <w:rFonts w:ascii="Times New Roman" w:eastAsia="宋体" w:hAnsi="Times New Roman" w:cs="Times New Roman"/>
                <w:szCs w:val="21"/>
              </w:rPr>
            </w:pPr>
            <w:r w:rsidRPr="00165BB6">
              <w:rPr>
                <w:rFonts w:ascii="Times New Roman" w:eastAsia="宋体" w:hAnsi="Times New Roman" w:cs="Times New Roman"/>
                <w:szCs w:val="21"/>
              </w:rPr>
              <w:t xml:space="preserve">□ </w:t>
            </w:r>
            <w:r w:rsidRPr="00165BB6">
              <w:rPr>
                <w:rFonts w:ascii="Times New Roman" w:eastAsia="宋体" w:hAnsi="Times New Roman" w:cs="Times New Roman"/>
                <w:szCs w:val="21"/>
              </w:rPr>
              <w:t>其他</w:t>
            </w:r>
          </w:p>
        </w:tc>
      </w:tr>
      <w:tr w:rsidR="00370F43" w:rsidRPr="00165BB6" w14:paraId="79F53281" w14:textId="77777777" w:rsidTr="00E914DE">
        <w:trPr>
          <w:trHeight w:val="567"/>
        </w:trPr>
        <w:tc>
          <w:tcPr>
            <w:tcW w:w="1838" w:type="dxa"/>
            <w:vAlign w:val="center"/>
          </w:tcPr>
          <w:p w14:paraId="0CAF76B7" w14:textId="77777777" w:rsidR="00370F43" w:rsidRPr="00165BB6" w:rsidRDefault="00806A21" w:rsidP="000A0E70">
            <w:pPr>
              <w:rPr>
                <w:rFonts w:ascii="Times New Roman" w:eastAsia="宋体" w:hAnsi="Times New Roman" w:cs="Times New Roman"/>
                <w:b/>
                <w:bCs/>
                <w:szCs w:val="21"/>
              </w:rPr>
            </w:pPr>
            <w:r w:rsidRPr="00165BB6">
              <w:rPr>
                <w:rFonts w:ascii="Times New Roman" w:eastAsia="宋体" w:hAnsi="Times New Roman" w:cs="Times New Roman"/>
                <w:b/>
                <w:bCs/>
                <w:szCs w:val="21"/>
              </w:rPr>
              <w:t>参与单位</w:t>
            </w:r>
          </w:p>
        </w:tc>
        <w:tc>
          <w:tcPr>
            <w:tcW w:w="6458" w:type="dxa"/>
            <w:vAlign w:val="center"/>
          </w:tcPr>
          <w:p w14:paraId="426A1004" w14:textId="7DFB4BDA" w:rsidR="0033746D" w:rsidRPr="00165BB6" w:rsidRDefault="00E914DE" w:rsidP="000A0E70">
            <w:pPr>
              <w:rPr>
                <w:rFonts w:ascii="Times New Roman" w:eastAsia="宋体" w:hAnsi="Times New Roman" w:cs="Times New Roman"/>
                <w:szCs w:val="21"/>
              </w:rPr>
            </w:pPr>
            <w:r w:rsidRPr="00165BB6">
              <w:rPr>
                <w:rFonts w:ascii="Times New Roman" w:eastAsia="宋体" w:hAnsi="Times New Roman" w:cs="Times New Roman"/>
                <w:szCs w:val="21"/>
              </w:rPr>
              <w:t>全市场投资者</w:t>
            </w:r>
          </w:p>
        </w:tc>
      </w:tr>
      <w:tr w:rsidR="00370F43" w:rsidRPr="00165BB6" w14:paraId="04AE787E" w14:textId="77777777" w:rsidTr="00E914DE">
        <w:trPr>
          <w:trHeight w:val="1415"/>
        </w:trPr>
        <w:tc>
          <w:tcPr>
            <w:tcW w:w="1838" w:type="dxa"/>
            <w:vAlign w:val="center"/>
          </w:tcPr>
          <w:p w14:paraId="4E9F82E3" w14:textId="0D54554A" w:rsidR="00370F43" w:rsidRPr="00165BB6" w:rsidRDefault="00806A21" w:rsidP="000A0E70">
            <w:pPr>
              <w:rPr>
                <w:rFonts w:ascii="Times New Roman" w:eastAsia="宋体" w:hAnsi="Times New Roman" w:cs="Times New Roman"/>
                <w:b/>
                <w:bCs/>
                <w:szCs w:val="21"/>
              </w:rPr>
            </w:pPr>
            <w:r w:rsidRPr="00165BB6">
              <w:rPr>
                <w:rFonts w:ascii="Times New Roman" w:eastAsia="宋体" w:hAnsi="Times New Roman" w:cs="Times New Roman"/>
                <w:b/>
                <w:bCs/>
                <w:szCs w:val="21"/>
              </w:rPr>
              <w:t>公司</w:t>
            </w:r>
            <w:r w:rsidR="001C257F">
              <w:rPr>
                <w:rFonts w:ascii="Times New Roman" w:eastAsia="宋体" w:hAnsi="Times New Roman" w:cs="Times New Roman" w:hint="eastAsia"/>
                <w:b/>
                <w:bCs/>
                <w:szCs w:val="21"/>
              </w:rPr>
              <w:t>参与</w:t>
            </w:r>
            <w:r w:rsidRPr="00165BB6">
              <w:rPr>
                <w:rFonts w:ascii="Times New Roman" w:eastAsia="宋体" w:hAnsi="Times New Roman" w:cs="Times New Roman"/>
                <w:b/>
                <w:bCs/>
                <w:szCs w:val="21"/>
              </w:rPr>
              <w:t>人员姓名及职务</w:t>
            </w:r>
          </w:p>
        </w:tc>
        <w:tc>
          <w:tcPr>
            <w:tcW w:w="6458" w:type="dxa"/>
            <w:vAlign w:val="center"/>
          </w:tcPr>
          <w:p w14:paraId="7F76B615" w14:textId="77777777" w:rsidR="004B33BD" w:rsidRPr="00165BB6" w:rsidRDefault="004B33BD" w:rsidP="000A0E70">
            <w:pPr>
              <w:rPr>
                <w:rFonts w:ascii="Times New Roman" w:eastAsia="宋体" w:hAnsi="Times New Roman" w:cs="Times New Roman"/>
                <w:szCs w:val="21"/>
              </w:rPr>
            </w:pPr>
          </w:p>
          <w:p w14:paraId="1FBBE9CA" w14:textId="390AC024" w:rsidR="005C3E8D" w:rsidRPr="00165BB6" w:rsidRDefault="00B10957" w:rsidP="003B2E88">
            <w:pPr>
              <w:spacing w:line="360" w:lineRule="auto"/>
              <w:rPr>
                <w:rFonts w:ascii="Times New Roman" w:eastAsia="宋体" w:hAnsi="Times New Roman" w:cs="Times New Roman"/>
                <w:szCs w:val="21"/>
              </w:rPr>
            </w:pPr>
            <w:r w:rsidRPr="00165BB6">
              <w:rPr>
                <w:rFonts w:ascii="Times New Roman" w:eastAsia="宋体" w:hAnsi="Times New Roman" w:cs="Times New Roman"/>
                <w:szCs w:val="21"/>
              </w:rPr>
              <w:t>董事长</w:t>
            </w:r>
            <w:r w:rsidR="00E914DE" w:rsidRPr="00165BB6">
              <w:rPr>
                <w:rFonts w:ascii="Times New Roman" w:eastAsia="宋体" w:hAnsi="Times New Roman" w:cs="Times New Roman"/>
                <w:szCs w:val="21"/>
              </w:rPr>
              <w:t>兼总经理</w:t>
            </w:r>
            <w:r w:rsidR="005C3E8D" w:rsidRPr="00165BB6">
              <w:rPr>
                <w:rFonts w:ascii="Times New Roman" w:eastAsia="宋体" w:hAnsi="Times New Roman" w:cs="Times New Roman"/>
                <w:szCs w:val="21"/>
              </w:rPr>
              <w:t>：</w:t>
            </w:r>
            <w:r w:rsidR="00E914DE" w:rsidRPr="00165BB6">
              <w:rPr>
                <w:rFonts w:ascii="Times New Roman" w:eastAsia="宋体" w:hAnsi="Times New Roman" w:cs="Times New Roman"/>
                <w:szCs w:val="21"/>
              </w:rPr>
              <w:t>黄敏先生</w:t>
            </w:r>
          </w:p>
          <w:p w14:paraId="730AC46B" w14:textId="001EA173" w:rsidR="00B10957" w:rsidRPr="00165BB6" w:rsidRDefault="00E914DE" w:rsidP="003B2E88">
            <w:pPr>
              <w:spacing w:line="360" w:lineRule="auto"/>
              <w:rPr>
                <w:rFonts w:ascii="Times New Roman" w:eastAsia="宋体" w:hAnsi="Times New Roman" w:cs="Times New Roman"/>
                <w:szCs w:val="21"/>
              </w:rPr>
            </w:pPr>
            <w:r w:rsidRPr="00165BB6">
              <w:rPr>
                <w:rFonts w:ascii="Times New Roman" w:eastAsia="宋体" w:hAnsi="Times New Roman" w:cs="Times New Roman"/>
                <w:szCs w:val="21"/>
              </w:rPr>
              <w:t>财务总监：</w:t>
            </w:r>
            <w:proofErr w:type="gramStart"/>
            <w:r w:rsidRPr="00165BB6">
              <w:rPr>
                <w:rFonts w:ascii="Times New Roman" w:eastAsia="宋体" w:hAnsi="Times New Roman" w:cs="Times New Roman"/>
                <w:szCs w:val="21"/>
              </w:rPr>
              <w:t>都进利先生</w:t>
            </w:r>
            <w:proofErr w:type="gramEnd"/>
          </w:p>
          <w:p w14:paraId="256303B6" w14:textId="4D82E54E" w:rsidR="00B10957" w:rsidRDefault="00B10957" w:rsidP="003B2E88">
            <w:pPr>
              <w:spacing w:line="360" w:lineRule="auto"/>
              <w:rPr>
                <w:rFonts w:ascii="Times New Roman" w:eastAsia="宋体" w:hAnsi="Times New Roman" w:cs="Times New Roman"/>
                <w:szCs w:val="21"/>
              </w:rPr>
            </w:pPr>
            <w:r w:rsidRPr="00165BB6">
              <w:rPr>
                <w:rFonts w:ascii="Times New Roman" w:eastAsia="宋体" w:hAnsi="Times New Roman" w:cs="Times New Roman"/>
                <w:szCs w:val="21"/>
              </w:rPr>
              <w:t>董事会秘书：</w:t>
            </w:r>
            <w:proofErr w:type="gramStart"/>
            <w:r w:rsidR="00E914DE" w:rsidRPr="00165BB6">
              <w:rPr>
                <w:rFonts w:ascii="Times New Roman" w:eastAsia="宋体" w:hAnsi="Times New Roman" w:cs="Times New Roman"/>
                <w:szCs w:val="21"/>
              </w:rPr>
              <w:t>王银超先生</w:t>
            </w:r>
            <w:proofErr w:type="gramEnd"/>
          </w:p>
          <w:p w14:paraId="2C66DD95" w14:textId="28FA37A9" w:rsidR="001C257F" w:rsidRPr="001C257F" w:rsidRDefault="001C257F" w:rsidP="003B2E88">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独立董事：吕芳女士</w:t>
            </w:r>
          </w:p>
          <w:p w14:paraId="57EE6AE0" w14:textId="0750F3DA" w:rsidR="00F72C5E" w:rsidRPr="00165BB6" w:rsidRDefault="00E914DE" w:rsidP="003B2E88">
            <w:pPr>
              <w:spacing w:line="360" w:lineRule="auto"/>
              <w:rPr>
                <w:rFonts w:ascii="Times New Roman" w:eastAsia="宋体" w:hAnsi="Times New Roman" w:cs="Times New Roman"/>
                <w:szCs w:val="21"/>
              </w:rPr>
            </w:pPr>
            <w:r w:rsidRPr="00165BB6">
              <w:rPr>
                <w:rFonts w:ascii="Times New Roman" w:eastAsia="宋体" w:hAnsi="Times New Roman" w:cs="Times New Roman"/>
                <w:szCs w:val="21"/>
              </w:rPr>
              <w:t>证券事务代表：吴正炜先生</w:t>
            </w:r>
          </w:p>
          <w:p w14:paraId="47A79EDA" w14:textId="6596E244" w:rsidR="00E914DE" w:rsidRPr="00165BB6" w:rsidRDefault="00E914DE" w:rsidP="003B2E88">
            <w:pPr>
              <w:spacing w:line="360" w:lineRule="auto"/>
              <w:rPr>
                <w:rFonts w:ascii="Times New Roman" w:eastAsia="宋体" w:hAnsi="Times New Roman" w:cs="Times New Roman"/>
                <w:szCs w:val="21"/>
              </w:rPr>
            </w:pPr>
            <w:r w:rsidRPr="00165BB6">
              <w:rPr>
                <w:rFonts w:ascii="Times New Roman" w:eastAsia="宋体" w:hAnsi="Times New Roman" w:cs="Times New Roman"/>
                <w:szCs w:val="21"/>
              </w:rPr>
              <w:t>证券事务专员：</w:t>
            </w:r>
            <w:r w:rsidR="000D039D">
              <w:rPr>
                <w:rFonts w:ascii="Times New Roman" w:eastAsia="宋体" w:hAnsi="Times New Roman" w:cs="Times New Roman" w:hint="eastAsia"/>
                <w:szCs w:val="21"/>
              </w:rPr>
              <w:t>刘一清</w:t>
            </w:r>
            <w:r w:rsidRPr="00165BB6">
              <w:rPr>
                <w:rFonts w:ascii="Times New Roman" w:eastAsia="宋体" w:hAnsi="Times New Roman" w:cs="Times New Roman"/>
                <w:szCs w:val="21"/>
              </w:rPr>
              <w:t>女士</w:t>
            </w:r>
          </w:p>
          <w:p w14:paraId="7086F694" w14:textId="77777777" w:rsidR="00F72C5E" w:rsidRPr="009E6A90" w:rsidRDefault="00F72C5E" w:rsidP="000A0E70">
            <w:pPr>
              <w:rPr>
                <w:rFonts w:ascii="Times New Roman" w:eastAsia="宋体" w:hAnsi="Times New Roman" w:cs="Times New Roman"/>
                <w:szCs w:val="21"/>
              </w:rPr>
            </w:pPr>
          </w:p>
        </w:tc>
      </w:tr>
      <w:tr w:rsidR="00370F43" w:rsidRPr="00165BB6" w14:paraId="5D1CAC9D" w14:textId="77777777" w:rsidTr="00E914DE">
        <w:trPr>
          <w:trHeight w:val="410"/>
        </w:trPr>
        <w:tc>
          <w:tcPr>
            <w:tcW w:w="1838" w:type="dxa"/>
            <w:vAlign w:val="center"/>
          </w:tcPr>
          <w:p w14:paraId="34511C77" w14:textId="77777777" w:rsidR="00370F43" w:rsidRPr="00165BB6" w:rsidRDefault="00806A21" w:rsidP="000A0E70">
            <w:pPr>
              <w:rPr>
                <w:rFonts w:ascii="Times New Roman" w:eastAsia="宋体" w:hAnsi="Times New Roman" w:cs="Times New Roman"/>
                <w:b/>
                <w:bCs/>
                <w:szCs w:val="21"/>
              </w:rPr>
            </w:pPr>
            <w:r w:rsidRPr="00165BB6">
              <w:rPr>
                <w:rFonts w:ascii="Times New Roman" w:eastAsia="宋体" w:hAnsi="Times New Roman" w:cs="Times New Roman"/>
                <w:b/>
                <w:bCs/>
                <w:szCs w:val="21"/>
              </w:rPr>
              <w:t>时间</w:t>
            </w:r>
          </w:p>
        </w:tc>
        <w:tc>
          <w:tcPr>
            <w:tcW w:w="6458" w:type="dxa"/>
            <w:vAlign w:val="center"/>
          </w:tcPr>
          <w:p w14:paraId="26BDDEE5" w14:textId="1B3CF8EF" w:rsidR="00370F43" w:rsidRPr="00165BB6" w:rsidRDefault="00176D23" w:rsidP="000F1284">
            <w:pPr>
              <w:rPr>
                <w:rFonts w:ascii="Times New Roman" w:eastAsia="宋体" w:hAnsi="Times New Roman" w:cs="Times New Roman"/>
                <w:szCs w:val="21"/>
              </w:rPr>
            </w:pPr>
            <w:r w:rsidRPr="00165BB6">
              <w:rPr>
                <w:rFonts w:ascii="Times New Roman" w:eastAsia="宋体" w:hAnsi="Times New Roman" w:cs="Times New Roman"/>
                <w:szCs w:val="21"/>
              </w:rPr>
              <w:t>202</w:t>
            </w:r>
            <w:r w:rsidR="000D039D">
              <w:rPr>
                <w:rFonts w:ascii="Times New Roman" w:eastAsia="宋体" w:hAnsi="Times New Roman" w:cs="Times New Roman"/>
                <w:szCs w:val="21"/>
              </w:rPr>
              <w:t>5</w:t>
            </w:r>
            <w:r w:rsidRPr="00165BB6">
              <w:rPr>
                <w:rFonts w:ascii="Times New Roman" w:eastAsia="宋体" w:hAnsi="Times New Roman" w:cs="Times New Roman"/>
                <w:szCs w:val="21"/>
              </w:rPr>
              <w:t>年</w:t>
            </w:r>
            <w:r w:rsidR="000F1284">
              <w:rPr>
                <w:rFonts w:ascii="Times New Roman" w:eastAsia="宋体" w:hAnsi="Times New Roman" w:cs="Times New Roman"/>
                <w:szCs w:val="21"/>
              </w:rPr>
              <w:t>9</w:t>
            </w:r>
            <w:r w:rsidRPr="00165BB6">
              <w:rPr>
                <w:rFonts w:ascii="Times New Roman" w:eastAsia="宋体" w:hAnsi="Times New Roman" w:cs="Times New Roman"/>
                <w:szCs w:val="21"/>
              </w:rPr>
              <w:t>月</w:t>
            </w:r>
            <w:r w:rsidR="000D039D">
              <w:rPr>
                <w:rFonts w:ascii="Times New Roman" w:eastAsia="宋体" w:hAnsi="Times New Roman" w:cs="Times New Roman"/>
                <w:szCs w:val="21"/>
              </w:rPr>
              <w:t>4</w:t>
            </w:r>
            <w:r w:rsidRPr="00165BB6">
              <w:rPr>
                <w:rFonts w:ascii="Times New Roman" w:eastAsia="宋体" w:hAnsi="Times New Roman" w:cs="Times New Roman"/>
                <w:szCs w:val="21"/>
              </w:rPr>
              <w:t>日</w:t>
            </w:r>
          </w:p>
        </w:tc>
      </w:tr>
      <w:tr w:rsidR="00370F43" w:rsidRPr="00165BB6" w14:paraId="11C34E37" w14:textId="77777777" w:rsidTr="00E914DE">
        <w:trPr>
          <w:trHeight w:val="417"/>
        </w:trPr>
        <w:tc>
          <w:tcPr>
            <w:tcW w:w="1838" w:type="dxa"/>
            <w:vAlign w:val="center"/>
          </w:tcPr>
          <w:p w14:paraId="3016F06F" w14:textId="77777777" w:rsidR="00370F43" w:rsidRPr="00165BB6" w:rsidRDefault="00806A21" w:rsidP="000A0E70">
            <w:pPr>
              <w:rPr>
                <w:rFonts w:ascii="Times New Roman" w:eastAsia="宋体" w:hAnsi="Times New Roman" w:cs="Times New Roman"/>
                <w:b/>
                <w:bCs/>
                <w:szCs w:val="21"/>
              </w:rPr>
            </w:pPr>
            <w:r w:rsidRPr="00165BB6">
              <w:rPr>
                <w:rFonts w:ascii="Times New Roman" w:eastAsia="宋体" w:hAnsi="Times New Roman" w:cs="Times New Roman"/>
                <w:b/>
                <w:bCs/>
                <w:szCs w:val="21"/>
              </w:rPr>
              <w:t>地点</w:t>
            </w:r>
          </w:p>
        </w:tc>
        <w:tc>
          <w:tcPr>
            <w:tcW w:w="6458" w:type="dxa"/>
            <w:vAlign w:val="center"/>
          </w:tcPr>
          <w:p w14:paraId="7B128D4A" w14:textId="557AA62C" w:rsidR="00370F43" w:rsidRPr="00165BB6" w:rsidRDefault="00E914DE" w:rsidP="000A0E70">
            <w:pPr>
              <w:rPr>
                <w:rFonts w:ascii="Times New Roman" w:eastAsia="宋体" w:hAnsi="Times New Roman" w:cs="Times New Roman"/>
                <w:szCs w:val="21"/>
              </w:rPr>
            </w:pPr>
            <w:r w:rsidRPr="00165BB6">
              <w:rPr>
                <w:rFonts w:ascii="Times New Roman" w:eastAsia="宋体" w:hAnsi="Times New Roman" w:cs="Times New Roman"/>
                <w:szCs w:val="21"/>
              </w:rPr>
              <w:t>业绩说明会</w:t>
            </w:r>
          </w:p>
        </w:tc>
      </w:tr>
    </w:tbl>
    <w:p w14:paraId="0C9C510D" w14:textId="77777777" w:rsidR="002602D5" w:rsidRPr="00165BB6" w:rsidRDefault="002602D5" w:rsidP="000A0E70">
      <w:pPr>
        <w:rPr>
          <w:rFonts w:ascii="Times New Roman" w:eastAsia="宋体" w:hAnsi="Times New Roman" w:cs="Times New Roman"/>
          <w:szCs w:val="21"/>
        </w:rPr>
      </w:pPr>
      <w:r w:rsidRPr="00165BB6">
        <w:rPr>
          <w:rFonts w:ascii="Times New Roman" w:eastAsia="宋体" w:hAnsi="Times New Roman" w:cs="Times New Roman"/>
          <w:szCs w:val="21"/>
        </w:rPr>
        <w:br w:type="page"/>
      </w:r>
    </w:p>
    <w:tbl>
      <w:tblPr>
        <w:tblStyle w:val="1"/>
        <w:tblW w:w="0" w:type="auto"/>
        <w:tblLook w:val="04A0" w:firstRow="1" w:lastRow="0" w:firstColumn="1" w:lastColumn="0" w:noHBand="0" w:noVBand="1"/>
      </w:tblPr>
      <w:tblGrid>
        <w:gridCol w:w="1838"/>
        <w:gridCol w:w="6458"/>
      </w:tblGrid>
      <w:tr w:rsidR="00370F43" w:rsidRPr="00165BB6" w14:paraId="1A14D9E4" w14:textId="77777777">
        <w:trPr>
          <w:trHeight w:val="1124"/>
        </w:trPr>
        <w:tc>
          <w:tcPr>
            <w:tcW w:w="1838" w:type="dxa"/>
            <w:vAlign w:val="center"/>
          </w:tcPr>
          <w:p w14:paraId="63DE149F" w14:textId="77777777" w:rsidR="00370F43" w:rsidRPr="00165BB6" w:rsidRDefault="00806A21" w:rsidP="000A0E70">
            <w:pPr>
              <w:pStyle w:val="ae"/>
              <w:ind w:firstLineChars="0" w:firstLine="0"/>
              <w:rPr>
                <w:rFonts w:ascii="Times New Roman" w:eastAsia="宋体" w:hAnsi="Times New Roman" w:cs="Times New Roman"/>
                <w:b/>
                <w:bCs/>
                <w:szCs w:val="21"/>
              </w:rPr>
            </w:pPr>
            <w:r w:rsidRPr="00165BB6">
              <w:rPr>
                <w:rFonts w:ascii="Times New Roman" w:eastAsia="宋体" w:hAnsi="Times New Roman" w:cs="Times New Roman"/>
                <w:b/>
                <w:bCs/>
                <w:szCs w:val="21"/>
              </w:rPr>
              <w:lastRenderedPageBreak/>
              <w:t>投资者关系活动主要内容介绍</w:t>
            </w:r>
          </w:p>
        </w:tc>
        <w:tc>
          <w:tcPr>
            <w:tcW w:w="6458" w:type="dxa"/>
          </w:tcPr>
          <w:p w14:paraId="1F2DE8AE" w14:textId="59709C78" w:rsidR="009E6A90" w:rsidRPr="006A1A13" w:rsidRDefault="0029462A" w:rsidP="009E6A90">
            <w:pPr>
              <w:spacing w:line="276" w:lineRule="auto"/>
              <w:rPr>
                <w:rFonts w:ascii="Times New Roman" w:eastAsia="宋体" w:hAnsi="Times New Roman" w:cs="Times New Roman"/>
                <w:b/>
                <w:bCs/>
                <w:color w:val="000000"/>
                <w:szCs w:val="21"/>
              </w:rPr>
            </w:pPr>
            <w:r>
              <w:rPr>
                <w:rFonts w:ascii="Times New Roman" w:eastAsia="宋体" w:hAnsi="Times New Roman" w:cs="Times New Roman" w:hint="eastAsia"/>
                <w:b/>
                <w:bCs/>
                <w:color w:val="000000"/>
                <w:szCs w:val="21"/>
              </w:rPr>
              <w:t>1</w:t>
            </w:r>
            <w:r>
              <w:rPr>
                <w:rFonts w:ascii="Times New Roman" w:eastAsia="宋体" w:hAnsi="Times New Roman" w:cs="Times New Roman" w:hint="eastAsia"/>
                <w:b/>
                <w:bCs/>
                <w:color w:val="000000"/>
                <w:szCs w:val="21"/>
              </w:rPr>
              <w:t>、</w:t>
            </w:r>
            <w:r w:rsidR="000F1284" w:rsidRPr="000F1284">
              <w:rPr>
                <w:rFonts w:ascii="Times New Roman" w:eastAsia="宋体" w:hAnsi="Times New Roman" w:cs="Times New Roman" w:hint="eastAsia"/>
                <w:b/>
                <w:bCs/>
                <w:color w:val="000000"/>
                <w:szCs w:val="21"/>
              </w:rPr>
              <w:t>请问贵公司未来盈利增长的主要驱动因素有哪些？</w:t>
            </w:r>
            <w:r w:rsidR="000F1284" w:rsidRPr="006A1A13">
              <w:rPr>
                <w:rFonts w:ascii="Times New Roman" w:eastAsia="宋体" w:hAnsi="Times New Roman" w:cs="Times New Roman"/>
                <w:b/>
                <w:bCs/>
                <w:color w:val="000000"/>
                <w:szCs w:val="21"/>
              </w:rPr>
              <w:t xml:space="preserve"> </w:t>
            </w:r>
          </w:p>
          <w:p w14:paraId="307B8D0B" w14:textId="0D87E041" w:rsidR="009E6A90" w:rsidRDefault="009E6A90" w:rsidP="009E6A90">
            <w:pPr>
              <w:spacing w:line="276" w:lineRule="auto"/>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答：</w:t>
            </w:r>
            <w:r w:rsidR="000F1284" w:rsidRPr="000F1284">
              <w:rPr>
                <w:rFonts w:ascii="Times New Roman" w:eastAsia="宋体" w:hAnsi="Times New Roman" w:cs="Times New Roman" w:hint="eastAsia"/>
                <w:bCs/>
                <w:color w:val="000000"/>
                <w:szCs w:val="21"/>
              </w:rPr>
              <w:t>公司在高度重视技术方面的投入及研发队伍的建设的同时，在现有较为完善的营销服务体系下，积极开拓国内外市场。结合当下电力市场化转型与</w:t>
            </w:r>
            <w:proofErr w:type="gramStart"/>
            <w:r w:rsidR="000F1284" w:rsidRPr="000F1284">
              <w:rPr>
                <w:rFonts w:ascii="Times New Roman" w:eastAsia="宋体" w:hAnsi="Times New Roman" w:cs="Times New Roman" w:hint="eastAsia"/>
                <w:bCs/>
                <w:color w:val="000000"/>
                <w:szCs w:val="21"/>
              </w:rPr>
              <w:t>零碳新</w:t>
            </w:r>
            <w:proofErr w:type="gramEnd"/>
            <w:r w:rsidR="000F1284" w:rsidRPr="000F1284">
              <w:rPr>
                <w:rFonts w:ascii="Times New Roman" w:eastAsia="宋体" w:hAnsi="Times New Roman" w:cs="Times New Roman" w:hint="eastAsia"/>
                <w:bCs/>
                <w:color w:val="000000"/>
                <w:szCs w:val="21"/>
              </w:rPr>
              <w:t>机遇，公司将坚持以“源网荷储智”一体化为战略发展主线：以光伏逆变器、光电建材等相关产品为核心；</w:t>
            </w:r>
            <w:proofErr w:type="gramStart"/>
            <w:r w:rsidR="000F1284" w:rsidRPr="000F1284">
              <w:rPr>
                <w:rFonts w:ascii="Times New Roman" w:eastAsia="宋体" w:hAnsi="Times New Roman" w:cs="Times New Roman" w:hint="eastAsia"/>
                <w:bCs/>
                <w:color w:val="000000"/>
                <w:szCs w:val="21"/>
              </w:rPr>
              <w:t>构网筑基</w:t>
            </w:r>
            <w:proofErr w:type="gramEnd"/>
            <w:r w:rsidR="000F1284" w:rsidRPr="000F1284">
              <w:rPr>
                <w:rFonts w:ascii="Times New Roman" w:eastAsia="宋体" w:hAnsi="Times New Roman" w:cs="Times New Roman" w:hint="eastAsia"/>
                <w:bCs/>
                <w:color w:val="000000"/>
                <w:szCs w:val="21"/>
              </w:rPr>
              <w:t>，</w:t>
            </w:r>
            <w:proofErr w:type="gramStart"/>
            <w:r w:rsidR="000F1284" w:rsidRPr="000F1284">
              <w:rPr>
                <w:rFonts w:ascii="Times New Roman" w:eastAsia="宋体" w:hAnsi="Times New Roman" w:cs="Times New Roman" w:hint="eastAsia"/>
                <w:bCs/>
                <w:color w:val="000000"/>
                <w:szCs w:val="21"/>
              </w:rPr>
              <w:t>微网协同</w:t>
            </w:r>
            <w:proofErr w:type="gramEnd"/>
            <w:r w:rsidR="000F1284" w:rsidRPr="000F1284">
              <w:rPr>
                <w:rFonts w:ascii="Times New Roman" w:eastAsia="宋体" w:hAnsi="Times New Roman" w:cs="Times New Roman" w:hint="eastAsia"/>
                <w:bCs/>
                <w:color w:val="000000"/>
                <w:szCs w:val="21"/>
              </w:rPr>
              <w:t>，虚拟电厂聚合响应，共织智能柔性电网；热泵、充电桩等集结市场更多可调负荷，参与系统平衡，提升用能效率；全系储能产品保障用能自主，增强系统韧性，</w:t>
            </w:r>
            <w:proofErr w:type="gramStart"/>
            <w:r w:rsidR="000F1284" w:rsidRPr="000F1284">
              <w:rPr>
                <w:rFonts w:ascii="Times New Roman" w:eastAsia="宋体" w:hAnsi="Times New Roman" w:cs="Times New Roman" w:hint="eastAsia"/>
                <w:bCs/>
                <w:color w:val="000000"/>
                <w:szCs w:val="21"/>
              </w:rPr>
              <w:t>达到光储深度</w:t>
            </w:r>
            <w:proofErr w:type="gramEnd"/>
            <w:r w:rsidR="000F1284" w:rsidRPr="000F1284">
              <w:rPr>
                <w:rFonts w:ascii="Times New Roman" w:eastAsia="宋体" w:hAnsi="Times New Roman" w:cs="Times New Roman" w:hint="eastAsia"/>
                <w:bCs/>
                <w:color w:val="000000"/>
                <w:szCs w:val="21"/>
              </w:rPr>
              <w:t>融合，调节供需平衡；</w:t>
            </w:r>
            <w:r w:rsidR="000F1284" w:rsidRPr="000F1284">
              <w:rPr>
                <w:rFonts w:ascii="Times New Roman" w:eastAsia="宋体" w:hAnsi="Times New Roman" w:cs="Times New Roman"/>
                <w:bCs/>
                <w:color w:val="000000"/>
                <w:szCs w:val="21"/>
              </w:rPr>
              <w:t>AI</w:t>
            </w:r>
            <w:r w:rsidR="000F1284" w:rsidRPr="000F1284">
              <w:rPr>
                <w:rFonts w:ascii="Times New Roman" w:eastAsia="宋体" w:hAnsi="Times New Roman" w:cs="Times New Roman"/>
                <w:bCs/>
                <w:color w:val="000000"/>
                <w:szCs w:val="21"/>
              </w:rPr>
              <w:t>全面驱动，智慧能源</w:t>
            </w:r>
            <w:r w:rsidR="000F1284" w:rsidRPr="000F1284">
              <w:rPr>
                <w:rFonts w:ascii="Times New Roman" w:eastAsia="宋体" w:hAnsi="Times New Roman" w:cs="Times New Roman"/>
                <w:bCs/>
                <w:color w:val="000000"/>
                <w:szCs w:val="21"/>
              </w:rPr>
              <w:t>WE</w:t>
            </w:r>
            <w:r w:rsidR="000F1284" w:rsidRPr="000F1284">
              <w:rPr>
                <w:rFonts w:ascii="Times New Roman" w:eastAsia="宋体" w:hAnsi="Times New Roman" w:cs="Times New Roman"/>
                <w:bCs/>
                <w:color w:val="000000"/>
                <w:szCs w:val="21"/>
              </w:rPr>
              <w:t>平台统揽全局，协同</w:t>
            </w:r>
            <w:r w:rsidR="000F1284" w:rsidRPr="000F1284">
              <w:rPr>
                <w:rFonts w:ascii="Times New Roman" w:eastAsia="宋体" w:hAnsi="Times New Roman" w:cs="Times New Roman"/>
                <w:bCs/>
                <w:color w:val="000000"/>
                <w:szCs w:val="21"/>
              </w:rPr>
              <w:t>“</w:t>
            </w:r>
            <w:r w:rsidR="000F1284" w:rsidRPr="000F1284">
              <w:rPr>
                <w:rFonts w:ascii="Times New Roman" w:eastAsia="宋体" w:hAnsi="Times New Roman" w:cs="Times New Roman"/>
                <w:bCs/>
                <w:color w:val="000000"/>
                <w:szCs w:val="21"/>
              </w:rPr>
              <w:t>源网荷储智</w:t>
            </w:r>
            <w:r w:rsidR="000F1284" w:rsidRPr="000F1284">
              <w:rPr>
                <w:rFonts w:ascii="Times New Roman" w:eastAsia="宋体" w:hAnsi="Times New Roman" w:cs="Times New Roman"/>
                <w:bCs/>
                <w:color w:val="000000"/>
                <w:szCs w:val="21"/>
              </w:rPr>
              <w:t>”</w:t>
            </w:r>
            <w:r w:rsidR="000F1284" w:rsidRPr="000F1284">
              <w:rPr>
                <w:rFonts w:ascii="Times New Roman" w:eastAsia="宋体" w:hAnsi="Times New Roman" w:cs="Times New Roman"/>
                <w:bCs/>
                <w:color w:val="000000"/>
                <w:szCs w:val="21"/>
              </w:rPr>
              <w:t>方阵，提升系统效益。未来公司将</w:t>
            </w:r>
            <w:r w:rsidR="000F1284" w:rsidRPr="000F1284">
              <w:rPr>
                <w:rFonts w:ascii="Times New Roman" w:eastAsia="宋体" w:hAnsi="Times New Roman" w:cs="Times New Roman"/>
                <w:bCs/>
                <w:color w:val="000000"/>
                <w:szCs w:val="21"/>
              </w:rPr>
              <w:t>“</w:t>
            </w:r>
            <w:r w:rsidR="000F1284" w:rsidRPr="000F1284">
              <w:rPr>
                <w:rFonts w:ascii="Times New Roman" w:eastAsia="宋体" w:hAnsi="Times New Roman" w:cs="Times New Roman"/>
                <w:bCs/>
                <w:color w:val="000000"/>
                <w:szCs w:val="21"/>
              </w:rPr>
              <w:t>全</w:t>
            </w:r>
            <w:r w:rsidR="000F1284" w:rsidRPr="000F1284">
              <w:rPr>
                <w:rFonts w:ascii="Times New Roman" w:eastAsia="宋体" w:hAnsi="Times New Roman" w:cs="Times New Roman" w:hint="eastAsia"/>
                <w:bCs/>
                <w:color w:val="000000"/>
                <w:szCs w:val="21"/>
              </w:rPr>
              <w:t>家</w:t>
            </w:r>
            <w:r w:rsidR="000F1284">
              <w:rPr>
                <w:rFonts w:ascii="Times New Roman" w:eastAsia="宋体" w:hAnsi="Times New Roman" w:cs="Times New Roman" w:hint="eastAsia"/>
                <w:bCs/>
                <w:color w:val="000000"/>
                <w:szCs w:val="21"/>
              </w:rPr>
              <w:t>桶”全</w:t>
            </w:r>
            <w:proofErr w:type="gramStart"/>
            <w:r w:rsidR="000F1284">
              <w:rPr>
                <w:rFonts w:ascii="Times New Roman" w:eastAsia="宋体" w:hAnsi="Times New Roman" w:cs="Times New Roman" w:hint="eastAsia"/>
                <w:bCs/>
                <w:color w:val="000000"/>
                <w:szCs w:val="21"/>
              </w:rPr>
              <w:t>栈</w:t>
            </w:r>
            <w:proofErr w:type="gramEnd"/>
            <w:r w:rsidR="000F1284">
              <w:rPr>
                <w:rFonts w:ascii="Times New Roman" w:eastAsia="宋体" w:hAnsi="Times New Roman" w:cs="Times New Roman" w:hint="eastAsia"/>
                <w:bCs/>
                <w:color w:val="000000"/>
                <w:szCs w:val="21"/>
              </w:rPr>
              <w:t>式新能源整体解决方案覆盖至全球不同区域，创造更大的价值</w:t>
            </w:r>
            <w:r w:rsidRPr="0029462A">
              <w:rPr>
                <w:rFonts w:ascii="Times New Roman" w:eastAsia="宋体" w:hAnsi="Times New Roman" w:cs="Times New Roman"/>
                <w:bCs/>
                <w:color w:val="000000"/>
                <w:szCs w:val="21"/>
              </w:rPr>
              <w:t>。</w:t>
            </w:r>
          </w:p>
          <w:p w14:paraId="44B47AF9" w14:textId="0393BA03" w:rsidR="006A1A13" w:rsidRPr="00165BB6" w:rsidRDefault="0043248A" w:rsidP="006A1A13">
            <w:pPr>
              <w:spacing w:line="276" w:lineRule="auto"/>
              <w:rPr>
                <w:rFonts w:ascii="Times New Roman" w:eastAsia="宋体" w:hAnsi="Times New Roman" w:cs="Times New Roman"/>
                <w:bCs/>
                <w:color w:val="000000"/>
                <w:szCs w:val="21"/>
              </w:rPr>
            </w:pPr>
            <w:r w:rsidRPr="00165BB6">
              <w:rPr>
                <w:rFonts w:ascii="Times New Roman" w:eastAsia="宋体" w:hAnsi="Times New Roman" w:cs="Times New Roman"/>
                <w:color w:val="333333"/>
                <w:szCs w:val="21"/>
              </w:rPr>
              <w:br/>
            </w:r>
            <w:r w:rsidR="006A1A13" w:rsidRPr="006A1A13">
              <w:rPr>
                <w:rFonts w:ascii="Times New Roman" w:eastAsia="宋体" w:hAnsi="Times New Roman" w:cs="Times New Roman"/>
                <w:b/>
                <w:bCs/>
                <w:color w:val="000000"/>
                <w:szCs w:val="21"/>
              </w:rPr>
              <w:t>2</w:t>
            </w:r>
            <w:r w:rsidR="006A1A13" w:rsidRPr="006A1A13">
              <w:rPr>
                <w:rFonts w:ascii="Times New Roman" w:eastAsia="宋体" w:hAnsi="Times New Roman" w:cs="Times New Roman"/>
                <w:b/>
                <w:bCs/>
                <w:color w:val="000000"/>
                <w:szCs w:val="21"/>
              </w:rPr>
              <w:t>、</w:t>
            </w:r>
            <w:r w:rsidR="000F1284" w:rsidRPr="000F1284">
              <w:rPr>
                <w:rFonts w:ascii="Times New Roman" w:eastAsia="宋体" w:hAnsi="Times New Roman" w:cs="Times New Roman" w:hint="eastAsia"/>
                <w:b/>
                <w:bCs/>
                <w:color w:val="000000"/>
                <w:szCs w:val="21"/>
              </w:rPr>
              <w:t>公司未来的分红计划和派息政策？</w:t>
            </w:r>
          </w:p>
          <w:p w14:paraId="14FA6521" w14:textId="77777777" w:rsidR="001224EA" w:rsidRDefault="006A1A13" w:rsidP="00D60427">
            <w:pPr>
              <w:spacing w:line="276" w:lineRule="auto"/>
              <w:rPr>
                <w:rFonts w:ascii="Times New Roman" w:eastAsia="宋体" w:hAnsi="Times New Roman" w:cs="Times New Roman"/>
                <w:bCs/>
                <w:color w:val="000000"/>
                <w:szCs w:val="21"/>
              </w:rPr>
            </w:pPr>
            <w:r>
              <w:rPr>
                <w:rFonts w:ascii="Times New Roman" w:eastAsia="宋体" w:hAnsi="Times New Roman" w:cs="Times New Roman"/>
                <w:bCs/>
                <w:color w:val="000000"/>
                <w:szCs w:val="21"/>
              </w:rPr>
              <w:t>答：</w:t>
            </w:r>
            <w:r w:rsidR="000F1284" w:rsidRPr="000F1284">
              <w:rPr>
                <w:rFonts w:ascii="Times New Roman" w:eastAsia="宋体" w:hAnsi="Times New Roman" w:cs="Times New Roman" w:hint="eastAsia"/>
                <w:bCs/>
                <w:color w:val="000000"/>
                <w:szCs w:val="21"/>
              </w:rPr>
              <w:t>公司始终高度重视全体股东的权益回报。目前，公司一方面聚焦主业提升盈利能力与核心竞争力，推动企业高质量发展，以扎实的经营业绩支撑内在价值；另一方面，公司也通过优化投资者交流机制、提高信息披露透明度，并坚持实施稳定、可持续的分红政策，促进公司内在价值和市场价值共同成长。</w:t>
            </w:r>
          </w:p>
          <w:p w14:paraId="46550F31" w14:textId="6506715D" w:rsidR="00107178" w:rsidRDefault="000F1284" w:rsidP="00D60427">
            <w:pPr>
              <w:spacing w:line="276" w:lineRule="auto"/>
              <w:rPr>
                <w:rFonts w:ascii="Times New Roman" w:eastAsia="宋体" w:hAnsi="Times New Roman" w:cs="Times New Roman"/>
                <w:bCs/>
                <w:color w:val="000000"/>
                <w:szCs w:val="21"/>
              </w:rPr>
            </w:pPr>
            <w:r w:rsidRPr="000F1284">
              <w:rPr>
                <w:rFonts w:ascii="Times New Roman" w:eastAsia="宋体" w:hAnsi="Times New Roman" w:cs="Times New Roman" w:hint="eastAsia"/>
                <w:bCs/>
                <w:color w:val="000000"/>
                <w:szCs w:val="21"/>
              </w:rPr>
              <w:t>股份回购方面，</w:t>
            </w:r>
            <w:r w:rsidRPr="000F1284">
              <w:rPr>
                <w:rFonts w:ascii="Times New Roman" w:eastAsia="宋体" w:hAnsi="Times New Roman" w:cs="Times New Roman"/>
                <w:bCs/>
                <w:color w:val="000000"/>
                <w:szCs w:val="21"/>
              </w:rPr>
              <w:t>2025</w:t>
            </w:r>
            <w:r w:rsidRPr="000F1284">
              <w:rPr>
                <w:rFonts w:ascii="Times New Roman" w:eastAsia="宋体" w:hAnsi="Times New Roman" w:cs="Times New Roman"/>
                <w:bCs/>
                <w:color w:val="000000"/>
                <w:szCs w:val="21"/>
              </w:rPr>
              <w:t>年正有一期回购处于执行状态中，公司会结合市场环境、发展战略和资金使用安排等因素进行综合</w:t>
            </w:r>
            <w:proofErr w:type="gramStart"/>
            <w:r w:rsidRPr="000F1284">
              <w:rPr>
                <w:rFonts w:ascii="Times New Roman" w:eastAsia="宋体" w:hAnsi="Times New Roman" w:cs="Times New Roman"/>
                <w:bCs/>
                <w:color w:val="000000"/>
                <w:szCs w:val="21"/>
              </w:rPr>
              <w:t>考量</w:t>
            </w:r>
            <w:proofErr w:type="gramEnd"/>
            <w:r w:rsidRPr="000F1284">
              <w:rPr>
                <w:rFonts w:ascii="Times New Roman" w:eastAsia="宋体" w:hAnsi="Times New Roman" w:cs="Times New Roman"/>
                <w:bCs/>
                <w:color w:val="000000"/>
                <w:szCs w:val="21"/>
              </w:rPr>
              <w:t>，本期回购的相关进展及未来如有相关计划，公司将严格按照规定及时履行信息披露义务。</w:t>
            </w:r>
          </w:p>
          <w:p w14:paraId="0EDEA5A8" w14:textId="77777777" w:rsidR="009E6A90" w:rsidRDefault="009E6A90" w:rsidP="00D60427">
            <w:pPr>
              <w:spacing w:line="276" w:lineRule="auto"/>
              <w:rPr>
                <w:rFonts w:ascii="Times New Roman" w:eastAsia="宋体" w:hAnsi="Times New Roman" w:cs="Times New Roman"/>
                <w:bCs/>
                <w:color w:val="000000"/>
                <w:szCs w:val="21"/>
              </w:rPr>
            </w:pPr>
          </w:p>
          <w:p w14:paraId="47DA88D3" w14:textId="794A777E" w:rsidR="006A1A13" w:rsidRPr="006A1A13" w:rsidRDefault="006A1A13" w:rsidP="006A1A13">
            <w:pPr>
              <w:spacing w:line="276" w:lineRule="auto"/>
              <w:rPr>
                <w:rFonts w:ascii="Times New Roman" w:eastAsia="宋体" w:hAnsi="Times New Roman" w:cs="Times New Roman"/>
                <w:b/>
                <w:bCs/>
                <w:color w:val="000000"/>
                <w:szCs w:val="21"/>
              </w:rPr>
            </w:pPr>
            <w:r w:rsidRPr="006A1A13">
              <w:rPr>
                <w:rFonts w:ascii="Times New Roman" w:eastAsia="宋体" w:hAnsi="Times New Roman" w:cs="Times New Roman" w:hint="eastAsia"/>
                <w:b/>
                <w:bCs/>
                <w:color w:val="000000"/>
                <w:szCs w:val="21"/>
              </w:rPr>
              <w:t>3</w:t>
            </w:r>
            <w:r w:rsidRPr="006A1A13">
              <w:rPr>
                <w:rFonts w:ascii="Times New Roman" w:eastAsia="宋体" w:hAnsi="Times New Roman" w:cs="Times New Roman" w:hint="eastAsia"/>
                <w:b/>
                <w:bCs/>
                <w:color w:val="000000"/>
                <w:szCs w:val="21"/>
              </w:rPr>
              <w:t>、</w:t>
            </w:r>
            <w:r w:rsidR="000F1284" w:rsidRPr="000F1284">
              <w:rPr>
                <w:rFonts w:ascii="Times New Roman" w:eastAsia="宋体" w:hAnsi="Times New Roman" w:cs="Times New Roman" w:hint="eastAsia"/>
                <w:b/>
                <w:bCs/>
                <w:color w:val="000000"/>
                <w:szCs w:val="21"/>
              </w:rPr>
              <w:t>公司在目前市场环境下有哪些技术优势，目前的市场表现如何？</w:t>
            </w:r>
          </w:p>
          <w:p w14:paraId="2635A562" w14:textId="77777777" w:rsidR="000F1284" w:rsidRDefault="006A1A13" w:rsidP="006A1A13">
            <w:pPr>
              <w:spacing w:line="276" w:lineRule="auto"/>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答：</w:t>
            </w:r>
            <w:r w:rsidR="000F1284">
              <w:rPr>
                <w:rFonts w:ascii="Times New Roman" w:eastAsia="宋体" w:hAnsi="Times New Roman" w:cs="Times New Roman" w:hint="eastAsia"/>
                <w:bCs/>
                <w:color w:val="000000"/>
                <w:szCs w:val="21"/>
              </w:rPr>
              <w:t>（</w:t>
            </w:r>
            <w:r w:rsidR="000F1284">
              <w:rPr>
                <w:rFonts w:ascii="Times New Roman" w:eastAsia="宋体" w:hAnsi="Times New Roman" w:cs="Times New Roman" w:hint="eastAsia"/>
                <w:bCs/>
                <w:color w:val="000000"/>
                <w:szCs w:val="21"/>
              </w:rPr>
              <w:t>1</w:t>
            </w:r>
            <w:r w:rsidR="000F1284">
              <w:rPr>
                <w:rFonts w:ascii="Times New Roman" w:eastAsia="宋体" w:hAnsi="Times New Roman" w:cs="Times New Roman" w:hint="eastAsia"/>
                <w:bCs/>
                <w:color w:val="000000"/>
                <w:szCs w:val="21"/>
              </w:rPr>
              <w:t>）</w:t>
            </w:r>
            <w:r w:rsidR="000F1284" w:rsidRPr="000F1284">
              <w:rPr>
                <w:rFonts w:ascii="Times New Roman" w:eastAsia="宋体" w:hAnsi="Times New Roman" w:cs="Times New Roman" w:hint="eastAsia"/>
                <w:bCs/>
                <w:color w:val="000000"/>
                <w:szCs w:val="21"/>
              </w:rPr>
              <w:t>技术优势方面，公司自成立以来，高度重视技术方面的投入及研发队伍的建设，以自主研发为主，产学研一体化为辅的模式持续为企业发展输入源动力，积累了雄厚的技术沉淀、建立了完善的研发管理体系，在业内已经具备一定的技术研发优势。研发技术涵盖电力电子、新能源控制、能量管理、储能变换、海量数据采集存储和应用等领域，能够提供完整的新能源电力电源设备及智慧能源整体解决方案。公司对于客户需求的深度分析和挖掘不仅使得公司产品更贴近市场，还保证了公司产品研发的前瞻性和连续性。目前，公司产品通过了多项国际权威认证与测试，包括</w:t>
            </w:r>
            <w:r w:rsidR="000F1284" w:rsidRPr="000F1284">
              <w:rPr>
                <w:rFonts w:ascii="Times New Roman" w:eastAsia="宋体" w:hAnsi="Times New Roman" w:cs="Times New Roman"/>
                <w:bCs/>
                <w:color w:val="000000"/>
                <w:szCs w:val="21"/>
              </w:rPr>
              <w:t>TÜV</w:t>
            </w:r>
            <w:r w:rsidR="000F1284" w:rsidRPr="000F1284">
              <w:rPr>
                <w:rFonts w:ascii="Times New Roman" w:eastAsia="宋体" w:hAnsi="Times New Roman" w:cs="Times New Roman"/>
                <w:bCs/>
                <w:color w:val="000000"/>
                <w:szCs w:val="21"/>
              </w:rPr>
              <w:t>莱茵</w:t>
            </w:r>
            <w:r w:rsidR="000F1284" w:rsidRPr="000F1284">
              <w:rPr>
                <w:rFonts w:ascii="Times New Roman" w:eastAsia="宋体" w:hAnsi="Times New Roman" w:cs="Times New Roman" w:hint="eastAsia"/>
                <w:bCs/>
                <w:color w:val="000000"/>
                <w:szCs w:val="21"/>
              </w:rPr>
              <w:t>、</w:t>
            </w:r>
            <w:r w:rsidR="000F1284" w:rsidRPr="000F1284">
              <w:rPr>
                <w:rFonts w:ascii="Times New Roman" w:eastAsia="宋体" w:hAnsi="Times New Roman" w:cs="Times New Roman"/>
                <w:bCs/>
                <w:color w:val="000000"/>
                <w:szCs w:val="21"/>
              </w:rPr>
              <w:t>SAA</w:t>
            </w:r>
            <w:r w:rsidR="000F1284" w:rsidRPr="000F1284">
              <w:rPr>
                <w:rFonts w:ascii="Times New Roman" w:eastAsia="宋体" w:hAnsi="Times New Roman" w:cs="Times New Roman"/>
                <w:bCs/>
                <w:color w:val="000000"/>
                <w:szCs w:val="21"/>
              </w:rPr>
              <w:t>、</w:t>
            </w:r>
            <w:r w:rsidR="000F1284" w:rsidRPr="000F1284">
              <w:rPr>
                <w:rFonts w:ascii="Times New Roman" w:eastAsia="宋体" w:hAnsi="Times New Roman" w:cs="Times New Roman"/>
                <w:bCs/>
                <w:color w:val="000000"/>
                <w:szCs w:val="21"/>
              </w:rPr>
              <w:t>CGC</w:t>
            </w:r>
            <w:r w:rsidR="000F1284" w:rsidRPr="000F1284">
              <w:rPr>
                <w:rFonts w:ascii="Times New Roman" w:eastAsia="宋体" w:hAnsi="Times New Roman" w:cs="Times New Roman"/>
                <w:bCs/>
                <w:color w:val="000000"/>
                <w:szCs w:val="21"/>
              </w:rPr>
              <w:t>、</w:t>
            </w:r>
            <w:r w:rsidR="000F1284" w:rsidRPr="000F1284">
              <w:rPr>
                <w:rFonts w:ascii="Times New Roman" w:eastAsia="宋体" w:hAnsi="Times New Roman" w:cs="Times New Roman"/>
                <w:bCs/>
                <w:color w:val="000000"/>
                <w:szCs w:val="21"/>
              </w:rPr>
              <w:t>TÜV</w:t>
            </w:r>
            <w:r w:rsidR="000F1284" w:rsidRPr="000F1284">
              <w:rPr>
                <w:rFonts w:ascii="Times New Roman" w:eastAsia="宋体" w:hAnsi="Times New Roman" w:cs="Times New Roman"/>
                <w:bCs/>
                <w:color w:val="000000"/>
                <w:szCs w:val="21"/>
              </w:rPr>
              <w:t>南德、</w:t>
            </w:r>
            <w:r w:rsidR="000F1284" w:rsidRPr="000F1284">
              <w:rPr>
                <w:rFonts w:ascii="Times New Roman" w:eastAsia="宋体" w:hAnsi="Times New Roman" w:cs="Times New Roman"/>
                <w:bCs/>
                <w:color w:val="000000"/>
                <w:szCs w:val="21"/>
              </w:rPr>
              <w:t>BV</w:t>
            </w:r>
            <w:r w:rsidR="000F1284" w:rsidRPr="000F1284">
              <w:rPr>
                <w:rFonts w:ascii="Times New Roman" w:eastAsia="宋体" w:hAnsi="Times New Roman" w:cs="Times New Roman"/>
                <w:bCs/>
                <w:color w:val="000000"/>
                <w:szCs w:val="21"/>
              </w:rPr>
              <w:t>、</w:t>
            </w:r>
            <w:r w:rsidR="000F1284" w:rsidRPr="000F1284">
              <w:rPr>
                <w:rFonts w:ascii="Times New Roman" w:eastAsia="宋体" w:hAnsi="Times New Roman" w:cs="Times New Roman"/>
                <w:bCs/>
                <w:color w:val="000000"/>
                <w:szCs w:val="21"/>
              </w:rPr>
              <w:t>CQC</w:t>
            </w:r>
            <w:r w:rsidR="000F1284" w:rsidRPr="000F1284">
              <w:rPr>
                <w:rFonts w:ascii="Times New Roman" w:eastAsia="宋体" w:hAnsi="Times New Roman" w:cs="Times New Roman"/>
                <w:bCs/>
                <w:color w:val="000000"/>
                <w:szCs w:val="21"/>
              </w:rPr>
              <w:t>认证等。</w:t>
            </w:r>
            <w:r w:rsidR="000F1284" w:rsidRPr="000F1284">
              <w:rPr>
                <w:rFonts w:ascii="Times New Roman" w:eastAsia="宋体" w:hAnsi="Times New Roman" w:cs="Times New Roman"/>
                <w:bCs/>
                <w:color w:val="000000"/>
                <w:szCs w:val="21"/>
              </w:rPr>
              <w:t xml:space="preserve"> </w:t>
            </w:r>
          </w:p>
          <w:p w14:paraId="3F16A1BA" w14:textId="77777777" w:rsidR="000F1284" w:rsidRDefault="000F1284" w:rsidP="006A1A13">
            <w:pPr>
              <w:spacing w:line="276" w:lineRule="auto"/>
              <w:rPr>
                <w:rFonts w:ascii="Times New Roman" w:eastAsia="宋体" w:hAnsi="Times New Roman" w:cs="Times New Roman"/>
                <w:bCs/>
                <w:color w:val="000000"/>
                <w:szCs w:val="21"/>
              </w:rPr>
            </w:pPr>
            <w:r w:rsidRPr="000F1284">
              <w:rPr>
                <w:rFonts w:ascii="Times New Roman" w:eastAsia="宋体" w:hAnsi="Times New Roman" w:cs="Times New Roman"/>
                <w:bCs/>
                <w:color w:val="000000"/>
                <w:szCs w:val="21"/>
              </w:rPr>
              <w:t>公司是高新技术企业、国家级博士后科研工作站设站企业、国家火炬计划产业化示范项目承担单位、江苏省研究生工作站设站企业。公司研发中心被认定为江苏省可再生能源并网逆变器工程技术研究中心、江苏省认定企业技术中心、苏州市光伏并网逆变器工程技术研究中心、苏州市工业设计中心、江苏省工业设计中心。</w:t>
            </w:r>
          </w:p>
          <w:p w14:paraId="5E3EE8F0" w14:textId="6247216D" w:rsidR="000F1284" w:rsidRDefault="000F1284" w:rsidP="006A1A13">
            <w:pPr>
              <w:spacing w:line="276" w:lineRule="auto"/>
              <w:rPr>
                <w:rFonts w:ascii="Times New Roman" w:eastAsia="宋体" w:hAnsi="Times New Roman" w:cs="Times New Roman"/>
                <w:bCs/>
                <w:color w:val="000000"/>
                <w:szCs w:val="21"/>
              </w:rPr>
            </w:pPr>
            <w:r w:rsidRPr="000F1284">
              <w:rPr>
                <w:rFonts w:ascii="Times New Roman" w:eastAsia="宋体" w:hAnsi="Times New Roman" w:cs="Times New Roman"/>
                <w:bCs/>
                <w:color w:val="000000"/>
                <w:szCs w:val="21"/>
              </w:rPr>
              <w:t>公司拥有一支经验丰富、专业过硬的技术人才队伍。截至报告期末，公司拥有已授权知识产权</w:t>
            </w:r>
            <w:r w:rsidRPr="000F1284">
              <w:rPr>
                <w:rFonts w:ascii="Times New Roman" w:eastAsia="宋体" w:hAnsi="Times New Roman" w:cs="Times New Roman"/>
                <w:bCs/>
                <w:color w:val="000000"/>
                <w:szCs w:val="21"/>
              </w:rPr>
              <w:t>687</w:t>
            </w:r>
            <w:r w:rsidRPr="000F1284">
              <w:rPr>
                <w:rFonts w:ascii="Times New Roman" w:eastAsia="宋体" w:hAnsi="Times New Roman" w:cs="Times New Roman"/>
                <w:bCs/>
                <w:color w:val="000000"/>
                <w:szCs w:val="21"/>
              </w:rPr>
              <w:t>项，其中发明专利</w:t>
            </w:r>
            <w:r w:rsidRPr="000F1284">
              <w:rPr>
                <w:rFonts w:ascii="Times New Roman" w:eastAsia="宋体" w:hAnsi="Times New Roman" w:cs="Times New Roman"/>
                <w:bCs/>
                <w:color w:val="000000"/>
                <w:szCs w:val="21"/>
              </w:rPr>
              <w:t>105</w:t>
            </w:r>
            <w:r w:rsidRPr="000F1284">
              <w:rPr>
                <w:rFonts w:ascii="Times New Roman" w:eastAsia="宋体" w:hAnsi="Times New Roman" w:cs="Times New Roman"/>
                <w:bCs/>
                <w:color w:val="000000"/>
                <w:szCs w:val="21"/>
              </w:rPr>
              <w:t>项、实用新型专利</w:t>
            </w:r>
            <w:r w:rsidRPr="000F1284">
              <w:rPr>
                <w:rFonts w:ascii="Times New Roman" w:eastAsia="宋体" w:hAnsi="Times New Roman" w:cs="Times New Roman"/>
                <w:bCs/>
                <w:color w:val="000000"/>
                <w:szCs w:val="21"/>
              </w:rPr>
              <w:t>369</w:t>
            </w:r>
            <w:r w:rsidRPr="000F1284">
              <w:rPr>
                <w:rFonts w:ascii="Times New Roman" w:eastAsia="宋体" w:hAnsi="Times New Roman" w:cs="Times New Roman"/>
                <w:bCs/>
                <w:color w:val="000000"/>
                <w:szCs w:val="21"/>
              </w:rPr>
              <w:t>项、外观设计专利</w:t>
            </w:r>
            <w:r w:rsidRPr="000F1284">
              <w:rPr>
                <w:rFonts w:ascii="Times New Roman" w:eastAsia="宋体" w:hAnsi="Times New Roman" w:cs="Times New Roman"/>
                <w:bCs/>
                <w:color w:val="000000"/>
                <w:szCs w:val="21"/>
              </w:rPr>
              <w:t>100</w:t>
            </w:r>
            <w:r w:rsidRPr="000F1284">
              <w:rPr>
                <w:rFonts w:ascii="Times New Roman" w:eastAsia="宋体" w:hAnsi="Times New Roman" w:cs="Times New Roman"/>
                <w:bCs/>
                <w:color w:val="000000"/>
                <w:szCs w:val="21"/>
              </w:rPr>
              <w:t>项，软件著作权</w:t>
            </w:r>
            <w:r w:rsidRPr="000F1284">
              <w:rPr>
                <w:rFonts w:ascii="Times New Roman" w:eastAsia="宋体" w:hAnsi="Times New Roman" w:cs="Times New Roman"/>
                <w:bCs/>
                <w:color w:val="000000"/>
                <w:szCs w:val="21"/>
              </w:rPr>
              <w:t>95</w:t>
            </w:r>
            <w:r w:rsidRPr="000F1284">
              <w:rPr>
                <w:rFonts w:ascii="Times New Roman" w:eastAsia="宋体" w:hAnsi="Times New Roman" w:cs="Times New Roman"/>
                <w:bCs/>
                <w:color w:val="000000"/>
                <w:szCs w:val="21"/>
              </w:rPr>
              <w:t>项、其</w:t>
            </w:r>
            <w:r w:rsidRPr="000F1284">
              <w:rPr>
                <w:rFonts w:ascii="Times New Roman" w:eastAsia="宋体" w:hAnsi="Times New Roman" w:cs="Times New Roman" w:hint="eastAsia"/>
                <w:bCs/>
                <w:color w:val="000000"/>
                <w:szCs w:val="21"/>
              </w:rPr>
              <w:t>他类知识产权</w:t>
            </w:r>
            <w:r w:rsidRPr="000F1284">
              <w:rPr>
                <w:rFonts w:ascii="Times New Roman" w:eastAsia="宋体" w:hAnsi="Times New Roman" w:cs="Times New Roman"/>
                <w:bCs/>
                <w:color w:val="000000"/>
                <w:szCs w:val="21"/>
              </w:rPr>
              <w:t>18</w:t>
            </w:r>
            <w:r w:rsidRPr="000F1284">
              <w:rPr>
                <w:rFonts w:ascii="Times New Roman" w:eastAsia="宋体" w:hAnsi="Times New Roman" w:cs="Times New Roman"/>
                <w:bCs/>
                <w:color w:val="000000"/>
                <w:szCs w:val="21"/>
              </w:rPr>
              <w:t>项。雄厚的技术实力为公司未来的持续发展提供了有力保障。</w:t>
            </w:r>
            <w:r w:rsidRPr="000F1284">
              <w:rPr>
                <w:rFonts w:ascii="Times New Roman" w:eastAsia="宋体" w:hAnsi="Times New Roman" w:cs="Times New Roman"/>
                <w:bCs/>
                <w:color w:val="000000"/>
                <w:szCs w:val="21"/>
              </w:rPr>
              <w:t xml:space="preserve"> </w:t>
            </w:r>
          </w:p>
          <w:p w14:paraId="186FDF7D" w14:textId="3F9C448E" w:rsidR="006A1A13" w:rsidRDefault="000F1284" w:rsidP="006A1A13">
            <w:pPr>
              <w:spacing w:line="276" w:lineRule="auto"/>
              <w:rPr>
                <w:rFonts w:ascii="Times New Roman" w:eastAsia="宋体" w:hAnsi="Times New Roman" w:cs="Times New Roman"/>
                <w:bCs/>
                <w:color w:val="000000"/>
                <w:szCs w:val="21"/>
              </w:rPr>
            </w:pPr>
            <w:r>
              <w:rPr>
                <w:rFonts w:ascii="Times New Roman" w:eastAsia="宋体" w:hAnsi="Times New Roman" w:cs="Times New Roman"/>
                <w:bCs/>
                <w:color w:val="000000"/>
                <w:szCs w:val="21"/>
              </w:rPr>
              <w:lastRenderedPageBreak/>
              <w:t>（</w:t>
            </w:r>
            <w:r>
              <w:rPr>
                <w:rFonts w:ascii="Times New Roman" w:eastAsia="宋体" w:hAnsi="Times New Roman" w:cs="Times New Roman" w:hint="eastAsia"/>
                <w:bCs/>
                <w:color w:val="000000"/>
                <w:szCs w:val="21"/>
              </w:rPr>
              <w:t>2</w:t>
            </w:r>
            <w:r>
              <w:rPr>
                <w:rFonts w:ascii="Times New Roman" w:eastAsia="宋体" w:hAnsi="Times New Roman" w:cs="Times New Roman"/>
                <w:bCs/>
                <w:color w:val="000000"/>
                <w:szCs w:val="21"/>
              </w:rPr>
              <w:t>）</w:t>
            </w:r>
            <w:r w:rsidRPr="000F1284">
              <w:rPr>
                <w:rFonts w:ascii="Times New Roman" w:eastAsia="宋体" w:hAnsi="Times New Roman" w:cs="Times New Roman"/>
                <w:bCs/>
                <w:color w:val="000000"/>
                <w:szCs w:val="21"/>
              </w:rPr>
              <w:t>市场表现方面，公司长期以来坚持开辟海外市场作为重要的战略布局方向，且始终</w:t>
            </w:r>
            <w:proofErr w:type="gramStart"/>
            <w:r w:rsidRPr="000F1284">
              <w:rPr>
                <w:rFonts w:ascii="Times New Roman" w:eastAsia="宋体" w:hAnsi="Times New Roman" w:cs="Times New Roman"/>
                <w:bCs/>
                <w:color w:val="000000"/>
                <w:szCs w:val="21"/>
              </w:rPr>
              <w:t>秉持着</w:t>
            </w:r>
            <w:proofErr w:type="gramEnd"/>
            <w:r w:rsidRPr="000F1284">
              <w:rPr>
                <w:rFonts w:ascii="Times New Roman" w:eastAsia="宋体" w:hAnsi="Times New Roman" w:cs="Times New Roman"/>
                <w:bCs/>
                <w:color w:val="000000"/>
                <w:szCs w:val="21"/>
              </w:rPr>
              <w:t>“</w:t>
            </w:r>
            <w:r w:rsidRPr="000F1284">
              <w:rPr>
                <w:rFonts w:ascii="Times New Roman" w:eastAsia="宋体" w:hAnsi="Times New Roman" w:cs="Times New Roman"/>
                <w:bCs/>
                <w:color w:val="000000"/>
                <w:szCs w:val="21"/>
              </w:rPr>
              <w:t>国内与国际市场共同发展</w:t>
            </w:r>
            <w:r w:rsidRPr="000F1284">
              <w:rPr>
                <w:rFonts w:ascii="Times New Roman" w:eastAsia="宋体" w:hAnsi="Times New Roman" w:cs="Times New Roman"/>
                <w:bCs/>
                <w:color w:val="000000"/>
                <w:szCs w:val="21"/>
              </w:rPr>
              <w:t>”</w:t>
            </w:r>
            <w:r w:rsidRPr="000F1284">
              <w:rPr>
                <w:rFonts w:ascii="Times New Roman" w:eastAsia="宋体" w:hAnsi="Times New Roman" w:cs="Times New Roman"/>
                <w:bCs/>
                <w:color w:val="000000"/>
                <w:szCs w:val="21"/>
              </w:rPr>
              <w:t>的全球化布局</w:t>
            </w:r>
            <w:r w:rsidR="00160E49">
              <w:rPr>
                <w:rFonts w:ascii="Times New Roman" w:eastAsia="宋体" w:hAnsi="Times New Roman" w:cs="Times New Roman"/>
                <w:bCs/>
                <w:color w:val="000000"/>
                <w:szCs w:val="21"/>
              </w:rPr>
              <w:t>的理念</w:t>
            </w:r>
            <w:r w:rsidRPr="000F1284">
              <w:rPr>
                <w:rFonts w:ascii="Times New Roman" w:eastAsia="宋体" w:hAnsi="Times New Roman" w:cs="Times New Roman"/>
                <w:bCs/>
                <w:color w:val="000000"/>
                <w:szCs w:val="21"/>
              </w:rPr>
              <w:t>，积极开拓国内外市场。作为国内最早进入国际市场的逆变器企业之一，公司已经在德国、意大利、澳大利亚、</w:t>
            </w:r>
            <w:bookmarkStart w:id="0" w:name="_GoBack"/>
            <w:bookmarkEnd w:id="0"/>
            <w:r w:rsidRPr="000F1284">
              <w:rPr>
                <w:rFonts w:ascii="Times New Roman" w:eastAsia="宋体" w:hAnsi="Times New Roman" w:cs="Times New Roman"/>
                <w:bCs/>
                <w:color w:val="000000"/>
                <w:szCs w:val="21"/>
              </w:rPr>
              <w:t>荷兰、比利时、土耳其、墨西哥、巴西、波兰、南非、美国、巴基斯坦等全球多个国家和地区积累了众多优质客户，形成了长期稳定的合作关系。</w:t>
            </w:r>
          </w:p>
          <w:p w14:paraId="3AB05760" w14:textId="13573A75" w:rsidR="006A1A13" w:rsidRPr="006A1A13" w:rsidRDefault="006A1A13" w:rsidP="000F1284">
            <w:pPr>
              <w:spacing w:line="276" w:lineRule="auto"/>
              <w:rPr>
                <w:rFonts w:ascii="Times New Roman" w:eastAsia="宋体" w:hAnsi="Times New Roman" w:cs="Times New Roman"/>
                <w:bCs/>
                <w:color w:val="000000"/>
                <w:szCs w:val="21"/>
              </w:rPr>
            </w:pPr>
          </w:p>
        </w:tc>
      </w:tr>
      <w:tr w:rsidR="006D10D0" w:rsidRPr="00165BB6" w14:paraId="21993C8A" w14:textId="77777777" w:rsidTr="00755E81">
        <w:trPr>
          <w:trHeight w:val="77"/>
        </w:trPr>
        <w:tc>
          <w:tcPr>
            <w:tcW w:w="1838" w:type="dxa"/>
          </w:tcPr>
          <w:p w14:paraId="2A48988A" w14:textId="3B720F6F" w:rsidR="006D10D0" w:rsidRPr="00165BB6" w:rsidRDefault="006D10D0" w:rsidP="000A0E70">
            <w:pPr>
              <w:rPr>
                <w:rFonts w:ascii="Times New Roman" w:eastAsia="宋体" w:hAnsi="Times New Roman" w:cs="Times New Roman"/>
                <w:b/>
                <w:bCs/>
                <w:szCs w:val="21"/>
              </w:rPr>
            </w:pPr>
            <w:r w:rsidRPr="00165BB6">
              <w:rPr>
                <w:rFonts w:ascii="Times New Roman" w:eastAsia="宋体" w:hAnsi="Times New Roman" w:cs="Times New Roman"/>
                <w:b/>
                <w:bCs/>
                <w:szCs w:val="21"/>
              </w:rPr>
              <w:lastRenderedPageBreak/>
              <w:t>附件（如有）</w:t>
            </w:r>
          </w:p>
        </w:tc>
        <w:tc>
          <w:tcPr>
            <w:tcW w:w="6458" w:type="dxa"/>
            <w:vAlign w:val="center"/>
          </w:tcPr>
          <w:p w14:paraId="3E10B269" w14:textId="77777777" w:rsidR="006D10D0" w:rsidRPr="00165BB6" w:rsidRDefault="006D10D0" w:rsidP="000A0E70">
            <w:pPr>
              <w:rPr>
                <w:rFonts w:ascii="Times New Roman" w:eastAsia="宋体" w:hAnsi="Times New Roman" w:cs="Times New Roman"/>
                <w:szCs w:val="21"/>
              </w:rPr>
            </w:pPr>
            <w:r w:rsidRPr="00165BB6">
              <w:rPr>
                <w:rFonts w:ascii="Times New Roman" w:eastAsia="宋体" w:hAnsi="Times New Roman" w:cs="Times New Roman"/>
                <w:szCs w:val="21"/>
              </w:rPr>
              <w:t>无</w:t>
            </w:r>
          </w:p>
        </w:tc>
      </w:tr>
      <w:tr w:rsidR="006D10D0" w:rsidRPr="00165BB6" w14:paraId="2D25F232" w14:textId="77777777" w:rsidTr="006D10D0">
        <w:trPr>
          <w:trHeight w:val="77"/>
        </w:trPr>
        <w:tc>
          <w:tcPr>
            <w:tcW w:w="1838" w:type="dxa"/>
          </w:tcPr>
          <w:p w14:paraId="0EB43E2C" w14:textId="77777777" w:rsidR="006D10D0" w:rsidRPr="00165BB6" w:rsidRDefault="006D10D0" w:rsidP="000A0E70">
            <w:pPr>
              <w:rPr>
                <w:rFonts w:ascii="Times New Roman" w:eastAsia="宋体" w:hAnsi="Times New Roman" w:cs="Times New Roman"/>
                <w:b/>
                <w:bCs/>
                <w:szCs w:val="21"/>
              </w:rPr>
            </w:pPr>
            <w:r w:rsidRPr="00165BB6">
              <w:rPr>
                <w:rFonts w:ascii="Times New Roman" w:eastAsia="宋体" w:hAnsi="Times New Roman" w:cs="Times New Roman"/>
                <w:b/>
                <w:bCs/>
                <w:szCs w:val="21"/>
              </w:rPr>
              <w:t>日期</w:t>
            </w:r>
          </w:p>
        </w:tc>
        <w:tc>
          <w:tcPr>
            <w:tcW w:w="6458" w:type="dxa"/>
          </w:tcPr>
          <w:p w14:paraId="33C1CEC4" w14:textId="587C9A9A" w:rsidR="006D10D0" w:rsidRPr="00165BB6" w:rsidRDefault="006D10D0" w:rsidP="000F1284">
            <w:pPr>
              <w:rPr>
                <w:rFonts w:ascii="Times New Roman" w:eastAsia="宋体" w:hAnsi="Times New Roman" w:cs="Times New Roman"/>
                <w:szCs w:val="21"/>
              </w:rPr>
            </w:pPr>
            <w:r w:rsidRPr="00165BB6">
              <w:rPr>
                <w:rFonts w:ascii="Times New Roman" w:eastAsia="宋体" w:hAnsi="Times New Roman" w:cs="Times New Roman"/>
                <w:szCs w:val="21"/>
              </w:rPr>
              <w:t>202</w:t>
            </w:r>
            <w:r w:rsidR="001D739F">
              <w:rPr>
                <w:rFonts w:ascii="Times New Roman" w:eastAsia="宋体" w:hAnsi="Times New Roman" w:cs="Times New Roman"/>
                <w:szCs w:val="21"/>
              </w:rPr>
              <w:t>5</w:t>
            </w:r>
            <w:r w:rsidRPr="00165BB6">
              <w:rPr>
                <w:rFonts w:ascii="Times New Roman" w:eastAsia="宋体" w:hAnsi="Times New Roman" w:cs="Times New Roman"/>
                <w:szCs w:val="21"/>
              </w:rPr>
              <w:t>年</w:t>
            </w:r>
            <w:r w:rsidR="000F1284">
              <w:rPr>
                <w:rFonts w:ascii="Times New Roman" w:eastAsia="宋体" w:hAnsi="Times New Roman" w:cs="Times New Roman"/>
                <w:szCs w:val="21"/>
              </w:rPr>
              <w:t>9</w:t>
            </w:r>
            <w:r w:rsidRPr="00165BB6">
              <w:rPr>
                <w:rFonts w:ascii="Times New Roman" w:eastAsia="宋体" w:hAnsi="Times New Roman" w:cs="Times New Roman"/>
                <w:szCs w:val="21"/>
              </w:rPr>
              <w:t>月</w:t>
            </w:r>
            <w:r w:rsidR="001D739F">
              <w:rPr>
                <w:rFonts w:ascii="Times New Roman" w:eastAsia="宋体" w:hAnsi="Times New Roman" w:cs="Times New Roman"/>
                <w:szCs w:val="21"/>
              </w:rPr>
              <w:t>4</w:t>
            </w:r>
            <w:r w:rsidRPr="00165BB6">
              <w:rPr>
                <w:rFonts w:ascii="Times New Roman" w:eastAsia="宋体" w:hAnsi="Times New Roman" w:cs="Times New Roman"/>
                <w:szCs w:val="21"/>
              </w:rPr>
              <w:t>日</w:t>
            </w:r>
          </w:p>
        </w:tc>
      </w:tr>
    </w:tbl>
    <w:p w14:paraId="554DDEBA" w14:textId="10AB9DDC" w:rsidR="00370F43" w:rsidRPr="00165BB6" w:rsidRDefault="00370F43" w:rsidP="000A0E70">
      <w:pPr>
        <w:rPr>
          <w:rFonts w:ascii="Times New Roman" w:eastAsia="宋体" w:hAnsi="Times New Roman" w:cs="Times New Roman"/>
          <w:szCs w:val="21"/>
        </w:rPr>
      </w:pPr>
    </w:p>
    <w:sectPr w:rsidR="00370F43" w:rsidRPr="00165BB6">
      <w:head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0F431" w14:textId="77777777" w:rsidR="00FB1252" w:rsidRDefault="00FB1252">
      <w:r>
        <w:separator/>
      </w:r>
    </w:p>
  </w:endnote>
  <w:endnote w:type="continuationSeparator" w:id="0">
    <w:p w14:paraId="41863B63" w14:textId="77777777" w:rsidR="00FB1252" w:rsidRDefault="00FB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AC947" w14:textId="77777777" w:rsidR="00FB1252" w:rsidRDefault="00FB1252">
      <w:r>
        <w:separator/>
      </w:r>
    </w:p>
  </w:footnote>
  <w:footnote w:type="continuationSeparator" w:id="0">
    <w:p w14:paraId="645692AB" w14:textId="77777777" w:rsidR="00FB1252" w:rsidRDefault="00FB1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A792" w14:textId="096539C7" w:rsidR="00B82E94" w:rsidRPr="00D851E6" w:rsidRDefault="00B82E94">
    <w:pPr>
      <w:pStyle w:val="a6"/>
      <w:rPr>
        <w:rFonts w:ascii="Times New Roman" w:eastAsia="宋体" w:hAnsi="Times New Roman" w:cs="Times New Roman"/>
      </w:rPr>
    </w:pPr>
    <w:r w:rsidRPr="00D851E6">
      <w:rPr>
        <w:rFonts w:ascii="Times New Roman" w:eastAsia="宋体" w:hAnsi="Times New Roman" w:cs="Times New Roman"/>
      </w:rPr>
      <w:t>证券代码：</w:t>
    </w:r>
    <w:r w:rsidRPr="00D851E6">
      <w:rPr>
        <w:rFonts w:ascii="Times New Roman" w:eastAsia="宋体" w:hAnsi="Times New Roman" w:cs="Times New Roman"/>
      </w:rPr>
      <w:t>688</w:t>
    </w:r>
    <w:r w:rsidR="002255DB" w:rsidRPr="00D851E6">
      <w:rPr>
        <w:rFonts w:ascii="Times New Roman" w:eastAsia="宋体" w:hAnsi="Times New Roman" w:cs="Times New Roman"/>
      </w:rPr>
      <w:t>390</w:t>
    </w:r>
    <w:r w:rsidRPr="00D851E6">
      <w:rPr>
        <w:rFonts w:ascii="Times New Roman" w:eastAsia="宋体" w:hAnsi="Times New Roman" w:cs="Times New Roman"/>
      </w:rPr>
      <w:ptab w:relativeTo="margin" w:alignment="center" w:leader="none"/>
    </w:r>
    <w:r w:rsidRPr="00D851E6">
      <w:rPr>
        <w:rFonts w:ascii="Times New Roman" w:eastAsia="宋体" w:hAnsi="Times New Roman" w:cs="Times New Roman"/>
      </w:rPr>
      <w:ptab w:relativeTo="margin" w:alignment="right" w:leader="none"/>
    </w:r>
    <w:r w:rsidRPr="00D851E6">
      <w:rPr>
        <w:rFonts w:ascii="Times New Roman" w:eastAsia="宋体" w:hAnsi="Times New Roman" w:cs="Times New Roman"/>
      </w:rPr>
      <w:t>证券简称：</w:t>
    </w:r>
    <w:proofErr w:type="gramStart"/>
    <w:r w:rsidR="002255DB" w:rsidRPr="00D851E6">
      <w:rPr>
        <w:rFonts w:ascii="Times New Roman" w:eastAsia="宋体" w:hAnsi="Times New Roman" w:cs="Times New Roman"/>
      </w:rPr>
      <w:t>固德威</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2F98B1"/>
    <w:multiLevelType w:val="singleLevel"/>
    <w:tmpl w:val="A52F98B1"/>
    <w:lvl w:ilvl="0">
      <w:start w:val="1"/>
      <w:numFmt w:val="decimal"/>
      <w:suff w:val="space"/>
      <w:lvlText w:val="%1."/>
      <w:lvlJc w:val="left"/>
    </w:lvl>
  </w:abstractNum>
  <w:abstractNum w:abstractNumId="1">
    <w:nsid w:val="00D757D9"/>
    <w:multiLevelType w:val="hybridMultilevel"/>
    <w:tmpl w:val="F54280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481754B"/>
    <w:multiLevelType w:val="hybridMultilevel"/>
    <w:tmpl w:val="29727976"/>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
    <w:nsid w:val="05F53EDC"/>
    <w:multiLevelType w:val="hybridMultilevel"/>
    <w:tmpl w:val="684234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5D3E41"/>
    <w:multiLevelType w:val="hybridMultilevel"/>
    <w:tmpl w:val="20584C3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5">
    <w:nsid w:val="11A359C2"/>
    <w:multiLevelType w:val="hybridMultilevel"/>
    <w:tmpl w:val="67A8FDD0"/>
    <w:lvl w:ilvl="0" w:tplc="BA363BF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CB5584"/>
    <w:multiLevelType w:val="hybridMultilevel"/>
    <w:tmpl w:val="239A4F40"/>
    <w:lvl w:ilvl="0" w:tplc="02D02E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1359637C"/>
    <w:multiLevelType w:val="hybridMultilevel"/>
    <w:tmpl w:val="9524FE64"/>
    <w:lvl w:ilvl="0" w:tplc="DD94FC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A7659A2"/>
    <w:multiLevelType w:val="hybridMultilevel"/>
    <w:tmpl w:val="F7064336"/>
    <w:lvl w:ilvl="0" w:tplc="C414DD86">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9">
    <w:nsid w:val="1A8E6CF5"/>
    <w:multiLevelType w:val="hybridMultilevel"/>
    <w:tmpl w:val="9924A96C"/>
    <w:lvl w:ilvl="0" w:tplc="81866A3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1CE123E0"/>
    <w:multiLevelType w:val="hybridMultilevel"/>
    <w:tmpl w:val="24D440E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2221E77"/>
    <w:multiLevelType w:val="hybridMultilevel"/>
    <w:tmpl w:val="AD4CEB5E"/>
    <w:lvl w:ilvl="0" w:tplc="91B4206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2EA344C"/>
    <w:multiLevelType w:val="hybridMultilevel"/>
    <w:tmpl w:val="02FE1CA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3">
    <w:nsid w:val="25BD7959"/>
    <w:multiLevelType w:val="hybridMultilevel"/>
    <w:tmpl w:val="BA98FEE4"/>
    <w:lvl w:ilvl="0" w:tplc="BD725942">
      <w:start w:val="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A31668F"/>
    <w:multiLevelType w:val="hybridMultilevel"/>
    <w:tmpl w:val="A824F5A0"/>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5">
    <w:nsid w:val="2D781472"/>
    <w:multiLevelType w:val="hybridMultilevel"/>
    <w:tmpl w:val="228CA50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0D7381"/>
    <w:multiLevelType w:val="hybridMultilevel"/>
    <w:tmpl w:val="BF467C22"/>
    <w:lvl w:ilvl="0" w:tplc="C9287B12">
      <w:start w:val="1"/>
      <w:numFmt w:val="decimal"/>
      <w:lvlText w:val="%1."/>
      <w:lvlJc w:val="left"/>
      <w:pPr>
        <w:ind w:left="360" w:hanging="360"/>
      </w:pPr>
      <w:rPr>
        <w:rFonts w:hint="default"/>
        <w:b/>
        <w:bCs w:val="0"/>
      </w:rPr>
    </w:lvl>
    <w:lvl w:ilvl="1" w:tplc="81866A38">
      <w:start w:val="1"/>
      <w:numFmt w:val="decimal"/>
      <w:lvlText w:val="%2）"/>
      <w:lvlJc w:val="left"/>
      <w:pPr>
        <w:ind w:left="800" w:hanging="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FE6E74"/>
    <w:multiLevelType w:val="hybridMultilevel"/>
    <w:tmpl w:val="D560854A"/>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D90FE0"/>
    <w:multiLevelType w:val="hybridMultilevel"/>
    <w:tmpl w:val="E17AC9BE"/>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9">
    <w:nsid w:val="4C495FD1"/>
    <w:multiLevelType w:val="hybridMultilevel"/>
    <w:tmpl w:val="35AC73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2F4CEB"/>
    <w:multiLevelType w:val="hybridMultilevel"/>
    <w:tmpl w:val="0B8C4A5C"/>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1">
    <w:nsid w:val="4D9B05F7"/>
    <w:multiLevelType w:val="hybridMultilevel"/>
    <w:tmpl w:val="05B44A40"/>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2A01127"/>
    <w:multiLevelType w:val="hybridMultilevel"/>
    <w:tmpl w:val="33465922"/>
    <w:lvl w:ilvl="0" w:tplc="D5D4B7D6">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A66BAB"/>
    <w:multiLevelType w:val="hybridMultilevel"/>
    <w:tmpl w:val="8EC23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7505FBF"/>
    <w:multiLevelType w:val="hybridMultilevel"/>
    <w:tmpl w:val="C048263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nsid w:val="64612C78"/>
    <w:multiLevelType w:val="hybridMultilevel"/>
    <w:tmpl w:val="70FE21A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B17190A"/>
    <w:multiLevelType w:val="hybridMultilevel"/>
    <w:tmpl w:val="5394C1CC"/>
    <w:lvl w:ilvl="0" w:tplc="554240EE">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nsid w:val="6B4617B4"/>
    <w:multiLevelType w:val="hybridMultilevel"/>
    <w:tmpl w:val="01A6B4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FDD3B14"/>
    <w:multiLevelType w:val="hybridMultilevel"/>
    <w:tmpl w:val="057CDA52"/>
    <w:lvl w:ilvl="0" w:tplc="9E62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5F92144"/>
    <w:multiLevelType w:val="hybridMultilevel"/>
    <w:tmpl w:val="4C5E3876"/>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0">
    <w:nsid w:val="7723543C"/>
    <w:multiLevelType w:val="hybridMultilevel"/>
    <w:tmpl w:val="B84E155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1">
    <w:nsid w:val="7D254A45"/>
    <w:multiLevelType w:val="hybridMultilevel"/>
    <w:tmpl w:val="65480EC0"/>
    <w:lvl w:ilvl="0" w:tplc="119870C2">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2">
    <w:nsid w:val="7F7C0BB7"/>
    <w:multiLevelType w:val="hybridMultilevel"/>
    <w:tmpl w:val="55C2486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abstractNumId w:val="0"/>
  </w:num>
  <w:num w:numId="2">
    <w:abstractNumId w:val="27"/>
  </w:num>
  <w:num w:numId="3">
    <w:abstractNumId w:val="5"/>
  </w:num>
  <w:num w:numId="4">
    <w:abstractNumId w:val="22"/>
  </w:num>
  <w:num w:numId="5">
    <w:abstractNumId w:val="25"/>
  </w:num>
  <w:num w:numId="6">
    <w:abstractNumId w:val="15"/>
  </w:num>
  <w:num w:numId="7">
    <w:abstractNumId w:val="19"/>
  </w:num>
  <w:num w:numId="8">
    <w:abstractNumId w:val="13"/>
  </w:num>
  <w:num w:numId="9">
    <w:abstractNumId w:val="23"/>
  </w:num>
  <w:num w:numId="10">
    <w:abstractNumId w:val="11"/>
  </w:num>
  <w:num w:numId="11">
    <w:abstractNumId w:val="28"/>
  </w:num>
  <w:num w:numId="12">
    <w:abstractNumId w:val="21"/>
  </w:num>
  <w:num w:numId="13">
    <w:abstractNumId w:val="24"/>
  </w:num>
  <w:num w:numId="14">
    <w:abstractNumId w:val="3"/>
  </w:num>
  <w:num w:numId="15">
    <w:abstractNumId w:val="17"/>
  </w:num>
  <w:num w:numId="16">
    <w:abstractNumId w:val="1"/>
  </w:num>
  <w:num w:numId="17">
    <w:abstractNumId w:val="10"/>
  </w:num>
  <w:num w:numId="18">
    <w:abstractNumId w:val="7"/>
  </w:num>
  <w:num w:numId="19">
    <w:abstractNumId w:val="16"/>
  </w:num>
  <w:num w:numId="20">
    <w:abstractNumId w:val="31"/>
  </w:num>
  <w:num w:numId="21">
    <w:abstractNumId w:val="6"/>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num>
  <w:num w:numId="26">
    <w:abstractNumId w:val="14"/>
  </w:num>
  <w:num w:numId="27">
    <w:abstractNumId w:val="9"/>
  </w:num>
  <w:num w:numId="28">
    <w:abstractNumId w:val="4"/>
  </w:num>
  <w:num w:numId="29">
    <w:abstractNumId w:val="2"/>
  </w:num>
  <w:num w:numId="30">
    <w:abstractNumId w:val="30"/>
  </w:num>
  <w:num w:numId="31">
    <w:abstractNumId w:val="20"/>
  </w:num>
  <w:num w:numId="32">
    <w:abstractNumId w:val="3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iYTM3YjU3NTBjMGQ5N2QxODAzNmVlMTA3MGVkN2QifQ=="/>
  </w:docVars>
  <w:rsids>
    <w:rsidRoot w:val="00CE2BF6"/>
    <w:rsid w:val="000020B4"/>
    <w:rsid w:val="000024ED"/>
    <w:rsid w:val="00004692"/>
    <w:rsid w:val="000046C3"/>
    <w:rsid w:val="00005664"/>
    <w:rsid w:val="000078D6"/>
    <w:rsid w:val="000121C4"/>
    <w:rsid w:val="00013269"/>
    <w:rsid w:val="0001351E"/>
    <w:rsid w:val="00014E80"/>
    <w:rsid w:val="00016477"/>
    <w:rsid w:val="00017354"/>
    <w:rsid w:val="00020883"/>
    <w:rsid w:val="00020BE7"/>
    <w:rsid w:val="000221AF"/>
    <w:rsid w:val="0002459E"/>
    <w:rsid w:val="00024758"/>
    <w:rsid w:val="00025BF3"/>
    <w:rsid w:val="00025F68"/>
    <w:rsid w:val="000265BC"/>
    <w:rsid w:val="00026902"/>
    <w:rsid w:val="00027983"/>
    <w:rsid w:val="0003099E"/>
    <w:rsid w:val="00031756"/>
    <w:rsid w:val="00031D97"/>
    <w:rsid w:val="0003255B"/>
    <w:rsid w:val="00033214"/>
    <w:rsid w:val="00033A79"/>
    <w:rsid w:val="000359EA"/>
    <w:rsid w:val="0003690B"/>
    <w:rsid w:val="000376BB"/>
    <w:rsid w:val="00040039"/>
    <w:rsid w:val="00043725"/>
    <w:rsid w:val="000443A3"/>
    <w:rsid w:val="0004628A"/>
    <w:rsid w:val="00046E33"/>
    <w:rsid w:val="00046E36"/>
    <w:rsid w:val="00050D7D"/>
    <w:rsid w:val="00050F62"/>
    <w:rsid w:val="00051047"/>
    <w:rsid w:val="000513B2"/>
    <w:rsid w:val="00051E95"/>
    <w:rsid w:val="000526E4"/>
    <w:rsid w:val="0005294C"/>
    <w:rsid w:val="00053A9E"/>
    <w:rsid w:val="00053D60"/>
    <w:rsid w:val="00053DF0"/>
    <w:rsid w:val="0006172F"/>
    <w:rsid w:val="00062C69"/>
    <w:rsid w:val="0006395A"/>
    <w:rsid w:val="00063E84"/>
    <w:rsid w:val="00064BE5"/>
    <w:rsid w:val="00066DB2"/>
    <w:rsid w:val="00067146"/>
    <w:rsid w:val="00071508"/>
    <w:rsid w:val="00073771"/>
    <w:rsid w:val="00075A6F"/>
    <w:rsid w:val="00075EB3"/>
    <w:rsid w:val="00076879"/>
    <w:rsid w:val="00077501"/>
    <w:rsid w:val="00077A5A"/>
    <w:rsid w:val="0008078F"/>
    <w:rsid w:val="000824FA"/>
    <w:rsid w:val="0008261A"/>
    <w:rsid w:val="00082C22"/>
    <w:rsid w:val="00082E2E"/>
    <w:rsid w:val="00083CD9"/>
    <w:rsid w:val="00084F69"/>
    <w:rsid w:val="0008540C"/>
    <w:rsid w:val="0008671D"/>
    <w:rsid w:val="00090213"/>
    <w:rsid w:val="000916BF"/>
    <w:rsid w:val="000917E5"/>
    <w:rsid w:val="0009217D"/>
    <w:rsid w:val="00092218"/>
    <w:rsid w:val="00093F2E"/>
    <w:rsid w:val="0009507B"/>
    <w:rsid w:val="000950C9"/>
    <w:rsid w:val="00095527"/>
    <w:rsid w:val="00095562"/>
    <w:rsid w:val="0009645E"/>
    <w:rsid w:val="000971E0"/>
    <w:rsid w:val="000A0904"/>
    <w:rsid w:val="000A0E70"/>
    <w:rsid w:val="000A27E9"/>
    <w:rsid w:val="000A3997"/>
    <w:rsid w:val="000A511D"/>
    <w:rsid w:val="000A53B7"/>
    <w:rsid w:val="000A594F"/>
    <w:rsid w:val="000A5A5F"/>
    <w:rsid w:val="000A714E"/>
    <w:rsid w:val="000A7538"/>
    <w:rsid w:val="000B1214"/>
    <w:rsid w:val="000B130E"/>
    <w:rsid w:val="000B2196"/>
    <w:rsid w:val="000B2D3B"/>
    <w:rsid w:val="000B3858"/>
    <w:rsid w:val="000B52E9"/>
    <w:rsid w:val="000B7CD1"/>
    <w:rsid w:val="000C0A89"/>
    <w:rsid w:val="000C51C5"/>
    <w:rsid w:val="000C61B0"/>
    <w:rsid w:val="000C6B83"/>
    <w:rsid w:val="000C6C6C"/>
    <w:rsid w:val="000C6E7D"/>
    <w:rsid w:val="000D039D"/>
    <w:rsid w:val="000D072C"/>
    <w:rsid w:val="000D13E9"/>
    <w:rsid w:val="000D1531"/>
    <w:rsid w:val="000D2AF8"/>
    <w:rsid w:val="000D2DAB"/>
    <w:rsid w:val="000D3C47"/>
    <w:rsid w:val="000D6850"/>
    <w:rsid w:val="000D6F75"/>
    <w:rsid w:val="000D7357"/>
    <w:rsid w:val="000E0B09"/>
    <w:rsid w:val="000E1483"/>
    <w:rsid w:val="000E257F"/>
    <w:rsid w:val="000E655E"/>
    <w:rsid w:val="000E6B65"/>
    <w:rsid w:val="000E6C46"/>
    <w:rsid w:val="000E7179"/>
    <w:rsid w:val="000F0E4D"/>
    <w:rsid w:val="000F1284"/>
    <w:rsid w:val="000F18BE"/>
    <w:rsid w:val="000F1F46"/>
    <w:rsid w:val="000F1F87"/>
    <w:rsid w:val="000F2171"/>
    <w:rsid w:val="000F2820"/>
    <w:rsid w:val="000F32C5"/>
    <w:rsid w:val="000F5635"/>
    <w:rsid w:val="000F5DE9"/>
    <w:rsid w:val="000F6003"/>
    <w:rsid w:val="000F6FD2"/>
    <w:rsid w:val="000F70B8"/>
    <w:rsid w:val="00100F05"/>
    <w:rsid w:val="0010118E"/>
    <w:rsid w:val="0010148F"/>
    <w:rsid w:val="001029FC"/>
    <w:rsid w:val="001042AA"/>
    <w:rsid w:val="001056E5"/>
    <w:rsid w:val="0010576E"/>
    <w:rsid w:val="00105B96"/>
    <w:rsid w:val="001062F3"/>
    <w:rsid w:val="001070C3"/>
    <w:rsid w:val="00107178"/>
    <w:rsid w:val="00111E98"/>
    <w:rsid w:val="001123E8"/>
    <w:rsid w:val="00112A1F"/>
    <w:rsid w:val="00114ABF"/>
    <w:rsid w:val="00116848"/>
    <w:rsid w:val="00121387"/>
    <w:rsid w:val="001213C3"/>
    <w:rsid w:val="001217AD"/>
    <w:rsid w:val="001218DE"/>
    <w:rsid w:val="001224EA"/>
    <w:rsid w:val="0012481E"/>
    <w:rsid w:val="00124A62"/>
    <w:rsid w:val="0012538E"/>
    <w:rsid w:val="00125433"/>
    <w:rsid w:val="001276AE"/>
    <w:rsid w:val="00131166"/>
    <w:rsid w:val="0013199C"/>
    <w:rsid w:val="00133E52"/>
    <w:rsid w:val="00134A40"/>
    <w:rsid w:val="001351EE"/>
    <w:rsid w:val="00135DF6"/>
    <w:rsid w:val="00137AE5"/>
    <w:rsid w:val="00143A46"/>
    <w:rsid w:val="00143E4D"/>
    <w:rsid w:val="00144141"/>
    <w:rsid w:val="00144A73"/>
    <w:rsid w:val="00145EC1"/>
    <w:rsid w:val="00147C64"/>
    <w:rsid w:val="001512B8"/>
    <w:rsid w:val="00152C99"/>
    <w:rsid w:val="00154082"/>
    <w:rsid w:val="001541DE"/>
    <w:rsid w:val="00154266"/>
    <w:rsid w:val="00155420"/>
    <w:rsid w:val="0015572E"/>
    <w:rsid w:val="001561F0"/>
    <w:rsid w:val="00156671"/>
    <w:rsid w:val="001573F2"/>
    <w:rsid w:val="0015751C"/>
    <w:rsid w:val="0015794B"/>
    <w:rsid w:val="00157E20"/>
    <w:rsid w:val="00160E49"/>
    <w:rsid w:val="00160EB0"/>
    <w:rsid w:val="00160EB3"/>
    <w:rsid w:val="0016160E"/>
    <w:rsid w:val="001622B4"/>
    <w:rsid w:val="00162C87"/>
    <w:rsid w:val="001630D8"/>
    <w:rsid w:val="001642DE"/>
    <w:rsid w:val="00165666"/>
    <w:rsid w:val="00165BB6"/>
    <w:rsid w:val="00165EB6"/>
    <w:rsid w:val="00167872"/>
    <w:rsid w:val="00167D4E"/>
    <w:rsid w:val="001708E4"/>
    <w:rsid w:val="00170970"/>
    <w:rsid w:val="00171901"/>
    <w:rsid w:val="001719B5"/>
    <w:rsid w:val="00171A4B"/>
    <w:rsid w:val="00171E04"/>
    <w:rsid w:val="001751CA"/>
    <w:rsid w:val="00176D23"/>
    <w:rsid w:val="00176DFF"/>
    <w:rsid w:val="00177237"/>
    <w:rsid w:val="00180C2E"/>
    <w:rsid w:val="00181C66"/>
    <w:rsid w:val="00181DDD"/>
    <w:rsid w:val="001842A8"/>
    <w:rsid w:val="001854E9"/>
    <w:rsid w:val="00185517"/>
    <w:rsid w:val="001858DE"/>
    <w:rsid w:val="00186C6F"/>
    <w:rsid w:val="0019088D"/>
    <w:rsid w:val="00191095"/>
    <w:rsid w:val="00193AFE"/>
    <w:rsid w:val="00193EB2"/>
    <w:rsid w:val="00194674"/>
    <w:rsid w:val="00194A74"/>
    <w:rsid w:val="0019520F"/>
    <w:rsid w:val="00196978"/>
    <w:rsid w:val="00196ED4"/>
    <w:rsid w:val="00197AAB"/>
    <w:rsid w:val="001A09EA"/>
    <w:rsid w:val="001A0D7C"/>
    <w:rsid w:val="001A2DB6"/>
    <w:rsid w:val="001A38C3"/>
    <w:rsid w:val="001A3BD7"/>
    <w:rsid w:val="001A474C"/>
    <w:rsid w:val="001A4A69"/>
    <w:rsid w:val="001A5687"/>
    <w:rsid w:val="001A6565"/>
    <w:rsid w:val="001A67D8"/>
    <w:rsid w:val="001A705F"/>
    <w:rsid w:val="001B00BF"/>
    <w:rsid w:val="001B1272"/>
    <w:rsid w:val="001B2F21"/>
    <w:rsid w:val="001B3726"/>
    <w:rsid w:val="001B4888"/>
    <w:rsid w:val="001B5E57"/>
    <w:rsid w:val="001C08A0"/>
    <w:rsid w:val="001C16AA"/>
    <w:rsid w:val="001C1F52"/>
    <w:rsid w:val="001C24EC"/>
    <w:rsid w:val="001C257F"/>
    <w:rsid w:val="001C295B"/>
    <w:rsid w:val="001C2E4E"/>
    <w:rsid w:val="001C39BC"/>
    <w:rsid w:val="001C3A07"/>
    <w:rsid w:val="001C409B"/>
    <w:rsid w:val="001C649A"/>
    <w:rsid w:val="001C7008"/>
    <w:rsid w:val="001C786E"/>
    <w:rsid w:val="001D1072"/>
    <w:rsid w:val="001D163F"/>
    <w:rsid w:val="001D2B4D"/>
    <w:rsid w:val="001D2BDB"/>
    <w:rsid w:val="001D3A26"/>
    <w:rsid w:val="001D71AA"/>
    <w:rsid w:val="001D739F"/>
    <w:rsid w:val="001D7E2E"/>
    <w:rsid w:val="001E282D"/>
    <w:rsid w:val="001E33A7"/>
    <w:rsid w:val="001E4764"/>
    <w:rsid w:val="001E4E20"/>
    <w:rsid w:val="001E55CE"/>
    <w:rsid w:val="001E59DC"/>
    <w:rsid w:val="001E708E"/>
    <w:rsid w:val="001F024B"/>
    <w:rsid w:val="001F1473"/>
    <w:rsid w:val="001F1ED6"/>
    <w:rsid w:val="001F23E7"/>
    <w:rsid w:val="001F43C2"/>
    <w:rsid w:val="001F575E"/>
    <w:rsid w:val="001F71D9"/>
    <w:rsid w:val="0020227A"/>
    <w:rsid w:val="002055B2"/>
    <w:rsid w:val="002060FC"/>
    <w:rsid w:val="00207D0C"/>
    <w:rsid w:val="00207D0F"/>
    <w:rsid w:val="0021007F"/>
    <w:rsid w:val="00211F13"/>
    <w:rsid w:val="002129EC"/>
    <w:rsid w:val="00212B18"/>
    <w:rsid w:val="00213355"/>
    <w:rsid w:val="0021354A"/>
    <w:rsid w:val="002153D6"/>
    <w:rsid w:val="0021619B"/>
    <w:rsid w:val="002161E4"/>
    <w:rsid w:val="00216477"/>
    <w:rsid w:val="00217252"/>
    <w:rsid w:val="00220096"/>
    <w:rsid w:val="00220B4C"/>
    <w:rsid w:val="00221352"/>
    <w:rsid w:val="00222104"/>
    <w:rsid w:val="002230BD"/>
    <w:rsid w:val="0022315D"/>
    <w:rsid w:val="00223383"/>
    <w:rsid w:val="00223FA7"/>
    <w:rsid w:val="002255DB"/>
    <w:rsid w:val="00225A00"/>
    <w:rsid w:val="00225B02"/>
    <w:rsid w:val="00226B4E"/>
    <w:rsid w:val="00232909"/>
    <w:rsid w:val="002332B6"/>
    <w:rsid w:val="002362A9"/>
    <w:rsid w:val="00237350"/>
    <w:rsid w:val="002378D8"/>
    <w:rsid w:val="002412D6"/>
    <w:rsid w:val="002417F6"/>
    <w:rsid w:val="002458B7"/>
    <w:rsid w:val="00246BA6"/>
    <w:rsid w:val="0025010B"/>
    <w:rsid w:val="002527EF"/>
    <w:rsid w:val="002533A8"/>
    <w:rsid w:val="00253768"/>
    <w:rsid w:val="00254336"/>
    <w:rsid w:val="00254473"/>
    <w:rsid w:val="002552B5"/>
    <w:rsid w:val="00255958"/>
    <w:rsid w:val="00256FF8"/>
    <w:rsid w:val="00257CA7"/>
    <w:rsid w:val="002602D5"/>
    <w:rsid w:val="002606AD"/>
    <w:rsid w:val="00260B00"/>
    <w:rsid w:val="0026112B"/>
    <w:rsid w:val="0026384F"/>
    <w:rsid w:val="002653C6"/>
    <w:rsid w:val="00265787"/>
    <w:rsid w:val="00266999"/>
    <w:rsid w:val="00266AF6"/>
    <w:rsid w:val="00267AD7"/>
    <w:rsid w:val="002707A2"/>
    <w:rsid w:val="00270E7E"/>
    <w:rsid w:val="002712F1"/>
    <w:rsid w:val="00271B15"/>
    <w:rsid w:val="00271F04"/>
    <w:rsid w:val="002722F6"/>
    <w:rsid w:val="00274400"/>
    <w:rsid w:val="00275807"/>
    <w:rsid w:val="002765D9"/>
    <w:rsid w:val="00277E62"/>
    <w:rsid w:val="0028017B"/>
    <w:rsid w:val="002801F4"/>
    <w:rsid w:val="002806E0"/>
    <w:rsid w:val="00280AD3"/>
    <w:rsid w:val="00280CCD"/>
    <w:rsid w:val="00280E71"/>
    <w:rsid w:val="00281460"/>
    <w:rsid w:val="002832AF"/>
    <w:rsid w:val="00283B2D"/>
    <w:rsid w:val="00283D82"/>
    <w:rsid w:val="00285011"/>
    <w:rsid w:val="002850A7"/>
    <w:rsid w:val="00285867"/>
    <w:rsid w:val="00287F54"/>
    <w:rsid w:val="002902B7"/>
    <w:rsid w:val="00290BB5"/>
    <w:rsid w:val="002930FB"/>
    <w:rsid w:val="0029462A"/>
    <w:rsid w:val="00294F91"/>
    <w:rsid w:val="00296605"/>
    <w:rsid w:val="002A0F2B"/>
    <w:rsid w:val="002A0F4D"/>
    <w:rsid w:val="002A1623"/>
    <w:rsid w:val="002A1640"/>
    <w:rsid w:val="002A17A5"/>
    <w:rsid w:val="002A49F2"/>
    <w:rsid w:val="002A5519"/>
    <w:rsid w:val="002A6633"/>
    <w:rsid w:val="002A6A1C"/>
    <w:rsid w:val="002A73B9"/>
    <w:rsid w:val="002A74E4"/>
    <w:rsid w:val="002B06BB"/>
    <w:rsid w:val="002B1092"/>
    <w:rsid w:val="002B4644"/>
    <w:rsid w:val="002B47C0"/>
    <w:rsid w:val="002B4F0F"/>
    <w:rsid w:val="002B548E"/>
    <w:rsid w:val="002B78B6"/>
    <w:rsid w:val="002B7CCB"/>
    <w:rsid w:val="002C1C3B"/>
    <w:rsid w:val="002C2411"/>
    <w:rsid w:val="002C4B6D"/>
    <w:rsid w:val="002C4F08"/>
    <w:rsid w:val="002C506A"/>
    <w:rsid w:val="002C5370"/>
    <w:rsid w:val="002D0B1F"/>
    <w:rsid w:val="002D1232"/>
    <w:rsid w:val="002D185D"/>
    <w:rsid w:val="002D1C7F"/>
    <w:rsid w:val="002D1F13"/>
    <w:rsid w:val="002D3B7C"/>
    <w:rsid w:val="002D7380"/>
    <w:rsid w:val="002D756F"/>
    <w:rsid w:val="002E010B"/>
    <w:rsid w:val="002E2138"/>
    <w:rsid w:val="002E4894"/>
    <w:rsid w:val="002E7059"/>
    <w:rsid w:val="002E7430"/>
    <w:rsid w:val="002E7C4C"/>
    <w:rsid w:val="002F02C1"/>
    <w:rsid w:val="002F06A6"/>
    <w:rsid w:val="002F0788"/>
    <w:rsid w:val="002F196D"/>
    <w:rsid w:val="002F2233"/>
    <w:rsid w:val="002F3159"/>
    <w:rsid w:val="002F689D"/>
    <w:rsid w:val="002F70B5"/>
    <w:rsid w:val="002F7539"/>
    <w:rsid w:val="002F7B01"/>
    <w:rsid w:val="00300DA8"/>
    <w:rsid w:val="0030150C"/>
    <w:rsid w:val="0030206C"/>
    <w:rsid w:val="00305CB4"/>
    <w:rsid w:val="003065C3"/>
    <w:rsid w:val="0031089C"/>
    <w:rsid w:val="0031222F"/>
    <w:rsid w:val="003126C1"/>
    <w:rsid w:val="003128C6"/>
    <w:rsid w:val="00312AE1"/>
    <w:rsid w:val="003136B8"/>
    <w:rsid w:val="00315100"/>
    <w:rsid w:val="00316A70"/>
    <w:rsid w:val="00316A88"/>
    <w:rsid w:val="003206C9"/>
    <w:rsid w:val="00321EE3"/>
    <w:rsid w:val="00322DF4"/>
    <w:rsid w:val="00323B02"/>
    <w:rsid w:val="00324B24"/>
    <w:rsid w:val="00326460"/>
    <w:rsid w:val="003264A0"/>
    <w:rsid w:val="00330614"/>
    <w:rsid w:val="00331B45"/>
    <w:rsid w:val="00331ED2"/>
    <w:rsid w:val="00332737"/>
    <w:rsid w:val="00333EFB"/>
    <w:rsid w:val="00334760"/>
    <w:rsid w:val="0033746D"/>
    <w:rsid w:val="00337A11"/>
    <w:rsid w:val="00337DF5"/>
    <w:rsid w:val="00341E0D"/>
    <w:rsid w:val="0034216A"/>
    <w:rsid w:val="00342552"/>
    <w:rsid w:val="00344509"/>
    <w:rsid w:val="00344E7F"/>
    <w:rsid w:val="00345E31"/>
    <w:rsid w:val="00346597"/>
    <w:rsid w:val="00346FBD"/>
    <w:rsid w:val="00352C37"/>
    <w:rsid w:val="00352CB9"/>
    <w:rsid w:val="003536EF"/>
    <w:rsid w:val="00364889"/>
    <w:rsid w:val="00364AB3"/>
    <w:rsid w:val="00364AE1"/>
    <w:rsid w:val="00365975"/>
    <w:rsid w:val="00367C6F"/>
    <w:rsid w:val="00367F53"/>
    <w:rsid w:val="00370216"/>
    <w:rsid w:val="00370D2A"/>
    <w:rsid w:val="00370F43"/>
    <w:rsid w:val="003716F9"/>
    <w:rsid w:val="00372317"/>
    <w:rsid w:val="00372E05"/>
    <w:rsid w:val="00373931"/>
    <w:rsid w:val="00374818"/>
    <w:rsid w:val="00374CF7"/>
    <w:rsid w:val="003751A7"/>
    <w:rsid w:val="0038144A"/>
    <w:rsid w:val="00382884"/>
    <w:rsid w:val="003828A9"/>
    <w:rsid w:val="003829CD"/>
    <w:rsid w:val="00383B8C"/>
    <w:rsid w:val="003853A7"/>
    <w:rsid w:val="00385F3D"/>
    <w:rsid w:val="003865FA"/>
    <w:rsid w:val="00387137"/>
    <w:rsid w:val="0038753E"/>
    <w:rsid w:val="003879E5"/>
    <w:rsid w:val="003911E4"/>
    <w:rsid w:val="003926BC"/>
    <w:rsid w:val="00392A84"/>
    <w:rsid w:val="00392E4E"/>
    <w:rsid w:val="0039312B"/>
    <w:rsid w:val="00393620"/>
    <w:rsid w:val="003938EF"/>
    <w:rsid w:val="00396F84"/>
    <w:rsid w:val="00397606"/>
    <w:rsid w:val="00397CA5"/>
    <w:rsid w:val="003A00B8"/>
    <w:rsid w:val="003A01A4"/>
    <w:rsid w:val="003A01A7"/>
    <w:rsid w:val="003A2316"/>
    <w:rsid w:val="003A4DDB"/>
    <w:rsid w:val="003B021C"/>
    <w:rsid w:val="003B25E3"/>
    <w:rsid w:val="003B2E88"/>
    <w:rsid w:val="003B37D6"/>
    <w:rsid w:val="003B39E1"/>
    <w:rsid w:val="003B661C"/>
    <w:rsid w:val="003B7303"/>
    <w:rsid w:val="003C1E82"/>
    <w:rsid w:val="003C2062"/>
    <w:rsid w:val="003C2DC5"/>
    <w:rsid w:val="003C31EC"/>
    <w:rsid w:val="003C49F3"/>
    <w:rsid w:val="003C5E34"/>
    <w:rsid w:val="003D18A5"/>
    <w:rsid w:val="003D1CE9"/>
    <w:rsid w:val="003D3B86"/>
    <w:rsid w:val="003D53F3"/>
    <w:rsid w:val="003D664C"/>
    <w:rsid w:val="003D6D49"/>
    <w:rsid w:val="003E1866"/>
    <w:rsid w:val="003E18DE"/>
    <w:rsid w:val="003E2935"/>
    <w:rsid w:val="003E3685"/>
    <w:rsid w:val="003E3CF5"/>
    <w:rsid w:val="003E4FBF"/>
    <w:rsid w:val="003E5FC7"/>
    <w:rsid w:val="003E7DA8"/>
    <w:rsid w:val="003F0D5C"/>
    <w:rsid w:val="003F1CB7"/>
    <w:rsid w:val="003F247C"/>
    <w:rsid w:val="003F43FC"/>
    <w:rsid w:val="003F52B7"/>
    <w:rsid w:val="00400066"/>
    <w:rsid w:val="00400230"/>
    <w:rsid w:val="004009FD"/>
    <w:rsid w:val="00402A2A"/>
    <w:rsid w:val="00403591"/>
    <w:rsid w:val="00404274"/>
    <w:rsid w:val="00404317"/>
    <w:rsid w:val="00405120"/>
    <w:rsid w:val="00405E91"/>
    <w:rsid w:val="004061D9"/>
    <w:rsid w:val="00407BEE"/>
    <w:rsid w:val="00407EC9"/>
    <w:rsid w:val="004104AE"/>
    <w:rsid w:val="00410621"/>
    <w:rsid w:val="00410C08"/>
    <w:rsid w:val="00412E7D"/>
    <w:rsid w:val="004144EB"/>
    <w:rsid w:val="004168CD"/>
    <w:rsid w:val="004170DA"/>
    <w:rsid w:val="00417DD6"/>
    <w:rsid w:val="004203C5"/>
    <w:rsid w:val="00421A2D"/>
    <w:rsid w:val="0042426E"/>
    <w:rsid w:val="0042488E"/>
    <w:rsid w:val="0042620C"/>
    <w:rsid w:val="00426332"/>
    <w:rsid w:val="004264CE"/>
    <w:rsid w:val="00426EDB"/>
    <w:rsid w:val="00430B5C"/>
    <w:rsid w:val="0043248A"/>
    <w:rsid w:val="00432A5A"/>
    <w:rsid w:val="004348C9"/>
    <w:rsid w:val="00436CC6"/>
    <w:rsid w:val="004376AE"/>
    <w:rsid w:val="00440B56"/>
    <w:rsid w:val="00441A4E"/>
    <w:rsid w:val="00442362"/>
    <w:rsid w:val="00442838"/>
    <w:rsid w:val="00442D4F"/>
    <w:rsid w:val="004441DD"/>
    <w:rsid w:val="00445DAE"/>
    <w:rsid w:val="00447E9A"/>
    <w:rsid w:val="004500D6"/>
    <w:rsid w:val="00450749"/>
    <w:rsid w:val="00450BE6"/>
    <w:rsid w:val="0045177C"/>
    <w:rsid w:val="004523E5"/>
    <w:rsid w:val="0045259D"/>
    <w:rsid w:val="004525D1"/>
    <w:rsid w:val="00453809"/>
    <w:rsid w:val="0045510F"/>
    <w:rsid w:val="0045525C"/>
    <w:rsid w:val="004556E6"/>
    <w:rsid w:val="004575FD"/>
    <w:rsid w:val="00460191"/>
    <w:rsid w:val="00460C55"/>
    <w:rsid w:val="00461558"/>
    <w:rsid w:val="0046353E"/>
    <w:rsid w:val="004641A0"/>
    <w:rsid w:val="0046461E"/>
    <w:rsid w:val="00467060"/>
    <w:rsid w:val="00467476"/>
    <w:rsid w:val="00470780"/>
    <w:rsid w:val="00470C3A"/>
    <w:rsid w:val="00470E9A"/>
    <w:rsid w:val="004733CB"/>
    <w:rsid w:val="004741B6"/>
    <w:rsid w:val="00476254"/>
    <w:rsid w:val="0047698E"/>
    <w:rsid w:val="00482258"/>
    <w:rsid w:val="00482D9F"/>
    <w:rsid w:val="00484A99"/>
    <w:rsid w:val="00486B31"/>
    <w:rsid w:val="00486B50"/>
    <w:rsid w:val="00487E22"/>
    <w:rsid w:val="00490CC6"/>
    <w:rsid w:val="00491410"/>
    <w:rsid w:val="00492F0B"/>
    <w:rsid w:val="00493F28"/>
    <w:rsid w:val="0049441D"/>
    <w:rsid w:val="004952A9"/>
    <w:rsid w:val="00496A72"/>
    <w:rsid w:val="00496C19"/>
    <w:rsid w:val="00496DAD"/>
    <w:rsid w:val="00496EB3"/>
    <w:rsid w:val="004A0331"/>
    <w:rsid w:val="004A2737"/>
    <w:rsid w:val="004A32B8"/>
    <w:rsid w:val="004A5FC9"/>
    <w:rsid w:val="004A6102"/>
    <w:rsid w:val="004A63B3"/>
    <w:rsid w:val="004A6937"/>
    <w:rsid w:val="004B0AED"/>
    <w:rsid w:val="004B33BD"/>
    <w:rsid w:val="004B45C8"/>
    <w:rsid w:val="004B4D71"/>
    <w:rsid w:val="004C30D2"/>
    <w:rsid w:val="004C442A"/>
    <w:rsid w:val="004C4BAD"/>
    <w:rsid w:val="004C5051"/>
    <w:rsid w:val="004C6F8D"/>
    <w:rsid w:val="004D0A70"/>
    <w:rsid w:val="004D4232"/>
    <w:rsid w:val="004D5BC1"/>
    <w:rsid w:val="004D6BED"/>
    <w:rsid w:val="004E03F3"/>
    <w:rsid w:val="004E0C51"/>
    <w:rsid w:val="004E18C4"/>
    <w:rsid w:val="004E18F2"/>
    <w:rsid w:val="004E1E39"/>
    <w:rsid w:val="004E2979"/>
    <w:rsid w:val="004E2E74"/>
    <w:rsid w:val="004E39EE"/>
    <w:rsid w:val="004E3F70"/>
    <w:rsid w:val="004E6ADF"/>
    <w:rsid w:val="004F000B"/>
    <w:rsid w:val="004F0A38"/>
    <w:rsid w:val="004F1CA9"/>
    <w:rsid w:val="004F2629"/>
    <w:rsid w:val="004F59D0"/>
    <w:rsid w:val="00500B58"/>
    <w:rsid w:val="005014F1"/>
    <w:rsid w:val="00502163"/>
    <w:rsid w:val="005021EF"/>
    <w:rsid w:val="005030A7"/>
    <w:rsid w:val="00503507"/>
    <w:rsid w:val="00506BC0"/>
    <w:rsid w:val="005076CD"/>
    <w:rsid w:val="00507785"/>
    <w:rsid w:val="005079FD"/>
    <w:rsid w:val="00507F63"/>
    <w:rsid w:val="00510E8D"/>
    <w:rsid w:val="00511931"/>
    <w:rsid w:val="00513A64"/>
    <w:rsid w:val="00513FBA"/>
    <w:rsid w:val="00514911"/>
    <w:rsid w:val="00515F1C"/>
    <w:rsid w:val="00515F4D"/>
    <w:rsid w:val="005205EC"/>
    <w:rsid w:val="00520DB2"/>
    <w:rsid w:val="005214EF"/>
    <w:rsid w:val="00521B75"/>
    <w:rsid w:val="00522EE8"/>
    <w:rsid w:val="00522F6E"/>
    <w:rsid w:val="00523C20"/>
    <w:rsid w:val="00525034"/>
    <w:rsid w:val="00525FD5"/>
    <w:rsid w:val="005264D2"/>
    <w:rsid w:val="0052664D"/>
    <w:rsid w:val="0052783A"/>
    <w:rsid w:val="00527961"/>
    <w:rsid w:val="00531703"/>
    <w:rsid w:val="00533D06"/>
    <w:rsid w:val="005362A1"/>
    <w:rsid w:val="005402D6"/>
    <w:rsid w:val="00540C13"/>
    <w:rsid w:val="0054196D"/>
    <w:rsid w:val="00541CD0"/>
    <w:rsid w:val="00542D94"/>
    <w:rsid w:val="00542EA9"/>
    <w:rsid w:val="005445F5"/>
    <w:rsid w:val="0054539E"/>
    <w:rsid w:val="005458F6"/>
    <w:rsid w:val="00546008"/>
    <w:rsid w:val="005461D3"/>
    <w:rsid w:val="00547469"/>
    <w:rsid w:val="00550178"/>
    <w:rsid w:val="00550B04"/>
    <w:rsid w:val="00551056"/>
    <w:rsid w:val="00552E26"/>
    <w:rsid w:val="0055519C"/>
    <w:rsid w:val="005559A1"/>
    <w:rsid w:val="00556225"/>
    <w:rsid w:val="0056222F"/>
    <w:rsid w:val="00564532"/>
    <w:rsid w:val="005648B7"/>
    <w:rsid w:val="00565297"/>
    <w:rsid w:val="0056659D"/>
    <w:rsid w:val="005717E6"/>
    <w:rsid w:val="0057346C"/>
    <w:rsid w:val="005737CC"/>
    <w:rsid w:val="00575452"/>
    <w:rsid w:val="005759B5"/>
    <w:rsid w:val="00575AA0"/>
    <w:rsid w:val="00576DAD"/>
    <w:rsid w:val="00577D4D"/>
    <w:rsid w:val="005809CC"/>
    <w:rsid w:val="005831F2"/>
    <w:rsid w:val="00584A2E"/>
    <w:rsid w:val="00584D38"/>
    <w:rsid w:val="005853D6"/>
    <w:rsid w:val="0058567E"/>
    <w:rsid w:val="00586475"/>
    <w:rsid w:val="005866C7"/>
    <w:rsid w:val="00586AB0"/>
    <w:rsid w:val="00590094"/>
    <w:rsid w:val="00590AB8"/>
    <w:rsid w:val="00592863"/>
    <w:rsid w:val="00592F41"/>
    <w:rsid w:val="0059533B"/>
    <w:rsid w:val="00595B80"/>
    <w:rsid w:val="0059600E"/>
    <w:rsid w:val="005A02DB"/>
    <w:rsid w:val="005A1BCA"/>
    <w:rsid w:val="005A1F25"/>
    <w:rsid w:val="005A2368"/>
    <w:rsid w:val="005A2FA9"/>
    <w:rsid w:val="005A3167"/>
    <w:rsid w:val="005A37A6"/>
    <w:rsid w:val="005A3D64"/>
    <w:rsid w:val="005A3DC1"/>
    <w:rsid w:val="005A465E"/>
    <w:rsid w:val="005A473C"/>
    <w:rsid w:val="005A5BEE"/>
    <w:rsid w:val="005A63D2"/>
    <w:rsid w:val="005A68E0"/>
    <w:rsid w:val="005A6DA3"/>
    <w:rsid w:val="005A75D0"/>
    <w:rsid w:val="005B0655"/>
    <w:rsid w:val="005B0724"/>
    <w:rsid w:val="005B1DFE"/>
    <w:rsid w:val="005B2948"/>
    <w:rsid w:val="005B2A24"/>
    <w:rsid w:val="005B4DE9"/>
    <w:rsid w:val="005B6818"/>
    <w:rsid w:val="005B7184"/>
    <w:rsid w:val="005C0B7F"/>
    <w:rsid w:val="005C0D11"/>
    <w:rsid w:val="005C1633"/>
    <w:rsid w:val="005C16FC"/>
    <w:rsid w:val="005C3E8D"/>
    <w:rsid w:val="005C3FF0"/>
    <w:rsid w:val="005C4849"/>
    <w:rsid w:val="005C49B4"/>
    <w:rsid w:val="005C4C02"/>
    <w:rsid w:val="005C564C"/>
    <w:rsid w:val="005C5A3E"/>
    <w:rsid w:val="005C5DE7"/>
    <w:rsid w:val="005C6237"/>
    <w:rsid w:val="005C7543"/>
    <w:rsid w:val="005D117D"/>
    <w:rsid w:val="005D1C17"/>
    <w:rsid w:val="005D57D6"/>
    <w:rsid w:val="005D58D4"/>
    <w:rsid w:val="005D5AB1"/>
    <w:rsid w:val="005D76D0"/>
    <w:rsid w:val="005D7B28"/>
    <w:rsid w:val="005D7F79"/>
    <w:rsid w:val="005E1435"/>
    <w:rsid w:val="005E4EC2"/>
    <w:rsid w:val="005E5472"/>
    <w:rsid w:val="005E58B2"/>
    <w:rsid w:val="005E5E22"/>
    <w:rsid w:val="005E6EA2"/>
    <w:rsid w:val="005F02E0"/>
    <w:rsid w:val="005F141B"/>
    <w:rsid w:val="005F36BA"/>
    <w:rsid w:val="005F43F2"/>
    <w:rsid w:val="005F54CE"/>
    <w:rsid w:val="005F5EEF"/>
    <w:rsid w:val="005F6595"/>
    <w:rsid w:val="005F6F0B"/>
    <w:rsid w:val="005F6FDB"/>
    <w:rsid w:val="005F7772"/>
    <w:rsid w:val="00600962"/>
    <w:rsid w:val="00600967"/>
    <w:rsid w:val="00600BD3"/>
    <w:rsid w:val="006026CB"/>
    <w:rsid w:val="006042AD"/>
    <w:rsid w:val="0060582A"/>
    <w:rsid w:val="00606B9C"/>
    <w:rsid w:val="0060706D"/>
    <w:rsid w:val="00610474"/>
    <w:rsid w:val="0061097B"/>
    <w:rsid w:val="0061343C"/>
    <w:rsid w:val="006141A0"/>
    <w:rsid w:val="006154A7"/>
    <w:rsid w:val="0062025D"/>
    <w:rsid w:val="00620565"/>
    <w:rsid w:val="00621814"/>
    <w:rsid w:val="00625804"/>
    <w:rsid w:val="00626C14"/>
    <w:rsid w:val="00626C24"/>
    <w:rsid w:val="00627CAF"/>
    <w:rsid w:val="00630A72"/>
    <w:rsid w:val="00630D88"/>
    <w:rsid w:val="00630E25"/>
    <w:rsid w:val="00631F90"/>
    <w:rsid w:val="00632DB8"/>
    <w:rsid w:val="00633381"/>
    <w:rsid w:val="00633799"/>
    <w:rsid w:val="00634DB4"/>
    <w:rsid w:val="00635BAD"/>
    <w:rsid w:val="00635BD4"/>
    <w:rsid w:val="006364F2"/>
    <w:rsid w:val="006400FA"/>
    <w:rsid w:val="0064078A"/>
    <w:rsid w:val="00640929"/>
    <w:rsid w:val="00642397"/>
    <w:rsid w:val="006425E7"/>
    <w:rsid w:val="0064298C"/>
    <w:rsid w:val="00642B4E"/>
    <w:rsid w:val="0064436F"/>
    <w:rsid w:val="00645595"/>
    <w:rsid w:val="0064622A"/>
    <w:rsid w:val="0065021A"/>
    <w:rsid w:val="006502DF"/>
    <w:rsid w:val="00650856"/>
    <w:rsid w:val="006508AC"/>
    <w:rsid w:val="00650B3B"/>
    <w:rsid w:val="00651135"/>
    <w:rsid w:val="00651F36"/>
    <w:rsid w:val="00653F4B"/>
    <w:rsid w:val="006541D2"/>
    <w:rsid w:val="00656D09"/>
    <w:rsid w:val="006609D6"/>
    <w:rsid w:val="006626AB"/>
    <w:rsid w:val="00663476"/>
    <w:rsid w:val="00665E20"/>
    <w:rsid w:val="0066615A"/>
    <w:rsid w:val="006661F1"/>
    <w:rsid w:val="00666B64"/>
    <w:rsid w:val="00667E4C"/>
    <w:rsid w:val="00667F88"/>
    <w:rsid w:val="00670384"/>
    <w:rsid w:val="00670A0A"/>
    <w:rsid w:val="006726E0"/>
    <w:rsid w:val="00674D82"/>
    <w:rsid w:val="006754E1"/>
    <w:rsid w:val="00675C30"/>
    <w:rsid w:val="006761E6"/>
    <w:rsid w:val="00681002"/>
    <w:rsid w:val="0068287E"/>
    <w:rsid w:val="00682F9F"/>
    <w:rsid w:val="00683647"/>
    <w:rsid w:val="00683CEE"/>
    <w:rsid w:val="00683FA0"/>
    <w:rsid w:val="00685869"/>
    <w:rsid w:val="006865A1"/>
    <w:rsid w:val="00686AE3"/>
    <w:rsid w:val="00686D5C"/>
    <w:rsid w:val="00691641"/>
    <w:rsid w:val="006933E4"/>
    <w:rsid w:val="0069356C"/>
    <w:rsid w:val="006938BA"/>
    <w:rsid w:val="00693BDD"/>
    <w:rsid w:val="0069478E"/>
    <w:rsid w:val="00695745"/>
    <w:rsid w:val="00696C65"/>
    <w:rsid w:val="00696E2A"/>
    <w:rsid w:val="00697D08"/>
    <w:rsid w:val="00697F95"/>
    <w:rsid w:val="006A0581"/>
    <w:rsid w:val="006A1A13"/>
    <w:rsid w:val="006A27FC"/>
    <w:rsid w:val="006A53F8"/>
    <w:rsid w:val="006A6B50"/>
    <w:rsid w:val="006A7B4F"/>
    <w:rsid w:val="006B039D"/>
    <w:rsid w:val="006B0A2F"/>
    <w:rsid w:val="006B4004"/>
    <w:rsid w:val="006B678C"/>
    <w:rsid w:val="006B7283"/>
    <w:rsid w:val="006B766D"/>
    <w:rsid w:val="006B7F41"/>
    <w:rsid w:val="006C1492"/>
    <w:rsid w:val="006C1638"/>
    <w:rsid w:val="006C1CAC"/>
    <w:rsid w:val="006C204A"/>
    <w:rsid w:val="006C34CD"/>
    <w:rsid w:val="006C3968"/>
    <w:rsid w:val="006C7A59"/>
    <w:rsid w:val="006C7AA0"/>
    <w:rsid w:val="006D05E2"/>
    <w:rsid w:val="006D10D0"/>
    <w:rsid w:val="006D1A37"/>
    <w:rsid w:val="006D2AC8"/>
    <w:rsid w:val="006D3130"/>
    <w:rsid w:val="006D39B7"/>
    <w:rsid w:val="006D3E10"/>
    <w:rsid w:val="006D5228"/>
    <w:rsid w:val="006D7CC4"/>
    <w:rsid w:val="006E1D27"/>
    <w:rsid w:val="006E2089"/>
    <w:rsid w:val="006E2279"/>
    <w:rsid w:val="006E42A2"/>
    <w:rsid w:val="006E5B99"/>
    <w:rsid w:val="006E5D58"/>
    <w:rsid w:val="006E5FC6"/>
    <w:rsid w:val="006E6081"/>
    <w:rsid w:val="006E6AFB"/>
    <w:rsid w:val="006F0D47"/>
    <w:rsid w:val="006F10F5"/>
    <w:rsid w:val="006F134F"/>
    <w:rsid w:val="006F237E"/>
    <w:rsid w:val="006F29C4"/>
    <w:rsid w:val="006F3C4D"/>
    <w:rsid w:val="006F4243"/>
    <w:rsid w:val="006F4508"/>
    <w:rsid w:val="006F7DE0"/>
    <w:rsid w:val="00700E21"/>
    <w:rsid w:val="00700E8D"/>
    <w:rsid w:val="00701518"/>
    <w:rsid w:val="00701DCC"/>
    <w:rsid w:val="007023D4"/>
    <w:rsid w:val="007027B0"/>
    <w:rsid w:val="00704D24"/>
    <w:rsid w:val="00705215"/>
    <w:rsid w:val="00707561"/>
    <w:rsid w:val="007078B0"/>
    <w:rsid w:val="007122FA"/>
    <w:rsid w:val="007131C4"/>
    <w:rsid w:val="00713252"/>
    <w:rsid w:val="00713DB5"/>
    <w:rsid w:val="00716504"/>
    <w:rsid w:val="0071664F"/>
    <w:rsid w:val="00716706"/>
    <w:rsid w:val="00720BBB"/>
    <w:rsid w:val="0072154F"/>
    <w:rsid w:val="007218A8"/>
    <w:rsid w:val="00722B1B"/>
    <w:rsid w:val="007238D8"/>
    <w:rsid w:val="00725D9D"/>
    <w:rsid w:val="00725E78"/>
    <w:rsid w:val="0072673C"/>
    <w:rsid w:val="007310C2"/>
    <w:rsid w:val="00731D26"/>
    <w:rsid w:val="007328AA"/>
    <w:rsid w:val="0073318C"/>
    <w:rsid w:val="007331D3"/>
    <w:rsid w:val="00734EC9"/>
    <w:rsid w:val="00736A91"/>
    <w:rsid w:val="00740378"/>
    <w:rsid w:val="0074080D"/>
    <w:rsid w:val="00741251"/>
    <w:rsid w:val="007417A2"/>
    <w:rsid w:val="007424DC"/>
    <w:rsid w:val="007430EA"/>
    <w:rsid w:val="007464C5"/>
    <w:rsid w:val="00752004"/>
    <w:rsid w:val="00752274"/>
    <w:rsid w:val="00753DCD"/>
    <w:rsid w:val="00754737"/>
    <w:rsid w:val="00754CE8"/>
    <w:rsid w:val="0075560D"/>
    <w:rsid w:val="00755E81"/>
    <w:rsid w:val="00756E13"/>
    <w:rsid w:val="0075731B"/>
    <w:rsid w:val="007575C5"/>
    <w:rsid w:val="007601AB"/>
    <w:rsid w:val="00760AEF"/>
    <w:rsid w:val="00763A37"/>
    <w:rsid w:val="00764DDA"/>
    <w:rsid w:val="00765016"/>
    <w:rsid w:val="0076503A"/>
    <w:rsid w:val="0076573F"/>
    <w:rsid w:val="00765F10"/>
    <w:rsid w:val="00765F4A"/>
    <w:rsid w:val="0076618F"/>
    <w:rsid w:val="00767CAE"/>
    <w:rsid w:val="00767EB6"/>
    <w:rsid w:val="00770FDD"/>
    <w:rsid w:val="0077343D"/>
    <w:rsid w:val="00773A36"/>
    <w:rsid w:val="007767BA"/>
    <w:rsid w:val="00780906"/>
    <w:rsid w:val="00780B23"/>
    <w:rsid w:val="007819CF"/>
    <w:rsid w:val="00781B7F"/>
    <w:rsid w:val="0078681B"/>
    <w:rsid w:val="00787CC4"/>
    <w:rsid w:val="0079079C"/>
    <w:rsid w:val="00790A89"/>
    <w:rsid w:val="00792406"/>
    <w:rsid w:val="00792D5E"/>
    <w:rsid w:val="007961B6"/>
    <w:rsid w:val="007969C1"/>
    <w:rsid w:val="00797CE4"/>
    <w:rsid w:val="007A1F9A"/>
    <w:rsid w:val="007A228B"/>
    <w:rsid w:val="007A2CE8"/>
    <w:rsid w:val="007A2DEF"/>
    <w:rsid w:val="007A6AF6"/>
    <w:rsid w:val="007A6E80"/>
    <w:rsid w:val="007A7042"/>
    <w:rsid w:val="007A7482"/>
    <w:rsid w:val="007A76D9"/>
    <w:rsid w:val="007A76E3"/>
    <w:rsid w:val="007B0E84"/>
    <w:rsid w:val="007B2E23"/>
    <w:rsid w:val="007B4214"/>
    <w:rsid w:val="007B53C2"/>
    <w:rsid w:val="007B5B91"/>
    <w:rsid w:val="007B5C30"/>
    <w:rsid w:val="007C02F5"/>
    <w:rsid w:val="007C0569"/>
    <w:rsid w:val="007C0849"/>
    <w:rsid w:val="007C31C1"/>
    <w:rsid w:val="007C3789"/>
    <w:rsid w:val="007C429E"/>
    <w:rsid w:val="007C4467"/>
    <w:rsid w:val="007C4CCD"/>
    <w:rsid w:val="007C5FE5"/>
    <w:rsid w:val="007C6155"/>
    <w:rsid w:val="007C7934"/>
    <w:rsid w:val="007D2322"/>
    <w:rsid w:val="007D25D3"/>
    <w:rsid w:val="007D4361"/>
    <w:rsid w:val="007D530A"/>
    <w:rsid w:val="007D5A16"/>
    <w:rsid w:val="007D6930"/>
    <w:rsid w:val="007D6F01"/>
    <w:rsid w:val="007D70C0"/>
    <w:rsid w:val="007D7460"/>
    <w:rsid w:val="007D76CF"/>
    <w:rsid w:val="007E0003"/>
    <w:rsid w:val="007E0B7F"/>
    <w:rsid w:val="007E15C5"/>
    <w:rsid w:val="007E2E16"/>
    <w:rsid w:val="007E62C8"/>
    <w:rsid w:val="007E6546"/>
    <w:rsid w:val="007F13E2"/>
    <w:rsid w:val="007F2B15"/>
    <w:rsid w:val="007F3B11"/>
    <w:rsid w:val="007F5E4F"/>
    <w:rsid w:val="008010B6"/>
    <w:rsid w:val="00801455"/>
    <w:rsid w:val="00801825"/>
    <w:rsid w:val="00801A7C"/>
    <w:rsid w:val="00803A03"/>
    <w:rsid w:val="0080436E"/>
    <w:rsid w:val="00804ADB"/>
    <w:rsid w:val="00804DE4"/>
    <w:rsid w:val="008061FB"/>
    <w:rsid w:val="00806A21"/>
    <w:rsid w:val="008076DD"/>
    <w:rsid w:val="008109E6"/>
    <w:rsid w:val="00810E9F"/>
    <w:rsid w:val="00810F20"/>
    <w:rsid w:val="00811BC9"/>
    <w:rsid w:val="008139CE"/>
    <w:rsid w:val="0081496C"/>
    <w:rsid w:val="00814B17"/>
    <w:rsid w:val="008152F5"/>
    <w:rsid w:val="008156E1"/>
    <w:rsid w:val="00815AA3"/>
    <w:rsid w:val="008166A2"/>
    <w:rsid w:val="00822926"/>
    <w:rsid w:val="00823964"/>
    <w:rsid w:val="00823D01"/>
    <w:rsid w:val="00824599"/>
    <w:rsid w:val="00824998"/>
    <w:rsid w:val="00824BAE"/>
    <w:rsid w:val="008250DE"/>
    <w:rsid w:val="00826079"/>
    <w:rsid w:val="00826105"/>
    <w:rsid w:val="00827A53"/>
    <w:rsid w:val="008304C1"/>
    <w:rsid w:val="00831464"/>
    <w:rsid w:val="0083227F"/>
    <w:rsid w:val="00832E93"/>
    <w:rsid w:val="00832FA6"/>
    <w:rsid w:val="00833DC4"/>
    <w:rsid w:val="00835270"/>
    <w:rsid w:val="008355EB"/>
    <w:rsid w:val="008361FF"/>
    <w:rsid w:val="008363CB"/>
    <w:rsid w:val="0083651A"/>
    <w:rsid w:val="00840BE1"/>
    <w:rsid w:val="0084124F"/>
    <w:rsid w:val="008414AC"/>
    <w:rsid w:val="008435B4"/>
    <w:rsid w:val="00843656"/>
    <w:rsid w:val="008443F4"/>
    <w:rsid w:val="008444DD"/>
    <w:rsid w:val="0084503A"/>
    <w:rsid w:val="008515A2"/>
    <w:rsid w:val="008530E2"/>
    <w:rsid w:val="00853361"/>
    <w:rsid w:val="008538A0"/>
    <w:rsid w:val="00855B9A"/>
    <w:rsid w:val="00855F0E"/>
    <w:rsid w:val="0085632C"/>
    <w:rsid w:val="008568F4"/>
    <w:rsid w:val="00857175"/>
    <w:rsid w:val="008573BB"/>
    <w:rsid w:val="00857656"/>
    <w:rsid w:val="00857F30"/>
    <w:rsid w:val="00860B5C"/>
    <w:rsid w:val="00862AC5"/>
    <w:rsid w:val="00863BC0"/>
    <w:rsid w:val="00864028"/>
    <w:rsid w:val="0086650E"/>
    <w:rsid w:val="00866CBE"/>
    <w:rsid w:val="00873AF0"/>
    <w:rsid w:val="008746A0"/>
    <w:rsid w:val="00874B27"/>
    <w:rsid w:val="008771B0"/>
    <w:rsid w:val="00877979"/>
    <w:rsid w:val="0088065C"/>
    <w:rsid w:val="00880844"/>
    <w:rsid w:val="00882231"/>
    <w:rsid w:val="008849A5"/>
    <w:rsid w:val="008856BB"/>
    <w:rsid w:val="00885B40"/>
    <w:rsid w:val="00886C03"/>
    <w:rsid w:val="008872B4"/>
    <w:rsid w:val="00890408"/>
    <w:rsid w:val="00892287"/>
    <w:rsid w:val="0089250B"/>
    <w:rsid w:val="00894207"/>
    <w:rsid w:val="008944B3"/>
    <w:rsid w:val="00894B70"/>
    <w:rsid w:val="00894E2C"/>
    <w:rsid w:val="00897889"/>
    <w:rsid w:val="00897A9D"/>
    <w:rsid w:val="00897B09"/>
    <w:rsid w:val="008A0FDF"/>
    <w:rsid w:val="008A2197"/>
    <w:rsid w:val="008A7AF5"/>
    <w:rsid w:val="008B0295"/>
    <w:rsid w:val="008B0321"/>
    <w:rsid w:val="008B0DE7"/>
    <w:rsid w:val="008B0F7D"/>
    <w:rsid w:val="008B16A2"/>
    <w:rsid w:val="008B2477"/>
    <w:rsid w:val="008B27FC"/>
    <w:rsid w:val="008B358F"/>
    <w:rsid w:val="008B4A2D"/>
    <w:rsid w:val="008B764F"/>
    <w:rsid w:val="008C027A"/>
    <w:rsid w:val="008C27B7"/>
    <w:rsid w:val="008C3364"/>
    <w:rsid w:val="008C5056"/>
    <w:rsid w:val="008C5F16"/>
    <w:rsid w:val="008C65AC"/>
    <w:rsid w:val="008C69D2"/>
    <w:rsid w:val="008C6B1C"/>
    <w:rsid w:val="008C7329"/>
    <w:rsid w:val="008C78D9"/>
    <w:rsid w:val="008D05CB"/>
    <w:rsid w:val="008D0E54"/>
    <w:rsid w:val="008D1A14"/>
    <w:rsid w:val="008D2A3D"/>
    <w:rsid w:val="008D2F49"/>
    <w:rsid w:val="008D36E2"/>
    <w:rsid w:val="008E0087"/>
    <w:rsid w:val="008E0E11"/>
    <w:rsid w:val="008E2442"/>
    <w:rsid w:val="008E3103"/>
    <w:rsid w:val="008E3189"/>
    <w:rsid w:val="008E373B"/>
    <w:rsid w:val="008E3E2E"/>
    <w:rsid w:val="008E3EE6"/>
    <w:rsid w:val="008E4EBB"/>
    <w:rsid w:val="008E517D"/>
    <w:rsid w:val="008E6639"/>
    <w:rsid w:val="008E733F"/>
    <w:rsid w:val="008E7813"/>
    <w:rsid w:val="008F0869"/>
    <w:rsid w:val="008F205D"/>
    <w:rsid w:val="008F21AB"/>
    <w:rsid w:val="008F4402"/>
    <w:rsid w:val="008F54B7"/>
    <w:rsid w:val="008F58B5"/>
    <w:rsid w:val="008F63AD"/>
    <w:rsid w:val="008F6D95"/>
    <w:rsid w:val="008F734C"/>
    <w:rsid w:val="0090042E"/>
    <w:rsid w:val="009004E7"/>
    <w:rsid w:val="00900BDA"/>
    <w:rsid w:val="0090164F"/>
    <w:rsid w:val="00901F22"/>
    <w:rsid w:val="00902833"/>
    <w:rsid w:val="009030E9"/>
    <w:rsid w:val="0090353D"/>
    <w:rsid w:val="009039E2"/>
    <w:rsid w:val="00903FF9"/>
    <w:rsid w:val="009049AC"/>
    <w:rsid w:val="009049D0"/>
    <w:rsid w:val="0090511E"/>
    <w:rsid w:val="009065E6"/>
    <w:rsid w:val="00906B2A"/>
    <w:rsid w:val="00913B1D"/>
    <w:rsid w:val="009166C9"/>
    <w:rsid w:val="00916B27"/>
    <w:rsid w:val="0092028D"/>
    <w:rsid w:val="00921FC8"/>
    <w:rsid w:val="00922575"/>
    <w:rsid w:val="009250A8"/>
    <w:rsid w:val="009257B9"/>
    <w:rsid w:val="009305F8"/>
    <w:rsid w:val="0093085B"/>
    <w:rsid w:val="00937327"/>
    <w:rsid w:val="00937399"/>
    <w:rsid w:val="00940EA9"/>
    <w:rsid w:val="00940F7C"/>
    <w:rsid w:val="009413A3"/>
    <w:rsid w:val="009438AF"/>
    <w:rsid w:val="00943E45"/>
    <w:rsid w:val="0094571F"/>
    <w:rsid w:val="00947895"/>
    <w:rsid w:val="00953665"/>
    <w:rsid w:val="00954155"/>
    <w:rsid w:val="009542A5"/>
    <w:rsid w:val="0095467F"/>
    <w:rsid w:val="009556CE"/>
    <w:rsid w:val="00957C4C"/>
    <w:rsid w:val="00957EA7"/>
    <w:rsid w:val="0096096C"/>
    <w:rsid w:val="00960DA3"/>
    <w:rsid w:val="00961892"/>
    <w:rsid w:val="0096301F"/>
    <w:rsid w:val="00963367"/>
    <w:rsid w:val="00963831"/>
    <w:rsid w:val="009638EC"/>
    <w:rsid w:val="00963B2C"/>
    <w:rsid w:val="00963FE4"/>
    <w:rsid w:val="00965D91"/>
    <w:rsid w:val="00965EAE"/>
    <w:rsid w:val="0096651D"/>
    <w:rsid w:val="00966A52"/>
    <w:rsid w:val="00966AEA"/>
    <w:rsid w:val="00967CC8"/>
    <w:rsid w:val="0097070D"/>
    <w:rsid w:val="00970EF0"/>
    <w:rsid w:val="00973773"/>
    <w:rsid w:val="009741EA"/>
    <w:rsid w:val="009746A8"/>
    <w:rsid w:val="00974AD3"/>
    <w:rsid w:val="0097549D"/>
    <w:rsid w:val="00975BAE"/>
    <w:rsid w:val="009769B1"/>
    <w:rsid w:val="00976C5F"/>
    <w:rsid w:val="00976E48"/>
    <w:rsid w:val="0098228B"/>
    <w:rsid w:val="009842E1"/>
    <w:rsid w:val="00984444"/>
    <w:rsid w:val="00984B3B"/>
    <w:rsid w:val="00984C93"/>
    <w:rsid w:val="00987302"/>
    <w:rsid w:val="00990E54"/>
    <w:rsid w:val="00991782"/>
    <w:rsid w:val="00991851"/>
    <w:rsid w:val="00991BF8"/>
    <w:rsid w:val="00992101"/>
    <w:rsid w:val="00992EDA"/>
    <w:rsid w:val="00993A4E"/>
    <w:rsid w:val="009955CA"/>
    <w:rsid w:val="009968B5"/>
    <w:rsid w:val="009975D4"/>
    <w:rsid w:val="009A0D66"/>
    <w:rsid w:val="009A1FD3"/>
    <w:rsid w:val="009A332F"/>
    <w:rsid w:val="009A3BE3"/>
    <w:rsid w:val="009A4A83"/>
    <w:rsid w:val="009A51C8"/>
    <w:rsid w:val="009A5308"/>
    <w:rsid w:val="009A60D4"/>
    <w:rsid w:val="009A74AD"/>
    <w:rsid w:val="009B0AD8"/>
    <w:rsid w:val="009B5E3E"/>
    <w:rsid w:val="009B627D"/>
    <w:rsid w:val="009B7D35"/>
    <w:rsid w:val="009C0D1A"/>
    <w:rsid w:val="009C11CB"/>
    <w:rsid w:val="009C1D73"/>
    <w:rsid w:val="009C25F4"/>
    <w:rsid w:val="009C4244"/>
    <w:rsid w:val="009C5740"/>
    <w:rsid w:val="009C6013"/>
    <w:rsid w:val="009C66D9"/>
    <w:rsid w:val="009C75C7"/>
    <w:rsid w:val="009C7761"/>
    <w:rsid w:val="009C79D2"/>
    <w:rsid w:val="009C7B66"/>
    <w:rsid w:val="009D0278"/>
    <w:rsid w:val="009D03EE"/>
    <w:rsid w:val="009D15A0"/>
    <w:rsid w:val="009D38F0"/>
    <w:rsid w:val="009D56B6"/>
    <w:rsid w:val="009D6BE1"/>
    <w:rsid w:val="009E0EB7"/>
    <w:rsid w:val="009E1482"/>
    <w:rsid w:val="009E1F45"/>
    <w:rsid w:val="009E238D"/>
    <w:rsid w:val="009E27F2"/>
    <w:rsid w:val="009E2B8A"/>
    <w:rsid w:val="009E3C92"/>
    <w:rsid w:val="009E3E88"/>
    <w:rsid w:val="009E4F8C"/>
    <w:rsid w:val="009E5693"/>
    <w:rsid w:val="009E5CF7"/>
    <w:rsid w:val="009E6A90"/>
    <w:rsid w:val="009F2DB0"/>
    <w:rsid w:val="009F38F8"/>
    <w:rsid w:val="009F3E8A"/>
    <w:rsid w:val="009F6D8F"/>
    <w:rsid w:val="009F7CEB"/>
    <w:rsid w:val="00A01227"/>
    <w:rsid w:val="00A016AD"/>
    <w:rsid w:val="00A01A88"/>
    <w:rsid w:val="00A01E26"/>
    <w:rsid w:val="00A02202"/>
    <w:rsid w:val="00A03108"/>
    <w:rsid w:val="00A03BC7"/>
    <w:rsid w:val="00A04E68"/>
    <w:rsid w:val="00A052AD"/>
    <w:rsid w:val="00A05E85"/>
    <w:rsid w:val="00A06108"/>
    <w:rsid w:val="00A069B7"/>
    <w:rsid w:val="00A06E57"/>
    <w:rsid w:val="00A07BC9"/>
    <w:rsid w:val="00A12835"/>
    <w:rsid w:val="00A12ED8"/>
    <w:rsid w:val="00A13065"/>
    <w:rsid w:val="00A13878"/>
    <w:rsid w:val="00A13901"/>
    <w:rsid w:val="00A13982"/>
    <w:rsid w:val="00A13E00"/>
    <w:rsid w:val="00A14057"/>
    <w:rsid w:val="00A14652"/>
    <w:rsid w:val="00A15B09"/>
    <w:rsid w:val="00A16105"/>
    <w:rsid w:val="00A201E7"/>
    <w:rsid w:val="00A20274"/>
    <w:rsid w:val="00A20C4A"/>
    <w:rsid w:val="00A21793"/>
    <w:rsid w:val="00A21A7C"/>
    <w:rsid w:val="00A229AC"/>
    <w:rsid w:val="00A22BE1"/>
    <w:rsid w:val="00A2403C"/>
    <w:rsid w:val="00A2447F"/>
    <w:rsid w:val="00A248E2"/>
    <w:rsid w:val="00A2539C"/>
    <w:rsid w:val="00A25E28"/>
    <w:rsid w:val="00A263F8"/>
    <w:rsid w:val="00A26BB4"/>
    <w:rsid w:val="00A309D2"/>
    <w:rsid w:val="00A30E55"/>
    <w:rsid w:val="00A31275"/>
    <w:rsid w:val="00A31DAD"/>
    <w:rsid w:val="00A3231C"/>
    <w:rsid w:val="00A35203"/>
    <w:rsid w:val="00A3526E"/>
    <w:rsid w:val="00A369A7"/>
    <w:rsid w:val="00A4300E"/>
    <w:rsid w:val="00A43CCD"/>
    <w:rsid w:val="00A45611"/>
    <w:rsid w:val="00A46FE2"/>
    <w:rsid w:val="00A47434"/>
    <w:rsid w:val="00A47C3E"/>
    <w:rsid w:val="00A5109B"/>
    <w:rsid w:val="00A51557"/>
    <w:rsid w:val="00A51E01"/>
    <w:rsid w:val="00A52946"/>
    <w:rsid w:val="00A5302C"/>
    <w:rsid w:val="00A532DD"/>
    <w:rsid w:val="00A56504"/>
    <w:rsid w:val="00A57083"/>
    <w:rsid w:val="00A572D9"/>
    <w:rsid w:val="00A57827"/>
    <w:rsid w:val="00A57D56"/>
    <w:rsid w:val="00A60D57"/>
    <w:rsid w:val="00A6176E"/>
    <w:rsid w:val="00A62B44"/>
    <w:rsid w:val="00A63C91"/>
    <w:rsid w:val="00A644DC"/>
    <w:rsid w:val="00A64695"/>
    <w:rsid w:val="00A7096D"/>
    <w:rsid w:val="00A73FA2"/>
    <w:rsid w:val="00A747DF"/>
    <w:rsid w:val="00A74D23"/>
    <w:rsid w:val="00A75C50"/>
    <w:rsid w:val="00A76122"/>
    <w:rsid w:val="00A7695B"/>
    <w:rsid w:val="00A80CB0"/>
    <w:rsid w:val="00A80DB2"/>
    <w:rsid w:val="00A81C51"/>
    <w:rsid w:val="00A83256"/>
    <w:rsid w:val="00A83D07"/>
    <w:rsid w:val="00A933A1"/>
    <w:rsid w:val="00A93571"/>
    <w:rsid w:val="00A93684"/>
    <w:rsid w:val="00A94477"/>
    <w:rsid w:val="00A9455F"/>
    <w:rsid w:val="00A95905"/>
    <w:rsid w:val="00A9713B"/>
    <w:rsid w:val="00AA124D"/>
    <w:rsid w:val="00AA2387"/>
    <w:rsid w:val="00AA3C74"/>
    <w:rsid w:val="00AA5619"/>
    <w:rsid w:val="00AA6871"/>
    <w:rsid w:val="00AB5890"/>
    <w:rsid w:val="00AB6240"/>
    <w:rsid w:val="00AB7EBE"/>
    <w:rsid w:val="00AC060B"/>
    <w:rsid w:val="00AC27F3"/>
    <w:rsid w:val="00AC366A"/>
    <w:rsid w:val="00AC3886"/>
    <w:rsid w:val="00AC4A94"/>
    <w:rsid w:val="00AC5ACD"/>
    <w:rsid w:val="00AC69EB"/>
    <w:rsid w:val="00AC76EC"/>
    <w:rsid w:val="00AD0C6E"/>
    <w:rsid w:val="00AD243C"/>
    <w:rsid w:val="00AD3162"/>
    <w:rsid w:val="00AD3C47"/>
    <w:rsid w:val="00AD4708"/>
    <w:rsid w:val="00AD6147"/>
    <w:rsid w:val="00AD6BE8"/>
    <w:rsid w:val="00AD7F0A"/>
    <w:rsid w:val="00AE1CF1"/>
    <w:rsid w:val="00AE1D17"/>
    <w:rsid w:val="00AE1F9A"/>
    <w:rsid w:val="00AE34C3"/>
    <w:rsid w:val="00AE3BEF"/>
    <w:rsid w:val="00AE4BBE"/>
    <w:rsid w:val="00AE5766"/>
    <w:rsid w:val="00AE7553"/>
    <w:rsid w:val="00AF03EE"/>
    <w:rsid w:val="00AF0C83"/>
    <w:rsid w:val="00AF25DE"/>
    <w:rsid w:val="00AF2E76"/>
    <w:rsid w:val="00AF6FB3"/>
    <w:rsid w:val="00AF70D9"/>
    <w:rsid w:val="00AF74EF"/>
    <w:rsid w:val="00B00855"/>
    <w:rsid w:val="00B02615"/>
    <w:rsid w:val="00B02E6D"/>
    <w:rsid w:val="00B0587C"/>
    <w:rsid w:val="00B05C5B"/>
    <w:rsid w:val="00B067F0"/>
    <w:rsid w:val="00B06A4B"/>
    <w:rsid w:val="00B06F51"/>
    <w:rsid w:val="00B07A0B"/>
    <w:rsid w:val="00B10892"/>
    <w:rsid w:val="00B10957"/>
    <w:rsid w:val="00B10A42"/>
    <w:rsid w:val="00B1111E"/>
    <w:rsid w:val="00B11143"/>
    <w:rsid w:val="00B1262D"/>
    <w:rsid w:val="00B143F7"/>
    <w:rsid w:val="00B15A8C"/>
    <w:rsid w:val="00B16C50"/>
    <w:rsid w:val="00B170A1"/>
    <w:rsid w:val="00B17232"/>
    <w:rsid w:val="00B20898"/>
    <w:rsid w:val="00B215A1"/>
    <w:rsid w:val="00B23FE3"/>
    <w:rsid w:val="00B275E5"/>
    <w:rsid w:val="00B27E73"/>
    <w:rsid w:val="00B320B5"/>
    <w:rsid w:val="00B33A4B"/>
    <w:rsid w:val="00B34647"/>
    <w:rsid w:val="00B353C8"/>
    <w:rsid w:val="00B3597F"/>
    <w:rsid w:val="00B37D65"/>
    <w:rsid w:val="00B41748"/>
    <w:rsid w:val="00B41C12"/>
    <w:rsid w:val="00B42F3D"/>
    <w:rsid w:val="00B43B99"/>
    <w:rsid w:val="00B43C92"/>
    <w:rsid w:val="00B43F94"/>
    <w:rsid w:val="00B45B29"/>
    <w:rsid w:val="00B46357"/>
    <w:rsid w:val="00B464E8"/>
    <w:rsid w:val="00B46718"/>
    <w:rsid w:val="00B47B87"/>
    <w:rsid w:val="00B5010E"/>
    <w:rsid w:val="00B52516"/>
    <w:rsid w:val="00B53B1C"/>
    <w:rsid w:val="00B540A0"/>
    <w:rsid w:val="00B54263"/>
    <w:rsid w:val="00B55A41"/>
    <w:rsid w:val="00B56A8F"/>
    <w:rsid w:val="00B56CD4"/>
    <w:rsid w:val="00B57C56"/>
    <w:rsid w:val="00B609DE"/>
    <w:rsid w:val="00B63006"/>
    <w:rsid w:val="00B63264"/>
    <w:rsid w:val="00B6448C"/>
    <w:rsid w:val="00B64701"/>
    <w:rsid w:val="00B65098"/>
    <w:rsid w:val="00B65561"/>
    <w:rsid w:val="00B658AF"/>
    <w:rsid w:val="00B73ADC"/>
    <w:rsid w:val="00B75187"/>
    <w:rsid w:val="00B767A3"/>
    <w:rsid w:val="00B76B60"/>
    <w:rsid w:val="00B81B02"/>
    <w:rsid w:val="00B8229A"/>
    <w:rsid w:val="00B829DC"/>
    <w:rsid w:val="00B82E94"/>
    <w:rsid w:val="00B83087"/>
    <w:rsid w:val="00B83157"/>
    <w:rsid w:val="00B87350"/>
    <w:rsid w:val="00B87948"/>
    <w:rsid w:val="00B906CD"/>
    <w:rsid w:val="00B91927"/>
    <w:rsid w:val="00B91A0D"/>
    <w:rsid w:val="00B95165"/>
    <w:rsid w:val="00B95707"/>
    <w:rsid w:val="00B95C3B"/>
    <w:rsid w:val="00B972C0"/>
    <w:rsid w:val="00B97928"/>
    <w:rsid w:val="00BA0953"/>
    <w:rsid w:val="00BA1EA0"/>
    <w:rsid w:val="00BA4F14"/>
    <w:rsid w:val="00BA6255"/>
    <w:rsid w:val="00BA7BF0"/>
    <w:rsid w:val="00BB0F81"/>
    <w:rsid w:val="00BB10AA"/>
    <w:rsid w:val="00BB16B2"/>
    <w:rsid w:val="00BB2AB9"/>
    <w:rsid w:val="00BB4DB0"/>
    <w:rsid w:val="00BB540B"/>
    <w:rsid w:val="00BB5455"/>
    <w:rsid w:val="00BB5BBE"/>
    <w:rsid w:val="00BB7208"/>
    <w:rsid w:val="00BB79F3"/>
    <w:rsid w:val="00BC0989"/>
    <w:rsid w:val="00BC0FF0"/>
    <w:rsid w:val="00BC19AF"/>
    <w:rsid w:val="00BC1F4C"/>
    <w:rsid w:val="00BC20D4"/>
    <w:rsid w:val="00BC2F66"/>
    <w:rsid w:val="00BC382C"/>
    <w:rsid w:val="00BC4950"/>
    <w:rsid w:val="00BD0976"/>
    <w:rsid w:val="00BD0C7A"/>
    <w:rsid w:val="00BD1055"/>
    <w:rsid w:val="00BD1DCF"/>
    <w:rsid w:val="00BD36E5"/>
    <w:rsid w:val="00BD4097"/>
    <w:rsid w:val="00BD74A5"/>
    <w:rsid w:val="00BE00B1"/>
    <w:rsid w:val="00BE0B9D"/>
    <w:rsid w:val="00BE0E8B"/>
    <w:rsid w:val="00BE0EED"/>
    <w:rsid w:val="00BE2117"/>
    <w:rsid w:val="00BE2917"/>
    <w:rsid w:val="00BE29CD"/>
    <w:rsid w:val="00BE4551"/>
    <w:rsid w:val="00BE49E3"/>
    <w:rsid w:val="00BE4C21"/>
    <w:rsid w:val="00BE4DFA"/>
    <w:rsid w:val="00BE5BC8"/>
    <w:rsid w:val="00BE71ED"/>
    <w:rsid w:val="00BE74C7"/>
    <w:rsid w:val="00BF2162"/>
    <w:rsid w:val="00BF2572"/>
    <w:rsid w:val="00BF2EB7"/>
    <w:rsid w:val="00BF4592"/>
    <w:rsid w:val="00BF4B3B"/>
    <w:rsid w:val="00BF5E26"/>
    <w:rsid w:val="00BF603E"/>
    <w:rsid w:val="00BF6E6E"/>
    <w:rsid w:val="00C010BC"/>
    <w:rsid w:val="00C01B19"/>
    <w:rsid w:val="00C01C75"/>
    <w:rsid w:val="00C035E6"/>
    <w:rsid w:val="00C04EAF"/>
    <w:rsid w:val="00C057DB"/>
    <w:rsid w:val="00C05D36"/>
    <w:rsid w:val="00C0615F"/>
    <w:rsid w:val="00C0724F"/>
    <w:rsid w:val="00C0749A"/>
    <w:rsid w:val="00C079D7"/>
    <w:rsid w:val="00C07AC2"/>
    <w:rsid w:val="00C07C98"/>
    <w:rsid w:val="00C105D1"/>
    <w:rsid w:val="00C11C2C"/>
    <w:rsid w:val="00C130AB"/>
    <w:rsid w:val="00C15B17"/>
    <w:rsid w:val="00C15BDC"/>
    <w:rsid w:val="00C15D9D"/>
    <w:rsid w:val="00C15E14"/>
    <w:rsid w:val="00C15E59"/>
    <w:rsid w:val="00C16268"/>
    <w:rsid w:val="00C1678D"/>
    <w:rsid w:val="00C20063"/>
    <w:rsid w:val="00C24E88"/>
    <w:rsid w:val="00C26866"/>
    <w:rsid w:val="00C311FE"/>
    <w:rsid w:val="00C3257E"/>
    <w:rsid w:val="00C337B4"/>
    <w:rsid w:val="00C3447B"/>
    <w:rsid w:val="00C357AC"/>
    <w:rsid w:val="00C35955"/>
    <w:rsid w:val="00C35BA3"/>
    <w:rsid w:val="00C3764E"/>
    <w:rsid w:val="00C401DD"/>
    <w:rsid w:val="00C403B9"/>
    <w:rsid w:val="00C408BF"/>
    <w:rsid w:val="00C415AE"/>
    <w:rsid w:val="00C43B85"/>
    <w:rsid w:val="00C43C38"/>
    <w:rsid w:val="00C44465"/>
    <w:rsid w:val="00C444D3"/>
    <w:rsid w:val="00C46707"/>
    <w:rsid w:val="00C47583"/>
    <w:rsid w:val="00C500E8"/>
    <w:rsid w:val="00C50626"/>
    <w:rsid w:val="00C50ACE"/>
    <w:rsid w:val="00C511E8"/>
    <w:rsid w:val="00C51214"/>
    <w:rsid w:val="00C5541E"/>
    <w:rsid w:val="00C55CDC"/>
    <w:rsid w:val="00C56A55"/>
    <w:rsid w:val="00C624CD"/>
    <w:rsid w:val="00C6366B"/>
    <w:rsid w:val="00C636FC"/>
    <w:rsid w:val="00C6371B"/>
    <w:rsid w:val="00C63ACE"/>
    <w:rsid w:val="00C64C54"/>
    <w:rsid w:val="00C65DF3"/>
    <w:rsid w:val="00C670E0"/>
    <w:rsid w:val="00C67C50"/>
    <w:rsid w:val="00C71E0C"/>
    <w:rsid w:val="00C73F21"/>
    <w:rsid w:val="00C77009"/>
    <w:rsid w:val="00C7781E"/>
    <w:rsid w:val="00C80722"/>
    <w:rsid w:val="00C80D4E"/>
    <w:rsid w:val="00C81523"/>
    <w:rsid w:val="00C81AEE"/>
    <w:rsid w:val="00C81FC2"/>
    <w:rsid w:val="00C82547"/>
    <w:rsid w:val="00C83302"/>
    <w:rsid w:val="00C841A0"/>
    <w:rsid w:val="00C84287"/>
    <w:rsid w:val="00C8447D"/>
    <w:rsid w:val="00C84938"/>
    <w:rsid w:val="00C87EC1"/>
    <w:rsid w:val="00C9000A"/>
    <w:rsid w:val="00C902FF"/>
    <w:rsid w:val="00C909AC"/>
    <w:rsid w:val="00C91364"/>
    <w:rsid w:val="00C91A07"/>
    <w:rsid w:val="00C92DF1"/>
    <w:rsid w:val="00C96C46"/>
    <w:rsid w:val="00C97D2C"/>
    <w:rsid w:val="00CA05E7"/>
    <w:rsid w:val="00CA0686"/>
    <w:rsid w:val="00CA4DB0"/>
    <w:rsid w:val="00CA50D3"/>
    <w:rsid w:val="00CA5146"/>
    <w:rsid w:val="00CA52A8"/>
    <w:rsid w:val="00CA550F"/>
    <w:rsid w:val="00CA5A82"/>
    <w:rsid w:val="00CA5C15"/>
    <w:rsid w:val="00CA5C16"/>
    <w:rsid w:val="00CA5F23"/>
    <w:rsid w:val="00CB0F22"/>
    <w:rsid w:val="00CB290F"/>
    <w:rsid w:val="00CB4378"/>
    <w:rsid w:val="00CB536B"/>
    <w:rsid w:val="00CB56D9"/>
    <w:rsid w:val="00CB6C44"/>
    <w:rsid w:val="00CB6E32"/>
    <w:rsid w:val="00CC0559"/>
    <w:rsid w:val="00CC33EB"/>
    <w:rsid w:val="00CC34E2"/>
    <w:rsid w:val="00CC3E70"/>
    <w:rsid w:val="00CC3FE4"/>
    <w:rsid w:val="00CC5C0B"/>
    <w:rsid w:val="00CC6431"/>
    <w:rsid w:val="00CC6B4B"/>
    <w:rsid w:val="00CD1285"/>
    <w:rsid w:val="00CD17B1"/>
    <w:rsid w:val="00CD1B63"/>
    <w:rsid w:val="00CD21C9"/>
    <w:rsid w:val="00CD56F1"/>
    <w:rsid w:val="00CD5807"/>
    <w:rsid w:val="00CD61E5"/>
    <w:rsid w:val="00CE1E3D"/>
    <w:rsid w:val="00CE2BF6"/>
    <w:rsid w:val="00CE30E1"/>
    <w:rsid w:val="00CE3A50"/>
    <w:rsid w:val="00CE62E4"/>
    <w:rsid w:val="00CE659D"/>
    <w:rsid w:val="00CF43D8"/>
    <w:rsid w:val="00CF4594"/>
    <w:rsid w:val="00CF4FFA"/>
    <w:rsid w:val="00CF66A3"/>
    <w:rsid w:val="00CF727C"/>
    <w:rsid w:val="00CF7A8E"/>
    <w:rsid w:val="00D01469"/>
    <w:rsid w:val="00D015CF"/>
    <w:rsid w:val="00D01C54"/>
    <w:rsid w:val="00D02E60"/>
    <w:rsid w:val="00D0327A"/>
    <w:rsid w:val="00D05528"/>
    <w:rsid w:val="00D0623D"/>
    <w:rsid w:val="00D07835"/>
    <w:rsid w:val="00D10A5F"/>
    <w:rsid w:val="00D12A43"/>
    <w:rsid w:val="00D14BCB"/>
    <w:rsid w:val="00D14E6F"/>
    <w:rsid w:val="00D159F1"/>
    <w:rsid w:val="00D15B4C"/>
    <w:rsid w:val="00D16761"/>
    <w:rsid w:val="00D16B73"/>
    <w:rsid w:val="00D172E2"/>
    <w:rsid w:val="00D21B68"/>
    <w:rsid w:val="00D23648"/>
    <w:rsid w:val="00D24840"/>
    <w:rsid w:val="00D262EC"/>
    <w:rsid w:val="00D26FA2"/>
    <w:rsid w:val="00D3092D"/>
    <w:rsid w:val="00D30E83"/>
    <w:rsid w:val="00D31FD3"/>
    <w:rsid w:val="00D34A17"/>
    <w:rsid w:val="00D35A4B"/>
    <w:rsid w:val="00D36011"/>
    <w:rsid w:val="00D36DF8"/>
    <w:rsid w:val="00D406CA"/>
    <w:rsid w:val="00D42270"/>
    <w:rsid w:val="00D42808"/>
    <w:rsid w:val="00D43354"/>
    <w:rsid w:val="00D433F3"/>
    <w:rsid w:val="00D43559"/>
    <w:rsid w:val="00D43855"/>
    <w:rsid w:val="00D446DA"/>
    <w:rsid w:val="00D4491A"/>
    <w:rsid w:val="00D45B50"/>
    <w:rsid w:val="00D45B70"/>
    <w:rsid w:val="00D45F21"/>
    <w:rsid w:val="00D46786"/>
    <w:rsid w:val="00D47F06"/>
    <w:rsid w:val="00D50840"/>
    <w:rsid w:val="00D51CAF"/>
    <w:rsid w:val="00D52F7E"/>
    <w:rsid w:val="00D54B4E"/>
    <w:rsid w:val="00D57A87"/>
    <w:rsid w:val="00D57B7D"/>
    <w:rsid w:val="00D60427"/>
    <w:rsid w:val="00D60CD0"/>
    <w:rsid w:val="00D6101A"/>
    <w:rsid w:val="00D61EFC"/>
    <w:rsid w:val="00D6246B"/>
    <w:rsid w:val="00D6594A"/>
    <w:rsid w:val="00D66446"/>
    <w:rsid w:val="00D6660C"/>
    <w:rsid w:val="00D71CEE"/>
    <w:rsid w:val="00D73752"/>
    <w:rsid w:val="00D74556"/>
    <w:rsid w:val="00D74746"/>
    <w:rsid w:val="00D751F7"/>
    <w:rsid w:val="00D75FA4"/>
    <w:rsid w:val="00D7604D"/>
    <w:rsid w:val="00D769CF"/>
    <w:rsid w:val="00D76A09"/>
    <w:rsid w:val="00D76A3A"/>
    <w:rsid w:val="00D77543"/>
    <w:rsid w:val="00D8054E"/>
    <w:rsid w:val="00D81A02"/>
    <w:rsid w:val="00D81EAF"/>
    <w:rsid w:val="00D83D83"/>
    <w:rsid w:val="00D844EB"/>
    <w:rsid w:val="00D8493B"/>
    <w:rsid w:val="00D84BA2"/>
    <w:rsid w:val="00D851E6"/>
    <w:rsid w:val="00D8557E"/>
    <w:rsid w:val="00D85A84"/>
    <w:rsid w:val="00D86B18"/>
    <w:rsid w:val="00D8764F"/>
    <w:rsid w:val="00D87F05"/>
    <w:rsid w:val="00D87F9A"/>
    <w:rsid w:val="00D90E2C"/>
    <w:rsid w:val="00D90FAE"/>
    <w:rsid w:val="00D924B5"/>
    <w:rsid w:val="00D92D5B"/>
    <w:rsid w:val="00D974F9"/>
    <w:rsid w:val="00DA1A22"/>
    <w:rsid w:val="00DA1B06"/>
    <w:rsid w:val="00DA201C"/>
    <w:rsid w:val="00DA2DB5"/>
    <w:rsid w:val="00DA45C1"/>
    <w:rsid w:val="00DA67BC"/>
    <w:rsid w:val="00DA6FBD"/>
    <w:rsid w:val="00DB0ED2"/>
    <w:rsid w:val="00DB1021"/>
    <w:rsid w:val="00DB1BEB"/>
    <w:rsid w:val="00DB1C80"/>
    <w:rsid w:val="00DB319E"/>
    <w:rsid w:val="00DB5291"/>
    <w:rsid w:val="00DB6BD3"/>
    <w:rsid w:val="00DB760E"/>
    <w:rsid w:val="00DC0B21"/>
    <w:rsid w:val="00DC16A6"/>
    <w:rsid w:val="00DC179F"/>
    <w:rsid w:val="00DC48D3"/>
    <w:rsid w:val="00DC5AE1"/>
    <w:rsid w:val="00DC7440"/>
    <w:rsid w:val="00DC74BA"/>
    <w:rsid w:val="00DC7EEF"/>
    <w:rsid w:val="00DD2273"/>
    <w:rsid w:val="00DD34AD"/>
    <w:rsid w:val="00DD4AC4"/>
    <w:rsid w:val="00DE1299"/>
    <w:rsid w:val="00DE1400"/>
    <w:rsid w:val="00DE22D5"/>
    <w:rsid w:val="00DE340E"/>
    <w:rsid w:val="00DE40BD"/>
    <w:rsid w:val="00DE689E"/>
    <w:rsid w:val="00DF0B6A"/>
    <w:rsid w:val="00DF247C"/>
    <w:rsid w:val="00DF4EEF"/>
    <w:rsid w:val="00DF4FBC"/>
    <w:rsid w:val="00E0070C"/>
    <w:rsid w:val="00E00A5B"/>
    <w:rsid w:val="00E02ED4"/>
    <w:rsid w:val="00E0385A"/>
    <w:rsid w:val="00E04959"/>
    <w:rsid w:val="00E0558C"/>
    <w:rsid w:val="00E066A3"/>
    <w:rsid w:val="00E0682E"/>
    <w:rsid w:val="00E078CA"/>
    <w:rsid w:val="00E07DB8"/>
    <w:rsid w:val="00E1013A"/>
    <w:rsid w:val="00E137A4"/>
    <w:rsid w:val="00E149CE"/>
    <w:rsid w:val="00E15562"/>
    <w:rsid w:val="00E21419"/>
    <w:rsid w:val="00E21D9F"/>
    <w:rsid w:val="00E21E4C"/>
    <w:rsid w:val="00E240F6"/>
    <w:rsid w:val="00E244A5"/>
    <w:rsid w:val="00E25011"/>
    <w:rsid w:val="00E251F2"/>
    <w:rsid w:val="00E25B10"/>
    <w:rsid w:val="00E25BC2"/>
    <w:rsid w:val="00E26DEA"/>
    <w:rsid w:val="00E27CBB"/>
    <w:rsid w:val="00E32A87"/>
    <w:rsid w:val="00E33C9B"/>
    <w:rsid w:val="00E3485E"/>
    <w:rsid w:val="00E356EB"/>
    <w:rsid w:val="00E41A59"/>
    <w:rsid w:val="00E41D84"/>
    <w:rsid w:val="00E425A1"/>
    <w:rsid w:val="00E42829"/>
    <w:rsid w:val="00E433F1"/>
    <w:rsid w:val="00E45099"/>
    <w:rsid w:val="00E456FC"/>
    <w:rsid w:val="00E45B74"/>
    <w:rsid w:val="00E50FA3"/>
    <w:rsid w:val="00E516DF"/>
    <w:rsid w:val="00E51D11"/>
    <w:rsid w:val="00E51FAB"/>
    <w:rsid w:val="00E544DD"/>
    <w:rsid w:val="00E54FF7"/>
    <w:rsid w:val="00E5513F"/>
    <w:rsid w:val="00E60898"/>
    <w:rsid w:val="00E6126E"/>
    <w:rsid w:val="00E615D6"/>
    <w:rsid w:val="00E6169B"/>
    <w:rsid w:val="00E61C31"/>
    <w:rsid w:val="00E6529F"/>
    <w:rsid w:val="00E65C72"/>
    <w:rsid w:val="00E71CF3"/>
    <w:rsid w:val="00E72A69"/>
    <w:rsid w:val="00E72C6C"/>
    <w:rsid w:val="00E73C4D"/>
    <w:rsid w:val="00E743B9"/>
    <w:rsid w:val="00E75FBC"/>
    <w:rsid w:val="00E767E0"/>
    <w:rsid w:val="00E76DE6"/>
    <w:rsid w:val="00E80111"/>
    <w:rsid w:val="00E80945"/>
    <w:rsid w:val="00E819BC"/>
    <w:rsid w:val="00E81F5F"/>
    <w:rsid w:val="00E83405"/>
    <w:rsid w:val="00E8367E"/>
    <w:rsid w:val="00E83B58"/>
    <w:rsid w:val="00E83C04"/>
    <w:rsid w:val="00E851CA"/>
    <w:rsid w:val="00E86AC1"/>
    <w:rsid w:val="00E90511"/>
    <w:rsid w:val="00E90D0D"/>
    <w:rsid w:val="00E914DE"/>
    <w:rsid w:val="00E920CD"/>
    <w:rsid w:val="00E920DF"/>
    <w:rsid w:val="00E92877"/>
    <w:rsid w:val="00E94ABA"/>
    <w:rsid w:val="00E950FF"/>
    <w:rsid w:val="00E95A5A"/>
    <w:rsid w:val="00E96DD9"/>
    <w:rsid w:val="00EA10B8"/>
    <w:rsid w:val="00EA2300"/>
    <w:rsid w:val="00EA26BB"/>
    <w:rsid w:val="00EA447B"/>
    <w:rsid w:val="00EA4BE9"/>
    <w:rsid w:val="00EA6FF4"/>
    <w:rsid w:val="00EB14B2"/>
    <w:rsid w:val="00EB1F77"/>
    <w:rsid w:val="00EB3792"/>
    <w:rsid w:val="00EB3BEB"/>
    <w:rsid w:val="00EB4610"/>
    <w:rsid w:val="00EB4D44"/>
    <w:rsid w:val="00EB5655"/>
    <w:rsid w:val="00EB5792"/>
    <w:rsid w:val="00EC0361"/>
    <w:rsid w:val="00EC0F24"/>
    <w:rsid w:val="00EC13AC"/>
    <w:rsid w:val="00EC1CC3"/>
    <w:rsid w:val="00EC2F03"/>
    <w:rsid w:val="00EC3E4A"/>
    <w:rsid w:val="00EC4BDB"/>
    <w:rsid w:val="00EC52F5"/>
    <w:rsid w:val="00EC7508"/>
    <w:rsid w:val="00ED0509"/>
    <w:rsid w:val="00ED0F94"/>
    <w:rsid w:val="00ED1024"/>
    <w:rsid w:val="00ED158A"/>
    <w:rsid w:val="00ED54CE"/>
    <w:rsid w:val="00EE0DD5"/>
    <w:rsid w:val="00EE1A60"/>
    <w:rsid w:val="00EE24E4"/>
    <w:rsid w:val="00EE2F26"/>
    <w:rsid w:val="00EE4BE3"/>
    <w:rsid w:val="00EE5DB4"/>
    <w:rsid w:val="00EE68B6"/>
    <w:rsid w:val="00EE6956"/>
    <w:rsid w:val="00EE778D"/>
    <w:rsid w:val="00EF0C70"/>
    <w:rsid w:val="00EF2E53"/>
    <w:rsid w:val="00EF5429"/>
    <w:rsid w:val="00EF5956"/>
    <w:rsid w:val="00EF5A92"/>
    <w:rsid w:val="00EF5DAF"/>
    <w:rsid w:val="00EF6550"/>
    <w:rsid w:val="00EF6AEF"/>
    <w:rsid w:val="00EF7548"/>
    <w:rsid w:val="00F004C8"/>
    <w:rsid w:val="00F0175E"/>
    <w:rsid w:val="00F021FF"/>
    <w:rsid w:val="00F02323"/>
    <w:rsid w:val="00F02F20"/>
    <w:rsid w:val="00F03B37"/>
    <w:rsid w:val="00F03C39"/>
    <w:rsid w:val="00F04F7D"/>
    <w:rsid w:val="00F05A32"/>
    <w:rsid w:val="00F05EA9"/>
    <w:rsid w:val="00F07120"/>
    <w:rsid w:val="00F07348"/>
    <w:rsid w:val="00F11F08"/>
    <w:rsid w:val="00F12307"/>
    <w:rsid w:val="00F1256C"/>
    <w:rsid w:val="00F16745"/>
    <w:rsid w:val="00F1762B"/>
    <w:rsid w:val="00F20FAE"/>
    <w:rsid w:val="00F229D9"/>
    <w:rsid w:val="00F22A28"/>
    <w:rsid w:val="00F235D4"/>
    <w:rsid w:val="00F243F7"/>
    <w:rsid w:val="00F24C9A"/>
    <w:rsid w:val="00F250C7"/>
    <w:rsid w:val="00F257CB"/>
    <w:rsid w:val="00F25AF2"/>
    <w:rsid w:val="00F2625F"/>
    <w:rsid w:val="00F302D5"/>
    <w:rsid w:val="00F3051C"/>
    <w:rsid w:val="00F333F6"/>
    <w:rsid w:val="00F3382C"/>
    <w:rsid w:val="00F35FA0"/>
    <w:rsid w:val="00F3637B"/>
    <w:rsid w:val="00F364B1"/>
    <w:rsid w:val="00F37164"/>
    <w:rsid w:val="00F40831"/>
    <w:rsid w:val="00F41972"/>
    <w:rsid w:val="00F41B41"/>
    <w:rsid w:val="00F4294B"/>
    <w:rsid w:val="00F437BC"/>
    <w:rsid w:val="00F44DCC"/>
    <w:rsid w:val="00F44E11"/>
    <w:rsid w:val="00F45EE4"/>
    <w:rsid w:val="00F46BEF"/>
    <w:rsid w:val="00F507C3"/>
    <w:rsid w:val="00F510A3"/>
    <w:rsid w:val="00F54AE5"/>
    <w:rsid w:val="00F563F4"/>
    <w:rsid w:val="00F56CF5"/>
    <w:rsid w:val="00F5708C"/>
    <w:rsid w:val="00F5713A"/>
    <w:rsid w:val="00F57369"/>
    <w:rsid w:val="00F613E0"/>
    <w:rsid w:val="00F615A7"/>
    <w:rsid w:val="00F61655"/>
    <w:rsid w:val="00F62529"/>
    <w:rsid w:val="00F62A64"/>
    <w:rsid w:val="00F62B23"/>
    <w:rsid w:val="00F643BB"/>
    <w:rsid w:val="00F67356"/>
    <w:rsid w:val="00F676BC"/>
    <w:rsid w:val="00F67EFF"/>
    <w:rsid w:val="00F70CA7"/>
    <w:rsid w:val="00F71553"/>
    <w:rsid w:val="00F719C0"/>
    <w:rsid w:val="00F71C51"/>
    <w:rsid w:val="00F728D5"/>
    <w:rsid w:val="00F72C5E"/>
    <w:rsid w:val="00F75402"/>
    <w:rsid w:val="00F75653"/>
    <w:rsid w:val="00F756C7"/>
    <w:rsid w:val="00F75FC5"/>
    <w:rsid w:val="00F776D4"/>
    <w:rsid w:val="00F80074"/>
    <w:rsid w:val="00F800BA"/>
    <w:rsid w:val="00F81578"/>
    <w:rsid w:val="00F815B4"/>
    <w:rsid w:val="00F823AC"/>
    <w:rsid w:val="00F828FF"/>
    <w:rsid w:val="00F841A2"/>
    <w:rsid w:val="00F842AF"/>
    <w:rsid w:val="00F84B28"/>
    <w:rsid w:val="00F85276"/>
    <w:rsid w:val="00F85411"/>
    <w:rsid w:val="00F859D9"/>
    <w:rsid w:val="00F90162"/>
    <w:rsid w:val="00F91C58"/>
    <w:rsid w:val="00F9325F"/>
    <w:rsid w:val="00F946CC"/>
    <w:rsid w:val="00F95DF1"/>
    <w:rsid w:val="00FA1B4E"/>
    <w:rsid w:val="00FA22EE"/>
    <w:rsid w:val="00FA30BA"/>
    <w:rsid w:val="00FA32E4"/>
    <w:rsid w:val="00FA43BF"/>
    <w:rsid w:val="00FA45B0"/>
    <w:rsid w:val="00FA554D"/>
    <w:rsid w:val="00FA5E0C"/>
    <w:rsid w:val="00FA7205"/>
    <w:rsid w:val="00FB0884"/>
    <w:rsid w:val="00FB1252"/>
    <w:rsid w:val="00FB1278"/>
    <w:rsid w:val="00FB19DB"/>
    <w:rsid w:val="00FB20BD"/>
    <w:rsid w:val="00FB3E0E"/>
    <w:rsid w:val="00FB44E0"/>
    <w:rsid w:val="00FB4B40"/>
    <w:rsid w:val="00FB5338"/>
    <w:rsid w:val="00FB589F"/>
    <w:rsid w:val="00FB613A"/>
    <w:rsid w:val="00FC3E08"/>
    <w:rsid w:val="00FC4C49"/>
    <w:rsid w:val="00FC5BD6"/>
    <w:rsid w:val="00FC6091"/>
    <w:rsid w:val="00FC6E21"/>
    <w:rsid w:val="00FC6EA6"/>
    <w:rsid w:val="00FC7D0A"/>
    <w:rsid w:val="00FD159A"/>
    <w:rsid w:val="00FD3593"/>
    <w:rsid w:val="00FD58EE"/>
    <w:rsid w:val="00FD6A88"/>
    <w:rsid w:val="00FD6E62"/>
    <w:rsid w:val="00FE0C02"/>
    <w:rsid w:val="00FE255C"/>
    <w:rsid w:val="00FE3641"/>
    <w:rsid w:val="00FE3A0C"/>
    <w:rsid w:val="00FE464C"/>
    <w:rsid w:val="00FE5330"/>
    <w:rsid w:val="00FE61F4"/>
    <w:rsid w:val="00FE625E"/>
    <w:rsid w:val="00FE7B08"/>
    <w:rsid w:val="00FF2B07"/>
    <w:rsid w:val="00FF4989"/>
    <w:rsid w:val="00FF5645"/>
    <w:rsid w:val="00FF5DA2"/>
    <w:rsid w:val="00FF6028"/>
    <w:rsid w:val="00FF61A4"/>
    <w:rsid w:val="00FF62F4"/>
    <w:rsid w:val="00FF6803"/>
    <w:rsid w:val="025D3CCA"/>
    <w:rsid w:val="096A4D09"/>
    <w:rsid w:val="0BB05F2E"/>
    <w:rsid w:val="0D28788F"/>
    <w:rsid w:val="0FD53719"/>
    <w:rsid w:val="16E14960"/>
    <w:rsid w:val="1E075B29"/>
    <w:rsid w:val="24604775"/>
    <w:rsid w:val="2A8333E6"/>
    <w:rsid w:val="2BEE2FB4"/>
    <w:rsid w:val="2D2B2C14"/>
    <w:rsid w:val="3AA8032C"/>
    <w:rsid w:val="3C9764CD"/>
    <w:rsid w:val="3EC978AF"/>
    <w:rsid w:val="3FEF3B3E"/>
    <w:rsid w:val="40CA5774"/>
    <w:rsid w:val="4193711D"/>
    <w:rsid w:val="47A757B9"/>
    <w:rsid w:val="4F2A666B"/>
    <w:rsid w:val="59AD7273"/>
    <w:rsid w:val="665A1E94"/>
    <w:rsid w:val="68AF0B91"/>
    <w:rsid w:val="69A94A4D"/>
    <w:rsid w:val="6E8827F6"/>
    <w:rsid w:val="6EF03B51"/>
    <w:rsid w:val="70F35BF4"/>
    <w:rsid w:val="72441A7C"/>
    <w:rsid w:val="7CBE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BF0EB"/>
  <w15:docId w15:val="{5E5F8A02-54BB-42D8-8A31-4181F716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780B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F0A38"/>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uiPriority w:val="10"/>
    <w:qFormat/>
    <w:pPr>
      <w:spacing w:before="120" w:after="120"/>
      <w:ind w:firstLineChars="200" w:firstLine="200"/>
      <w:jc w:val="left"/>
      <w:outlineLvl w:val="0"/>
    </w:pPr>
    <w:rPr>
      <w:rFonts w:asciiTheme="majorHAnsi" w:hAnsiTheme="majorHAnsi" w:cstheme="majorBidi"/>
      <w:bCs/>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Pr>
      <w:color w:val="954F72" w:themeColor="followedHyperlink"/>
      <w:u w:val="single"/>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styleId="ae">
    <w:name w:val="List Paragraph"/>
    <w:basedOn w:val="a"/>
    <w:uiPriority w:val="34"/>
    <w:qFormat/>
    <w:pPr>
      <w:ind w:firstLineChars="200" w:firstLine="420"/>
    </w:pPr>
  </w:style>
  <w:style w:type="character" w:customStyle="1" w:styleId="Char3">
    <w:name w:val="标题 Char"/>
    <w:basedOn w:val="a0"/>
    <w:link w:val="a8"/>
    <w:uiPriority w:val="10"/>
    <w:qFormat/>
    <w:rPr>
      <w:rFonts w:asciiTheme="majorHAnsi" w:hAnsiTheme="majorHAnsi" w:cstheme="majorBidi"/>
      <w:bCs/>
      <w:szCs w:val="32"/>
    </w:rPr>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character" w:customStyle="1" w:styleId="4Char">
    <w:name w:val="标题 4 Char"/>
    <w:basedOn w:val="a0"/>
    <w:link w:val="4"/>
    <w:uiPriority w:val="9"/>
    <w:qFormat/>
    <w:rPr>
      <w:rFonts w:ascii="宋体" w:eastAsia="宋体" w:hAnsi="宋体" w:cs="宋体"/>
      <w:b/>
      <w:bCs/>
      <w:kern w:val="0"/>
      <w:sz w:val="24"/>
      <w:szCs w:val="24"/>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character" w:styleId="af">
    <w:name w:val="Strong"/>
    <w:basedOn w:val="a0"/>
    <w:uiPriority w:val="22"/>
    <w:qFormat/>
    <w:rsid w:val="004A63B3"/>
    <w:rPr>
      <w:b/>
      <w:bCs/>
    </w:rPr>
  </w:style>
  <w:style w:type="character" w:customStyle="1" w:styleId="3Char">
    <w:name w:val="标题 3 Char"/>
    <w:basedOn w:val="a0"/>
    <w:link w:val="3"/>
    <w:uiPriority w:val="9"/>
    <w:semiHidden/>
    <w:rsid w:val="004F0A38"/>
    <w:rPr>
      <w:rFonts w:asciiTheme="minorHAnsi" w:eastAsiaTheme="minorEastAsia" w:hAnsiTheme="minorHAnsi" w:cstheme="minorBidi"/>
      <w:b/>
      <w:bCs/>
      <w:kern w:val="2"/>
      <w:sz w:val="32"/>
      <w:szCs w:val="32"/>
    </w:rPr>
  </w:style>
  <w:style w:type="character" w:customStyle="1" w:styleId="2Char">
    <w:name w:val="标题 2 Char"/>
    <w:basedOn w:val="a0"/>
    <w:link w:val="2"/>
    <w:uiPriority w:val="9"/>
    <w:semiHidden/>
    <w:rsid w:val="00780B23"/>
    <w:rPr>
      <w:rFonts w:asciiTheme="majorHAnsi" w:eastAsiaTheme="majorEastAsia" w:hAnsiTheme="majorHAnsi" w:cstheme="majorBidi"/>
      <w:b/>
      <w:bCs/>
      <w:kern w:val="2"/>
      <w:sz w:val="32"/>
      <w:szCs w:val="32"/>
    </w:rPr>
  </w:style>
  <w:style w:type="paragraph" w:styleId="af0">
    <w:name w:val="Revision"/>
    <w:hidden/>
    <w:uiPriority w:val="99"/>
    <w:semiHidden/>
    <w:rsid w:val="00765F4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6484">
      <w:bodyDiv w:val="1"/>
      <w:marLeft w:val="0"/>
      <w:marRight w:val="0"/>
      <w:marTop w:val="0"/>
      <w:marBottom w:val="0"/>
      <w:divBdr>
        <w:top w:val="none" w:sz="0" w:space="0" w:color="auto"/>
        <w:left w:val="none" w:sz="0" w:space="0" w:color="auto"/>
        <w:bottom w:val="none" w:sz="0" w:space="0" w:color="auto"/>
        <w:right w:val="none" w:sz="0" w:space="0" w:color="auto"/>
      </w:divBdr>
    </w:div>
    <w:div w:id="192042418">
      <w:bodyDiv w:val="1"/>
      <w:marLeft w:val="0"/>
      <w:marRight w:val="0"/>
      <w:marTop w:val="0"/>
      <w:marBottom w:val="0"/>
      <w:divBdr>
        <w:top w:val="none" w:sz="0" w:space="0" w:color="auto"/>
        <w:left w:val="none" w:sz="0" w:space="0" w:color="auto"/>
        <w:bottom w:val="none" w:sz="0" w:space="0" w:color="auto"/>
        <w:right w:val="none" w:sz="0" w:space="0" w:color="auto"/>
      </w:divBdr>
    </w:div>
    <w:div w:id="226382257">
      <w:bodyDiv w:val="1"/>
      <w:marLeft w:val="0"/>
      <w:marRight w:val="0"/>
      <w:marTop w:val="0"/>
      <w:marBottom w:val="0"/>
      <w:divBdr>
        <w:top w:val="none" w:sz="0" w:space="0" w:color="auto"/>
        <w:left w:val="none" w:sz="0" w:space="0" w:color="auto"/>
        <w:bottom w:val="none" w:sz="0" w:space="0" w:color="auto"/>
        <w:right w:val="none" w:sz="0" w:space="0" w:color="auto"/>
      </w:divBdr>
    </w:div>
    <w:div w:id="273631866">
      <w:bodyDiv w:val="1"/>
      <w:marLeft w:val="0"/>
      <w:marRight w:val="0"/>
      <w:marTop w:val="0"/>
      <w:marBottom w:val="0"/>
      <w:divBdr>
        <w:top w:val="none" w:sz="0" w:space="0" w:color="auto"/>
        <w:left w:val="none" w:sz="0" w:space="0" w:color="auto"/>
        <w:bottom w:val="none" w:sz="0" w:space="0" w:color="auto"/>
        <w:right w:val="none" w:sz="0" w:space="0" w:color="auto"/>
      </w:divBdr>
    </w:div>
    <w:div w:id="321593245">
      <w:bodyDiv w:val="1"/>
      <w:marLeft w:val="0"/>
      <w:marRight w:val="0"/>
      <w:marTop w:val="0"/>
      <w:marBottom w:val="0"/>
      <w:divBdr>
        <w:top w:val="none" w:sz="0" w:space="0" w:color="auto"/>
        <w:left w:val="none" w:sz="0" w:space="0" w:color="auto"/>
        <w:bottom w:val="none" w:sz="0" w:space="0" w:color="auto"/>
        <w:right w:val="none" w:sz="0" w:space="0" w:color="auto"/>
      </w:divBdr>
    </w:div>
    <w:div w:id="352534059">
      <w:bodyDiv w:val="1"/>
      <w:marLeft w:val="0"/>
      <w:marRight w:val="0"/>
      <w:marTop w:val="0"/>
      <w:marBottom w:val="0"/>
      <w:divBdr>
        <w:top w:val="none" w:sz="0" w:space="0" w:color="auto"/>
        <w:left w:val="none" w:sz="0" w:space="0" w:color="auto"/>
        <w:bottom w:val="none" w:sz="0" w:space="0" w:color="auto"/>
        <w:right w:val="none" w:sz="0" w:space="0" w:color="auto"/>
      </w:divBdr>
    </w:div>
    <w:div w:id="420444026">
      <w:bodyDiv w:val="1"/>
      <w:marLeft w:val="0"/>
      <w:marRight w:val="0"/>
      <w:marTop w:val="0"/>
      <w:marBottom w:val="0"/>
      <w:divBdr>
        <w:top w:val="none" w:sz="0" w:space="0" w:color="auto"/>
        <w:left w:val="none" w:sz="0" w:space="0" w:color="auto"/>
        <w:bottom w:val="none" w:sz="0" w:space="0" w:color="auto"/>
        <w:right w:val="none" w:sz="0" w:space="0" w:color="auto"/>
      </w:divBdr>
    </w:div>
    <w:div w:id="524903681">
      <w:bodyDiv w:val="1"/>
      <w:marLeft w:val="0"/>
      <w:marRight w:val="0"/>
      <w:marTop w:val="0"/>
      <w:marBottom w:val="0"/>
      <w:divBdr>
        <w:top w:val="none" w:sz="0" w:space="0" w:color="auto"/>
        <w:left w:val="none" w:sz="0" w:space="0" w:color="auto"/>
        <w:bottom w:val="none" w:sz="0" w:space="0" w:color="auto"/>
        <w:right w:val="none" w:sz="0" w:space="0" w:color="auto"/>
      </w:divBdr>
    </w:div>
    <w:div w:id="744692160">
      <w:bodyDiv w:val="1"/>
      <w:marLeft w:val="0"/>
      <w:marRight w:val="0"/>
      <w:marTop w:val="0"/>
      <w:marBottom w:val="0"/>
      <w:divBdr>
        <w:top w:val="none" w:sz="0" w:space="0" w:color="auto"/>
        <w:left w:val="none" w:sz="0" w:space="0" w:color="auto"/>
        <w:bottom w:val="none" w:sz="0" w:space="0" w:color="auto"/>
        <w:right w:val="none" w:sz="0" w:space="0" w:color="auto"/>
      </w:divBdr>
    </w:div>
    <w:div w:id="1003506077">
      <w:bodyDiv w:val="1"/>
      <w:marLeft w:val="0"/>
      <w:marRight w:val="0"/>
      <w:marTop w:val="0"/>
      <w:marBottom w:val="0"/>
      <w:divBdr>
        <w:top w:val="none" w:sz="0" w:space="0" w:color="auto"/>
        <w:left w:val="none" w:sz="0" w:space="0" w:color="auto"/>
        <w:bottom w:val="none" w:sz="0" w:space="0" w:color="auto"/>
        <w:right w:val="none" w:sz="0" w:space="0" w:color="auto"/>
      </w:divBdr>
    </w:div>
    <w:div w:id="1039628165">
      <w:bodyDiv w:val="1"/>
      <w:marLeft w:val="0"/>
      <w:marRight w:val="0"/>
      <w:marTop w:val="0"/>
      <w:marBottom w:val="0"/>
      <w:divBdr>
        <w:top w:val="none" w:sz="0" w:space="0" w:color="auto"/>
        <w:left w:val="none" w:sz="0" w:space="0" w:color="auto"/>
        <w:bottom w:val="none" w:sz="0" w:space="0" w:color="auto"/>
        <w:right w:val="none" w:sz="0" w:space="0" w:color="auto"/>
      </w:divBdr>
    </w:div>
    <w:div w:id="1157264747">
      <w:bodyDiv w:val="1"/>
      <w:marLeft w:val="0"/>
      <w:marRight w:val="0"/>
      <w:marTop w:val="0"/>
      <w:marBottom w:val="0"/>
      <w:divBdr>
        <w:top w:val="none" w:sz="0" w:space="0" w:color="auto"/>
        <w:left w:val="none" w:sz="0" w:space="0" w:color="auto"/>
        <w:bottom w:val="none" w:sz="0" w:space="0" w:color="auto"/>
        <w:right w:val="none" w:sz="0" w:space="0" w:color="auto"/>
      </w:divBdr>
    </w:div>
    <w:div w:id="1397318712">
      <w:bodyDiv w:val="1"/>
      <w:marLeft w:val="0"/>
      <w:marRight w:val="0"/>
      <w:marTop w:val="0"/>
      <w:marBottom w:val="0"/>
      <w:divBdr>
        <w:top w:val="none" w:sz="0" w:space="0" w:color="auto"/>
        <w:left w:val="none" w:sz="0" w:space="0" w:color="auto"/>
        <w:bottom w:val="none" w:sz="0" w:space="0" w:color="auto"/>
        <w:right w:val="none" w:sz="0" w:space="0" w:color="auto"/>
      </w:divBdr>
    </w:div>
    <w:div w:id="1710257782">
      <w:bodyDiv w:val="1"/>
      <w:marLeft w:val="0"/>
      <w:marRight w:val="0"/>
      <w:marTop w:val="0"/>
      <w:marBottom w:val="0"/>
      <w:divBdr>
        <w:top w:val="none" w:sz="0" w:space="0" w:color="auto"/>
        <w:left w:val="none" w:sz="0" w:space="0" w:color="auto"/>
        <w:bottom w:val="none" w:sz="0" w:space="0" w:color="auto"/>
        <w:right w:val="none" w:sz="0" w:space="0" w:color="auto"/>
      </w:divBdr>
    </w:div>
    <w:div w:id="1775053822">
      <w:bodyDiv w:val="1"/>
      <w:marLeft w:val="0"/>
      <w:marRight w:val="0"/>
      <w:marTop w:val="0"/>
      <w:marBottom w:val="0"/>
      <w:divBdr>
        <w:top w:val="none" w:sz="0" w:space="0" w:color="auto"/>
        <w:left w:val="none" w:sz="0" w:space="0" w:color="auto"/>
        <w:bottom w:val="none" w:sz="0" w:space="0" w:color="auto"/>
        <w:right w:val="none" w:sz="0" w:space="0" w:color="auto"/>
      </w:divBdr>
    </w:div>
    <w:div w:id="1828741497">
      <w:bodyDiv w:val="1"/>
      <w:marLeft w:val="0"/>
      <w:marRight w:val="0"/>
      <w:marTop w:val="0"/>
      <w:marBottom w:val="0"/>
      <w:divBdr>
        <w:top w:val="none" w:sz="0" w:space="0" w:color="auto"/>
        <w:left w:val="none" w:sz="0" w:space="0" w:color="auto"/>
        <w:bottom w:val="none" w:sz="0" w:space="0" w:color="auto"/>
        <w:right w:val="none" w:sz="0" w:space="0" w:color="auto"/>
      </w:divBdr>
    </w:div>
    <w:div w:id="1917009952">
      <w:bodyDiv w:val="1"/>
      <w:marLeft w:val="0"/>
      <w:marRight w:val="0"/>
      <w:marTop w:val="0"/>
      <w:marBottom w:val="0"/>
      <w:divBdr>
        <w:top w:val="none" w:sz="0" w:space="0" w:color="auto"/>
        <w:left w:val="none" w:sz="0" w:space="0" w:color="auto"/>
        <w:bottom w:val="none" w:sz="0" w:space="0" w:color="auto"/>
        <w:right w:val="none" w:sz="0" w:space="0" w:color="auto"/>
      </w:divBdr>
    </w:div>
    <w:div w:id="1965883660">
      <w:bodyDiv w:val="1"/>
      <w:marLeft w:val="0"/>
      <w:marRight w:val="0"/>
      <w:marTop w:val="0"/>
      <w:marBottom w:val="0"/>
      <w:divBdr>
        <w:top w:val="none" w:sz="0" w:space="0" w:color="auto"/>
        <w:left w:val="none" w:sz="0" w:space="0" w:color="auto"/>
        <w:bottom w:val="none" w:sz="0" w:space="0" w:color="auto"/>
        <w:right w:val="none" w:sz="0" w:space="0" w:color="auto"/>
      </w:divBdr>
    </w:div>
    <w:div w:id="2001225234">
      <w:bodyDiv w:val="1"/>
      <w:marLeft w:val="0"/>
      <w:marRight w:val="0"/>
      <w:marTop w:val="0"/>
      <w:marBottom w:val="0"/>
      <w:divBdr>
        <w:top w:val="none" w:sz="0" w:space="0" w:color="auto"/>
        <w:left w:val="none" w:sz="0" w:space="0" w:color="auto"/>
        <w:bottom w:val="none" w:sz="0" w:space="0" w:color="auto"/>
        <w:right w:val="none" w:sz="0" w:space="0" w:color="auto"/>
      </w:divBdr>
    </w:div>
    <w:div w:id="2083015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CA45F-E2D9-47E7-8B62-933BDAE7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242</Words>
  <Characters>1385</Characters>
  <Application>Microsoft Office Word</Application>
  <DocSecurity>0</DocSecurity>
  <Lines>11</Lines>
  <Paragraphs>3</Paragraphs>
  <ScaleCrop>false</ScaleCrop>
  <Company>JinkoSolar</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olivia</dc:creator>
  <cp:lastModifiedBy>刘一清</cp:lastModifiedBy>
  <cp:revision>20</cp:revision>
  <cp:lastPrinted>2020-06-19T01:05:00Z</cp:lastPrinted>
  <dcterms:created xsi:type="dcterms:W3CDTF">2024-11-07T06:59:00Z</dcterms:created>
  <dcterms:modified xsi:type="dcterms:W3CDTF">2025-09-04T08:08:00Z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EC1894164213464486E1E0CE81223936</vt:lpwstr>
  </property>
</Properties>
</file>