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F65E1A" w:rsidRDefault="00C62DD1">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F65E1A" w:rsidRDefault="00F65E1A">
      <w:pPr>
        <w:rPr>
          <w:rFonts w:ascii="宋体" w:hAnsi="宋体"/>
        </w:rPr>
      </w:pPr>
    </w:p>
    <w:p w14:paraId="531D31E4" w14:textId="77777777" w:rsidR="00F65E1A" w:rsidRDefault="00F65E1A">
      <w:pPr>
        <w:rPr>
          <w:rFonts w:ascii="宋体" w:hAnsi="宋体"/>
        </w:rPr>
      </w:pPr>
    </w:p>
    <w:p w14:paraId="0B2BA09D" w14:textId="77777777" w:rsidR="00F65E1A" w:rsidRDefault="00F65E1A">
      <w:pPr>
        <w:rPr>
          <w:rFonts w:ascii="宋体" w:hAnsi="宋体"/>
        </w:rPr>
      </w:pPr>
    </w:p>
    <w:p w14:paraId="6AFD2E70" w14:textId="77777777" w:rsidR="00F65E1A" w:rsidRDefault="00F65E1A">
      <w:pPr>
        <w:rPr>
          <w:rFonts w:ascii="宋体" w:hAnsi="宋体"/>
        </w:rPr>
      </w:pPr>
    </w:p>
    <w:p w14:paraId="1FF823EC" w14:textId="77777777" w:rsidR="00F65E1A" w:rsidRDefault="00F65E1A">
      <w:pPr>
        <w:rPr>
          <w:rFonts w:ascii="宋体" w:hAnsi="宋体"/>
        </w:rPr>
      </w:pPr>
    </w:p>
    <w:p w14:paraId="39CB7814" w14:textId="77777777" w:rsidR="00F65E1A" w:rsidRDefault="00F65E1A">
      <w:pPr>
        <w:rPr>
          <w:rFonts w:ascii="宋体" w:hAnsi="宋体"/>
        </w:rPr>
      </w:pPr>
    </w:p>
    <w:p w14:paraId="12AAD566" w14:textId="77777777" w:rsidR="00F65E1A" w:rsidRDefault="00C62DD1">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F65E1A" w:rsidRDefault="00C62DD1">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F65E1A" w:rsidRDefault="00C62DD1">
      <w:pPr>
        <w:autoSpaceDE w:val="0"/>
        <w:autoSpaceDN w:val="0"/>
        <w:adjustRightInd w:val="0"/>
        <w:spacing w:beforeLines="50" w:before="156" w:afterLines="50" w:after="156"/>
        <w:ind w:firstLine="562"/>
        <w:jc w:val="center"/>
        <w:rPr>
          <w:rFonts w:ascii="宋体" w:hAnsi="宋体" w:cs="黑体"/>
          <w:kern w:val="0"/>
          <w:sz w:val="28"/>
          <w:szCs w:val="28"/>
        </w:rPr>
      </w:pPr>
      <w:r>
        <w:rPr>
          <w:rFonts w:ascii="宋体" w:hAnsi="宋体" w:cs="黑体" w:hint="eastAsia"/>
          <w:kern w:val="0"/>
          <w:sz w:val="28"/>
          <w:szCs w:val="28"/>
        </w:rPr>
        <w:t>编号：2025-0</w:t>
      </w:r>
      <w:r>
        <w:rPr>
          <w:rFonts w:ascii="宋体" w:hAnsi="宋体" w:cs="黑体"/>
          <w:kern w:val="0"/>
          <w:sz w:val="28"/>
          <w:szCs w:val="28"/>
        </w:rPr>
        <w:t>24</w:t>
      </w:r>
    </w:p>
    <w:p w14:paraId="34C875D7" w14:textId="77777777" w:rsidR="00F65E1A" w:rsidRDefault="00F65E1A">
      <w:pPr>
        <w:rPr>
          <w:rFonts w:ascii="宋体" w:hAnsi="宋体"/>
        </w:rPr>
      </w:pPr>
    </w:p>
    <w:p w14:paraId="57A1A9F9" w14:textId="77777777" w:rsidR="00F65E1A" w:rsidRDefault="00F65E1A">
      <w:pPr>
        <w:rPr>
          <w:rFonts w:ascii="宋体" w:hAnsi="宋体"/>
        </w:rPr>
      </w:pPr>
    </w:p>
    <w:p w14:paraId="4481C41C" w14:textId="77777777" w:rsidR="00F65E1A" w:rsidRDefault="00F65E1A">
      <w:pPr>
        <w:rPr>
          <w:rFonts w:ascii="宋体" w:hAnsi="宋体"/>
        </w:rPr>
      </w:pPr>
    </w:p>
    <w:p w14:paraId="73933FE4" w14:textId="77777777" w:rsidR="00F65E1A" w:rsidRDefault="00F65E1A">
      <w:pPr>
        <w:rPr>
          <w:rFonts w:ascii="宋体" w:hAnsi="宋体"/>
        </w:rPr>
      </w:pPr>
    </w:p>
    <w:p w14:paraId="5A096483" w14:textId="77777777" w:rsidR="00F65E1A" w:rsidRDefault="00F65E1A">
      <w:pPr>
        <w:rPr>
          <w:rFonts w:ascii="宋体" w:hAnsi="宋体"/>
        </w:rPr>
      </w:pPr>
    </w:p>
    <w:p w14:paraId="5B2EA361" w14:textId="77777777" w:rsidR="00F65E1A" w:rsidRDefault="00F65E1A">
      <w:pPr>
        <w:jc w:val="center"/>
        <w:rPr>
          <w:rFonts w:ascii="宋体" w:hAnsi="宋体"/>
        </w:rPr>
      </w:pPr>
    </w:p>
    <w:p w14:paraId="7AA9A4AE" w14:textId="77777777" w:rsidR="00F65E1A" w:rsidRDefault="00F65E1A">
      <w:pPr>
        <w:autoSpaceDE w:val="0"/>
        <w:autoSpaceDN w:val="0"/>
        <w:adjustRightInd w:val="0"/>
        <w:ind w:firstLine="480"/>
        <w:rPr>
          <w:rFonts w:ascii="宋体" w:hAnsi="宋体" w:cs="黑体"/>
          <w:b/>
          <w:kern w:val="0"/>
          <w:sz w:val="24"/>
        </w:rPr>
      </w:pPr>
    </w:p>
    <w:p w14:paraId="110F72EB" w14:textId="77777777" w:rsidR="00F65E1A" w:rsidRDefault="00F65E1A">
      <w:pPr>
        <w:autoSpaceDE w:val="0"/>
        <w:autoSpaceDN w:val="0"/>
        <w:adjustRightInd w:val="0"/>
        <w:ind w:firstLine="480"/>
        <w:rPr>
          <w:rFonts w:ascii="宋体" w:hAnsi="宋体" w:cs="黑体"/>
          <w:b/>
          <w:kern w:val="0"/>
          <w:sz w:val="24"/>
        </w:rPr>
      </w:pPr>
    </w:p>
    <w:p w14:paraId="42103064" w14:textId="77777777" w:rsidR="00F65E1A" w:rsidRDefault="00C62DD1">
      <w:pPr>
        <w:autoSpaceDE w:val="0"/>
        <w:autoSpaceDN w:val="0"/>
        <w:adjustRightInd w:val="0"/>
        <w:spacing w:beforeLines="100" w:before="312"/>
        <w:ind w:firstLine="643"/>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F65E1A" w:rsidRDefault="00C62DD1">
      <w:pPr>
        <w:autoSpaceDE w:val="0"/>
        <w:autoSpaceDN w:val="0"/>
        <w:adjustRightInd w:val="0"/>
        <w:spacing w:afterLines="100" w:after="312"/>
        <w:ind w:firstLine="643"/>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F65E1A" w14:paraId="397A27D2" w14:textId="77777777">
        <w:trPr>
          <w:trHeight w:val="2403"/>
          <w:jc w:val="center"/>
        </w:trPr>
        <w:tc>
          <w:tcPr>
            <w:tcW w:w="2377" w:type="dxa"/>
            <w:vAlign w:val="center"/>
          </w:tcPr>
          <w:p w14:paraId="5617CF23"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路演</w:t>
            </w:r>
            <w:r>
              <w:rPr>
                <w:rFonts w:ascii="宋体" w:hAnsi="宋体" w:cs="宋体"/>
                <w:kern w:val="0"/>
                <w:sz w:val="24"/>
              </w:rPr>
              <w:t>活动</w:t>
            </w:r>
          </w:p>
          <w:p w14:paraId="5711E269"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F65E1A" w14:paraId="0C5FB2D9" w14:textId="77777777">
        <w:trPr>
          <w:trHeight w:val="557"/>
          <w:jc w:val="center"/>
        </w:trPr>
        <w:tc>
          <w:tcPr>
            <w:tcW w:w="2377" w:type="dxa"/>
            <w:vMerge w:val="restart"/>
            <w:vAlign w:val="center"/>
          </w:tcPr>
          <w:p w14:paraId="5089E0F2" w14:textId="77777777" w:rsidR="00F65E1A" w:rsidRDefault="00F65E1A">
            <w:pPr>
              <w:autoSpaceDE w:val="0"/>
              <w:autoSpaceDN w:val="0"/>
              <w:adjustRightInd w:val="0"/>
              <w:jc w:val="center"/>
              <w:rPr>
                <w:rFonts w:ascii="宋体" w:hAnsi="宋体" w:cs="宋体"/>
                <w:kern w:val="0"/>
                <w:sz w:val="24"/>
              </w:rPr>
            </w:pPr>
          </w:p>
          <w:p w14:paraId="4328A99C" w14:textId="77777777" w:rsidR="00F65E1A" w:rsidRDefault="00F65E1A">
            <w:pPr>
              <w:autoSpaceDE w:val="0"/>
              <w:autoSpaceDN w:val="0"/>
              <w:adjustRightInd w:val="0"/>
              <w:jc w:val="center"/>
              <w:rPr>
                <w:rFonts w:ascii="宋体" w:hAnsi="宋体" w:cs="宋体"/>
                <w:kern w:val="0"/>
                <w:sz w:val="24"/>
              </w:rPr>
            </w:pPr>
          </w:p>
          <w:p w14:paraId="3FEEF599"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F65E1A" w:rsidRDefault="00C62DD1">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2025年</w:t>
            </w:r>
            <w:r>
              <w:rPr>
                <w:rFonts w:ascii="宋体" w:hAnsi="宋体" w:cs="宋体"/>
                <w:kern w:val="0"/>
                <w:sz w:val="24"/>
              </w:rPr>
              <w:t>11</w:t>
            </w:r>
            <w:r>
              <w:rPr>
                <w:rFonts w:ascii="宋体" w:hAnsi="宋体" w:cs="宋体" w:hint="eastAsia"/>
                <w:kern w:val="0"/>
                <w:sz w:val="24"/>
              </w:rPr>
              <w:t>月</w:t>
            </w:r>
            <w:r>
              <w:rPr>
                <w:rFonts w:ascii="宋体" w:hAnsi="宋体" w:cs="宋体"/>
                <w:kern w:val="0"/>
                <w:sz w:val="24"/>
              </w:rPr>
              <w:t>18</w:t>
            </w:r>
            <w:r>
              <w:rPr>
                <w:rFonts w:ascii="宋体" w:hAnsi="宋体" w:cs="宋体" w:hint="eastAsia"/>
                <w:kern w:val="0"/>
                <w:sz w:val="24"/>
              </w:rPr>
              <w:t>日1</w:t>
            </w:r>
            <w:r>
              <w:rPr>
                <w:rFonts w:ascii="宋体" w:hAnsi="宋体" w:cs="宋体"/>
                <w:kern w:val="0"/>
                <w:sz w:val="24"/>
              </w:rPr>
              <w:t>1</w:t>
            </w: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0-1</w:t>
            </w:r>
            <w:r>
              <w:rPr>
                <w:rFonts w:ascii="宋体" w:hAnsi="宋体" w:cs="宋体"/>
                <w:kern w:val="0"/>
                <w:sz w:val="24"/>
              </w:rPr>
              <w:t>2</w:t>
            </w: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0</w:t>
            </w:r>
          </w:p>
        </w:tc>
      </w:tr>
      <w:tr w:rsidR="00F65E1A" w14:paraId="48DA82A9" w14:textId="77777777">
        <w:trPr>
          <w:trHeight w:val="571"/>
          <w:jc w:val="center"/>
        </w:trPr>
        <w:tc>
          <w:tcPr>
            <w:tcW w:w="2377" w:type="dxa"/>
            <w:vMerge/>
            <w:vAlign w:val="center"/>
          </w:tcPr>
          <w:p w14:paraId="1BF0B203"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F65E1A" w:rsidRDefault="00C62DD1">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国投证券策略会</w:t>
            </w:r>
          </w:p>
        </w:tc>
      </w:tr>
      <w:tr w:rsidR="00F65E1A" w14:paraId="74198A89" w14:textId="77777777">
        <w:trPr>
          <w:trHeight w:val="571"/>
          <w:jc w:val="center"/>
        </w:trPr>
        <w:tc>
          <w:tcPr>
            <w:tcW w:w="2377" w:type="dxa"/>
            <w:vMerge/>
            <w:vAlign w:val="center"/>
          </w:tcPr>
          <w:p w14:paraId="281DA723"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F65E1A" w:rsidRDefault="00C62DD1">
            <w:pPr>
              <w:autoSpaceDE w:val="0"/>
              <w:autoSpaceDN w:val="0"/>
              <w:adjustRightInd w:val="0"/>
              <w:jc w:val="center"/>
              <w:rPr>
                <w:rFonts w:ascii="宋体" w:hAnsi="宋体" w:cs="黑体"/>
                <w:color w:val="000000"/>
                <w:kern w:val="0"/>
                <w:sz w:val="24"/>
              </w:rPr>
            </w:pPr>
            <w:proofErr w:type="gramStart"/>
            <w:r>
              <w:rPr>
                <w:rFonts w:ascii="宋体" w:hAnsi="宋体" w:hint="eastAsia"/>
                <w:sz w:val="24"/>
              </w:rPr>
              <w:t>浦银安</w:t>
            </w:r>
            <w:proofErr w:type="gramEnd"/>
            <w:r>
              <w:rPr>
                <w:rFonts w:ascii="宋体" w:hAnsi="宋体" w:hint="eastAsia"/>
                <w:sz w:val="24"/>
              </w:rPr>
              <w:t>盛</w:t>
            </w:r>
          </w:p>
        </w:tc>
      </w:tr>
      <w:tr w:rsidR="00F65E1A" w14:paraId="5C6B679A" w14:textId="77777777">
        <w:trPr>
          <w:trHeight w:val="571"/>
          <w:jc w:val="center"/>
        </w:trPr>
        <w:tc>
          <w:tcPr>
            <w:tcW w:w="2377" w:type="dxa"/>
            <w:vMerge/>
            <w:vAlign w:val="center"/>
          </w:tcPr>
          <w:p w14:paraId="411B1CB4"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4828FD95"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67950EF3" w14:textId="77777777" w:rsidR="00F65E1A" w:rsidRDefault="00C62DD1">
            <w:pPr>
              <w:autoSpaceDE w:val="0"/>
              <w:autoSpaceDN w:val="0"/>
              <w:adjustRightInd w:val="0"/>
              <w:jc w:val="center"/>
              <w:rPr>
                <w:rFonts w:ascii="宋体" w:hAnsi="宋体" w:cs="Calibri"/>
                <w:color w:val="000000"/>
                <w:sz w:val="24"/>
              </w:rPr>
            </w:pPr>
            <w:r>
              <w:rPr>
                <w:rFonts w:ascii="宋体" w:hAnsi="宋体" w:cs="Calibri" w:hint="eastAsia"/>
                <w:color w:val="000000"/>
                <w:sz w:val="24"/>
              </w:rPr>
              <w:t>2025年</w:t>
            </w:r>
            <w:r>
              <w:rPr>
                <w:rFonts w:ascii="宋体" w:hAnsi="宋体" w:cs="Calibri"/>
                <w:color w:val="000000"/>
                <w:sz w:val="24"/>
              </w:rPr>
              <w:t>11</w:t>
            </w:r>
            <w:r>
              <w:rPr>
                <w:rFonts w:ascii="宋体" w:hAnsi="宋体" w:cs="Calibri" w:hint="eastAsia"/>
                <w:color w:val="000000"/>
                <w:sz w:val="24"/>
              </w:rPr>
              <w:t>月</w:t>
            </w:r>
            <w:r>
              <w:rPr>
                <w:rFonts w:ascii="宋体" w:hAnsi="宋体" w:cs="Calibri"/>
                <w:color w:val="000000"/>
                <w:sz w:val="24"/>
              </w:rPr>
              <w:t>18</w:t>
            </w:r>
            <w:r>
              <w:rPr>
                <w:rFonts w:ascii="宋体" w:hAnsi="宋体" w:cs="Calibri" w:hint="eastAsia"/>
                <w:color w:val="000000"/>
                <w:sz w:val="24"/>
              </w:rPr>
              <w:t>日</w:t>
            </w:r>
            <w:r>
              <w:rPr>
                <w:rFonts w:ascii="宋体" w:hAnsi="宋体" w:cs="Calibri"/>
                <w:color w:val="000000"/>
                <w:sz w:val="24"/>
              </w:rPr>
              <w:t>13</w:t>
            </w:r>
            <w:r>
              <w:rPr>
                <w:rFonts w:ascii="宋体" w:hAnsi="宋体" w:cs="Calibri" w:hint="eastAsia"/>
                <w:color w:val="000000"/>
                <w:sz w:val="24"/>
              </w:rPr>
              <w:t>:</w:t>
            </w:r>
            <w:r>
              <w:rPr>
                <w:rFonts w:ascii="宋体" w:hAnsi="宋体" w:cs="Calibri"/>
                <w:color w:val="000000"/>
                <w:sz w:val="24"/>
              </w:rPr>
              <w:t>3</w:t>
            </w:r>
            <w:r>
              <w:rPr>
                <w:rFonts w:ascii="宋体" w:hAnsi="宋体" w:cs="Calibri" w:hint="eastAsia"/>
                <w:color w:val="000000"/>
                <w:sz w:val="24"/>
              </w:rPr>
              <w:t>0-1</w:t>
            </w:r>
            <w:r>
              <w:rPr>
                <w:rFonts w:ascii="宋体" w:hAnsi="宋体" w:cs="Calibri"/>
                <w:color w:val="000000"/>
                <w:sz w:val="24"/>
              </w:rPr>
              <w:t>4</w:t>
            </w:r>
            <w:r>
              <w:rPr>
                <w:rFonts w:ascii="宋体" w:hAnsi="宋体" w:cs="Calibri" w:hint="eastAsia"/>
                <w:color w:val="000000"/>
                <w:sz w:val="24"/>
              </w:rPr>
              <w:t>:</w:t>
            </w:r>
            <w:r>
              <w:rPr>
                <w:rFonts w:ascii="宋体" w:hAnsi="宋体" w:cs="Calibri"/>
                <w:color w:val="000000"/>
                <w:sz w:val="24"/>
              </w:rPr>
              <w:t>3</w:t>
            </w:r>
            <w:r>
              <w:rPr>
                <w:rFonts w:ascii="宋体" w:hAnsi="宋体" w:cs="Calibri" w:hint="eastAsia"/>
                <w:color w:val="000000"/>
                <w:sz w:val="24"/>
              </w:rPr>
              <w:t>0</w:t>
            </w:r>
          </w:p>
        </w:tc>
      </w:tr>
      <w:tr w:rsidR="00F65E1A" w14:paraId="45CAD369" w14:textId="77777777">
        <w:trPr>
          <w:trHeight w:val="571"/>
          <w:jc w:val="center"/>
        </w:trPr>
        <w:tc>
          <w:tcPr>
            <w:tcW w:w="2377" w:type="dxa"/>
            <w:vMerge/>
            <w:vAlign w:val="center"/>
          </w:tcPr>
          <w:p w14:paraId="5639ED11"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auto"/>
            <w:vAlign w:val="center"/>
          </w:tcPr>
          <w:p w14:paraId="07488B15"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050C594F" w14:textId="77777777" w:rsidR="00F65E1A" w:rsidRDefault="00C62DD1">
            <w:pPr>
              <w:autoSpaceDE w:val="0"/>
              <w:autoSpaceDN w:val="0"/>
              <w:adjustRightInd w:val="0"/>
              <w:jc w:val="center"/>
              <w:rPr>
                <w:rFonts w:ascii="宋体" w:hAnsi="宋体" w:cs="Calibri"/>
                <w:color w:val="000000"/>
                <w:sz w:val="24"/>
              </w:rPr>
            </w:pPr>
            <w:r>
              <w:rPr>
                <w:rFonts w:ascii="宋体" w:hAnsi="宋体" w:cs="黑体" w:hint="eastAsia"/>
                <w:color w:val="000000"/>
                <w:kern w:val="0"/>
                <w:sz w:val="24"/>
              </w:rPr>
              <w:t>国投证券策略会</w:t>
            </w:r>
          </w:p>
        </w:tc>
      </w:tr>
      <w:tr w:rsidR="00F65E1A" w14:paraId="3649E971" w14:textId="77777777">
        <w:trPr>
          <w:trHeight w:val="571"/>
          <w:jc w:val="center"/>
        </w:trPr>
        <w:tc>
          <w:tcPr>
            <w:tcW w:w="2377" w:type="dxa"/>
            <w:vMerge/>
            <w:vAlign w:val="center"/>
          </w:tcPr>
          <w:p w14:paraId="14929032"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auto"/>
            <w:vAlign w:val="center"/>
          </w:tcPr>
          <w:p w14:paraId="55B28C0E"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DB3D046" w14:textId="77777777" w:rsidR="00F65E1A" w:rsidRDefault="00C62DD1">
            <w:pPr>
              <w:rPr>
                <w:rFonts w:ascii="宋体" w:hAnsi="宋体"/>
                <w:sz w:val="24"/>
              </w:rPr>
            </w:pPr>
            <w:r>
              <w:rPr>
                <w:rFonts w:ascii="宋体" w:hAnsi="宋体" w:hint="eastAsia"/>
                <w:sz w:val="24"/>
              </w:rPr>
              <w:t>长江资管、</w:t>
            </w:r>
            <w:proofErr w:type="gramStart"/>
            <w:r>
              <w:rPr>
                <w:rFonts w:ascii="宋体" w:hAnsi="宋体" w:hint="eastAsia"/>
                <w:sz w:val="24"/>
              </w:rPr>
              <w:t>远希基金</w:t>
            </w:r>
            <w:proofErr w:type="gramEnd"/>
            <w:r>
              <w:rPr>
                <w:rFonts w:ascii="宋体" w:hAnsi="宋体" w:hint="eastAsia"/>
                <w:sz w:val="24"/>
              </w:rPr>
              <w:t>、</w:t>
            </w:r>
            <w:proofErr w:type="gramStart"/>
            <w:r>
              <w:rPr>
                <w:rFonts w:ascii="宋体" w:hAnsi="宋体" w:hint="eastAsia"/>
                <w:sz w:val="24"/>
              </w:rPr>
              <w:t>中庚基</w:t>
            </w:r>
            <w:proofErr w:type="gramEnd"/>
            <w:r>
              <w:rPr>
                <w:rFonts w:ascii="宋体" w:hAnsi="宋体" w:hint="eastAsia"/>
                <w:sz w:val="24"/>
              </w:rPr>
              <w:t>金、</w:t>
            </w:r>
            <w:proofErr w:type="gramStart"/>
            <w:r>
              <w:rPr>
                <w:rFonts w:ascii="宋体" w:hAnsi="宋体" w:hint="eastAsia"/>
                <w:sz w:val="24"/>
              </w:rPr>
              <w:t>汇添</w:t>
            </w:r>
            <w:proofErr w:type="gramEnd"/>
            <w:r>
              <w:rPr>
                <w:rFonts w:ascii="宋体" w:hAnsi="宋体" w:hint="eastAsia"/>
                <w:sz w:val="24"/>
              </w:rPr>
              <w:t>富基金、安信基金、</w:t>
            </w:r>
            <w:proofErr w:type="gramStart"/>
            <w:r>
              <w:rPr>
                <w:rFonts w:ascii="宋体" w:hAnsi="宋体" w:hint="eastAsia"/>
                <w:sz w:val="24"/>
              </w:rPr>
              <w:t>玉侨</w:t>
            </w:r>
            <w:proofErr w:type="gramEnd"/>
            <w:r>
              <w:rPr>
                <w:rFonts w:ascii="宋体" w:hAnsi="宋体" w:hint="eastAsia"/>
                <w:sz w:val="24"/>
              </w:rPr>
              <w:t>合基金、中</w:t>
            </w:r>
            <w:proofErr w:type="gramStart"/>
            <w:r>
              <w:rPr>
                <w:rFonts w:ascii="宋体" w:hAnsi="宋体" w:hint="eastAsia"/>
                <w:sz w:val="24"/>
              </w:rPr>
              <w:t>财基</w:t>
            </w:r>
            <w:proofErr w:type="gramEnd"/>
            <w:r>
              <w:rPr>
                <w:rFonts w:ascii="宋体" w:hAnsi="宋体" w:hint="eastAsia"/>
                <w:sz w:val="24"/>
              </w:rPr>
              <w:t>金</w:t>
            </w:r>
          </w:p>
        </w:tc>
      </w:tr>
      <w:tr w:rsidR="00F65E1A" w14:paraId="720016EA" w14:textId="77777777">
        <w:trPr>
          <w:trHeight w:val="679"/>
          <w:jc w:val="center"/>
        </w:trPr>
        <w:tc>
          <w:tcPr>
            <w:tcW w:w="2377" w:type="dxa"/>
            <w:vAlign w:val="center"/>
          </w:tcPr>
          <w:p w14:paraId="476C665D"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F65E1A" w:rsidRDefault="00C62DD1">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上海</w:t>
            </w:r>
          </w:p>
        </w:tc>
      </w:tr>
      <w:tr w:rsidR="00F65E1A" w14:paraId="719ADB84" w14:textId="77777777">
        <w:trPr>
          <w:trHeight w:val="565"/>
          <w:jc w:val="center"/>
        </w:trPr>
        <w:tc>
          <w:tcPr>
            <w:tcW w:w="2377" w:type="dxa"/>
            <w:vAlign w:val="center"/>
          </w:tcPr>
          <w:p w14:paraId="1666464D"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F65E1A" w:rsidRDefault="00C62DD1">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F65E1A" w:rsidRDefault="00F65E1A">
      <w:pPr>
        <w:autoSpaceDE w:val="0"/>
        <w:autoSpaceDN w:val="0"/>
        <w:adjustRightInd w:val="0"/>
        <w:rPr>
          <w:rFonts w:ascii="宋体" w:hAnsi="宋体" w:cs="宋体"/>
          <w:kern w:val="0"/>
          <w:sz w:val="24"/>
        </w:rPr>
      </w:pPr>
    </w:p>
    <w:p w14:paraId="6009A586" w14:textId="77777777" w:rsidR="00F65E1A" w:rsidRDefault="00F65E1A">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F65E1A" w14:paraId="147438DE" w14:textId="77777777">
        <w:trPr>
          <w:trHeight w:val="4664"/>
          <w:jc w:val="center"/>
        </w:trPr>
        <w:tc>
          <w:tcPr>
            <w:tcW w:w="2377" w:type="dxa"/>
            <w:vAlign w:val="center"/>
          </w:tcPr>
          <w:p w14:paraId="10500511" w14:textId="77777777" w:rsidR="00F65E1A" w:rsidRDefault="00F65E1A">
            <w:pPr>
              <w:autoSpaceDE w:val="0"/>
              <w:autoSpaceDN w:val="0"/>
              <w:adjustRightInd w:val="0"/>
              <w:jc w:val="center"/>
              <w:rPr>
                <w:rFonts w:ascii="宋体" w:hAnsi="宋体" w:cs="宋体"/>
                <w:kern w:val="0"/>
                <w:sz w:val="24"/>
              </w:rPr>
            </w:pPr>
          </w:p>
          <w:p w14:paraId="4605C6AB" w14:textId="77777777" w:rsidR="00F65E1A" w:rsidRDefault="00F65E1A">
            <w:pPr>
              <w:autoSpaceDE w:val="0"/>
              <w:autoSpaceDN w:val="0"/>
              <w:adjustRightInd w:val="0"/>
              <w:jc w:val="center"/>
              <w:rPr>
                <w:rFonts w:ascii="宋体" w:hAnsi="宋体" w:cs="宋体"/>
                <w:kern w:val="0"/>
                <w:sz w:val="24"/>
              </w:rPr>
            </w:pPr>
          </w:p>
          <w:p w14:paraId="1C0CB41C" w14:textId="77777777" w:rsidR="00F65E1A" w:rsidRDefault="00F65E1A">
            <w:pPr>
              <w:autoSpaceDE w:val="0"/>
              <w:autoSpaceDN w:val="0"/>
              <w:adjustRightInd w:val="0"/>
              <w:jc w:val="center"/>
              <w:rPr>
                <w:rFonts w:ascii="宋体" w:hAnsi="宋体" w:cs="宋体"/>
                <w:kern w:val="0"/>
                <w:sz w:val="24"/>
              </w:rPr>
            </w:pPr>
          </w:p>
          <w:p w14:paraId="6CC7827C" w14:textId="77777777" w:rsidR="00F65E1A" w:rsidRDefault="00F65E1A">
            <w:pPr>
              <w:autoSpaceDE w:val="0"/>
              <w:autoSpaceDN w:val="0"/>
              <w:adjustRightInd w:val="0"/>
              <w:jc w:val="center"/>
              <w:rPr>
                <w:rFonts w:ascii="宋体" w:hAnsi="宋体" w:cs="宋体"/>
                <w:kern w:val="0"/>
                <w:sz w:val="24"/>
              </w:rPr>
            </w:pPr>
          </w:p>
          <w:p w14:paraId="494D3F74" w14:textId="77777777" w:rsidR="00F65E1A" w:rsidRDefault="00F65E1A">
            <w:pPr>
              <w:autoSpaceDE w:val="0"/>
              <w:autoSpaceDN w:val="0"/>
              <w:adjustRightInd w:val="0"/>
              <w:jc w:val="center"/>
              <w:rPr>
                <w:rFonts w:ascii="宋体" w:hAnsi="宋体" w:cs="宋体"/>
                <w:kern w:val="0"/>
                <w:sz w:val="24"/>
              </w:rPr>
            </w:pPr>
          </w:p>
          <w:p w14:paraId="1EF60D79" w14:textId="77777777" w:rsidR="00F65E1A" w:rsidRDefault="00F65E1A">
            <w:pPr>
              <w:autoSpaceDE w:val="0"/>
              <w:autoSpaceDN w:val="0"/>
              <w:adjustRightInd w:val="0"/>
              <w:jc w:val="center"/>
              <w:rPr>
                <w:rFonts w:ascii="宋体" w:hAnsi="宋体" w:cs="宋体"/>
                <w:kern w:val="0"/>
                <w:sz w:val="24"/>
              </w:rPr>
            </w:pPr>
          </w:p>
          <w:p w14:paraId="7DF2CD22" w14:textId="77777777" w:rsidR="00F65E1A" w:rsidRDefault="00F65E1A">
            <w:pPr>
              <w:autoSpaceDE w:val="0"/>
              <w:autoSpaceDN w:val="0"/>
              <w:adjustRightInd w:val="0"/>
              <w:jc w:val="center"/>
              <w:rPr>
                <w:rFonts w:ascii="宋体" w:hAnsi="宋体" w:cs="宋体"/>
                <w:kern w:val="0"/>
                <w:sz w:val="24"/>
              </w:rPr>
            </w:pPr>
          </w:p>
          <w:p w14:paraId="1372AA52" w14:textId="77777777" w:rsidR="00F65E1A" w:rsidRDefault="00F65E1A">
            <w:pPr>
              <w:autoSpaceDE w:val="0"/>
              <w:autoSpaceDN w:val="0"/>
              <w:adjustRightInd w:val="0"/>
              <w:jc w:val="center"/>
              <w:rPr>
                <w:rFonts w:ascii="宋体" w:hAnsi="宋体" w:cs="宋体"/>
                <w:kern w:val="0"/>
                <w:sz w:val="24"/>
              </w:rPr>
            </w:pPr>
          </w:p>
          <w:p w14:paraId="53E470F8" w14:textId="77777777" w:rsidR="00F65E1A" w:rsidRDefault="00F65E1A">
            <w:pPr>
              <w:autoSpaceDE w:val="0"/>
              <w:autoSpaceDN w:val="0"/>
              <w:adjustRightInd w:val="0"/>
              <w:jc w:val="center"/>
              <w:rPr>
                <w:rFonts w:ascii="宋体" w:hAnsi="宋体" w:cs="宋体"/>
                <w:kern w:val="0"/>
                <w:sz w:val="24"/>
              </w:rPr>
            </w:pPr>
          </w:p>
          <w:p w14:paraId="0FD89066" w14:textId="77777777" w:rsidR="00F65E1A" w:rsidRDefault="00F65E1A">
            <w:pPr>
              <w:autoSpaceDE w:val="0"/>
              <w:autoSpaceDN w:val="0"/>
              <w:adjustRightInd w:val="0"/>
              <w:jc w:val="center"/>
              <w:rPr>
                <w:rFonts w:ascii="宋体" w:hAnsi="宋体" w:cs="宋体"/>
                <w:kern w:val="0"/>
                <w:sz w:val="24"/>
              </w:rPr>
            </w:pPr>
          </w:p>
          <w:p w14:paraId="33B1C763" w14:textId="77777777" w:rsidR="00F65E1A" w:rsidRDefault="00F65E1A">
            <w:pPr>
              <w:autoSpaceDE w:val="0"/>
              <w:autoSpaceDN w:val="0"/>
              <w:adjustRightInd w:val="0"/>
              <w:jc w:val="center"/>
              <w:rPr>
                <w:rFonts w:ascii="宋体" w:hAnsi="宋体" w:cs="宋体"/>
                <w:kern w:val="0"/>
                <w:sz w:val="24"/>
              </w:rPr>
            </w:pPr>
          </w:p>
          <w:p w14:paraId="03A2E25A" w14:textId="77777777" w:rsidR="00F65E1A" w:rsidRDefault="00F65E1A">
            <w:pPr>
              <w:autoSpaceDE w:val="0"/>
              <w:autoSpaceDN w:val="0"/>
              <w:adjustRightInd w:val="0"/>
              <w:jc w:val="center"/>
              <w:rPr>
                <w:rFonts w:ascii="宋体" w:hAnsi="宋体" w:cs="宋体"/>
                <w:kern w:val="0"/>
                <w:sz w:val="24"/>
              </w:rPr>
            </w:pPr>
          </w:p>
          <w:p w14:paraId="0CBF2D20" w14:textId="77777777" w:rsidR="00F65E1A" w:rsidRDefault="00F65E1A">
            <w:pPr>
              <w:autoSpaceDE w:val="0"/>
              <w:autoSpaceDN w:val="0"/>
              <w:adjustRightInd w:val="0"/>
              <w:jc w:val="center"/>
              <w:rPr>
                <w:rFonts w:ascii="宋体" w:hAnsi="宋体" w:cs="宋体"/>
                <w:kern w:val="0"/>
                <w:sz w:val="24"/>
              </w:rPr>
            </w:pPr>
          </w:p>
          <w:p w14:paraId="006F0F6A" w14:textId="77777777" w:rsidR="00F65E1A" w:rsidRDefault="00F65E1A">
            <w:pPr>
              <w:autoSpaceDE w:val="0"/>
              <w:autoSpaceDN w:val="0"/>
              <w:adjustRightInd w:val="0"/>
              <w:jc w:val="center"/>
              <w:rPr>
                <w:rFonts w:ascii="宋体" w:hAnsi="宋体" w:cs="宋体"/>
                <w:kern w:val="0"/>
                <w:sz w:val="24"/>
              </w:rPr>
            </w:pPr>
          </w:p>
          <w:p w14:paraId="636A008A" w14:textId="77777777" w:rsidR="00F65E1A" w:rsidRDefault="00F65E1A">
            <w:pPr>
              <w:autoSpaceDE w:val="0"/>
              <w:autoSpaceDN w:val="0"/>
              <w:adjustRightInd w:val="0"/>
              <w:jc w:val="center"/>
              <w:rPr>
                <w:rFonts w:ascii="宋体" w:hAnsi="宋体" w:cs="宋体"/>
                <w:kern w:val="0"/>
                <w:sz w:val="24"/>
              </w:rPr>
            </w:pPr>
          </w:p>
          <w:p w14:paraId="11647AF5" w14:textId="77777777" w:rsidR="00F65E1A" w:rsidRDefault="00F65E1A">
            <w:pPr>
              <w:autoSpaceDE w:val="0"/>
              <w:autoSpaceDN w:val="0"/>
              <w:adjustRightInd w:val="0"/>
              <w:jc w:val="center"/>
              <w:rPr>
                <w:rFonts w:ascii="宋体" w:hAnsi="宋体" w:cs="宋体"/>
                <w:kern w:val="0"/>
                <w:sz w:val="24"/>
              </w:rPr>
            </w:pPr>
          </w:p>
          <w:p w14:paraId="659BB050" w14:textId="77777777" w:rsidR="00F65E1A" w:rsidRDefault="00F65E1A">
            <w:pPr>
              <w:autoSpaceDE w:val="0"/>
              <w:autoSpaceDN w:val="0"/>
              <w:adjustRightInd w:val="0"/>
              <w:jc w:val="center"/>
              <w:rPr>
                <w:rFonts w:ascii="宋体" w:hAnsi="宋体" w:cs="宋体"/>
                <w:kern w:val="0"/>
                <w:sz w:val="24"/>
              </w:rPr>
            </w:pPr>
          </w:p>
          <w:p w14:paraId="3073208D" w14:textId="77777777" w:rsidR="00F65E1A" w:rsidRDefault="00F65E1A">
            <w:pPr>
              <w:autoSpaceDE w:val="0"/>
              <w:autoSpaceDN w:val="0"/>
              <w:adjustRightInd w:val="0"/>
              <w:jc w:val="center"/>
              <w:rPr>
                <w:rFonts w:ascii="宋体" w:hAnsi="宋体" w:cs="宋体"/>
                <w:kern w:val="0"/>
                <w:sz w:val="24"/>
              </w:rPr>
            </w:pPr>
          </w:p>
          <w:p w14:paraId="08215ACE" w14:textId="77777777" w:rsidR="00F65E1A" w:rsidRDefault="00F65E1A">
            <w:pPr>
              <w:autoSpaceDE w:val="0"/>
              <w:autoSpaceDN w:val="0"/>
              <w:adjustRightInd w:val="0"/>
              <w:jc w:val="center"/>
              <w:rPr>
                <w:rFonts w:ascii="宋体" w:hAnsi="宋体" w:cs="宋体"/>
                <w:kern w:val="0"/>
                <w:sz w:val="24"/>
              </w:rPr>
            </w:pPr>
          </w:p>
          <w:p w14:paraId="19CA3C45" w14:textId="77777777" w:rsidR="00F65E1A" w:rsidRDefault="00F65E1A">
            <w:pPr>
              <w:autoSpaceDE w:val="0"/>
              <w:autoSpaceDN w:val="0"/>
              <w:adjustRightInd w:val="0"/>
              <w:jc w:val="center"/>
              <w:rPr>
                <w:rFonts w:ascii="宋体" w:hAnsi="宋体" w:cs="宋体"/>
                <w:kern w:val="0"/>
                <w:sz w:val="24"/>
              </w:rPr>
            </w:pPr>
          </w:p>
          <w:p w14:paraId="58A34340" w14:textId="77777777" w:rsidR="00F65E1A" w:rsidRDefault="00F65E1A">
            <w:pPr>
              <w:autoSpaceDE w:val="0"/>
              <w:autoSpaceDN w:val="0"/>
              <w:adjustRightInd w:val="0"/>
              <w:jc w:val="center"/>
              <w:rPr>
                <w:rFonts w:ascii="宋体" w:hAnsi="宋体" w:cs="宋体"/>
                <w:kern w:val="0"/>
                <w:sz w:val="24"/>
              </w:rPr>
            </w:pPr>
          </w:p>
          <w:p w14:paraId="65115DB2"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F65E1A" w:rsidRDefault="00F65E1A">
            <w:pPr>
              <w:autoSpaceDE w:val="0"/>
              <w:autoSpaceDN w:val="0"/>
              <w:adjustRightInd w:val="0"/>
              <w:jc w:val="center"/>
              <w:rPr>
                <w:rFonts w:ascii="宋体" w:hAnsi="宋体" w:cs="宋体"/>
                <w:kern w:val="0"/>
                <w:sz w:val="24"/>
              </w:rPr>
            </w:pPr>
          </w:p>
          <w:p w14:paraId="2A5BB8D6" w14:textId="77777777" w:rsidR="00F65E1A" w:rsidRDefault="00F65E1A">
            <w:pPr>
              <w:autoSpaceDE w:val="0"/>
              <w:autoSpaceDN w:val="0"/>
              <w:adjustRightInd w:val="0"/>
              <w:jc w:val="center"/>
              <w:rPr>
                <w:rFonts w:ascii="宋体" w:hAnsi="宋体" w:cs="宋体"/>
                <w:kern w:val="0"/>
                <w:sz w:val="24"/>
              </w:rPr>
            </w:pPr>
          </w:p>
          <w:p w14:paraId="4DD68F8E" w14:textId="77777777" w:rsidR="00F65E1A" w:rsidRDefault="00F65E1A">
            <w:pPr>
              <w:autoSpaceDE w:val="0"/>
              <w:autoSpaceDN w:val="0"/>
              <w:adjustRightInd w:val="0"/>
              <w:jc w:val="center"/>
              <w:rPr>
                <w:rFonts w:ascii="宋体" w:hAnsi="宋体" w:cs="宋体"/>
                <w:kern w:val="0"/>
                <w:sz w:val="24"/>
              </w:rPr>
            </w:pPr>
          </w:p>
          <w:p w14:paraId="0E05F396" w14:textId="77777777" w:rsidR="00F65E1A" w:rsidRDefault="00F65E1A">
            <w:pPr>
              <w:autoSpaceDE w:val="0"/>
              <w:autoSpaceDN w:val="0"/>
              <w:adjustRightInd w:val="0"/>
              <w:jc w:val="center"/>
              <w:rPr>
                <w:rFonts w:ascii="宋体" w:hAnsi="宋体" w:cs="宋体"/>
                <w:kern w:val="0"/>
                <w:sz w:val="24"/>
              </w:rPr>
            </w:pPr>
          </w:p>
          <w:p w14:paraId="406E9143" w14:textId="77777777" w:rsidR="00F65E1A" w:rsidRDefault="00F65E1A">
            <w:pPr>
              <w:autoSpaceDE w:val="0"/>
              <w:autoSpaceDN w:val="0"/>
              <w:adjustRightInd w:val="0"/>
              <w:jc w:val="center"/>
              <w:rPr>
                <w:rFonts w:ascii="宋体" w:hAnsi="宋体" w:cs="宋体"/>
                <w:kern w:val="0"/>
                <w:sz w:val="24"/>
              </w:rPr>
            </w:pPr>
          </w:p>
          <w:p w14:paraId="7AC586E7" w14:textId="77777777" w:rsidR="00F65E1A" w:rsidRDefault="00F65E1A">
            <w:pPr>
              <w:autoSpaceDE w:val="0"/>
              <w:autoSpaceDN w:val="0"/>
              <w:adjustRightInd w:val="0"/>
              <w:jc w:val="center"/>
              <w:rPr>
                <w:rFonts w:ascii="宋体" w:hAnsi="宋体" w:cs="宋体"/>
                <w:kern w:val="0"/>
                <w:sz w:val="24"/>
              </w:rPr>
            </w:pPr>
          </w:p>
          <w:p w14:paraId="06A59FBF" w14:textId="77777777" w:rsidR="00F65E1A" w:rsidRDefault="00F65E1A">
            <w:pPr>
              <w:autoSpaceDE w:val="0"/>
              <w:autoSpaceDN w:val="0"/>
              <w:adjustRightInd w:val="0"/>
              <w:jc w:val="center"/>
              <w:rPr>
                <w:rFonts w:ascii="宋体" w:hAnsi="宋体" w:cs="宋体"/>
                <w:kern w:val="0"/>
                <w:sz w:val="24"/>
              </w:rPr>
            </w:pPr>
          </w:p>
          <w:p w14:paraId="38BB88A0" w14:textId="77777777" w:rsidR="00F65E1A" w:rsidRDefault="00F65E1A">
            <w:pPr>
              <w:autoSpaceDE w:val="0"/>
              <w:autoSpaceDN w:val="0"/>
              <w:adjustRightInd w:val="0"/>
              <w:jc w:val="center"/>
              <w:rPr>
                <w:rFonts w:ascii="宋体" w:hAnsi="宋体" w:cs="宋体"/>
                <w:kern w:val="0"/>
                <w:sz w:val="24"/>
              </w:rPr>
            </w:pPr>
          </w:p>
          <w:p w14:paraId="6381FBCF" w14:textId="77777777" w:rsidR="00F65E1A" w:rsidRDefault="00F65E1A">
            <w:pPr>
              <w:autoSpaceDE w:val="0"/>
              <w:autoSpaceDN w:val="0"/>
              <w:adjustRightInd w:val="0"/>
              <w:jc w:val="center"/>
              <w:rPr>
                <w:rFonts w:ascii="宋体" w:hAnsi="宋体" w:cs="宋体"/>
                <w:kern w:val="0"/>
                <w:sz w:val="24"/>
              </w:rPr>
            </w:pPr>
          </w:p>
          <w:p w14:paraId="5BF0AAB9" w14:textId="77777777" w:rsidR="00F65E1A" w:rsidRDefault="00F65E1A">
            <w:pPr>
              <w:autoSpaceDE w:val="0"/>
              <w:autoSpaceDN w:val="0"/>
              <w:adjustRightInd w:val="0"/>
              <w:jc w:val="center"/>
              <w:rPr>
                <w:rFonts w:ascii="宋体" w:hAnsi="宋体" w:cs="宋体"/>
                <w:kern w:val="0"/>
                <w:sz w:val="24"/>
              </w:rPr>
            </w:pPr>
          </w:p>
          <w:p w14:paraId="33828E9C" w14:textId="77777777" w:rsidR="00F65E1A" w:rsidRDefault="00F65E1A">
            <w:pPr>
              <w:autoSpaceDE w:val="0"/>
              <w:autoSpaceDN w:val="0"/>
              <w:adjustRightInd w:val="0"/>
              <w:jc w:val="center"/>
              <w:rPr>
                <w:rFonts w:ascii="宋体" w:hAnsi="宋体" w:cs="宋体"/>
                <w:kern w:val="0"/>
                <w:sz w:val="24"/>
              </w:rPr>
            </w:pPr>
          </w:p>
          <w:p w14:paraId="1A7A0E97" w14:textId="77777777" w:rsidR="00F65E1A" w:rsidRDefault="00F65E1A">
            <w:pPr>
              <w:autoSpaceDE w:val="0"/>
              <w:autoSpaceDN w:val="0"/>
              <w:adjustRightInd w:val="0"/>
              <w:jc w:val="center"/>
              <w:rPr>
                <w:rFonts w:ascii="宋体" w:hAnsi="宋体" w:cs="宋体"/>
                <w:kern w:val="0"/>
                <w:sz w:val="24"/>
              </w:rPr>
            </w:pPr>
          </w:p>
          <w:p w14:paraId="0D6CB23C" w14:textId="77777777" w:rsidR="00F65E1A" w:rsidRDefault="00F65E1A">
            <w:pPr>
              <w:autoSpaceDE w:val="0"/>
              <w:autoSpaceDN w:val="0"/>
              <w:adjustRightInd w:val="0"/>
              <w:jc w:val="center"/>
              <w:rPr>
                <w:rFonts w:ascii="宋体" w:hAnsi="宋体" w:cs="宋体"/>
                <w:kern w:val="0"/>
                <w:sz w:val="24"/>
              </w:rPr>
            </w:pPr>
          </w:p>
          <w:p w14:paraId="4436A4A0" w14:textId="77777777" w:rsidR="00F65E1A" w:rsidRDefault="00F65E1A">
            <w:pPr>
              <w:autoSpaceDE w:val="0"/>
              <w:autoSpaceDN w:val="0"/>
              <w:adjustRightInd w:val="0"/>
              <w:jc w:val="center"/>
              <w:rPr>
                <w:rFonts w:ascii="宋体" w:hAnsi="宋体" w:cs="宋体"/>
                <w:kern w:val="0"/>
                <w:sz w:val="24"/>
              </w:rPr>
            </w:pPr>
          </w:p>
          <w:p w14:paraId="2FDF6BEA" w14:textId="77777777" w:rsidR="00F65E1A" w:rsidRDefault="00F65E1A">
            <w:pPr>
              <w:autoSpaceDE w:val="0"/>
              <w:autoSpaceDN w:val="0"/>
              <w:adjustRightInd w:val="0"/>
              <w:jc w:val="center"/>
              <w:rPr>
                <w:rFonts w:ascii="宋体" w:hAnsi="宋体" w:cs="宋体"/>
                <w:kern w:val="0"/>
                <w:sz w:val="24"/>
              </w:rPr>
            </w:pPr>
          </w:p>
          <w:p w14:paraId="154435D9" w14:textId="77777777" w:rsidR="00F65E1A" w:rsidRDefault="00F65E1A">
            <w:pPr>
              <w:autoSpaceDE w:val="0"/>
              <w:autoSpaceDN w:val="0"/>
              <w:adjustRightInd w:val="0"/>
              <w:jc w:val="center"/>
              <w:rPr>
                <w:rFonts w:ascii="宋体" w:hAnsi="宋体" w:cs="宋体"/>
                <w:kern w:val="0"/>
                <w:sz w:val="24"/>
              </w:rPr>
            </w:pPr>
          </w:p>
          <w:p w14:paraId="0E39FCBA" w14:textId="77777777" w:rsidR="00F65E1A" w:rsidRDefault="00F65E1A">
            <w:pPr>
              <w:autoSpaceDE w:val="0"/>
              <w:autoSpaceDN w:val="0"/>
              <w:adjustRightInd w:val="0"/>
              <w:jc w:val="center"/>
              <w:rPr>
                <w:rFonts w:ascii="宋体" w:hAnsi="宋体" w:cs="宋体"/>
                <w:kern w:val="0"/>
                <w:sz w:val="24"/>
              </w:rPr>
            </w:pPr>
          </w:p>
          <w:p w14:paraId="73BEA072" w14:textId="77777777" w:rsidR="00F65E1A" w:rsidRDefault="00F65E1A">
            <w:pPr>
              <w:autoSpaceDE w:val="0"/>
              <w:autoSpaceDN w:val="0"/>
              <w:adjustRightInd w:val="0"/>
              <w:jc w:val="center"/>
              <w:rPr>
                <w:rFonts w:ascii="宋体" w:hAnsi="宋体" w:cs="宋体"/>
                <w:kern w:val="0"/>
                <w:sz w:val="24"/>
              </w:rPr>
            </w:pPr>
          </w:p>
          <w:p w14:paraId="54BD495C" w14:textId="77777777" w:rsidR="00F65E1A" w:rsidRDefault="00F65E1A">
            <w:pPr>
              <w:autoSpaceDE w:val="0"/>
              <w:autoSpaceDN w:val="0"/>
              <w:adjustRightInd w:val="0"/>
              <w:jc w:val="center"/>
              <w:rPr>
                <w:rFonts w:ascii="宋体" w:hAnsi="宋体" w:cs="宋体"/>
                <w:kern w:val="0"/>
                <w:sz w:val="24"/>
              </w:rPr>
            </w:pPr>
          </w:p>
          <w:p w14:paraId="681F306D" w14:textId="77777777" w:rsidR="00F65E1A" w:rsidRDefault="00F65E1A">
            <w:pPr>
              <w:autoSpaceDE w:val="0"/>
              <w:autoSpaceDN w:val="0"/>
              <w:adjustRightInd w:val="0"/>
              <w:jc w:val="center"/>
              <w:rPr>
                <w:rFonts w:ascii="宋体" w:hAnsi="宋体" w:cs="宋体"/>
                <w:kern w:val="0"/>
                <w:sz w:val="24"/>
              </w:rPr>
            </w:pPr>
          </w:p>
          <w:p w14:paraId="1E6E342F" w14:textId="77777777" w:rsidR="00F65E1A" w:rsidRDefault="00F65E1A">
            <w:pPr>
              <w:autoSpaceDE w:val="0"/>
              <w:autoSpaceDN w:val="0"/>
              <w:adjustRightInd w:val="0"/>
              <w:jc w:val="center"/>
              <w:rPr>
                <w:rFonts w:ascii="宋体" w:hAnsi="宋体" w:cs="宋体"/>
                <w:kern w:val="0"/>
                <w:sz w:val="24"/>
              </w:rPr>
            </w:pPr>
          </w:p>
          <w:p w14:paraId="627FB2D0" w14:textId="77777777" w:rsidR="00F65E1A" w:rsidRDefault="00F65E1A">
            <w:pPr>
              <w:autoSpaceDE w:val="0"/>
              <w:autoSpaceDN w:val="0"/>
              <w:adjustRightInd w:val="0"/>
              <w:jc w:val="center"/>
              <w:rPr>
                <w:rFonts w:ascii="宋体" w:hAnsi="宋体" w:cs="宋体"/>
                <w:kern w:val="0"/>
                <w:sz w:val="24"/>
              </w:rPr>
            </w:pPr>
          </w:p>
          <w:p w14:paraId="46960A0F" w14:textId="77777777" w:rsidR="00F65E1A" w:rsidRDefault="00F65E1A">
            <w:pPr>
              <w:autoSpaceDE w:val="0"/>
              <w:autoSpaceDN w:val="0"/>
              <w:adjustRightInd w:val="0"/>
              <w:jc w:val="center"/>
              <w:rPr>
                <w:rFonts w:ascii="宋体" w:hAnsi="宋体" w:cs="宋体"/>
                <w:kern w:val="0"/>
                <w:sz w:val="24"/>
              </w:rPr>
            </w:pPr>
          </w:p>
          <w:p w14:paraId="0C3A2E91"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09E3E58" w14:textId="682C635A" w:rsidR="00F65E1A" w:rsidRDefault="00C62DD1" w:rsidP="000E3CAC">
            <w:pPr>
              <w:autoSpaceDE w:val="0"/>
              <w:autoSpaceDN w:val="0"/>
              <w:adjustRightInd w:val="0"/>
              <w:jc w:val="center"/>
              <w:rPr>
                <w:rFonts w:ascii="宋体" w:hAnsi="宋体" w:cs="宋体" w:hint="eastAsia"/>
                <w:kern w:val="0"/>
                <w:sz w:val="24"/>
              </w:rPr>
            </w:pPr>
            <w:r>
              <w:rPr>
                <w:rFonts w:ascii="宋体" w:hAnsi="宋体" w:cs="宋体" w:hint="eastAsia"/>
                <w:kern w:val="0"/>
                <w:sz w:val="24"/>
              </w:rPr>
              <w:t>主要内容介绍</w:t>
            </w:r>
          </w:p>
        </w:tc>
        <w:tc>
          <w:tcPr>
            <w:tcW w:w="6587" w:type="dxa"/>
            <w:vAlign w:val="center"/>
          </w:tcPr>
          <w:p w14:paraId="381E8740" w14:textId="77777777" w:rsidR="00F65E1A" w:rsidRDefault="00C62DD1">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02CE9105" w14:textId="77777777" w:rsidR="00F65E1A" w:rsidRDefault="00C62DD1">
            <w:pPr>
              <w:spacing w:beforeLines="100" w:before="312" w:line="360" w:lineRule="auto"/>
              <w:ind w:firstLineChars="200" w:firstLine="482"/>
              <w:rPr>
                <w:rFonts w:ascii="宋体" w:hAnsi="宋体"/>
                <w:b/>
                <w:bCs/>
                <w:sz w:val="24"/>
              </w:rPr>
            </w:pPr>
            <w:r>
              <w:rPr>
                <w:rFonts w:ascii="宋体" w:hAnsi="宋体" w:hint="eastAsia"/>
                <w:b/>
                <w:bCs/>
                <w:sz w:val="24"/>
              </w:rPr>
              <w:t>1、请问贵</w:t>
            </w:r>
            <w:proofErr w:type="gramStart"/>
            <w:r>
              <w:rPr>
                <w:rFonts w:ascii="宋体" w:hAnsi="宋体" w:hint="eastAsia"/>
                <w:b/>
                <w:bCs/>
                <w:sz w:val="24"/>
              </w:rPr>
              <w:t>司国内</w:t>
            </w:r>
            <w:proofErr w:type="gramEnd"/>
            <w:r>
              <w:rPr>
                <w:rFonts w:ascii="宋体" w:hAnsi="宋体" w:hint="eastAsia"/>
                <w:b/>
                <w:bCs/>
                <w:sz w:val="24"/>
              </w:rPr>
              <w:t>订单情况如何？</w:t>
            </w:r>
          </w:p>
          <w:p w14:paraId="6D54A646" w14:textId="7401E537" w:rsidR="00F65E1A" w:rsidRDefault="00C62DD1">
            <w:pPr>
              <w:spacing w:line="360" w:lineRule="auto"/>
              <w:ind w:firstLineChars="200" w:firstLine="480"/>
              <w:rPr>
                <w:rFonts w:ascii="宋体" w:hAnsi="宋体"/>
                <w:color w:val="000000"/>
                <w:sz w:val="24"/>
              </w:rPr>
            </w:pPr>
            <w:r>
              <w:rPr>
                <w:rFonts w:ascii="宋体" w:hAnsi="宋体" w:hint="eastAsia"/>
                <w:color w:val="000000"/>
                <w:sz w:val="24"/>
              </w:rPr>
              <w:t>答：国内航空航天需求量不断增加，市场热度提升，询价量和意向客户的深入技术交流频率明显增多。老客户多次复购与扩产，新客户新领域取得新进展。公司在医疗、半导体以及</w:t>
            </w:r>
            <w:proofErr w:type="gramStart"/>
            <w:r>
              <w:rPr>
                <w:rFonts w:ascii="宋体" w:hAnsi="宋体" w:hint="eastAsia"/>
                <w:color w:val="000000"/>
                <w:sz w:val="24"/>
              </w:rPr>
              <w:t>低空经济</w:t>
            </w:r>
            <w:proofErr w:type="gramEnd"/>
            <w:r>
              <w:rPr>
                <w:rFonts w:ascii="宋体" w:hAnsi="宋体" w:hint="eastAsia"/>
                <w:color w:val="000000"/>
                <w:sz w:val="24"/>
              </w:rPr>
              <w:t>等新领域持续突破，国内骨科医疗器械领域的重点企业首次采购公司多台德创系列DMC55</w:t>
            </w:r>
            <w:proofErr w:type="gramStart"/>
            <w:r>
              <w:rPr>
                <w:rFonts w:ascii="宋体" w:hAnsi="宋体" w:hint="eastAsia"/>
                <w:color w:val="000000"/>
                <w:sz w:val="24"/>
              </w:rPr>
              <w:t>五</w:t>
            </w:r>
            <w:proofErr w:type="gramEnd"/>
            <w:r>
              <w:rPr>
                <w:rFonts w:ascii="宋体" w:hAnsi="宋体" w:hint="eastAsia"/>
                <w:color w:val="000000"/>
                <w:sz w:val="24"/>
              </w:rPr>
              <w:t>轴立式加工中心用于骨钉、臼杯、手术医疗锉刀的加工，此为公司首度涉足医疗领域。电子半导体领域订单增速加快，多家半导体企业采购公司设备用于半导体制造设备，生产加工关键零部件和材料，以及用于半导体行业光学仪器模具加工。航空航天领域覆盖面稳步扩大，与</w:t>
            </w:r>
            <w:proofErr w:type="gramStart"/>
            <w:r>
              <w:rPr>
                <w:rFonts w:ascii="宋体" w:hAnsi="宋体" w:hint="eastAsia"/>
                <w:color w:val="000000"/>
                <w:sz w:val="24"/>
              </w:rPr>
              <w:t>民用大</w:t>
            </w:r>
            <w:proofErr w:type="gramEnd"/>
            <w:r>
              <w:rPr>
                <w:rFonts w:ascii="宋体" w:hAnsi="宋体" w:hint="eastAsia"/>
                <w:color w:val="000000"/>
                <w:sz w:val="24"/>
              </w:rPr>
              <w:t>飞机、军机、无人机等航空产业链深度合作。</w:t>
            </w:r>
          </w:p>
          <w:p w14:paraId="52946B8F" w14:textId="77777777" w:rsidR="00F65E1A" w:rsidRDefault="00C62DD1">
            <w:pPr>
              <w:spacing w:line="360" w:lineRule="auto"/>
              <w:ind w:firstLineChars="200" w:firstLine="482"/>
              <w:rPr>
                <w:rFonts w:ascii="宋体" w:hAnsi="宋体"/>
                <w:b/>
                <w:color w:val="000000"/>
                <w:sz w:val="24"/>
              </w:rPr>
            </w:pPr>
            <w:r>
              <w:rPr>
                <w:rFonts w:ascii="宋体" w:hAnsi="宋体"/>
                <w:b/>
                <w:color w:val="000000"/>
                <w:sz w:val="24"/>
              </w:rPr>
              <w:t>2</w:t>
            </w:r>
            <w:r>
              <w:rPr>
                <w:rFonts w:ascii="宋体" w:hAnsi="宋体" w:hint="eastAsia"/>
                <w:b/>
                <w:color w:val="000000"/>
                <w:sz w:val="24"/>
              </w:rPr>
              <w:t>、请问在大飞机</w:t>
            </w:r>
            <w:r>
              <w:rPr>
                <w:rFonts w:ascii="宋体" w:hAnsi="宋体" w:hint="eastAsia"/>
                <w:b/>
                <w:sz w:val="24"/>
              </w:rPr>
              <w:t xml:space="preserve">市场有什么新进展吗？ </w:t>
            </w:r>
          </w:p>
          <w:p w14:paraId="38A0E74B" w14:textId="77777777" w:rsidR="00F65E1A" w:rsidRDefault="00C62DD1">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：大飞机市场前景广阔，需求明确，国产替代空间巨大。</w:t>
            </w:r>
          </w:p>
          <w:p w14:paraId="1C88C0CB" w14:textId="07C3520A" w:rsidR="00F65E1A" w:rsidRDefault="00C62DD1">
            <w:pPr>
              <w:spacing w:line="360" w:lineRule="auto"/>
              <w:rPr>
                <w:rFonts w:ascii="宋体" w:hAnsi="宋体"/>
                <w:color w:val="000000"/>
                <w:sz w:val="24"/>
              </w:rPr>
            </w:pPr>
            <w:r>
              <w:rPr>
                <w:rFonts w:ascii="宋体" w:hAnsi="宋体" w:hint="eastAsia"/>
                <w:color w:val="000000"/>
                <w:sz w:val="24"/>
              </w:rPr>
              <w:t>近日，公司与上飞公司在</w:t>
            </w:r>
            <w:proofErr w:type="gramStart"/>
            <w:r>
              <w:rPr>
                <w:rFonts w:ascii="宋体" w:hAnsi="宋体" w:hint="eastAsia"/>
                <w:color w:val="000000"/>
                <w:sz w:val="24"/>
              </w:rPr>
              <w:t>中国商飞总部</w:t>
            </w:r>
            <w:proofErr w:type="gramEnd"/>
            <w:r>
              <w:rPr>
                <w:rFonts w:ascii="宋体" w:hAnsi="宋体" w:hint="eastAsia"/>
                <w:color w:val="000000"/>
                <w:sz w:val="24"/>
              </w:rPr>
              <w:t>签署了《卓越创新中心(COE)共建协议》，成立了国内首个卓越创新中心，围绕大飞机复杂核心零件的先进加工工艺、</w:t>
            </w:r>
            <w:proofErr w:type="gramStart"/>
            <w:r>
              <w:rPr>
                <w:rFonts w:ascii="宋体" w:hAnsi="宋体" w:hint="eastAsia"/>
                <w:color w:val="000000"/>
                <w:sz w:val="24"/>
              </w:rPr>
              <w:t>高端五轴</w:t>
            </w:r>
            <w:proofErr w:type="gramEnd"/>
            <w:r>
              <w:rPr>
                <w:rFonts w:ascii="宋体" w:hAnsi="宋体" w:hint="eastAsia"/>
                <w:color w:val="000000"/>
                <w:sz w:val="24"/>
              </w:rPr>
              <w:t>机床、高档数控系统、柔性</w:t>
            </w:r>
            <w:proofErr w:type="gramStart"/>
            <w:r>
              <w:rPr>
                <w:rFonts w:ascii="宋体" w:hAnsi="宋体" w:hint="eastAsia"/>
                <w:color w:val="000000"/>
                <w:sz w:val="24"/>
              </w:rPr>
              <w:t>智能产线等</w:t>
            </w:r>
            <w:proofErr w:type="gramEnd"/>
            <w:r>
              <w:rPr>
                <w:rFonts w:ascii="宋体" w:hAnsi="宋体" w:hint="eastAsia"/>
                <w:color w:val="000000"/>
                <w:sz w:val="24"/>
              </w:rPr>
              <w:t>方面，务实合作开展新技术、新工艺、新装备的研究和成果转化工作，共同推动我国民机制造技术和高端数控装备的产业升级和高质量发展。公司将提供专业化验证标准，进一步实现国产</w:t>
            </w:r>
            <w:proofErr w:type="gramStart"/>
            <w:r>
              <w:rPr>
                <w:rFonts w:ascii="宋体" w:hAnsi="宋体" w:hint="eastAsia"/>
                <w:color w:val="000000"/>
                <w:sz w:val="24"/>
              </w:rPr>
              <w:t>高端五轴</w:t>
            </w:r>
            <w:proofErr w:type="gramEnd"/>
            <w:r>
              <w:rPr>
                <w:rFonts w:ascii="宋体" w:hAnsi="宋体" w:hint="eastAsia"/>
                <w:color w:val="000000"/>
                <w:sz w:val="24"/>
              </w:rPr>
              <w:t>联动数控机床在</w:t>
            </w:r>
            <w:proofErr w:type="gramStart"/>
            <w:r>
              <w:rPr>
                <w:rFonts w:ascii="宋体" w:hAnsi="宋体" w:hint="eastAsia"/>
                <w:color w:val="000000"/>
                <w:sz w:val="24"/>
              </w:rPr>
              <w:t>民用大</w:t>
            </w:r>
            <w:proofErr w:type="gramEnd"/>
            <w:r>
              <w:rPr>
                <w:rFonts w:ascii="宋体" w:hAnsi="宋体" w:hint="eastAsia"/>
                <w:color w:val="000000"/>
                <w:sz w:val="24"/>
              </w:rPr>
              <w:t>飞机领域的放量应用。</w:t>
            </w:r>
          </w:p>
          <w:p w14:paraId="5602AA8C" w14:textId="77777777" w:rsidR="00F65E1A" w:rsidRDefault="00C62DD1">
            <w:pPr>
              <w:spacing w:line="360" w:lineRule="auto"/>
              <w:ind w:firstLineChars="200" w:firstLine="482"/>
              <w:rPr>
                <w:rFonts w:ascii="宋体" w:hAnsi="宋体"/>
                <w:b/>
                <w:color w:val="000000"/>
                <w:sz w:val="24"/>
              </w:rPr>
            </w:pPr>
            <w:r>
              <w:rPr>
                <w:rFonts w:ascii="宋体" w:hAnsi="宋体" w:hint="eastAsia"/>
                <w:b/>
                <w:color w:val="000000"/>
                <w:sz w:val="24"/>
              </w:rPr>
              <w:t>3、公司在人形机器人领域有哪些举措？</w:t>
            </w:r>
          </w:p>
          <w:p w14:paraId="63D4AC91" w14:textId="6E54AC9B" w:rsidR="00F65E1A" w:rsidRDefault="00C62DD1" w:rsidP="000F4811">
            <w:pPr>
              <w:spacing w:line="360" w:lineRule="auto"/>
              <w:ind w:firstLineChars="200" w:firstLine="480"/>
              <w:rPr>
                <w:rFonts w:ascii="宋体" w:hAnsi="宋体" w:hint="eastAsia"/>
                <w:color w:val="000000"/>
                <w:sz w:val="24"/>
              </w:rPr>
            </w:pPr>
            <w:r>
              <w:rPr>
                <w:rFonts w:ascii="宋体" w:hAnsi="宋体" w:hint="eastAsia"/>
                <w:color w:val="000000"/>
                <w:sz w:val="24"/>
              </w:rPr>
              <w:t>答：公司已经开展轴向磁通电机产品开发，计划于2026年初推出样机。该电机相较于传统径向磁通电机，具备结构更紧凑，重量更轻、在相同体积/重量下能输出更高的功率和转矩的优势，在人形机器人、低空经济、新能源汽车等领域将展现出巨大潜力。</w:t>
            </w:r>
            <w:proofErr w:type="gramStart"/>
            <w:r>
              <w:rPr>
                <w:rFonts w:ascii="宋体" w:hAnsi="宋体" w:hint="eastAsia"/>
                <w:color w:val="000000"/>
                <w:sz w:val="24"/>
              </w:rPr>
              <w:t>公司五轴机床</w:t>
            </w:r>
            <w:proofErr w:type="gramEnd"/>
            <w:r>
              <w:rPr>
                <w:rFonts w:ascii="宋体" w:hAnsi="宋体" w:hint="eastAsia"/>
                <w:color w:val="000000"/>
                <w:sz w:val="24"/>
              </w:rPr>
              <w:t>可直接用于加工机器人关节、齿</w:t>
            </w:r>
            <w:r>
              <w:rPr>
                <w:rFonts w:ascii="宋体" w:hAnsi="宋体" w:hint="eastAsia"/>
                <w:color w:val="000000"/>
                <w:sz w:val="24"/>
              </w:rPr>
              <w:lastRenderedPageBreak/>
              <w:t>轮等精密零部件，且自主研发的电机产品已批量应用于加工丝杠等螺纹类零件的螺纹磨床。</w:t>
            </w:r>
          </w:p>
        </w:tc>
      </w:tr>
      <w:tr w:rsidR="00F65E1A" w14:paraId="5B1BD758" w14:textId="77777777">
        <w:trPr>
          <w:cantSplit/>
          <w:trHeight w:val="521"/>
          <w:jc w:val="center"/>
        </w:trPr>
        <w:tc>
          <w:tcPr>
            <w:tcW w:w="2377" w:type="dxa"/>
            <w:vAlign w:val="center"/>
          </w:tcPr>
          <w:p w14:paraId="77C73761"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F65E1A" w:rsidRDefault="00C62DD1">
            <w:pPr>
              <w:jc w:val="left"/>
              <w:rPr>
                <w:rFonts w:ascii="宋体" w:hAnsi="宋体" w:cs="黑体"/>
                <w:kern w:val="0"/>
                <w:sz w:val="24"/>
              </w:rPr>
            </w:pPr>
            <w:r>
              <w:rPr>
                <w:rFonts w:ascii="宋体" w:hAnsi="宋体" w:cs="黑体" w:hint="eastAsia"/>
                <w:kern w:val="0"/>
                <w:sz w:val="24"/>
              </w:rPr>
              <w:t>无</w:t>
            </w:r>
          </w:p>
        </w:tc>
      </w:tr>
      <w:tr w:rsidR="00F65E1A" w14:paraId="4626D229" w14:textId="77777777">
        <w:trPr>
          <w:cantSplit/>
          <w:trHeight w:val="515"/>
          <w:jc w:val="center"/>
        </w:trPr>
        <w:tc>
          <w:tcPr>
            <w:tcW w:w="2377" w:type="dxa"/>
            <w:vAlign w:val="center"/>
          </w:tcPr>
          <w:p w14:paraId="30B433C2" w14:textId="77777777" w:rsidR="00F65E1A" w:rsidRDefault="00C62DD1">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4F15D100" w:rsidR="00F65E1A" w:rsidRDefault="00C62DD1">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年11月2</w:t>
            </w:r>
            <w:r w:rsidR="000E3CAC">
              <w:rPr>
                <w:rFonts w:ascii="宋体" w:hAnsi="宋体" w:hint="eastAsia"/>
                <w:kern w:val="0"/>
                <w:sz w:val="24"/>
              </w:rPr>
              <w:t>1</w:t>
            </w:r>
            <w:bookmarkStart w:id="0" w:name="_GoBack"/>
            <w:bookmarkEnd w:id="0"/>
            <w:r>
              <w:rPr>
                <w:rFonts w:ascii="宋体" w:hAnsi="宋体"/>
                <w:kern w:val="0"/>
                <w:sz w:val="24"/>
              </w:rPr>
              <w:t>日</w:t>
            </w:r>
          </w:p>
        </w:tc>
      </w:tr>
    </w:tbl>
    <w:p w14:paraId="68BD227A" w14:textId="77777777" w:rsidR="00F65E1A" w:rsidRDefault="00F65E1A">
      <w:pPr>
        <w:ind w:firstLine="562"/>
        <w:rPr>
          <w:rFonts w:ascii="宋体" w:hAnsi="宋体" w:cs="黑体"/>
          <w:kern w:val="0"/>
          <w:sz w:val="28"/>
          <w:szCs w:val="28"/>
        </w:rPr>
      </w:pPr>
    </w:p>
    <w:sectPr w:rsidR="00F65E1A">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E4103" w14:textId="77777777" w:rsidR="00181701" w:rsidRDefault="00181701">
      <w:r>
        <w:separator/>
      </w:r>
    </w:p>
  </w:endnote>
  <w:endnote w:type="continuationSeparator" w:id="0">
    <w:p w14:paraId="00847F58" w14:textId="77777777" w:rsidR="00181701" w:rsidRDefault="0018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77777777" w:rsidR="00F65E1A" w:rsidRDefault="00C62DD1">
    <w:pPr>
      <w:pStyle w:val="a7"/>
      <w:ind w:firstLine="361"/>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7C108931" w14:textId="77777777" w:rsidR="00F65E1A" w:rsidRDefault="00F65E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77777777" w:rsidR="00F65E1A" w:rsidRDefault="00C62DD1">
    <w:pPr>
      <w:pStyle w:val="a7"/>
      <w:ind w:firstLine="361"/>
      <w:jc w:val="center"/>
    </w:pPr>
    <w:r>
      <w:t xml:space="preserve">- </w:t>
    </w:r>
    <w:r>
      <w:rPr>
        <w:rStyle w:val="af"/>
      </w:rPr>
      <w:fldChar w:fldCharType="begin"/>
    </w:r>
    <w:r>
      <w:rPr>
        <w:rStyle w:val="af"/>
      </w:rPr>
      <w:instrText xml:space="preserve"> PAGE </w:instrText>
    </w:r>
    <w:r>
      <w:rPr>
        <w:rStyle w:val="af"/>
      </w:rPr>
      <w:fldChar w:fldCharType="separate"/>
    </w:r>
    <w:r>
      <w:rPr>
        <w:rStyle w:val="af"/>
      </w:rPr>
      <w:t>1</w:t>
    </w:r>
    <w:r>
      <w:rPr>
        <w:rStyle w:val="af"/>
      </w:rPr>
      <w:fldChar w:fldCharType="end"/>
    </w:r>
    <w:r>
      <w:rPr>
        <w:rStyle w:val="af"/>
      </w:rPr>
      <w:t xml:space="preserve"> -</w:t>
    </w:r>
  </w:p>
  <w:p w14:paraId="042E6DBC" w14:textId="77777777" w:rsidR="00F65E1A" w:rsidRDefault="00F65E1A">
    <w:pPr>
      <w:pStyle w:val="a7"/>
      <w:ind w:firstLine="361"/>
    </w:pPr>
  </w:p>
  <w:p w14:paraId="1D16FE19" w14:textId="77777777" w:rsidR="00F65E1A" w:rsidRDefault="00F65E1A"/>
  <w:p w14:paraId="40B7D086" w14:textId="77777777" w:rsidR="00F65E1A" w:rsidRDefault="00F65E1A"/>
  <w:p w14:paraId="05CFAE2F" w14:textId="77777777" w:rsidR="00F65E1A" w:rsidRDefault="00F65E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A57D" w14:textId="77777777" w:rsidR="00181701" w:rsidRDefault="00181701">
      <w:r>
        <w:separator/>
      </w:r>
    </w:p>
  </w:footnote>
  <w:footnote w:type="continuationSeparator" w:id="0">
    <w:p w14:paraId="7864530A" w14:textId="77777777" w:rsidR="00181701" w:rsidRDefault="00181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BF37F9B8"/>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CE4"/>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1E25"/>
    <w:rsid w:val="000B2347"/>
    <w:rsid w:val="000B2457"/>
    <w:rsid w:val="000B4202"/>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4F9B"/>
    <w:rsid w:val="000D5DF7"/>
    <w:rsid w:val="000D6F5E"/>
    <w:rsid w:val="000D799E"/>
    <w:rsid w:val="000D7AD0"/>
    <w:rsid w:val="000E179D"/>
    <w:rsid w:val="000E2DF0"/>
    <w:rsid w:val="000E35B6"/>
    <w:rsid w:val="000E37B6"/>
    <w:rsid w:val="000E3CAC"/>
    <w:rsid w:val="000E57CE"/>
    <w:rsid w:val="000E7693"/>
    <w:rsid w:val="000E7E7E"/>
    <w:rsid w:val="000F0443"/>
    <w:rsid w:val="000F084A"/>
    <w:rsid w:val="000F163B"/>
    <w:rsid w:val="000F27F2"/>
    <w:rsid w:val="000F4811"/>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67E3"/>
    <w:rsid w:val="00137ACE"/>
    <w:rsid w:val="00140E7C"/>
    <w:rsid w:val="00140F83"/>
    <w:rsid w:val="001413B6"/>
    <w:rsid w:val="001416D7"/>
    <w:rsid w:val="001423AF"/>
    <w:rsid w:val="00142D94"/>
    <w:rsid w:val="001430A0"/>
    <w:rsid w:val="00143AD7"/>
    <w:rsid w:val="00143DE5"/>
    <w:rsid w:val="00144672"/>
    <w:rsid w:val="00145319"/>
    <w:rsid w:val="00145468"/>
    <w:rsid w:val="00145BE0"/>
    <w:rsid w:val="001514B7"/>
    <w:rsid w:val="0015170E"/>
    <w:rsid w:val="00151B1C"/>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3E1"/>
    <w:rsid w:val="00181701"/>
    <w:rsid w:val="00181A75"/>
    <w:rsid w:val="00183084"/>
    <w:rsid w:val="00183D4C"/>
    <w:rsid w:val="001842E0"/>
    <w:rsid w:val="0018435F"/>
    <w:rsid w:val="00184D16"/>
    <w:rsid w:val="0018650B"/>
    <w:rsid w:val="001867AE"/>
    <w:rsid w:val="00187E2D"/>
    <w:rsid w:val="00191CD3"/>
    <w:rsid w:val="001925CA"/>
    <w:rsid w:val="00193683"/>
    <w:rsid w:val="001957FC"/>
    <w:rsid w:val="00195878"/>
    <w:rsid w:val="00195A48"/>
    <w:rsid w:val="001969F7"/>
    <w:rsid w:val="001970DE"/>
    <w:rsid w:val="001978EC"/>
    <w:rsid w:val="00197AC1"/>
    <w:rsid w:val="001A02F1"/>
    <w:rsid w:val="001A13BD"/>
    <w:rsid w:val="001A13C2"/>
    <w:rsid w:val="001A233F"/>
    <w:rsid w:val="001A2BCE"/>
    <w:rsid w:val="001A5683"/>
    <w:rsid w:val="001A69C4"/>
    <w:rsid w:val="001A7539"/>
    <w:rsid w:val="001B0C74"/>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C37"/>
    <w:rsid w:val="0023617B"/>
    <w:rsid w:val="00236F37"/>
    <w:rsid w:val="00237486"/>
    <w:rsid w:val="00240A73"/>
    <w:rsid w:val="002417FC"/>
    <w:rsid w:val="00243F57"/>
    <w:rsid w:val="002452F4"/>
    <w:rsid w:val="00245A1F"/>
    <w:rsid w:val="00246479"/>
    <w:rsid w:val="002465AF"/>
    <w:rsid w:val="002470D6"/>
    <w:rsid w:val="002472D0"/>
    <w:rsid w:val="00247522"/>
    <w:rsid w:val="002519E6"/>
    <w:rsid w:val="00253F89"/>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79F"/>
    <w:rsid w:val="00291B84"/>
    <w:rsid w:val="002943F0"/>
    <w:rsid w:val="0029543A"/>
    <w:rsid w:val="00295CDF"/>
    <w:rsid w:val="0029611B"/>
    <w:rsid w:val="00297CC8"/>
    <w:rsid w:val="002A0C59"/>
    <w:rsid w:val="002A2A1A"/>
    <w:rsid w:val="002A3333"/>
    <w:rsid w:val="002A3743"/>
    <w:rsid w:val="002A3859"/>
    <w:rsid w:val="002A5104"/>
    <w:rsid w:val="002A57FB"/>
    <w:rsid w:val="002A74E0"/>
    <w:rsid w:val="002A7E1E"/>
    <w:rsid w:val="002B10E3"/>
    <w:rsid w:val="002B31ED"/>
    <w:rsid w:val="002B35FA"/>
    <w:rsid w:val="002B4354"/>
    <w:rsid w:val="002B49C9"/>
    <w:rsid w:val="002B501A"/>
    <w:rsid w:val="002B611D"/>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586"/>
    <w:rsid w:val="002D3C1F"/>
    <w:rsid w:val="002D40D2"/>
    <w:rsid w:val="002D4A2F"/>
    <w:rsid w:val="002D54F4"/>
    <w:rsid w:val="002D5AB7"/>
    <w:rsid w:val="002D78D1"/>
    <w:rsid w:val="002E310F"/>
    <w:rsid w:val="002E36C5"/>
    <w:rsid w:val="002E36FD"/>
    <w:rsid w:val="002E3E5F"/>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48B4"/>
    <w:rsid w:val="00315E48"/>
    <w:rsid w:val="00320CAF"/>
    <w:rsid w:val="00321424"/>
    <w:rsid w:val="00327137"/>
    <w:rsid w:val="0032743C"/>
    <w:rsid w:val="00327B7A"/>
    <w:rsid w:val="0033038B"/>
    <w:rsid w:val="00330483"/>
    <w:rsid w:val="00330848"/>
    <w:rsid w:val="00331A2B"/>
    <w:rsid w:val="00331ADB"/>
    <w:rsid w:val="003334AC"/>
    <w:rsid w:val="00333839"/>
    <w:rsid w:val="00333A1D"/>
    <w:rsid w:val="00335A70"/>
    <w:rsid w:val="0034029D"/>
    <w:rsid w:val="00340505"/>
    <w:rsid w:val="00340D82"/>
    <w:rsid w:val="00340E26"/>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69AB"/>
    <w:rsid w:val="003672B1"/>
    <w:rsid w:val="00367740"/>
    <w:rsid w:val="00370C8B"/>
    <w:rsid w:val="003722EB"/>
    <w:rsid w:val="00372D9C"/>
    <w:rsid w:val="00373821"/>
    <w:rsid w:val="003767A9"/>
    <w:rsid w:val="003774D9"/>
    <w:rsid w:val="003805BA"/>
    <w:rsid w:val="003811E1"/>
    <w:rsid w:val="00381E0F"/>
    <w:rsid w:val="00383E74"/>
    <w:rsid w:val="00383F98"/>
    <w:rsid w:val="003843AD"/>
    <w:rsid w:val="00386694"/>
    <w:rsid w:val="003870BF"/>
    <w:rsid w:val="00387EA4"/>
    <w:rsid w:val="00391078"/>
    <w:rsid w:val="003922D6"/>
    <w:rsid w:val="00392B13"/>
    <w:rsid w:val="003950E8"/>
    <w:rsid w:val="0039653E"/>
    <w:rsid w:val="00397E02"/>
    <w:rsid w:val="003A05F3"/>
    <w:rsid w:val="003A0B39"/>
    <w:rsid w:val="003A1C68"/>
    <w:rsid w:val="003A2B4D"/>
    <w:rsid w:val="003A2E32"/>
    <w:rsid w:val="003A440F"/>
    <w:rsid w:val="003A50EA"/>
    <w:rsid w:val="003A5CA1"/>
    <w:rsid w:val="003A6835"/>
    <w:rsid w:val="003A6DE4"/>
    <w:rsid w:val="003B0079"/>
    <w:rsid w:val="003B14B9"/>
    <w:rsid w:val="003B174A"/>
    <w:rsid w:val="003B1890"/>
    <w:rsid w:val="003B22B4"/>
    <w:rsid w:val="003B3131"/>
    <w:rsid w:val="003B3589"/>
    <w:rsid w:val="003B4277"/>
    <w:rsid w:val="003B774C"/>
    <w:rsid w:val="003C3630"/>
    <w:rsid w:val="003C5857"/>
    <w:rsid w:val="003D00A5"/>
    <w:rsid w:val="003D089D"/>
    <w:rsid w:val="003D0D7B"/>
    <w:rsid w:val="003D0EFD"/>
    <w:rsid w:val="003D4C39"/>
    <w:rsid w:val="003D50FA"/>
    <w:rsid w:val="003D5DFE"/>
    <w:rsid w:val="003D5F22"/>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420E"/>
    <w:rsid w:val="00404229"/>
    <w:rsid w:val="00405368"/>
    <w:rsid w:val="004070EB"/>
    <w:rsid w:val="004072EB"/>
    <w:rsid w:val="0040780D"/>
    <w:rsid w:val="00410612"/>
    <w:rsid w:val="00411074"/>
    <w:rsid w:val="004142B3"/>
    <w:rsid w:val="00414F42"/>
    <w:rsid w:val="0041553E"/>
    <w:rsid w:val="00415B5E"/>
    <w:rsid w:val="00415E84"/>
    <w:rsid w:val="0041675D"/>
    <w:rsid w:val="00417824"/>
    <w:rsid w:val="0042097D"/>
    <w:rsid w:val="0042183B"/>
    <w:rsid w:val="00421AF5"/>
    <w:rsid w:val="00422709"/>
    <w:rsid w:val="004228A2"/>
    <w:rsid w:val="00422B71"/>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04E1"/>
    <w:rsid w:val="004514DE"/>
    <w:rsid w:val="00451C50"/>
    <w:rsid w:val="004529B4"/>
    <w:rsid w:val="0045400B"/>
    <w:rsid w:val="004556E6"/>
    <w:rsid w:val="00456F40"/>
    <w:rsid w:val="00457041"/>
    <w:rsid w:val="00457AAA"/>
    <w:rsid w:val="00460989"/>
    <w:rsid w:val="00461CB6"/>
    <w:rsid w:val="00462214"/>
    <w:rsid w:val="00463E21"/>
    <w:rsid w:val="00463E96"/>
    <w:rsid w:val="00464D94"/>
    <w:rsid w:val="00465ABA"/>
    <w:rsid w:val="00465D4C"/>
    <w:rsid w:val="00466D0E"/>
    <w:rsid w:val="00471A59"/>
    <w:rsid w:val="00472492"/>
    <w:rsid w:val="0047276F"/>
    <w:rsid w:val="004731ED"/>
    <w:rsid w:val="00474684"/>
    <w:rsid w:val="00475955"/>
    <w:rsid w:val="00475F01"/>
    <w:rsid w:val="004763B9"/>
    <w:rsid w:val="004765CD"/>
    <w:rsid w:val="00477947"/>
    <w:rsid w:val="0048081E"/>
    <w:rsid w:val="00481C8A"/>
    <w:rsid w:val="00482A8A"/>
    <w:rsid w:val="004831D0"/>
    <w:rsid w:val="00484500"/>
    <w:rsid w:val="00484981"/>
    <w:rsid w:val="004849DB"/>
    <w:rsid w:val="00485818"/>
    <w:rsid w:val="00486F12"/>
    <w:rsid w:val="00490399"/>
    <w:rsid w:val="0049238D"/>
    <w:rsid w:val="0049264D"/>
    <w:rsid w:val="0049364C"/>
    <w:rsid w:val="00493E77"/>
    <w:rsid w:val="00494F40"/>
    <w:rsid w:val="004960A6"/>
    <w:rsid w:val="00496C1B"/>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EBB"/>
    <w:rsid w:val="00515F0B"/>
    <w:rsid w:val="005162CF"/>
    <w:rsid w:val="00516BC7"/>
    <w:rsid w:val="00517100"/>
    <w:rsid w:val="00517879"/>
    <w:rsid w:val="005207E6"/>
    <w:rsid w:val="005225C4"/>
    <w:rsid w:val="00523E60"/>
    <w:rsid w:val="00526349"/>
    <w:rsid w:val="00526A44"/>
    <w:rsid w:val="005313C1"/>
    <w:rsid w:val="00531958"/>
    <w:rsid w:val="00531978"/>
    <w:rsid w:val="00531AAB"/>
    <w:rsid w:val="005350A5"/>
    <w:rsid w:val="00535C1F"/>
    <w:rsid w:val="005400E8"/>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F8"/>
    <w:rsid w:val="0058012F"/>
    <w:rsid w:val="00580352"/>
    <w:rsid w:val="0058110F"/>
    <w:rsid w:val="00581C8D"/>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911"/>
    <w:rsid w:val="0061793E"/>
    <w:rsid w:val="00620105"/>
    <w:rsid w:val="006205B7"/>
    <w:rsid w:val="006208A4"/>
    <w:rsid w:val="0062167E"/>
    <w:rsid w:val="00621830"/>
    <w:rsid w:val="00621C24"/>
    <w:rsid w:val="0062486F"/>
    <w:rsid w:val="00624F16"/>
    <w:rsid w:val="00625B5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9DF"/>
    <w:rsid w:val="00684DB2"/>
    <w:rsid w:val="00685ECB"/>
    <w:rsid w:val="00691112"/>
    <w:rsid w:val="00692868"/>
    <w:rsid w:val="00692980"/>
    <w:rsid w:val="00692AF5"/>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4ECC"/>
    <w:rsid w:val="007053AC"/>
    <w:rsid w:val="0070619D"/>
    <w:rsid w:val="00710A5C"/>
    <w:rsid w:val="00711890"/>
    <w:rsid w:val="007118DF"/>
    <w:rsid w:val="0071220C"/>
    <w:rsid w:val="00712535"/>
    <w:rsid w:val="00712B3B"/>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57DBF"/>
    <w:rsid w:val="007601B3"/>
    <w:rsid w:val="00760B5E"/>
    <w:rsid w:val="007611CE"/>
    <w:rsid w:val="00761448"/>
    <w:rsid w:val="007614C5"/>
    <w:rsid w:val="00761EE3"/>
    <w:rsid w:val="00764E52"/>
    <w:rsid w:val="00765531"/>
    <w:rsid w:val="00766F0B"/>
    <w:rsid w:val="00770A3D"/>
    <w:rsid w:val="00770AB8"/>
    <w:rsid w:val="00773033"/>
    <w:rsid w:val="0077358A"/>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0505"/>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50A0"/>
    <w:rsid w:val="00805BFB"/>
    <w:rsid w:val="00806A9E"/>
    <w:rsid w:val="00807312"/>
    <w:rsid w:val="0080776F"/>
    <w:rsid w:val="008100CB"/>
    <w:rsid w:val="00810675"/>
    <w:rsid w:val="0081080A"/>
    <w:rsid w:val="00810974"/>
    <w:rsid w:val="00810B3A"/>
    <w:rsid w:val="00812847"/>
    <w:rsid w:val="008131E3"/>
    <w:rsid w:val="00813318"/>
    <w:rsid w:val="00813EA4"/>
    <w:rsid w:val="0081430C"/>
    <w:rsid w:val="00815AF4"/>
    <w:rsid w:val="00816DEE"/>
    <w:rsid w:val="00817A81"/>
    <w:rsid w:val="008205B5"/>
    <w:rsid w:val="00820B34"/>
    <w:rsid w:val="0082237B"/>
    <w:rsid w:val="00823E06"/>
    <w:rsid w:val="00823F2D"/>
    <w:rsid w:val="008244AA"/>
    <w:rsid w:val="00826F75"/>
    <w:rsid w:val="008306E4"/>
    <w:rsid w:val="008307A2"/>
    <w:rsid w:val="0083087D"/>
    <w:rsid w:val="008309D7"/>
    <w:rsid w:val="008313CC"/>
    <w:rsid w:val="00833621"/>
    <w:rsid w:val="00833E51"/>
    <w:rsid w:val="008348FA"/>
    <w:rsid w:val="008355F3"/>
    <w:rsid w:val="00836999"/>
    <w:rsid w:val="00840181"/>
    <w:rsid w:val="008411CB"/>
    <w:rsid w:val="008414F7"/>
    <w:rsid w:val="008419A2"/>
    <w:rsid w:val="0084473D"/>
    <w:rsid w:val="00845716"/>
    <w:rsid w:val="00845F34"/>
    <w:rsid w:val="00846382"/>
    <w:rsid w:val="00847A7E"/>
    <w:rsid w:val="008537E6"/>
    <w:rsid w:val="0085407D"/>
    <w:rsid w:val="00854104"/>
    <w:rsid w:val="0085501D"/>
    <w:rsid w:val="00856846"/>
    <w:rsid w:val="00857397"/>
    <w:rsid w:val="00860125"/>
    <w:rsid w:val="0086119C"/>
    <w:rsid w:val="008617D4"/>
    <w:rsid w:val="00861AC2"/>
    <w:rsid w:val="00861F70"/>
    <w:rsid w:val="00862DF3"/>
    <w:rsid w:val="00865CF6"/>
    <w:rsid w:val="008705E6"/>
    <w:rsid w:val="00870CDB"/>
    <w:rsid w:val="0087295C"/>
    <w:rsid w:val="00873924"/>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87BAF"/>
    <w:rsid w:val="008971C7"/>
    <w:rsid w:val="00897254"/>
    <w:rsid w:val="00897B9D"/>
    <w:rsid w:val="008A0C1C"/>
    <w:rsid w:val="008A16AA"/>
    <w:rsid w:val="008A31FD"/>
    <w:rsid w:val="008A462B"/>
    <w:rsid w:val="008A58E7"/>
    <w:rsid w:val="008A6C3F"/>
    <w:rsid w:val="008B0107"/>
    <w:rsid w:val="008B155A"/>
    <w:rsid w:val="008B2050"/>
    <w:rsid w:val="008B2189"/>
    <w:rsid w:val="008B2CC6"/>
    <w:rsid w:val="008B3DDC"/>
    <w:rsid w:val="008B46E0"/>
    <w:rsid w:val="008B4EB8"/>
    <w:rsid w:val="008B528A"/>
    <w:rsid w:val="008B68F0"/>
    <w:rsid w:val="008B72A8"/>
    <w:rsid w:val="008B7A0C"/>
    <w:rsid w:val="008C2073"/>
    <w:rsid w:val="008C4A18"/>
    <w:rsid w:val="008C58E8"/>
    <w:rsid w:val="008C5D1A"/>
    <w:rsid w:val="008C5E40"/>
    <w:rsid w:val="008C6664"/>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7E6D"/>
    <w:rsid w:val="008F7F7A"/>
    <w:rsid w:val="0090040C"/>
    <w:rsid w:val="00901171"/>
    <w:rsid w:val="00901472"/>
    <w:rsid w:val="00902ACA"/>
    <w:rsid w:val="009042E7"/>
    <w:rsid w:val="009063DE"/>
    <w:rsid w:val="00907E77"/>
    <w:rsid w:val="00907EA4"/>
    <w:rsid w:val="0091048F"/>
    <w:rsid w:val="00910A05"/>
    <w:rsid w:val="00910CFD"/>
    <w:rsid w:val="00911E33"/>
    <w:rsid w:val="009121F5"/>
    <w:rsid w:val="00914794"/>
    <w:rsid w:val="00915ECA"/>
    <w:rsid w:val="009165F7"/>
    <w:rsid w:val="00922CCC"/>
    <w:rsid w:val="00924B0B"/>
    <w:rsid w:val="00924ECB"/>
    <w:rsid w:val="009255FC"/>
    <w:rsid w:val="00927205"/>
    <w:rsid w:val="009306FB"/>
    <w:rsid w:val="00930F7C"/>
    <w:rsid w:val="0093129A"/>
    <w:rsid w:val="00931FC8"/>
    <w:rsid w:val="00933C76"/>
    <w:rsid w:val="00934B81"/>
    <w:rsid w:val="009367E6"/>
    <w:rsid w:val="009378E6"/>
    <w:rsid w:val="0094149A"/>
    <w:rsid w:val="009416ED"/>
    <w:rsid w:val="0094280E"/>
    <w:rsid w:val="00943376"/>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0C5"/>
    <w:rsid w:val="00991438"/>
    <w:rsid w:val="0099150B"/>
    <w:rsid w:val="00994DC5"/>
    <w:rsid w:val="00995CE0"/>
    <w:rsid w:val="009A19A9"/>
    <w:rsid w:val="009A3138"/>
    <w:rsid w:val="009A3A42"/>
    <w:rsid w:val="009A3FDB"/>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0E16"/>
    <w:rsid w:val="009C117F"/>
    <w:rsid w:val="009C598D"/>
    <w:rsid w:val="009D125B"/>
    <w:rsid w:val="009D18CD"/>
    <w:rsid w:val="009D2DEF"/>
    <w:rsid w:val="009D3546"/>
    <w:rsid w:val="009D4925"/>
    <w:rsid w:val="009D55F1"/>
    <w:rsid w:val="009D7014"/>
    <w:rsid w:val="009D7AAE"/>
    <w:rsid w:val="009E00C3"/>
    <w:rsid w:val="009E167C"/>
    <w:rsid w:val="009E19C0"/>
    <w:rsid w:val="009E2DB9"/>
    <w:rsid w:val="009E6D0D"/>
    <w:rsid w:val="009E6E10"/>
    <w:rsid w:val="009E72F7"/>
    <w:rsid w:val="009E7854"/>
    <w:rsid w:val="009E7BA0"/>
    <w:rsid w:val="009E7F3F"/>
    <w:rsid w:val="009F0322"/>
    <w:rsid w:val="009F26CA"/>
    <w:rsid w:val="009F2924"/>
    <w:rsid w:val="009F2C93"/>
    <w:rsid w:val="009F3A6A"/>
    <w:rsid w:val="009F3AF2"/>
    <w:rsid w:val="009F79E4"/>
    <w:rsid w:val="00A00023"/>
    <w:rsid w:val="00A01C27"/>
    <w:rsid w:val="00A03038"/>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3EBD"/>
    <w:rsid w:val="00A34EE4"/>
    <w:rsid w:val="00A36A6C"/>
    <w:rsid w:val="00A37433"/>
    <w:rsid w:val="00A3772E"/>
    <w:rsid w:val="00A378D1"/>
    <w:rsid w:val="00A40867"/>
    <w:rsid w:val="00A41589"/>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9AB"/>
    <w:rsid w:val="00A67EAD"/>
    <w:rsid w:val="00A70042"/>
    <w:rsid w:val="00A7064C"/>
    <w:rsid w:val="00A70B1D"/>
    <w:rsid w:val="00A71DDF"/>
    <w:rsid w:val="00A741E8"/>
    <w:rsid w:val="00A75775"/>
    <w:rsid w:val="00A75785"/>
    <w:rsid w:val="00A77B3B"/>
    <w:rsid w:val="00A77C7D"/>
    <w:rsid w:val="00A77DA5"/>
    <w:rsid w:val="00A81457"/>
    <w:rsid w:val="00A8210E"/>
    <w:rsid w:val="00A83660"/>
    <w:rsid w:val="00A90315"/>
    <w:rsid w:val="00A9161C"/>
    <w:rsid w:val="00A9435D"/>
    <w:rsid w:val="00A95D02"/>
    <w:rsid w:val="00A96013"/>
    <w:rsid w:val="00A9684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12"/>
    <w:rsid w:val="00AB2D8C"/>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096"/>
    <w:rsid w:val="00B04643"/>
    <w:rsid w:val="00B04A90"/>
    <w:rsid w:val="00B04BAC"/>
    <w:rsid w:val="00B04BB8"/>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3F"/>
    <w:rsid w:val="00B6074C"/>
    <w:rsid w:val="00B609B6"/>
    <w:rsid w:val="00B61985"/>
    <w:rsid w:val="00B61E25"/>
    <w:rsid w:val="00B62318"/>
    <w:rsid w:val="00B6259E"/>
    <w:rsid w:val="00B63132"/>
    <w:rsid w:val="00B63B93"/>
    <w:rsid w:val="00B64AA9"/>
    <w:rsid w:val="00B66AEC"/>
    <w:rsid w:val="00B67A77"/>
    <w:rsid w:val="00B70C28"/>
    <w:rsid w:val="00B70CFB"/>
    <w:rsid w:val="00B70ED2"/>
    <w:rsid w:val="00B73864"/>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C80"/>
    <w:rsid w:val="00B91A7E"/>
    <w:rsid w:val="00B91ECA"/>
    <w:rsid w:val="00B923EA"/>
    <w:rsid w:val="00B93000"/>
    <w:rsid w:val="00B933B4"/>
    <w:rsid w:val="00B94661"/>
    <w:rsid w:val="00B955B5"/>
    <w:rsid w:val="00BA02D0"/>
    <w:rsid w:val="00BA0FF9"/>
    <w:rsid w:val="00BA1575"/>
    <w:rsid w:val="00BA1F95"/>
    <w:rsid w:val="00BA4478"/>
    <w:rsid w:val="00BA471A"/>
    <w:rsid w:val="00BA5A22"/>
    <w:rsid w:val="00BA6624"/>
    <w:rsid w:val="00BA6B23"/>
    <w:rsid w:val="00BA6C45"/>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3B95"/>
    <w:rsid w:val="00BD4913"/>
    <w:rsid w:val="00BE07B9"/>
    <w:rsid w:val="00BE0A85"/>
    <w:rsid w:val="00BE46B5"/>
    <w:rsid w:val="00BE4E7E"/>
    <w:rsid w:val="00BE525B"/>
    <w:rsid w:val="00BE6CE4"/>
    <w:rsid w:val="00BE73D7"/>
    <w:rsid w:val="00BE7735"/>
    <w:rsid w:val="00BE7AFF"/>
    <w:rsid w:val="00BF1F70"/>
    <w:rsid w:val="00BF4695"/>
    <w:rsid w:val="00BF4891"/>
    <w:rsid w:val="00BF48F4"/>
    <w:rsid w:val="00BF4BBC"/>
    <w:rsid w:val="00BF5229"/>
    <w:rsid w:val="00BF6022"/>
    <w:rsid w:val="00BF6128"/>
    <w:rsid w:val="00BF7D86"/>
    <w:rsid w:val="00C011BB"/>
    <w:rsid w:val="00C01DE7"/>
    <w:rsid w:val="00C04469"/>
    <w:rsid w:val="00C0574B"/>
    <w:rsid w:val="00C06749"/>
    <w:rsid w:val="00C06831"/>
    <w:rsid w:val="00C07040"/>
    <w:rsid w:val="00C073DB"/>
    <w:rsid w:val="00C07A6F"/>
    <w:rsid w:val="00C07D27"/>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35DD"/>
    <w:rsid w:val="00C33D9C"/>
    <w:rsid w:val="00C34460"/>
    <w:rsid w:val="00C352F7"/>
    <w:rsid w:val="00C36488"/>
    <w:rsid w:val="00C36848"/>
    <w:rsid w:val="00C400CB"/>
    <w:rsid w:val="00C425B1"/>
    <w:rsid w:val="00C4261D"/>
    <w:rsid w:val="00C43BC5"/>
    <w:rsid w:val="00C46228"/>
    <w:rsid w:val="00C4642D"/>
    <w:rsid w:val="00C464CE"/>
    <w:rsid w:val="00C46BA8"/>
    <w:rsid w:val="00C46DAC"/>
    <w:rsid w:val="00C46ED9"/>
    <w:rsid w:val="00C470AF"/>
    <w:rsid w:val="00C47537"/>
    <w:rsid w:val="00C47737"/>
    <w:rsid w:val="00C50CB2"/>
    <w:rsid w:val="00C5196F"/>
    <w:rsid w:val="00C5308C"/>
    <w:rsid w:val="00C55391"/>
    <w:rsid w:val="00C55B17"/>
    <w:rsid w:val="00C600C3"/>
    <w:rsid w:val="00C602E6"/>
    <w:rsid w:val="00C605F5"/>
    <w:rsid w:val="00C607BC"/>
    <w:rsid w:val="00C612B4"/>
    <w:rsid w:val="00C6262F"/>
    <w:rsid w:val="00C628A2"/>
    <w:rsid w:val="00C62DD1"/>
    <w:rsid w:val="00C62F63"/>
    <w:rsid w:val="00C653B2"/>
    <w:rsid w:val="00C725A2"/>
    <w:rsid w:val="00C72D84"/>
    <w:rsid w:val="00C74387"/>
    <w:rsid w:val="00C74BED"/>
    <w:rsid w:val="00C750F9"/>
    <w:rsid w:val="00C76252"/>
    <w:rsid w:val="00C76355"/>
    <w:rsid w:val="00C770FA"/>
    <w:rsid w:val="00C8011B"/>
    <w:rsid w:val="00C81115"/>
    <w:rsid w:val="00C831B5"/>
    <w:rsid w:val="00C8431A"/>
    <w:rsid w:val="00C8798F"/>
    <w:rsid w:val="00C90446"/>
    <w:rsid w:val="00C9183D"/>
    <w:rsid w:val="00C91942"/>
    <w:rsid w:val="00C91BB0"/>
    <w:rsid w:val="00C92AD8"/>
    <w:rsid w:val="00C934AE"/>
    <w:rsid w:val="00C93ACB"/>
    <w:rsid w:val="00C94347"/>
    <w:rsid w:val="00C9445B"/>
    <w:rsid w:val="00C97802"/>
    <w:rsid w:val="00CA017D"/>
    <w:rsid w:val="00CA0761"/>
    <w:rsid w:val="00CA07D5"/>
    <w:rsid w:val="00CA10F2"/>
    <w:rsid w:val="00CA2DC1"/>
    <w:rsid w:val="00CA3C01"/>
    <w:rsid w:val="00CA4CAD"/>
    <w:rsid w:val="00CA5FF7"/>
    <w:rsid w:val="00CA7DC5"/>
    <w:rsid w:val="00CB07C5"/>
    <w:rsid w:val="00CB0B28"/>
    <w:rsid w:val="00CB29D0"/>
    <w:rsid w:val="00CB2DBE"/>
    <w:rsid w:val="00CB35CA"/>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23C"/>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E63"/>
    <w:rsid w:val="00D30288"/>
    <w:rsid w:val="00D32235"/>
    <w:rsid w:val="00D32276"/>
    <w:rsid w:val="00D32348"/>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DDD"/>
    <w:rsid w:val="00D47349"/>
    <w:rsid w:val="00D47B51"/>
    <w:rsid w:val="00D511A1"/>
    <w:rsid w:val="00D52BEE"/>
    <w:rsid w:val="00D52E49"/>
    <w:rsid w:val="00D555E2"/>
    <w:rsid w:val="00D558D5"/>
    <w:rsid w:val="00D5697F"/>
    <w:rsid w:val="00D57769"/>
    <w:rsid w:val="00D57D47"/>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74F"/>
    <w:rsid w:val="00DA4AD4"/>
    <w:rsid w:val="00DA66C7"/>
    <w:rsid w:val="00DB0592"/>
    <w:rsid w:val="00DB0DD7"/>
    <w:rsid w:val="00DB1147"/>
    <w:rsid w:val="00DB164B"/>
    <w:rsid w:val="00DB17B6"/>
    <w:rsid w:val="00DB39AB"/>
    <w:rsid w:val="00DB4B7A"/>
    <w:rsid w:val="00DB4DDC"/>
    <w:rsid w:val="00DB52C7"/>
    <w:rsid w:val="00DB5F4A"/>
    <w:rsid w:val="00DB64F6"/>
    <w:rsid w:val="00DB71FD"/>
    <w:rsid w:val="00DB7A61"/>
    <w:rsid w:val="00DB7B54"/>
    <w:rsid w:val="00DC135D"/>
    <w:rsid w:val="00DC1E99"/>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AA1"/>
    <w:rsid w:val="00E14707"/>
    <w:rsid w:val="00E15DEA"/>
    <w:rsid w:val="00E161E1"/>
    <w:rsid w:val="00E16985"/>
    <w:rsid w:val="00E16987"/>
    <w:rsid w:val="00E21296"/>
    <w:rsid w:val="00E21644"/>
    <w:rsid w:val="00E22146"/>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98D"/>
    <w:rsid w:val="00E56B7A"/>
    <w:rsid w:val="00E57193"/>
    <w:rsid w:val="00E60BB0"/>
    <w:rsid w:val="00E706E1"/>
    <w:rsid w:val="00E70C4B"/>
    <w:rsid w:val="00E71F08"/>
    <w:rsid w:val="00E71F47"/>
    <w:rsid w:val="00E73E72"/>
    <w:rsid w:val="00E779AE"/>
    <w:rsid w:val="00E812D2"/>
    <w:rsid w:val="00E81970"/>
    <w:rsid w:val="00E81BE5"/>
    <w:rsid w:val="00E8297C"/>
    <w:rsid w:val="00E86238"/>
    <w:rsid w:val="00E870F1"/>
    <w:rsid w:val="00E8773E"/>
    <w:rsid w:val="00E87B15"/>
    <w:rsid w:val="00E91A54"/>
    <w:rsid w:val="00E926A6"/>
    <w:rsid w:val="00E935E1"/>
    <w:rsid w:val="00E94568"/>
    <w:rsid w:val="00E9477B"/>
    <w:rsid w:val="00E9531B"/>
    <w:rsid w:val="00E96052"/>
    <w:rsid w:val="00E964AF"/>
    <w:rsid w:val="00E9665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11B"/>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E0122"/>
    <w:rsid w:val="00EE536C"/>
    <w:rsid w:val="00EE6562"/>
    <w:rsid w:val="00EE6869"/>
    <w:rsid w:val="00EE6DEE"/>
    <w:rsid w:val="00EE7652"/>
    <w:rsid w:val="00EE7E22"/>
    <w:rsid w:val="00EF1617"/>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40113"/>
    <w:rsid w:val="00F40AC3"/>
    <w:rsid w:val="00F40C1D"/>
    <w:rsid w:val="00F41D37"/>
    <w:rsid w:val="00F44658"/>
    <w:rsid w:val="00F462BA"/>
    <w:rsid w:val="00F46EBB"/>
    <w:rsid w:val="00F46F6C"/>
    <w:rsid w:val="00F474BD"/>
    <w:rsid w:val="00F50691"/>
    <w:rsid w:val="00F50D4B"/>
    <w:rsid w:val="00F5109B"/>
    <w:rsid w:val="00F52AEC"/>
    <w:rsid w:val="00F53805"/>
    <w:rsid w:val="00F56368"/>
    <w:rsid w:val="00F577BB"/>
    <w:rsid w:val="00F60F9D"/>
    <w:rsid w:val="00F61896"/>
    <w:rsid w:val="00F619DA"/>
    <w:rsid w:val="00F62703"/>
    <w:rsid w:val="00F65E1A"/>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25E2"/>
    <w:rsid w:val="00FD30B5"/>
    <w:rsid w:val="00FD4115"/>
    <w:rsid w:val="00FD4B4C"/>
    <w:rsid w:val="00FD4D02"/>
    <w:rsid w:val="00FD645A"/>
    <w:rsid w:val="00FD7446"/>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A00A6A"/>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 w:val="7FFF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E30681"/>
  <w15:docId w15:val="{8A17E569-7F10-4F74-8CE5-112EE908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5</cp:revision>
  <cp:lastPrinted>2024-12-13T16:27:00Z</cp:lastPrinted>
  <dcterms:created xsi:type="dcterms:W3CDTF">2025-11-21T03:16:00Z</dcterms:created>
  <dcterms:modified xsi:type="dcterms:W3CDTF">2025-11-21T05:32:00Z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AFDD9498A67DB719ADD81F699B01AACF_43</vt:lpwstr>
  </property>
  <property fmtid="{D5CDD505-2E9C-101B-9397-08002B2CF9AE}" pid="4" name="KSOTemplateDocerSaveRecord">
    <vt:lpwstr>eyJoZGlkIjoiMDMwNDY5ZTg5YjEyNzY5MjRlMGIyMTE5MTg3MjY4MzYiLCJ1c2VySWQiOiIyNDMwMDk0MzQifQ==</vt:lpwstr>
  </property>
</Properties>
</file>