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643E4" w14:textId="77777777" w:rsidR="00824B7A" w:rsidRPr="00DE6D54" w:rsidRDefault="00DE6D54">
      <w:pPr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</w:pP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证券代码：</w:t>
      </w: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688383                      </w:t>
      </w:r>
      <w:r w:rsidRPr="00DE6D54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</w:t>
      </w:r>
      <w:r w:rsidRPr="00DE6D54">
        <w:rPr>
          <w:rFonts w:ascii="Times New Roman" w:eastAsia="宋体" w:hAnsi="Times New Roman" w:cs="宋体"/>
          <w:b/>
          <w:bCs/>
          <w:color w:val="000000" w:themeColor="text1"/>
          <w:sz w:val="24"/>
          <w:szCs w:val="24"/>
        </w:rPr>
        <w:t xml:space="preserve"> </w:t>
      </w: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 xml:space="preserve">          </w:t>
      </w: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24"/>
          <w:szCs w:val="24"/>
        </w:rPr>
        <w:t>证券简称：新益昌</w:t>
      </w:r>
    </w:p>
    <w:p w14:paraId="30F74C62" w14:textId="77777777" w:rsidR="00824B7A" w:rsidRPr="00DE6D54" w:rsidRDefault="00824B7A">
      <w:pPr>
        <w:rPr>
          <w:rFonts w:ascii="Times New Roman" w:eastAsia="宋体" w:hAnsi="Times New Roman" w:cs="宋体"/>
          <w:color w:val="000000" w:themeColor="text1"/>
          <w:sz w:val="24"/>
          <w:szCs w:val="24"/>
        </w:rPr>
      </w:pPr>
    </w:p>
    <w:p w14:paraId="1A3A1B2E" w14:textId="77777777" w:rsidR="00824B7A" w:rsidRPr="00DE6D54" w:rsidRDefault="00DE6D5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深圳新益昌科技股份有限公司</w:t>
      </w:r>
    </w:p>
    <w:p w14:paraId="42316371" w14:textId="77777777" w:rsidR="00824B7A" w:rsidRPr="00DE6D54" w:rsidRDefault="00DE6D54">
      <w:pPr>
        <w:jc w:val="center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  <w:r w:rsidRPr="00DE6D54">
        <w:rPr>
          <w:rFonts w:ascii="Times New Roman" w:eastAsia="宋体" w:hAnsi="Times New Roman" w:cs="宋体" w:hint="eastAsia"/>
          <w:b/>
          <w:bCs/>
          <w:color w:val="000000" w:themeColor="text1"/>
          <w:sz w:val="30"/>
          <w:szCs w:val="30"/>
        </w:rPr>
        <w:t>投资者关系活动记录表</w:t>
      </w:r>
    </w:p>
    <w:p w14:paraId="0554E817" w14:textId="77777777" w:rsidR="00824B7A" w:rsidRPr="00DE6D54" w:rsidRDefault="00824B7A">
      <w:pPr>
        <w:jc w:val="right"/>
        <w:rPr>
          <w:rFonts w:ascii="Times New Roman" w:eastAsia="宋体" w:hAnsi="Times New Roman" w:cs="宋体"/>
          <w:b/>
          <w:bCs/>
          <w:color w:val="000000" w:themeColor="text1"/>
          <w:sz w:val="30"/>
          <w:szCs w:val="30"/>
        </w:rPr>
      </w:pPr>
    </w:p>
    <w:p w14:paraId="2ADC5308" w14:textId="77777777" w:rsidR="00824B7A" w:rsidRPr="00DE6D54" w:rsidRDefault="00DE6D54">
      <w:pPr>
        <w:jc w:val="right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 w:rsidRPr="00DE6D54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编号：</w:t>
      </w:r>
      <w:r w:rsidRPr="00DE6D54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2025-00</w:t>
      </w:r>
      <w:r w:rsidRPr="00DE6D54">
        <w:rPr>
          <w:rFonts w:ascii="Times New Roman" w:eastAsia="宋体" w:hAnsi="Times New Roman" w:cs="宋体"/>
          <w:color w:val="000000" w:themeColor="text1"/>
          <w:sz w:val="24"/>
          <w:szCs w:val="24"/>
        </w:rPr>
        <w:t>4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7332"/>
      </w:tblGrid>
      <w:tr w:rsidR="00824B7A" w:rsidRPr="00DE6D54" w14:paraId="2C66858F" w14:textId="77777777">
        <w:trPr>
          <w:trHeight w:val="1379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1579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AC4F" w14:textId="77777777" w:rsidR="00824B7A" w:rsidRPr="00DE6D54" w:rsidRDefault="00DE6D5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□特定对象调研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09CD1504" w14:textId="77777777" w:rsidR="00824B7A" w:rsidRPr="00DE6D54" w:rsidRDefault="00DE6D5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■业绩说明会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□电话会议</w:t>
            </w:r>
          </w:p>
          <w:p w14:paraId="1BABE46A" w14:textId="77777777" w:rsidR="00824B7A" w:rsidRPr="00DE6D54" w:rsidRDefault="00DE6D54">
            <w:pPr>
              <w:ind w:leftChars="100" w:left="21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824B7A" w:rsidRPr="00DE6D54" w14:paraId="76F35BAE" w14:textId="77777777">
        <w:trPr>
          <w:trHeight w:val="454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0329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5FC1" w14:textId="46253A65" w:rsidR="00824B7A" w:rsidRPr="00DE6D54" w:rsidRDefault="00DE6D54" w:rsidP="00DE6D54">
            <w:pPr>
              <w:widowControl/>
              <w:ind w:leftChars="50" w:left="105" w:rightChars="50" w:right="105"/>
              <w:jc w:val="left"/>
              <w:textAlignment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参与本次业绩说明会的线上投资者</w:t>
            </w:r>
          </w:p>
        </w:tc>
      </w:tr>
      <w:tr w:rsidR="00824B7A" w:rsidRPr="00DE6D54" w14:paraId="222742F6" w14:textId="77777777">
        <w:trPr>
          <w:trHeight w:val="797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9FFB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0665" w14:textId="77777777" w:rsidR="00824B7A" w:rsidRPr="00DE6D54" w:rsidRDefault="00DE6D54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2025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14:30~17:00</w:t>
            </w:r>
          </w:p>
        </w:tc>
      </w:tr>
      <w:tr w:rsidR="00824B7A" w:rsidRPr="00DE6D54" w14:paraId="2386BBA2" w14:textId="77777777">
        <w:trPr>
          <w:trHeight w:hRule="exact" w:val="884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9661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FE39" w14:textId="77777777" w:rsidR="00824B7A" w:rsidRPr="00DE6D54" w:rsidRDefault="00DE6D54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公司通过全景网“投资者关系互动平台”（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https://ir.p5w.net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）采用网络远程的方式召开业绩说明会</w:t>
            </w:r>
          </w:p>
        </w:tc>
      </w:tr>
      <w:tr w:rsidR="00824B7A" w:rsidRPr="00DE6D54" w14:paraId="6EA3C620" w14:textId="77777777">
        <w:trPr>
          <w:trHeight w:val="2393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F10D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733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F487" w14:textId="77777777" w:rsidR="00824B7A" w:rsidRPr="00DE6D54" w:rsidRDefault="00DE6D54">
            <w:pPr>
              <w:spacing w:line="360" w:lineRule="auto"/>
              <w:ind w:leftChars="50" w:left="105" w:rightChars="50" w:right="105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董事长：胡新荣先生</w:t>
            </w:r>
          </w:p>
          <w:p w14:paraId="6442F9A1" w14:textId="77777777" w:rsidR="00824B7A" w:rsidRPr="00DE6D54" w:rsidRDefault="00DE6D54">
            <w:pPr>
              <w:spacing w:line="360" w:lineRule="auto"/>
              <w:ind w:leftChars="50" w:left="105" w:rightChars="50" w:right="105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董事、总经理：宋昌宁先生</w:t>
            </w:r>
          </w:p>
          <w:p w14:paraId="693676D8" w14:textId="77777777" w:rsidR="00824B7A" w:rsidRPr="00DE6D54" w:rsidRDefault="00DE6D54">
            <w:pPr>
              <w:spacing w:line="360" w:lineRule="auto"/>
              <w:ind w:leftChars="50" w:left="105" w:rightChars="50" w:right="105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董事、董事会秘书：刘小环女士</w:t>
            </w:r>
          </w:p>
          <w:p w14:paraId="0E514A04" w14:textId="77777777" w:rsidR="00824B7A" w:rsidRPr="00DE6D54" w:rsidRDefault="00DE6D54">
            <w:pPr>
              <w:spacing w:line="360" w:lineRule="auto"/>
              <w:ind w:leftChars="50" w:left="105" w:rightChars="50" w:right="105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财务总监：王丽红女士</w:t>
            </w:r>
          </w:p>
          <w:p w14:paraId="4E675E91" w14:textId="77777777" w:rsidR="00824B7A" w:rsidRPr="00DE6D54" w:rsidRDefault="00DE6D54">
            <w:pPr>
              <w:spacing w:line="360" w:lineRule="auto"/>
              <w:ind w:leftChars="50" w:left="105" w:rightChars="50" w:right="105"/>
              <w:jc w:val="left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独立董事：卢北京先生</w:t>
            </w:r>
          </w:p>
        </w:tc>
      </w:tr>
      <w:tr w:rsidR="00824B7A" w:rsidRPr="00DE6D54" w14:paraId="1CA2042A" w14:textId="77777777">
        <w:trPr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B795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733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44E2" w14:textId="77777777" w:rsidR="00824B7A" w:rsidRPr="00DE6D54" w:rsidRDefault="00DE6D54">
            <w:pPr>
              <w:spacing w:beforeLines="50" w:before="156" w:line="460" w:lineRule="exact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</w:rPr>
            </w:pPr>
            <w:r w:rsidRPr="00DE6D54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C3A3419" w14:textId="77777777" w:rsidR="00824B7A" w:rsidRPr="00DE6D54" w:rsidRDefault="00DE6D54">
            <w:pPr>
              <w:spacing w:beforeLines="50" w:before="156" w:line="360" w:lineRule="auto"/>
              <w:ind w:leftChars="50" w:left="105" w:rightChars="50" w:right="105" w:firstLineChars="200" w:firstLine="480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宋体" w:eastAsia="宋体" w:hAnsi="宋体" w:cs="宋体"/>
                <w:sz w:val="24"/>
              </w:rPr>
              <w:t>公司就投资者在本次说明会中提出的问题进行了回复：</w:t>
            </w:r>
          </w:p>
          <w:p w14:paraId="2420AE73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您是如何看待行业未来的发展？接下来贵司又有怎样的战略规划</w:t>
            </w:r>
            <w:r w:rsidRPr="00DE6D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6CF0A711" w14:textId="77777777" w:rsidR="00824B7A" w:rsidRPr="00DE6D54" w:rsidRDefault="00DE6D54" w:rsidP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：</w:t>
            </w:r>
            <w:r w:rsidRPr="00DE6D54">
              <w:rPr>
                <w:rFonts w:ascii="宋体" w:hAnsi="宋体"/>
                <w:sz w:val="24"/>
                <w:szCs w:val="24"/>
              </w:rPr>
              <w:t>尊敬的投资者，您好！公司专注新型显示和半导体封装领域，不断推陈出新，持续为合作伙伴们提供高附加值的智能制造设备；同时人形机器人业务已列为公司战略发展核心，随着</w:t>
            </w:r>
            <w:r w:rsidRPr="00DE6D54">
              <w:rPr>
                <w:rFonts w:ascii="宋体" w:hAnsi="宋体"/>
                <w:sz w:val="24"/>
                <w:szCs w:val="24"/>
              </w:rPr>
              <w:t>HOSON-Robot</w:t>
            </w:r>
            <w:r w:rsidRPr="00DE6D54">
              <w:rPr>
                <w:rFonts w:ascii="宋体" w:hAnsi="宋体"/>
                <w:sz w:val="24"/>
                <w:szCs w:val="24"/>
              </w:rPr>
              <w:t>初代机的发布和后续小批量的量产，公司将建立常态化研发迭代机制，持续在机器人</w:t>
            </w:r>
            <w:r w:rsidRPr="00DE6D54">
              <w:rPr>
                <w:rFonts w:ascii="宋体" w:hAnsi="宋体"/>
                <w:sz w:val="24"/>
                <w:szCs w:val="24"/>
              </w:rPr>
              <w:t>“</w:t>
            </w:r>
            <w:r w:rsidRPr="00DE6D54">
              <w:rPr>
                <w:rFonts w:ascii="宋体" w:hAnsi="宋体"/>
                <w:sz w:val="24"/>
                <w:szCs w:val="24"/>
              </w:rPr>
              <w:t>小脑</w:t>
            </w:r>
            <w:r w:rsidRPr="00DE6D54">
              <w:rPr>
                <w:rFonts w:ascii="宋体" w:hAnsi="宋体"/>
                <w:sz w:val="24"/>
                <w:szCs w:val="24"/>
              </w:rPr>
              <w:t>”</w:t>
            </w:r>
            <w:r w:rsidRPr="00DE6D54">
              <w:rPr>
                <w:rFonts w:ascii="宋体" w:hAnsi="宋体"/>
                <w:sz w:val="24"/>
                <w:szCs w:val="24"/>
              </w:rPr>
              <w:t>运动控制器、混合智能架构模</w:t>
            </w:r>
            <w:r w:rsidRPr="00DE6D54">
              <w:rPr>
                <w:rFonts w:ascii="宋体" w:hAnsi="宋体"/>
                <w:sz w:val="24"/>
                <w:szCs w:val="24"/>
              </w:rPr>
              <w:lastRenderedPageBreak/>
              <w:t>型、关键零组件等领域推进研发升级迭代。感谢您的关注！</w:t>
            </w:r>
          </w:p>
          <w:p w14:paraId="065910D3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496185D8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尊敬的各位领导，目前公司机器人小脑产品是否已经有在对接的下游机器人厂商？是否有送样或者拿到小批量的订单</w:t>
            </w:r>
            <w:r w:rsidRPr="00DE6D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B456A6F" w14:textId="47DC7753" w:rsidR="00824B7A" w:rsidRPr="00DE6D54" w:rsidRDefault="00DE6D54" w:rsidP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：尊敬的投资者，您好！公司机器人小脑产品的研发与应用核心聚焦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于公司自研机器人本体，旨在通过小脑等核心部件与本体的深度适配，提升产品整体性能与协同效率。工业机器人是公司机器人产品的未来发展方向，目前正围绕该领域进行技术储备与场景适配，后续将逐步推进相关业务布局。感谢您的关注！</w:t>
            </w:r>
          </w:p>
          <w:p w14:paraId="1F716BE2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3B53FD7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尊敬的各位领导，从行业角度来看，今年下游客户对于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MLED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固晶机及半导体固晶机的需求情况如何？相比去年同期是否有增减</w:t>
            </w:r>
            <w:r w:rsidRPr="00DE6D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BDDDB18" w14:textId="652D623F" w:rsidR="00824B7A" w:rsidRPr="00DE6D54" w:rsidRDefault="00DE6D54" w:rsidP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尊敬的投资者，您好！今年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前三季度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MLED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固晶机订单较去年同期有所增长，受益于头部面板厂在新型显示领域的积极扩产；在半导体封装设备领域，公司新增了焊线、测试包装环节的设备，半导体设备的需求总体与半导体行业整体情况紧密相关，需结合行业景气变化综合判断。感谢您的关注！</w:t>
            </w:r>
          </w:p>
          <w:p w14:paraId="333ACD5D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9F41BE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尊敬的各位领导，目前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MLED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及半导体固晶机产品的交付周期是多久？客户验证调试周期是多久？客户回款周期是多久？一台设备销售出去后，多久可以显示在财报中的营收和利润里</w:t>
            </w:r>
            <w:r w:rsidRPr="00DE6D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29BB0A31" w14:textId="77777777" w:rsidR="00824B7A" w:rsidRPr="00DE6D54" w:rsidRDefault="00DE6D54" w:rsidP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尊敬的投资者，您好！公司设备交付周期一般在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个月左右，具体时间会根据产品的定制程度和客户需求进行调整；设备调试周期视客户情况而定。感谢您的关注！</w:t>
            </w:r>
          </w:p>
          <w:p w14:paraId="74970BC4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2AB632DD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lastRenderedPageBreak/>
              <w:t>尊敬的各位领导，请问一下今年前三季度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MLED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固晶机以及半导体固晶机的营收体量在总营收中占比情况如何？相较去年是否有所提升</w:t>
            </w: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？</w:t>
            </w:r>
          </w:p>
          <w:p w14:paraId="2ACA226D" w14:textId="77777777" w:rsidR="00824B7A" w:rsidRPr="00DE6D54" w:rsidRDefault="00DE6D54" w:rsidP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尊敬的投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资者，您好！公司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前三季度</w:t>
            </w:r>
            <w:r w:rsidRPr="00DE6D54"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  <w:t>MLED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固晶机营收占比接近五成，半导体固晶机营收占比略有提升。感谢您的关注！</w:t>
            </w:r>
          </w:p>
          <w:p w14:paraId="78B49F8F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95A8594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宋总好，请问在当前阶段，公司是否将半导体封装、精密电子装配等特定工业环节作为最优先的落地场景？我们能否期待在短期内看到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HOSON-Robot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在贵公司现有的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LED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或半导体客户的生产线上进行商业化试点或替代人工的明确案例</w:t>
            </w:r>
            <w:r w:rsidRPr="00DE6D54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同时公司将如何实现从工业应用向家庭服务等领域拓展？</w:t>
            </w:r>
          </w:p>
          <w:p w14:paraId="4E16A2D6" w14:textId="77777777" w:rsidR="00824B7A" w:rsidRPr="00DE6D54" w:rsidRDefault="00DE6D54">
            <w:pPr>
              <w:pStyle w:val="Style6"/>
              <w:spacing w:line="460" w:lineRule="exact"/>
              <w:ind w:leftChars="50" w:left="105" w:rightChars="50" w:right="105" w:firstLine="482"/>
              <w:rPr>
                <w:rFonts w:ascii="宋体" w:hAnsi="宋体"/>
                <w:sz w:val="24"/>
                <w:szCs w:val="24"/>
              </w:rPr>
            </w:pPr>
            <w:r w:rsidRPr="00DE6D54">
              <w:rPr>
                <w:rFonts w:ascii="Times New Roman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宋体" w:hAnsi="宋体"/>
                <w:sz w:val="24"/>
                <w:szCs w:val="24"/>
              </w:rPr>
              <w:t>尊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敬的投资者，您好！公司目前优先的落地场景是客户封装产业线的实际工作场景，也在积极推进试点事宜。未来我们将致力于拓展机器人场景应用边界，使其在更多领域实现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“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可替代人工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”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的价值。感谢您的关注！</w:t>
            </w:r>
          </w:p>
          <w:p w14:paraId="0AC0DF44" w14:textId="77777777" w:rsidR="00824B7A" w:rsidRPr="00DE6D54" w:rsidRDefault="00824B7A">
            <w:pPr>
              <w:pStyle w:val="Style6"/>
              <w:spacing w:line="460" w:lineRule="exact"/>
              <w:ind w:leftChars="50" w:left="105" w:rightChars="50" w:right="105"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0D5AB6D6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请问贵公司计划如何利用在半导体和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LED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行业的现有客户资源，为</w:t>
            </w:r>
            <w:r w:rsidRPr="00DE6D54">
              <w:rPr>
                <w:rFonts w:ascii="宋体" w:hAnsi="宋体"/>
                <w:b/>
                <w:sz w:val="24"/>
                <w:szCs w:val="24"/>
              </w:rPr>
              <w:t>机器人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业务实现首批客户导入？目前是否有明确的重点目标客户或在洽谈的试点项目？同时针对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HOSON-Robot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的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小脑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  <w:r w:rsidRPr="00DE6D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系统，公司是否会考虑将其作为独立的核心部件，向其他机器人整机厂商供货，而不仅仅用于自家机器人？</w:t>
            </w:r>
          </w:p>
          <w:p w14:paraId="502113E3" w14:textId="77777777" w:rsidR="00824B7A" w:rsidRPr="00DE6D54" w:rsidRDefault="00DE6D54">
            <w:pPr>
              <w:spacing w:beforeLines="50" w:before="156" w:line="360" w:lineRule="auto"/>
              <w:ind w:leftChars="50" w:left="105" w:rightChars="50" w:right="105" w:firstLineChars="200" w:firstLine="482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eastAsia="宋体" w:hAnsi="Times New Roman" w:hint="eastAsia"/>
                <w:bCs/>
                <w:color w:val="000000" w:themeColor="text1"/>
                <w:sz w:val="24"/>
                <w:szCs w:val="24"/>
              </w:rPr>
              <w:t>尊敬的投资者您好！公司已在根据客户的需求，积极推进公司机器人走入客户产线的规划。感谢您的关注！</w:t>
            </w:r>
          </w:p>
          <w:p w14:paraId="73C9DF38" w14:textId="77777777" w:rsidR="00824B7A" w:rsidRPr="00DE6D54" w:rsidRDefault="00824B7A">
            <w:pPr>
              <w:spacing w:beforeLines="50" w:before="156" w:line="360" w:lineRule="auto"/>
              <w:ind w:leftChars="50" w:left="105" w:rightChars="50" w:right="105"/>
              <w:rPr>
                <w:rFonts w:ascii="Times New Roman" w:eastAsia="宋体" w:hAnsi="Times New Roman"/>
                <w:bCs/>
                <w:color w:val="000000" w:themeColor="text1"/>
                <w:sz w:val="24"/>
                <w:szCs w:val="24"/>
              </w:rPr>
            </w:pPr>
          </w:p>
          <w:p w14:paraId="3BE45315" w14:textId="77777777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请问公司明年预计产能增长多少利润增长多少？另外，明年机器人会量产吗？</w:t>
            </w:r>
          </w:p>
          <w:p w14:paraId="41542A5D" w14:textId="77777777" w:rsidR="00824B7A" w:rsidRPr="00DE6D54" w:rsidRDefault="00DE6D54">
            <w:pPr>
              <w:pStyle w:val="Style6"/>
              <w:spacing w:line="460" w:lineRule="exact"/>
              <w:ind w:leftChars="50" w:left="105" w:rightChars="50" w:right="105" w:firstLine="482"/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尊敬的投资者您好！公司高端智能装备制造基地项目已逐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lastRenderedPageBreak/>
              <w:t>步推进，公司产能稳步提升；公司机器人项目相关研发工作正在有序推进中，后续公司将根据研发进展、市场反馈适时推进量产计划。感谢您的关注！</w:t>
            </w:r>
          </w:p>
          <w:p w14:paraId="01B8F04B" w14:textId="77777777" w:rsidR="00824B7A" w:rsidRPr="00DE6D54" w:rsidRDefault="00824B7A">
            <w:pPr>
              <w:pStyle w:val="Style6"/>
              <w:spacing w:line="460" w:lineRule="exact"/>
              <w:ind w:leftChars="50" w:left="105" w:rightChars="50" w:right="105" w:firstLine="480"/>
              <w:rPr>
                <w:rFonts w:ascii="宋体" w:hAnsi="宋体"/>
                <w:sz w:val="24"/>
                <w:szCs w:val="24"/>
              </w:rPr>
            </w:pPr>
          </w:p>
          <w:p w14:paraId="54EA148A" w14:textId="14FFD8A0" w:rsidR="00824B7A" w:rsidRPr="00DE6D54" w:rsidRDefault="00DE6D54" w:rsidP="00DE6D54">
            <w:pPr>
              <w:numPr>
                <w:ilvl w:val="0"/>
                <w:numId w:val="1"/>
              </w:numPr>
              <w:spacing w:beforeLines="50" w:before="156" w:line="360" w:lineRule="auto"/>
              <w:ind w:leftChars="50" w:left="105" w:rightChars="50" w:right="105" w:firstLineChars="200" w:firstLine="482"/>
              <w:rPr>
                <w:rFonts w:ascii="宋体" w:hAnsi="宋体"/>
                <w:b/>
                <w:sz w:val="24"/>
                <w:szCs w:val="24"/>
              </w:rPr>
            </w:pPr>
            <w:r w:rsidRPr="00DE6D54">
              <w:rPr>
                <w:rFonts w:ascii="宋体" w:hAnsi="宋体"/>
                <w:b/>
                <w:sz w:val="24"/>
                <w:szCs w:val="24"/>
              </w:rPr>
              <w:t>董事长好！我们看好公司价值</w:t>
            </w:r>
            <w:r>
              <w:rPr>
                <w:rFonts w:ascii="宋体" w:hAnsi="宋体"/>
                <w:b/>
                <w:sz w:val="24"/>
                <w:szCs w:val="24"/>
              </w:rPr>
              <w:t>的忠实投资者，也是套牢也不出局的坚定者。想请公司介绍一下，第一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  <w:bookmarkStart w:id="0" w:name="_GoBack"/>
            <w:bookmarkEnd w:id="0"/>
            <w:r w:rsidRPr="00DE6D54">
              <w:rPr>
                <w:rFonts w:ascii="宋体" w:hAnsi="宋体"/>
                <w:b/>
                <w:sz w:val="24"/>
                <w:szCs w:val="24"/>
              </w:rPr>
              <w:t>公司业绩在走出低谷后，四季度和明年的前景；第二：公司人型机器人的行业优势如何？特别是小脑到底有没有必要？谢谢！</w:t>
            </w:r>
          </w:p>
          <w:p w14:paraId="76D9493B" w14:textId="36169662" w:rsidR="00824B7A" w:rsidRPr="00DE6D54" w:rsidRDefault="00DE6D54">
            <w:pPr>
              <w:pStyle w:val="Style6"/>
              <w:spacing w:line="460" w:lineRule="exact"/>
              <w:ind w:leftChars="50" w:left="105" w:rightChars="50" w:right="105" w:firstLine="482"/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答：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尊敬的投资者您好！具体业绩情况请您关注公司后续定期报告披露；在人型机器人领域，公司依托多年积累的设备制造能力与软件控制算法优势，具备天然的技术协同性。公司在驱动器、高精度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DDR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电机、运动控制卡等核心部件的技术沉淀，能够有效赋能机器人研发制造，形成差异化竞争优势。公司凭借在高速精准运动控制等领域的深厚积累，切入机器人</w:t>
            </w:r>
            <w:r>
              <w:rPr>
                <w:rFonts w:ascii="Times New Roman" w:hAnsi="Times New Roman" w:cstheme="minorBidi" w:hint="eastAsia"/>
                <w:bCs/>
                <w:color w:val="000000" w:themeColor="text1"/>
                <w:sz w:val="24"/>
                <w:szCs w:val="24"/>
              </w:rPr>
              <w:t>“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小脑</w:t>
            </w:r>
            <w:r>
              <w:rPr>
                <w:rFonts w:ascii="Times New Roman" w:hAnsi="Times New Roman" w:cstheme="minorBidi" w:hint="eastAsia"/>
                <w:bCs/>
                <w:color w:val="000000" w:themeColor="text1"/>
                <w:sz w:val="24"/>
                <w:szCs w:val="24"/>
              </w:rPr>
              <w:t>”</w:t>
            </w:r>
            <w:r w:rsidRPr="00DE6D54">
              <w:rPr>
                <w:rFonts w:ascii="Times New Roman" w:hAnsi="Times New Roman" w:cstheme="minorBidi"/>
                <w:bCs/>
                <w:color w:val="000000" w:themeColor="text1"/>
                <w:sz w:val="24"/>
                <w:szCs w:val="24"/>
              </w:rPr>
              <w:t>环节，具备技术壁垒跨越能力。感谢您的关注！</w:t>
            </w:r>
          </w:p>
          <w:p w14:paraId="7D32B04A" w14:textId="77777777" w:rsidR="00824B7A" w:rsidRPr="00DE6D54" w:rsidRDefault="00824B7A">
            <w:pPr>
              <w:pStyle w:val="Style6"/>
              <w:spacing w:line="460" w:lineRule="exact"/>
              <w:ind w:leftChars="50" w:left="105" w:rightChars="50" w:right="105" w:firstLine="48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24B7A" w:rsidRPr="00DE6D54" w14:paraId="5962571F" w14:textId="77777777">
        <w:trPr>
          <w:trHeight w:hRule="exact" w:val="567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8DB6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33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3969" w14:textId="77777777" w:rsidR="00824B7A" w:rsidRPr="00DE6D54" w:rsidRDefault="00DE6D54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824B7A" w:rsidRPr="00DE6D54" w14:paraId="13AC5360" w14:textId="77777777">
        <w:trPr>
          <w:trHeight w:hRule="exact" w:val="1145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2245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是否涉及应当披露</w:t>
            </w:r>
            <w:r w:rsidRPr="00DE6D54">
              <w:rPr>
                <w:rFonts w:ascii="Times New Roman" w:eastAsia="宋体" w:hAnsi="Times New Roman" w:hint="eastAsia"/>
                <w:b/>
                <w:color w:val="000000" w:themeColor="text1"/>
                <w:sz w:val="24"/>
                <w:szCs w:val="24"/>
              </w:rPr>
              <w:t>重大信息</w:t>
            </w:r>
          </w:p>
        </w:tc>
        <w:tc>
          <w:tcPr>
            <w:tcW w:w="733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7B05" w14:textId="77777777" w:rsidR="00824B7A" w:rsidRPr="00DE6D54" w:rsidRDefault="00DE6D54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824B7A" w14:paraId="6B66B3E0" w14:textId="77777777">
        <w:trPr>
          <w:trHeight w:hRule="exact" w:val="567"/>
          <w:jc w:val="center"/>
        </w:trPr>
        <w:tc>
          <w:tcPr>
            <w:tcW w:w="12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3435" w14:textId="77777777" w:rsidR="00824B7A" w:rsidRPr="00DE6D54" w:rsidRDefault="00DE6D54">
            <w:pPr>
              <w:ind w:leftChars="50" w:left="105" w:rightChars="50" w:right="105"/>
              <w:jc w:val="center"/>
              <w:rPr>
                <w:rFonts w:ascii="Times New Roman" w:eastAsia="宋体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日</w:t>
            </w: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DE6D54">
              <w:rPr>
                <w:rFonts w:ascii="Times New Roman" w:eastAsia="宋体" w:hAnsi="Times New Roman" w:hint="eastAsia"/>
                <w:b/>
                <w:bCs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73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C726" w14:textId="77777777" w:rsidR="00824B7A" w:rsidRDefault="00DE6D54">
            <w:pPr>
              <w:ind w:leftChars="50" w:left="105" w:rightChars="50" w:right="105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11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Pr="00DE6D5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</w:t>
            </w:r>
            <w:r w:rsidRPr="00DE6D5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E0F859E" w14:textId="77777777" w:rsidR="00824B7A" w:rsidRDefault="00824B7A">
      <w:pPr>
        <w:spacing w:line="20" w:lineRule="exac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82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FABC"/>
    <w:multiLevelType w:val="singleLevel"/>
    <w:tmpl w:val="184AFABC"/>
    <w:lvl w:ilvl="0">
      <w:start w:val="1"/>
      <w:numFmt w:val="decimal"/>
      <w:suff w:val="nothing"/>
      <w:lvlText w:val="%1、"/>
      <w:lvlJc w:val="left"/>
      <w:pPr>
        <w:ind w:left="5381" w:hanging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mNjY2ExNTIzZDZmNzk1ZThhODcwNjFhMTMwNjAifQ=="/>
  </w:docVars>
  <w:rsids>
    <w:rsidRoot w:val="00172A27"/>
    <w:rsid w:val="00004191"/>
    <w:rsid w:val="0000466C"/>
    <w:rsid w:val="00004E23"/>
    <w:rsid w:val="00007952"/>
    <w:rsid w:val="000129BA"/>
    <w:rsid w:val="00013380"/>
    <w:rsid w:val="0001423B"/>
    <w:rsid w:val="00014B0A"/>
    <w:rsid w:val="00014EDC"/>
    <w:rsid w:val="00014F2A"/>
    <w:rsid w:val="00020519"/>
    <w:rsid w:val="00020D12"/>
    <w:rsid w:val="000219BD"/>
    <w:rsid w:val="00021E9D"/>
    <w:rsid w:val="00021F69"/>
    <w:rsid w:val="000231D6"/>
    <w:rsid w:val="00023F7B"/>
    <w:rsid w:val="00024202"/>
    <w:rsid w:val="000269F1"/>
    <w:rsid w:val="00026CD7"/>
    <w:rsid w:val="00026E2B"/>
    <w:rsid w:val="000270E5"/>
    <w:rsid w:val="00031B0D"/>
    <w:rsid w:val="000333DF"/>
    <w:rsid w:val="0003643C"/>
    <w:rsid w:val="000371E2"/>
    <w:rsid w:val="000420A4"/>
    <w:rsid w:val="000427DC"/>
    <w:rsid w:val="00042C46"/>
    <w:rsid w:val="000444A9"/>
    <w:rsid w:val="000444E5"/>
    <w:rsid w:val="000475E3"/>
    <w:rsid w:val="00051713"/>
    <w:rsid w:val="000528A8"/>
    <w:rsid w:val="0005324A"/>
    <w:rsid w:val="00053782"/>
    <w:rsid w:val="00053AA1"/>
    <w:rsid w:val="0005452E"/>
    <w:rsid w:val="00054758"/>
    <w:rsid w:val="000561A7"/>
    <w:rsid w:val="0005635F"/>
    <w:rsid w:val="000568C2"/>
    <w:rsid w:val="00060130"/>
    <w:rsid w:val="00063565"/>
    <w:rsid w:val="00063DB5"/>
    <w:rsid w:val="0006434F"/>
    <w:rsid w:val="00064BAF"/>
    <w:rsid w:val="000664F4"/>
    <w:rsid w:val="00070593"/>
    <w:rsid w:val="00070C3B"/>
    <w:rsid w:val="00071A02"/>
    <w:rsid w:val="00071B11"/>
    <w:rsid w:val="00072705"/>
    <w:rsid w:val="0007445E"/>
    <w:rsid w:val="0007665A"/>
    <w:rsid w:val="00076FB3"/>
    <w:rsid w:val="0008073D"/>
    <w:rsid w:val="00081B36"/>
    <w:rsid w:val="000820C1"/>
    <w:rsid w:val="000828F8"/>
    <w:rsid w:val="00085C07"/>
    <w:rsid w:val="00086C90"/>
    <w:rsid w:val="000972A4"/>
    <w:rsid w:val="00097870"/>
    <w:rsid w:val="000A002D"/>
    <w:rsid w:val="000A330A"/>
    <w:rsid w:val="000A65EF"/>
    <w:rsid w:val="000A6ED0"/>
    <w:rsid w:val="000B19D5"/>
    <w:rsid w:val="000B1E4A"/>
    <w:rsid w:val="000B2340"/>
    <w:rsid w:val="000B3807"/>
    <w:rsid w:val="000B4551"/>
    <w:rsid w:val="000B6FFD"/>
    <w:rsid w:val="000B7D43"/>
    <w:rsid w:val="000C0BFB"/>
    <w:rsid w:val="000C2EA4"/>
    <w:rsid w:val="000C2F52"/>
    <w:rsid w:val="000C5389"/>
    <w:rsid w:val="000C56EF"/>
    <w:rsid w:val="000D04B4"/>
    <w:rsid w:val="000D60C8"/>
    <w:rsid w:val="000E1A45"/>
    <w:rsid w:val="000E1F55"/>
    <w:rsid w:val="000E39DE"/>
    <w:rsid w:val="000E5185"/>
    <w:rsid w:val="000E5E01"/>
    <w:rsid w:val="000F166E"/>
    <w:rsid w:val="000F167C"/>
    <w:rsid w:val="000F43E2"/>
    <w:rsid w:val="000F5400"/>
    <w:rsid w:val="000F563B"/>
    <w:rsid w:val="000F6BEB"/>
    <w:rsid w:val="001008C6"/>
    <w:rsid w:val="00100F11"/>
    <w:rsid w:val="001035F8"/>
    <w:rsid w:val="00103C4E"/>
    <w:rsid w:val="00110557"/>
    <w:rsid w:val="00111EF4"/>
    <w:rsid w:val="00113455"/>
    <w:rsid w:val="0011362C"/>
    <w:rsid w:val="00113C72"/>
    <w:rsid w:val="00114CEA"/>
    <w:rsid w:val="001221B8"/>
    <w:rsid w:val="00124E68"/>
    <w:rsid w:val="001252E6"/>
    <w:rsid w:val="00125AE7"/>
    <w:rsid w:val="00127290"/>
    <w:rsid w:val="001304EB"/>
    <w:rsid w:val="001320A4"/>
    <w:rsid w:val="001334C1"/>
    <w:rsid w:val="00135C88"/>
    <w:rsid w:val="00136BC5"/>
    <w:rsid w:val="00137DB7"/>
    <w:rsid w:val="00140940"/>
    <w:rsid w:val="00142FBE"/>
    <w:rsid w:val="00143A57"/>
    <w:rsid w:val="00145F3E"/>
    <w:rsid w:val="00146BE5"/>
    <w:rsid w:val="00151A52"/>
    <w:rsid w:val="00151B55"/>
    <w:rsid w:val="00152A44"/>
    <w:rsid w:val="00153B2E"/>
    <w:rsid w:val="00154C1F"/>
    <w:rsid w:val="001560B6"/>
    <w:rsid w:val="00162911"/>
    <w:rsid w:val="00166C28"/>
    <w:rsid w:val="001672FF"/>
    <w:rsid w:val="00167651"/>
    <w:rsid w:val="00172A27"/>
    <w:rsid w:val="00180E25"/>
    <w:rsid w:val="001819EF"/>
    <w:rsid w:val="001824CE"/>
    <w:rsid w:val="001844CC"/>
    <w:rsid w:val="00184E9C"/>
    <w:rsid w:val="00185703"/>
    <w:rsid w:val="00186DBB"/>
    <w:rsid w:val="00187BF2"/>
    <w:rsid w:val="001913FA"/>
    <w:rsid w:val="001913FD"/>
    <w:rsid w:val="0019220C"/>
    <w:rsid w:val="00192B26"/>
    <w:rsid w:val="00194473"/>
    <w:rsid w:val="00194BC7"/>
    <w:rsid w:val="001965A6"/>
    <w:rsid w:val="001A125C"/>
    <w:rsid w:val="001A661D"/>
    <w:rsid w:val="001B00D8"/>
    <w:rsid w:val="001B011E"/>
    <w:rsid w:val="001B328F"/>
    <w:rsid w:val="001B508F"/>
    <w:rsid w:val="001B6F90"/>
    <w:rsid w:val="001B7B58"/>
    <w:rsid w:val="001C4B0E"/>
    <w:rsid w:val="001C625E"/>
    <w:rsid w:val="001C7761"/>
    <w:rsid w:val="001C7C07"/>
    <w:rsid w:val="001D5222"/>
    <w:rsid w:val="001D59F6"/>
    <w:rsid w:val="001D5E2C"/>
    <w:rsid w:val="001D63C9"/>
    <w:rsid w:val="001D6E64"/>
    <w:rsid w:val="001D7A5D"/>
    <w:rsid w:val="001E0BBA"/>
    <w:rsid w:val="001E0C27"/>
    <w:rsid w:val="001E2BC5"/>
    <w:rsid w:val="001E5140"/>
    <w:rsid w:val="001E5E64"/>
    <w:rsid w:val="001E7F7C"/>
    <w:rsid w:val="001F0E67"/>
    <w:rsid w:val="001F2572"/>
    <w:rsid w:val="001F46E6"/>
    <w:rsid w:val="001F4AE0"/>
    <w:rsid w:val="001F5B62"/>
    <w:rsid w:val="001F7338"/>
    <w:rsid w:val="00203382"/>
    <w:rsid w:val="00203E41"/>
    <w:rsid w:val="00206252"/>
    <w:rsid w:val="00206CF0"/>
    <w:rsid w:val="002118DC"/>
    <w:rsid w:val="00214C8F"/>
    <w:rsid w:val="00215FBE"/>
    <w:rsid w:val="00220B21"/>
    <w:rsid w:val="00223299"/>
    <w:rsid w:val="002278FB"/>
    <w:rsid w:val="00232813"/>
    <w:rsid w:val="00233A16"/>
    <w:rsid w:val="00234237"/>
    <w:rsid w:val="00234D03"/>
    <w:rsid w:val="002352EF"/>
    <w:rsid w:val="00240896"/>
    <w:rsid w:val="0024669B"/>
    <w:rsid w:val="00251EF8"/>
    <w:rsid w:val="002525E9"/>
    <w:rsid w:val="0025271B"/>
    <w:rsid w:val="00255B4A"/>
    <w:rsid w:val="00256250"/>
    <w:rsid w:val="0025718B"/>
    <w:rsid w:val="0025732B"/>
    <w:rsid w:val="0026463E"/>
    <w:rsid w:val="002650F9"/>
    <w:rsid w:val="00267056"/>
    <w:rsid w:val="002739C7"/>
    <w:rsid w:val="00273BE7"/>
    <w:rsid w:val="00273D9E"/>
    <w:rsid w:val="00275899"/>
    <w:rsid w:val="002772EA"/>
    <w:rsid w:val="0028148B"/>
    <w:rsid w:val="002821F3"/>
    <w:rsid w:val="00286F7B"/>
    <w:rsid w:val="00290C0A"/>
    <w:rsid w:val="00290DCE"/>
    <w:rsid w:val="0029285E"/>
    <w:rsid w:val="00293E19"/>
    <w:rsid w:val="00293FBB"/>
    <w:rsid w:val="002940DA"/>
    <w:rsid w:val="00295236"/>
    <w:rsid w:val="002A004C"/>
    <w:rsid w:val="002A1225"/>
    <w:rsid w:val="002A15B6"/>
    <w:rsid w:val="002A2DDA"/>
    <w:rsid w:val="002A66D0"/>
    <w:rsid w:val="002B0AD4"/>
    <w:rsid w:val="002B1BC6"/>
    <w:rsid w:val="002B1E34"/>
    <w:rsid w:val="002B22A3"/>
    <w:rsid w:val="002B3A84"/>
    <w:rsid w:val="002B6EBD"/>
    <w:rsid w:val="002B75F5"/>
    <w:rsid w:val="002C0A01"/>
    <w:rsid w:val="002C1C3B"/>
    <w:rsid w:val="002C23DD"/>
    <w:rsid w:val="002C3AD1"/>
    <w:rsid w:val="002C3F1F"/>
    <w:rsid w:val="002C4876"/>
    <w:rsid w:val="002C5254"/>
    <w:rsid w:val="002C7051"/>
    <w:rsid w:val="002D138F"/>
    <w:rsid w:val="002D15D1"/>
    <w:rsid w:val="002D2911"/>
    <w:rsid w:val="002D3753"/>
    <w:rsid w:val="002D6DA7"/>
    <w:rsid w:val="002E73A6"/>
    <w:rsid w:val="002F1B04"/>
    <w:rsid w:val="002F4C46"/>
    <w:rsid w:val="002F6EAD"/>
    <w:rsid w:val="002F6F0B"/>
    <w:rsid w:val="00301654"/>
    <w:rsid w:val="00304935"/>
    <w:rsid w:val="00307607"/>
    <w:rsid w:val="00307E67"/>
    <w:rsid w:val="00307EC1"/>
    <w:rsid w:val="0031032E"/>
    <w:rsid w:val="00311471"/>
    <w:rsid w:val="0031254C"/>
    <w:rsid w:val="00312C70"/>
    <w:rsid w:val="003131C3"/>
    <w:rsid w:val="0031371B"/>
    <w:rsid w:val="00315E7A"/>
    <w:rsid w:val="0031695E"/>
    <w:rsid w:val="00316FE7"/>
    <w:rsid w:val="00317299"/>
    <w:rsid w:val="00317A25"/>
    <w:rsid w:val="00320D9D"/>
    <w:rsid w:val="00320EA7"/>
    <w:rsid w:val="003271AD"/>
    <w:rsid w:val="00327CE4"/>
    <w:rsid w:val="00336191"/>
    <w:rsid w:val="003363AC"/>
    <w:rsid w:val="00336B36"/>
    <w:rsid w:val="00340A0E"/>
    <w:rsid w:val="003413FD"/>
    <w:rsid w:val="00344A30"/>
    <w:rsid w:val="00345CEE"/>
    <w:rsid w:val="0034619E"/>
    <w:rsid w:val="00347A15"/>
    <w:rsid w:val="0035004D"/>
    <w:rsid w:val="003508D5"/>
    <w:rsid w:val="00350D91"/>
    <w:rsid w:val="003524BC"/>
    <w:rsid w:val="003526BD"/>
    <w:rsid w:val="00352DB0"/>
    <w:rsid w:val="0035572A"/>
    <w:rsid w:val="00360244"/>
    <w:rsid w:val="0036060B"/>
    <w:rsid w:val="0036136B"/>
    <w:rsid w:val="0036170D"/>
    <w:rsid w:val="00361E03"/>
    <w:rsid w:val="00362CD0"/>
    <w:rsid w:val="00363384"/>
    <w:rsid w:val="0036751F"/>
    <w:rsid w:val="00367F45"/>
    <w:rsid w:val="0037038A"/>
    <w:rsid w:val="00370AD8"/>
    <w:rsid w:val="003722F1"/>
    <w:rsid w:val="0037245D"/>
    <w:rsid w:val="0037474C"/>
    <w:rsid w:val="003769F9"/>
    <w:rsid w:val="00376EB2"/>
    <w:rsid w:val="0038034C"/>
    <w:rsid w:val="00380E84"/>
    <w:rsid w:val="00385424"/>
    <w:rsid w:val="00386AE3"/>
    <w:rsid w:val="00386F86"/>
    <w:rsid w:val="00390869"/>
    <w:rsid w:val="00394514"/>
    <w:rsid w:val="00397642"/>
    <w:rsid w:val="003A2EB2"/>
    <w:rsid w:val="003A4CDB"/>
    <w:rsid w:val="003A54F7"/>
    <w:rsid w:val="003B13A4"/>
    <w:rsid w:val="003C0892"/>
    <w:rsid w:val="003C0E91"/>
    <w:rsid w:val="003C6346"/>
    <w:rsid w:val="003D2A88"/>
    <w:rsid w:val="003D2F73"/>
    <w:rsid w:val="003D3AD4"/>
    <w:rsid w:val="003D40E0"/>
    <w:rsid w:val="003D4B1E"/>
    <w:rsid w:val="003D608C"/>
    <w:rsid w:val="003E3B34"/>
    <w:rsid w:val="003F25E2"/>
    <w:rsid w:val="003F2A5A"/>
    <w:rsid w:val="003F4D96"/>
    <w:rsid w:val="003F627D"/>
    <w:rsid w:val="003F6D0B"/>
    <w:rsid w:val="00400B90"/>
    <w:rsid w:val="0040142B"/>
    <w:rsid w:val="00403F21"/>
    <w:rsid w:val="00404723"/>
    <w:rsid w:val="00404DE2"/>
    <w:rsid w:val="00404E76"/>
    <w:rsid w:val="004055B8"/>
    <w:rsid w:val="004106EC"/>
    <w:rsid w:val="00411262"/>
    <w:rsid w:val="0041475B"/>
    <w:rsid w:val="00415695"/>
    <w:rsid w:val="00415EED"/>
    <w:rsid w:val="00415FC4"/>
    <w:rsid w:val="004175E0"/>
    <w:rsid w:val="00420071"/>
    <w:rsid w:val="0042135F"/>
    <w:rsid w:val="00421676"/>
    <w:rsid w:val="0042182D"/>
    <w:rsid w:val="00425BB1"/>
    <w:rsid w:val="00430323"/>
    <w:rsid w:val="00430371"/>
    <w:rsid w:val="00430DE8"/>
    <w:rsid w:val="00432155"/>
    <w:rsid w:val="00432964"/>
    <w:rsid w:val="00433835"/>
    <w:rsid w:val="00435E07"/>
    <w:rsid w:val="00437D0D"/>
    <w:rsid w:val="00440809"/>
    <w:rsid w:val="00442361"/>
    <w:rsid w:val="00443713"/>
    <w:rsid w:val="0044393A"/>
    <w:rsid w:val="004439FB"/>
    <w:rsid w:val="00444054"/>
    <w:rsid w:val="004461EB"/>
    <w:rsid w:val="00451D0E"/>
    <w:rsid w:val="004571DC"/>
    <w:rsid w:val="0046178F"/>
    <w:rsid w:val="0046513A"/>
    <w:rsid w:val="00466AA2"/>
    <w:rsid w:val="00467B9C"/>
    <w:rsid w:val="00470346"/>
    <w:rsid w:val="00472DF2"/>
    <w:rsid w:val="00472F77"/>
    <w:rsid w:val="00473F91"/>
    <w:rsid w:val="00474642"/>
    <w:rsid w:val="00475C5E"/>
    <w:rsid w:val="0047609D"/>
    <w:rsid w:val="00476216"/>
    <w:rsid w:val="00480C07"/>
    <w:rsid w:val="00481714"/>
    <w:rsid w:val="0048212B"/>
    <w:rsid w:val="00482D5D"/>
    <w:rsid w:val="00482F6D"/>
    <w:rsid w:val="004841CF"/>
    <w:rsid w:val="004859A7"/>
    <w:rsid w:val="0049231B"/>
    <w:rsid w:val="00493C91"/>
    <w:rsid w:val="00494F1C"/>
    <w:rsid w:val="00495655"/>
    <w:rsid w:val="0049719E"/>
    <w:rsid w:val="004A58CB"/>
    <w:rsid w:val="004B0C5C"/>
    <w:rsid w:val="004B247E"/>
    <w:rsid w:val="004B32D6"/>
    <w:rsid w:val="004B3D31"/>
    <w:rsid w:val="004B500C"/>
    <w:rsid w:val="004B6361"/>
    <w:rsid w:val="004C3E41"/>
    <w:rsid w:val="004C68F7"/>
    <w:rsid w:val="004C6956"/>
    <w:rsid w:val="004C6972"/>
    <w:rsid w:val="004C6F50"/>
    <w:rsid w:val="004C77AD"/>
    <w:rsid w:val="004D3D17"/>
    <w:rsid w:val="004D4156"/>
    <w:rsid w:val="004D482F"/>
    <w:rsid w:val="004D614E"/>
    <w:rsid w:val="004E25DD"/>
    <w:rsid w:val="004E4CBB"/>
    <w:rsid w:val="004E51A6"/>
    <w:rsid w:val="004F20A8"/>
    <w:rsid w:val="004F38F7"/>
    <w:rsid w:val="004F48DF"/>
    <w:rsid w:val="004F5C3F"/>
    <w:rsid w:val="005011B1"/>
    <w:rsid w:val="00504DF9"/>
    <w:rsid w:val="005062BA"/>
    <w:rsid w:val="00507071"/>
    <w:rsid w:val="0050792D"/>
    <w:rsid w:val="00510286"/>
    <w:rsid w:val="00513E2E"/>
    <w:rsid w:val="005173B7"/>
    <w:rsid w:val="00520CAA"/>
    <w:rsid w:val="00524D04"/>
    <w:rsid w:val="00532C2B"/>
    <w:rsid w:val="00533673"/>
    <w:rsid w:val="00534D66"/>
    <w:rsid w:val="0053563E"/>
    <w:rsid w:val="0054404C"/>
    <w:rsid w:val="00544241"/>
    <w:rsid w:val="0054683B"/>
    <w:rsid w:val="00546B0E"/>
    <w:rsid w:val="00547F85"/>
    <w:rsid w:val="00552C99"/>
    <w:rsid w:val="005532D7"/>
    <w:rsid w:val="00556034"/>
    <w:rsid w:val="005620E0"/>
    <w:rsid w:val="00565667"/>
    <w:rsid w:val="005669C8"/>
    <w:rsid w:val="0057011C"/>
    <w:rsid w:val="0057061A"/>
    <w:rsid w:val="00572A6D"/>
    <w:rsid w:val="00580485"/>
    <w:rsid w:val="00582D78"/>
    <w:rsid w:val="00584526"/>
    <w:rsid w:val="00584D8F"/>
    <w:rsid w:val="00587DAB"/>
    <w:rsid w:val="00590DC4"/>
    <w:rsid w:val="005917EA"/>
    <w:rsid w:val="00593E94"/>
    <w:rsid w:val="005953E9"/>
    <w:rsid w:val="005966A3"/>
    <w:rsid w:val="005969CC"/>
    <w:rsid w:val="005A0CBE"/>
    <w:rsid w:val="005A1544"/>
    <w:rsid w:val="005A17E4"/>
    <w:rsid w:val="005A3CFE"/>
    <w:rsid w:val="005A4D77"/>
    <w:rsid w:val="005B17EF"/>
    <w:rsid w:val="005B3D04"/>
    <w:rsid w:val="005B628F"/>
    <w:rsid w:val="005B75FC"/>
    <w:rsid w:val="005C1847"/>
    <w:rsid w:val="005C19C5"/>
    <w:rsid w:val="005C247B"/>
    <w:rsid w:val="005C5FFE"/>
    <w:rsid w:val="005C6678"/>
    <w:rsid w:val="005C773A"/>
    <w:rsid w:val="005D087C"/>
    <w:rsid w:val="005D1C03"/>
    <w:rsid w:val="005D20DD"/>
    <w:rsid w:val="005D3CF4"/>
    <w:rsid w:val="005D5C61"/>
    <w:rsid w:val="005D5DD9"/>
    <w:rsid w:val="005D7420"/>
    <w:rsid w:val="005E0481"/>
    <w:rsid w:val="005E4DA7"/>
    <w:rsid w:val="005E4F20"/>
    <w:rsid w:val="005E55C6"/>
    <w:rsid w:val="005E5F7A"/>
    <w:rsid w:val="005E72EF"/>
    <w:rsid w:val="005E7652"/>
    <w:rsid w:val="005F2C62"/>
    <w:rsid w:val="005F3897"/>
    <w:rsid w:val="005F4359"/>
    <w:rsid w:val="005F7318"/>
    <w:rsid w:val="00600238"/>
    <w:rsid w:val="006016A0"/>
    <w:rsid w:val="00601993"/>
    <w:rsid w:val="00601A85"/>
    <w:rsid w:val="00602AC0"/>
    <w:rsid w:val="00605119"/>
    <w:rsid w:val="00606501"/>
    <w:rsid w:val="00606A42"/>
    <w:rsid w:val="00607341"/>
    <w:rsid w:val="00617FED"/>
    <w:rsid w:val="0062121C"/>
    <w:rsid w:val="00621594"/>
    <w:rsid w:val="00623855"/>
    <w:rsid w:val="00626F08"/>
    <w:rsid w:val="00626FB3"/>
    <w:rsid w:val="0063129A"/>
    <w:rsid w:val="00631EDE"/>
    <w:rsid w:val="006323B5"/>
    <w:rsid w:val="00632C08"/>
    <w:rsid w:val="00637471"/>
    <w:rsid w:val="00637BCC"/>
    <w:rsid w:val="00642382"/>
    <w:rsid w:val="0064321C"/>
    <w:rsid w:val="00643F90"/>
    <w:rsid w:val="0064637F"/>
    <w:rsid w:val="0065028E"/>
    <w:rsid w:val="00650D57"/>
    <w:rsid w:val="00650E4E"/>
    <w:rsid w:val="00652D5C"/>
    <w:rsid w:val="00653A71"/>
    <w:rsid w:val="00655835"/>
    <w:rsid w:val="00655DA7"/>
    <w:rsid w:val="00656CA1"/>
    <w:rsid w:val="00660523"/>
    <w:rsid w:val="00660C4C"/>
    <w:rsid w:val="00666EDB"/>
    <w:rsid w:val="00667FB5"/>
    <w:rsid w:val="00671C4E"/>
    <w:rsid w:val="006723B5"/>
    <w:rsid w:val="00672B5C"/>
    <w:rsid w:val="00672C00"/>
    <w:rsid w:val="006758C7"/>
    <w:rsid w:val="00681254"/>
    <w:rsid w:val="00683F19"/>
    <w:rsid w:val="00684FC0"/>
    <w:rsid w:val="00685339"/>
    <w:rsid w:val="00686E4C"/>
    <w:rsid w:val="0069619A"/>
    <w:rsid w:val="00696AD7"/>
    <w:rsid w:val="006975F5"/>
    <w:rsid w:val="00697921"/>
    <w:rsid w:val="006A2038"/>
    <w:rsid w:val="006A2E11"/>
    <w:rsid w:val="006A3184"/>
    <w:rsid w:val="006A3DBC"/>
    <w:rsid w:val="006A6EDE"/>
    <w:rsid w:val="006A7383"/>
    <w:rsid w:val="006B48B8"/>
    <w:rsid w:val="006C011A"/>
    <w:rsid w:val="006C4E37"/>
    <w:rsid w:val="006C604D"/>
    <w:rsid w:val="006D1FE4"/>
    <w:rsid w:val="006D743B"/>
    <w:rsid w:val="006E3B82"/>
    <w:rsid w:val="006E3DC2"/>
    <w:rsid w:val="006E4430"/>
    <w:rsid w:val="006E45C2"/>
    <w:rsid w:val="006E4DF6"/>
    <w:rsid w:val="006E7372"/>
    <w:rsid w:val="006F26BB"/>
    <w:rsid w:val="006F32A2"/>
    <w:rsid w:val="006F438E"/>
    <w:rsid w:val="006F4CED"/>
    <w:rsid w:val="006F6EAE"/>
    <w:rsid w:val="00701E34"/>
    <w:rsid w:val="007053B9"/>
    <w:rsid w:val="00710A51"/>
    <w:rsid w:val="0071156E"/>
    <w:rsid w:val="007118F2"/>
    <w:rsid w:val="00713A75"/>
    <w:rsid w:val="00714B73"/>
    <w:rsid w:val="0071760E"/>
    <w:rsid w:val="0072415F"/>
    <w:rsid w:val="00731782"/>
    <w:rsid w:val="00731AD2"/>
    <w:rsid w:val="00733488"/>
    <w:rsid w:val="00735F4D"/>
    <w:rsid w:val="00740BF5"/>
    <w:rsid w:val="007413E2"/>
    <w:rsid w:val="00743F84"/>
    <w:rsid w:val="007450CF"/>
    <w:rsid w:val="00745372"/>
    <w:rsid w:val="00746249"/>
    <w:rsid w:val="00751592"/>
    <w:rsid w:val="00751D74"/>
    <w:rsid w:val="00753498"/>
    <w:rsid w:val="00756A97"/>
    <w:rsid w:val="00757362"/>
    <w:rsid w:val="007615CE"/>
    <w:rsid w:val="0076183F"/>
    <w:rsid w:val="00765C8F"/>
    <w:rsid w:val="00770B3F"/>
    <w:rsid w:val="00771A91"/>
    <w:rsid w:val="00771FA7"/>
    <w:rsid w:val="007728EB"/>
    <w:rsid w:val="00773213"/>
    <w:rsid w:val="007748BC"/>
    <w:rsid w:val="00774D9D"/>
    <w:rsid w:val="0077576F"/>
    <w:rsid w:val="00775C3F"/>
    <w:rsid w:val="00780410"/>
    <w:rsid w:val="00781F10"/>
    <w:rsid w:val="007849E6"/>
    <w:rsid w:val="00785284"/>
    <w:rsid w:val="00790A38"/>
    <w:rsid w:val="00791D2D"/>
    <w:rsid w:val="00791F6F"/>
    <w:rsid w:val="007936A4"/>
    <w:rsid w:val="0079430A"/>
    <w:rsid w:val="00794C8B"/>
    <w:rsid w:val="00794E8B"/>
    <w:rsid w:val="00795940"/>
    <w:rsid w:val="007971CC"/>
    <w:rsid w:val="007A2B7E"/>
    <w:rsid w:val="007A4905"/>
    <w:rsid w:val="007B0A19"/>
    <w:rsid w:val="007B196F"/>
    <w:rsid w:val="007B2E80"/>
    <w:rsid w:val="007B522D"/>
    <w:rsid w:val="007B5608"/>
    <w:rsid w:val="007B712E"/>
    <w:rsid w:val="007C39F3"/>
    <w:rsid w:val="007C7447"/>
    <w:rsid w:val="007C7D09"/>
    <w:rsid w:val="007D2202"/>
    <w:rsid w:val="007D394A"/>
    <w:rsid w:val="007D4443"/>
    <w:rsid w:val="007D450D"/>
    <w:rsid w:val="007E0652"/>
    <w:rsid w:val="007E1C54"/>
    <w:rsid w:val="007E1F58"/>
    <w:rsid w:val="007E611D"/>
    <w:rsid w:val="007E75BB"/>
    <w:rsid w:val="007F1E56"/>
    <w:rsid w:val="007F2176"/>
    <w:rsid w:val="007F650F"/>
    <w:rsid w:val="00800561"/>
    <w:rsid w:val="00805FF3"/>
    <w:rsid w:val="00806573"/>
    <w:rsid w:val="0080675C"/>
    <w:rsid w:val="00814484"/>
    <w:rsid w:val="00814B08"/>
    <w:rsid w:val="0081594C"/>
    <w:rsid w:val="008160A1"/>
    <w:rsid w:val="00816825"/>
    <w:rsid w:val="00816CED"/>
    <w:rsid w:val="00821685"/>
    <w:rsid w:val="00822917"/>
    <w:rsid w:val="00823A81"/>
    <w:rsid w:val="00824B7A"/>
    <w:rsid w:val="00826424"/>
    <w:rsid w:val="00827261"/>
    <w:rsid w:val="00827C6C"/>
    <w:rsid w:val="00830280"/>
    <w:rsid w:val="00835248"/>
    <w:rsid w:val="00835EF8"/>
    <w:rsid w:val="00836E8C"/>
    <w:rsid w:val="00837D5C"/>
    <w:rsid w:val="008414E1"/>
    <w:rsid w:val="0084170C"/>
    <w:rsid w:val="008430E8"/>
    <w:rsid w:val="008435AB"/>
    <w:rsid w:val="008453D5"/>
    <w:rsid w:val="008509C9"/>
    <w:rsid w:val="0085480D"/>
    <w:rsid w:val="00857E84"/>
    <w:rsid w:val="00860227"/>
    <w:rsid w:val="00863586"/>
    <w:rsid w:val="00870D4C"/>
    <w:rsid w:val="0087299D"/>
    <w:rsid w:val="00872E4D"/>
    <w:rsid w:val="00873293"/>
    <w:rsid w:val="00875E95"/>
    <w:rsid w:val="008830E0"/>
    <w:rsid w:val="00884FFE"/>
    <w:rsid w:val="0088606F"/>
    <w:rsid w:val="0089139F"/>
    <w:rsid w:val="008914C8"/>
    <w:rsid w:val="00894406"/>
    <w:rsid w:val="008A120E"/>
    <w:rsid w:val="008A1803"/>
    <w:rsid w:val="008A2DE5"/>
    <w:rsid w:val="008A5277"/>
    <w:rsid w:val="008B10AC"/>
    <w:rsid w:val="008B4886"/>
    <w:rsid w:val="008B5011"/>
    <w:rsid w:val="008B6353"/>
    <w:rsid w:val="008B706D"/>
    <w:rsid w:val="008C04C9"/>
    <w:rsid w:val="008C0590"/>
    <w:rsid w:val="008C4D32"/>
    <w:rsid w:val="008C510E"/>
    <w:rsid w:val="008C6ADB"/>
    <w:rsid w:val="008C6B72"/>
    <w:rsid w:val="008C6E1F"/>
    <w:rsid w:val="008C7588"/>
    <w:rsid w:val="008D00FC"/>
    <w:rsid w:val="008D2B96"/>
    <w:rsid w:val="008D3091"/>
    <w:rsid w:val="008D3726"/>
    <w:rsid w:val="008E245B"/>
    <w:rsid w:val="008E5101"/>
    <w:rsid w:val="008E71C7"/>
    <w:rsid w:val="008E754B"/>
    <w:rsid w:val="008E7A7C"/>
    <w:rsid w:val="008F32C5"/>
    <w:rsid w:val="008F4B4A"/>
    <w:rsid w:val="008F5F3A"/>
    <w:rsid w:val="008F71FD"/>
    <w:rsid w:val="00900BAF"/>
    <w:rsid w:val="00904915"/>
    <w:rsid w:val="009059B6"/>
    <w:rsid w:val="009108F5"/>
    <w:rsid w:val="009134D2"/>
    <w:rsid w:val="0091400E"/>
    <w:rsid w:val="00914657"/>
    <w:rsid w:val="009157EF"/>
    <w:rsid w:val="00916031"/>
    <w:rsid w:val="009166A2"/>
    <w:rsid w:val="009179A8"/>
    <w:rsid w:val="009209CC"/>
    <w:rsid w:val="00920FEB"/>
    <w:rsid w:val="009224F5"/>
    <w:rsid w:val="00924412"/>
    <w:rsid w:val="0092574C"/>
    <w:rsid w:val="00926008"/>
    <w:rsid w:val="009402ED"/>
    <w:rsid w:val="00941808"/>
    <w:rsid w:val="00942757"/>
    <w:rsid w:val="00942951"/>
    <w:rsid w:val="009457DF"/>
    <w:rsid w:val="0095035C"/>
    <w:rsid w:val="009506D2"/>
    <w:rsid w:val="00953BA0"/>
    <w:rsid w:val="00953F49"/>
    <w:rsid w:val="009553B1"/>
    <w:rsid w:val="00956346"/>
    <w:rsid w:val="00956C18"/>
    <w:rsid w:val="00956E3A"/>
    <w:rsid w:val="0096018C"/>
    <w:rsid w:val="00961FDA"/>
    <w:rsid w:val="00963315"/>
    <w:rsid w:val="00964DF6"/>
    <w:rsid w:val="00966C22"/>
    <w:rsid w:val="009678BF"/>
    <w:rsid w:val="00971422"/>
    <w:rsid w:val="00972F78"/>
    <w:rsid w:val="009731C5"/>
    <w:rsid w:val="0097605F"/>
    <w:rsid w:val="00976759"/>
    <w:rsid w:val="009776A7"/>
    <w:rsid w:val="00980694"/>
    <w:rsid w:val="009858E7"/>
    <w:rsid w:val="009868C0"/>
    <w:rsid w:val="00986A31"/>
    <w:rsid w:val="00991961"/>
    <w:rsid w:val="009922D9"/>
    <w:rsid w:val="00994909"/>
    <w:rsid w:val="009A2AD5"/>
    <w:rsid w:val="009A73F0"/>
    <w:rsid w:val="009B32B8"/>
    <w:rsid w:val="009B32C7"/>
    <w:rsid w:val="009B356F"/>
    <w:rsid w:val="009B6517"/>
    <w:rsid w:val="009C06A4"/>
    <w:rsid w:val="009C2238"/>
    <w:rsid w:val="009C63B1"/>
    <w:rsid w:val="009E0B46"/>
    <w:rsid w:val="009E1AE6"/>
    <w:rsid w:val="009E20DA"/>
    <w:rsid w:val="009E3D68"/>
    <w:rsid w:val="009E3FCB"/>
    <w:rsid w:val="009E71C9"/>
    <w:rsid w:val="009F2720"/>
    <w:rsid w:val="009F5329"/>
    <w:rsid w:val="009F68F7"/>
    <w:rsid w:val="009F71F3"/>
    <w:rsid w:val="009F730B"/>
    <w:rsid w:val="00A00A22"/>
    <w:rsid w:val="00A0282C"/>
    <w:rsid w:val="00A02F5E"/>
    <w:rsid w:val="00A03AA1"/>
    <w:rsid w:val="00A04538"/>
    <w:rsid w:val="00A04996"/>
    <w:rsid w:val="00A05042"/>
    <w:rsid w:val="00A067E7"/>
    <w:rsid w:val="00A0757F"/>
    <w:rsid w:val="00A07CFC"/>
    <w:rsid w:val="00A10F5B"/>
    <w:rsid w:val="00A11AF2"/>
    <w:rsid w:val="00A12DDC"/>
    <w:rsid w:val="00A12E4A"/>
    <w:rsid w:val="00A162BF"/>
    <w:rsid w:val="00A16DF0"/>
    <w:rsid w:val="00A16F6F"/>
    <w:rsid w:val="00A17134"/>
    <w:rsid w:val="00A31B20"/>
    <w:rsid w:val="00A32B73"/>
    <w:rsid w:val="00A32ED1"/>
    <w:rsid w:val="00A34544"/>
    <w:rsid w:val="00A37775"/>
    <w:rsid w:val="00A37FF2"/>
    <w:rsid w:val="00A40422"/>
    <w:rsid w:val="00A40825"/>
    <w:rsid w:val="00A41A06"/>
    <w:rsid w:val="00A427CE"/>
    <w:rsid w:val="00A4689C"/>
    <w:rsid w:val="00A546A0"/>
    <w:rsid w:val="00A547E6"/>
    <w:rsid w:val="00A55C85"/>
    <w:rsid w:val="00A56101"/>
    <w:rsid w:val="00A56CB5"/>
    <w:rsid w:val="00A574A1"/>
    <w:rsid w:val="00A57623"/>
    <w:rsid w:val="00A57863"/>
    <w:rsid w:val="00A61104"/>
    <w:rsid w:val="00A615C6"/>
    <w:rsid w:val="00A6476D"/>
    <w:rsid w:val="00A6487E"/>
    <w:rsid w:val="00A64989"/>
    <w:rsid w:val="00A64D6D"/>
    <w:rsid w:val="00A656C8"/>
    <w:rsid w:val="00A70EC0"/>
    <w:rsid w:val="00A70F9F"/>
    <w:rsid w:val="00A71BFD"/>
    <w:rsid w:val="00A73D3C"/>
    <w:rsid w:val="00A740B6"/>
    <w:rsid w:val="00A743DD"/>
    <w:rsid w:val="00A74BE9"/>
    <w:rsid w:val="00A76F0C"/>
    <w:rsid w:val="00A80046"/>
    <w:rsid w:val="00A81986"/>
    <w:rsid w:val="00A86A42"/>
    <w:rsid w:val="00A876FA"/>
    <w:rsid w:val="00A878CB"/>
    <w:rsid w:val="00A9462A"/>
    <w:rsid w:val="00A94A94"/>
    <w:rsid w:val="00A97143"/>
    <w:rsid w:val="00A97D76"/>
    <w:rsid w:val="00AA1B52"/>
    <w:rsid w:val="00AA2932"/>
    <w:rsid w:val="00AA2C8A"/>
    <w:rsid w:val="00AA4464"/>
    <w:rsid w:val="00AA5E76"/>
    <w:rsid w:val="00AA7267"/>
    <w:rsid w:val="00AB03BB"/>
    <w:rsid w:val="00AB3099"/>
    <w:rsid w:val="00AB45D6"/>
    <w:rsid w:val="00AB4D72"/>
    <w:rsid w:val="00AB73AD"/>
    <w:rsid w:val="00AB7E2E"/>
    <w:rsid w:val="00AC13C7"/>
    <w:rsid w:val="00AC4188"/>
    <w:rsid w:val="00AC4442"/>
    <w:rsid w:val="00AC63DE"/>
    <w:rsid w:val="00AD237A"/>
    <w:rsid w:val="00AD3529"/>
    <w:rsid w:val="00AD4203"/>
    <w:rsid w:val="00AD445E"/>
    <w:rsid w:val="00AD4B08"/>
    <w:rsid w:val="00AD782C"/>
    <w:rsid w:val="00AE00B6"/>
    <w:rsid w:val="00AE09D6"/>
    <w:rsid w:val="00AE3EE3"/>
    <w:rsid w:val="00AF6E18"/>
    <w:rsid w:val="00AF6EE4"/>
    <w:rsid w:val="00B008BF"/>
    <w:rsid w:val="00B00D42"/>
    <w:rsid w:val="00B024E1"/>
    <w:rsid w:val="00B0613E"/>
    <w:rsid w:val="00B0653D"/>
    <w:rsid w:val="00B06E6A"/>
    <w:rsid w:val="00B07508"/>
    <w:rsid w:val="00B0767D"/>
    <w:rsid w:val="00B10437"/>
    <w:rsid w:val="00B12278"/>
    <w:rsid w:val="00B13BC9"/>
    <w:rsid w:val="00B163F1"/>
    <w:rsid w:val="00B164C0"/>
    <w:rsid w:val="00B24382"/>
    <w:rsid w:val="00B25A9B"/>
    <w:rsid w:val="00B27C19"/>
    <w:rsid w:val="00B34861"/>
    <w:rsid w:val="00B36A53"/>
    <w:rsid w:val="00B37F0F"/>
    <w:rsid w:val="00B4139F"/>
    <w:rsid w:val="00B4298C"/>
    <w:rsid w:val="00B4442F"/>
    <w:rsid w:val="00B446BA"/>
    <w:rsid w:val="00B45F92"/>
    <w:rsid w:val="00B47631"/>
    <w:rsid w:val="00B47853"/>
    <w:rsid w:val="00B54FB6"/>
    <w:rsid w:val="00B57667"/>
    <w:rsid w:val="00B577E9"/>
    <w:rsid w:val="00B61861"/>
    <w:rsid w:val="00B61BCB"/>
    <w:rsid w:val="00B6335F"/>
    <w:rsid w:val="00B65861"/>
    <w:rsid w:val="00B65B3D"/>
    <w:rsid w:val="00B67838"/>
    <w:rsid w:val="00B70645"/>
    <w:rsid w:val="00B73601"/>
    <w:rsid w:val="00B73AED"/>
    <w:rsid w:val="00B75E92"/>
    <w:rsid w:val="00B76060"/>
    <w:rsid w:val="00B77F4D"/>
    <w:rsid w:val="00B815B0"/>
    <w:rsid w:val="00B83D94"/>
    <w:rsid w:val="00B83FD4"/>
    <w:rsid w:val="00B84FBE"/>
    <w:rsid w:val="00B855F5"/>
    <w:rsid w:val="00B8596B"/>
    <w:rsid w:val="00B87C18"/>
    <w:rsid w:val="00B910CF"/>
    <w:rsid w:val="00B914C0"/>
    <w:rsid w:val="00B922C8"/>
    <w:rsid w:val="00B948F2"/>
    <w:rsid w:val="00B95402"/>
    <w:rsid w:val="00B95F5D"/>
    <w:rsid w:val="00BA0A7D"/>
    <w:rsid w:val="00BA3F7E"/>
    <w:rsid w:val="00BA5566"/>
    <w:rsid w:val="00BA6744"/>
    <w:rsid w:val="00BA77A2"/>
    <w:rsid w:val="00BB0CB6"/>
    <w:rsid w:val="00BB16B5"/>
    <w:rsid w:val="00BB20B3"/>
    <w:rsid w:val="00BB22B8"/>
    <w:rsid w:val="00BC0559"/>
    <w:rsid w:val="00BC481E"/>
    <w:rsid w:val="00BC5C82"/>
    <w:rsid w:val="00BD7203"/>
    <w:rsid w:val="00BD7CF6"/>
    <w:rsid w:val="00BE0789"/>
    <w:rsid w:val="00BE20BB"/>
    <w:rsid w:val="00BE277C"/>
    <w:rsid w:val="00BE2864"/>
    <w:rsid w:val="00BE5374"/>
    <w:rsid w:val="00BE54C4"/>
    <w:rsid w:val="00BE5D9C"/>
    <w:rsid w:val="00BF1133"/>
    <w:rsid w:val="00BF1E3D"/>
    <w:rsid w:val="00BF538E"/>
    <w:rsid w:val="00C001F3"/>
    <w:rsid w:val="00C05530"/>
    <w:rsid w:val="00C05886"/>
    <w:rsid w:val="00C05D38"/>
    <w:rsid w:val="00C07972"/>
    <w:rsid w:val="00C104B8"/>
    <w:rsid w:val="00C10551"/>
    <w:rsid w:val="00C11E73"/>
    <w:rsid w:val="00C156A1"/>
    <w:rsid w:val="00C1636B"/>
    <w:rsid w:val="00C207C2"/>
    <w:rsid w:val="00C23668"/>
    <w:rsid w:val="00C23BDB"/>
    <w:rsid w:val="00C24887"/>
    <w:rsid w:val="00C27F35"/>
    <w:rsid w:val="00C31D6C"/>
    <w:rsid w:val="00C3233A"/>
    <w:rsid w:val="00C32714"/>
    <w:rsid w:val="00C34544"/>
    <w:rsid w:val="00C35DA5"/>
    <w:rsid w:val="00C37AAB"/>
    <w:rsid w:val="00C40B1A"/>
    <w:rsid w:val="00C42788"/>
    <w:rsid w:val="00C47614"/>
    <w:rsid w:val="00C51734"/>
    <w:rsid w:val="00C5254A"/>
    <w:rsid w:val="00C52F40"/>
    <w:rsid w:val="00C531CC"/>
    <w:rsid w:val="00C55E93"/>
    <w:rsid w:val="00C56171"/>
    <w:rsid w:val="00C61345"/>
    <w:rsid w:val="00C62307"/>
    <w:rsid w:val="00C62F4B"/>
    <w:rsid w:val="00C63991"/>
    <w:rsid w:val="00C63BB0"/>
    <w:rsid w:val="00C70DF2"/>
    <w:rsid w:val="00C7174C"/>
    <w:rsid w:val="00C74719"/>
    <w:rsid w:val="00C7480E"/>
    <w:rsid w:val="00C8470A"/>
    <w:rsid w:val="00C860DF"/>
    <w:rsid w:val="00C91519"/>
    <w:rsid w:val="00C9168C"/>
    <w:rsid w:val="00C91726"/>
    <w:rsid w:val="00C91FD9"/>
    <w:rsid w:val="00C928C4"/>
    <w:rsid w:val="00C944FE"/>
    <w:rsid w:val="00C951AA"/>
    <w:rsid w:val="00C96787"/>
    <w:rsid w:val="00C9704B"/>
    <w:rsid w:val="00C97916"/>
    <w:rsid w:val="00CA0CCB"/>
    <w:rsid w:val="00CA31C1"/>
    <w:rsid w:val="00CA3A5F"/>
    <w:rsid w:val="00CA6407"/>
    <w:rsid w:val="00CB408E"/>
    <w:rsid w:val="00CB4BB6"/>
    <w:rsid w:val="00CC092E"/>
    <w:rsid w:val="00CC2AD7"/>
    <w:rsid w:val="00CC4FD6"/>
    <w:rsid w:val="00CC5FCE"/>
    <w:rsid w:val="00CC6538"/>
    <w:rsid w:val="00CC66BD"/>
    <w:rsid w:val="00CC78CC"/>
    <w:rsid w:val="00CD180A"/>
    <w:rsid w:val="00CD3D57"/>
    <w:rsid w:val="00CD419D"/>
    <w:rsid w:val="00CD5CAD"/>
    <w:rsid w:val="00CD5E4D"/>
    <w:rsid w:val="00CD65D6"/>
    <w:rsid w:val="00CD66E0"/>
    <w:rsid w:val="00CD7C0E"/>
    <w:rsid w:val="00CD7E0A"/>
    <w:rsid w:val="00CE6B9F"/>
    <w:rsid w:val="00CE6D72"/>
    <w:rsid w:val="00CF6F6C"/>
    <w:rsid w:val="00D00B26"/>
    <w:rsid w:val="00D0104E"/>
    <w:rsid w:val="00D0419D"/>
    <w:rsid w:val="00D05A87"/>
    <w:rsid w:val="00D100A7"/>
    <w:rsid w:val="00D123EE"/>
    <w:rsid w:val="00D12BD7"/>
    <w:rsid w:val="00D13CFA"/>
    <w:rsid w:val="00D1558A"/>
    <w:rsid w:val="00D170E1"/>
    <w:rsid w:val="00D208A4"/>
    <w:rsid w:val="00D22258"/>
    <w:rsid w:val="00D22AB5"/>
    <w:rsid w:val="00D23067"/>
    <w:rsid w:val="00D260DA"/>
    <w:rsid w:val="00D26856"/>
    <w:rsid w:val="00D26D4C"/>
    <w:rsid w:val="00D31935"/>
    <w:rsid w:val="00D327C1"/>
    <w:rsid w:val="00D33D9A"/>
    <w:rsid w:val="00D3629E"/>
    <w:rsid w:val="00D37CB6"/>
    <w:rsid w:val="00D40C13"/>
    <w:rsid w:val="00D41E36"/>
    <w:rsid w:val="00D42329"/>
    <w:rsid w:val="00D44013"/>
    <w:rsid w:val="00D44421"/>
    <w:rsid w:val="00D45930"/>
    <w:rsid w:val="00D45D26"/>
    <w:rsid w:val="00D4607E"/>
    <w:rsid w:val="00D46E06"/>
    <w:rsid w:val="00D5622E"/>
    <w:rsid w:val="00D56C74"/>
    <w:rsid w:val="00D57F81"/>
    <w:rsid w:val="00D6034E"/>
    <w:rsid w:val="00D63016"/>
    <w:rsid w:val="00D65EA9"/>
    <w:rsid w:val="00D70BBA"/>
    <w:rsid w:val="00D72249"/>
    <w:rsid w:val="00D7427C"/>
    <w:rsid w:val="00D763B4"/>
    <w:rsid w:val="00D76F2A"/>
    <w:rsid w:val="00D83588"/>
    <w:rsid w:val="00D83FCB"/>
    <w:rsid w:val="00D84DF8"/>
    <w:rsid w:val="00D93290"/>
    <w:rsid w:val="00D93D53"/>
    <w:rsid w:val="00D93E54"/>
    <w:rsid w:val="00D94F72"/>
    <w:rsid w:val="00D96FB9"/>
    <w:rsid w:val="00DA126D"/>
    <w:rsid w:val="00DA4962"/>
    <w:rsid w:val="00DA56FB"/>
    <w:rsid w:val="00DA5894"/>
    <w:rsid w:val="00DA6051"/>
    <w:rsid w:val="00DA7202"/>
    <w:rsid w:val="00DA724C"/>
    <w:rsid w:val="00DB1D3C"/>
    <w:rsid w:val="00DB3BF1"/>
    <w:rsid w:val="00DB6A78"/>
    <w:rsid w:val="00DC11CC"/>
    <w:rsid w:val="00DC330F"/>
    <w:rsid w:val="00DC7CEF"/>
    <w:rsid w:val="00DD1732"/>
    <w:rsid w:val="00DD1916"/>
    <w:rsid w:val="00DD1FDA"/>
    <w:rsid w:val="00DD2242"/>
    <w:rsid w:val="00DD240C"/>
    <w:rsid w:val="00DD27C7"/>
    <w:rsid w:val="00DD6D48"/>
    <w:rsid w:val="00DE04F1"/>
    <w:rsid w:val="00DE086A"/>
    <w:rsid w:val="00DE2AEA"/>
    <w:rsid w:val="00DE2BC3"/>
    <w:rsid w:val="00DE2D24"/>
    <w:rsid w:val="00DE31A5"/>
    <w:rsid w:val="00DE5BFF"/>
    <w:rsid w:val="00DE6D54"/>
    <w:rsid w:val="00DE7F6D"/>
    <w:rsid w:val="00DF12D2"/>
    <w:rsid w:val="00DF4658"/>
    <w:rsid w:val="00DF547E"/>
    <w:rsid w:val="00DF5D62"/>
    <w:rsid w:val="00DF7012"/>
    <w:rsid w:val="00DF7C56"/>
    <w:rsid w:val="00E0172D"/>
    <w:rsid w:val="00E037DD"/>
    <w:rsid w:val="00E056AC"/>
    <w:rsid w:val="00E069DD"/>
    <w:rsid w:val="00E07C47"/>
    <w:rsid w:val="00E07C82"/>
    <w:rsid w:val="00E10442"/>
    <w:rsid w:val="00E12CB7"/>
    <w:rsid w:val="00E13A4E"/>
    <w:rsid w:val="00E14E98"/>
    <w:rsid w:val="00E15983"/>
    <w:rsid w:val="00E20504"/>
    <w:rsid w:val="00E20879"/>
    <w:rsid w:val="00E24E41"/>
    <w:rsid w:val="00E24FE8"/>
    <w:rsid w:val="00E25A24"/>
    <w:rsid w:val="00E2688C"/>
    <w:rsid w:val="00E277C0"/>
    <w:rsid w:val="00E27F79"/>
    <w:rsid w:val="00E31C63"/>
    <w:rsid w:val="00E32A31"/>
    <w:rsid w:val="00E337E4"/>
    <w:rsid w:val="00E3729D"/>
    <w:rsid w:val="00E3730E"/>
    <w:rsid w:val="00E3753E"/>
    <w:rsid w:val="00E510E8"/>
    <w:rsid w:val="00E53347"/>
    <w:rsid w:val="00E53783"/>
    <w:rsid w:val="00E56533"/>
    <w:rsid w:val="00E56CCC"/>
    <w:rsid w:val="00E61A61"/>
    <w:rsid w:val="00E61DAF"/>
    <w:rsid w:val="00E6213D"/>
    <w:rsid w:val="00E64488"/>
    <w:rsid w:val="00E668C5"/>
    <w:rsid w:val="00E76560"/>
    <w:rsid w:val="00E803AB"/>
    <w:rsid w:val="00E80677"/>
    <w:rsid w:val="00E93DA5"/>
    <w:rsid w:val="00E95925"/>
    <w:rsid w:val="00E970FA"/>
    <w:rsid w:val="00EA2CCB"/>
    <w:rsid w:val="00EA3651"/>
    <w:rsid w:val="00EA3984"/>
    <w:rsid w:val="00EA452C"/>
    <w:rsid w:val="00EA6288"/>
    <w:rsid w:val="00EB325E"/>
    <w:rsid w:val="00EB4474"/>
    <w:rsid w:val="00EB5030"/>
    <w:rsid w:val="00EC10E4"/>
    <w:rsid w:val="00EC1ED4"/>
    <w:rsid w:val="00EC2649"/>
    <w:rsid w:val="00EC28FD"/>
    <w:rsid w:val="00EC39DE"/>
    <w:rsid w:val="00EC41EF"/>
    <w:rsid w:val="00EC69B2"/>
    <w:rsid w:val="00ED16B7"/>
    <w:rsid w:val="00ED3AB2"/>
    <w:rsid w:val="00ED53EA"/>
    <w:rsid w:val="00ED6B25"/>
    <w:rsid w:val="00EE02A6"/>
    <w:rsid w:val="00EE16DD"/>
    <w:rsid w:val="00EE26CD"/>
    <w:rsid w:val="00EE641F"/>
    <w:rsid w:val="00EE6DE7"/>
    <w:rsid w:val="00EE7C85"/>
    <w:rsid w:val="00EF070D"/>
    <w:rsid w:val="00F051D7"/>
    <w:rsid w:val="00F06B8F"/>
    <w:rsid w:val="00F07840"/>
    <w:rsid w:val="00F10548"/>
    <w:rsid w:val="00F10B66"/>
    <w:rsid w:val="00F1256C"/>
    <w:rsid w:val="00F142F3"/>
    <w:rsid w:val="00F153F0"/>
    <w:rsid w:val="00F2264E"/>
    <w:rsid w:val="00F232D7"/>
    <w:rsid w:val="00F25891"/>
    <w:rsid w:val="00F30CCF"/>
    <w:rsid w:val="00F32FC6"/>
    <w:rsid w:val="00F366BA"/>
    <w:rsid w:val="00F3671E"/>
    <w:rsid w:val="00F42E00"/>
    <w:rsid w:val="00F45BF5"/>
    <w:rsid w:val="00F46C35"/>
    <w:rsid w:val="00F50A70"/>
    <w:rsid w:val="00F50F83"/>
    <w:rsid w:val="00F51380"/>
    <w:rsid w:val="00F5227C"/>
    <w:rsid w:val="00F5385A"/>
    <w:rsid w:val="00F5401C"/>
    <w:rsid w:val="00F543FE"/>
    <w:rsid w:val="00F56B62"/>
    <w:rsid w:val="00F57FD0"/>
    <w:rsid w:val="00F60682"/>
    <w:rsid w:val="00F61828"/>
    <w:rsid w:val="00F6394E"/>
    <w:rsid w:val="00F64AAD"/>
    <w:rsid w:val="00F65D27"/>
    <w:rsid w:val="00F664C0"/>
    <w:rsid w:val="00F66E15"/>
    <w:rsid w:val="00F70E32"/>
    <w:rsid w:val="00F712DE"/>
    <w:rsid w:val="00F72251"/>
    <w:rsid w:val="00F728C3"/>
    <w:rsid w:val="00F731FF"/>
    <w:rsid w:val="00F73435"/>
    <w:rsid w:val="00F73907"/>
    <w:rsid w:val="00F743F0"/>
    <w:rsid w:val="00F744EC"/>
    <w:rsid w:val="00F74675"/>
    <w:rsid w:val="00F76307"/>
    <w:rsid w:val="00F76634"/>
    <w:rsid w:val="00F80F92"/>
    <w:rsid w:val="00F834A8"/>
    <w:rsid w:val="00F83CE1"/>
    <w:rsid w:val="00F85AE9"/>
    <w:rsid w:val="00F870FA"/>
    <w:rsid w:val="00F87C66"/>
    <w:rsid w:val="00F92B7B"/>
    <w:rsid w:val="00F93AD8"/>
    <w:rsid w:val="00F95650"/>
    <w:rsid w:val="00F9738B"/>
    <w:rsid w:val="00FA3E10"/>
    <w:rsid w:val="00FA4288"/>
    <w:rsid w:val="00FA56AE"/>
    <w:rsid w:val="00FA6D3F"/>
    <w:rsid w:val="00FB0134"/>
    <w:rsid w:val="00FB126B"/>
    <w:rsid w:val="00FB28D9"/>
    <w:rsid w:val="00FB28F5"/>
    <w:rsid w:val="00FB3C60"/>
    <w:rsid w:val="00FB4A0F"/>
    <w:rsid w:val="00FB4F60"/>
    <w:rsid w:val="00FB5037"/>
    <w:rsid w:val="00FC0AB9"/>
    <w:rsid w:val="00FC12C0"/>
    <w:rsid w:val="00FC19DF"/>
    <w:rsid w:val="00FC2937"/>
    <w:rsid w:val="00FC55FE"/>
    <w:rsid w:val="00FC6860"/>
    <w:rsid w:val="00FD0E17"/>
    <w:rsid w:val="00FD1F03"/>
    <w:rsid w:val="00FD225E"/>
    <w:rsid w:val="00FD2EE2"/>
    <w:rsid w:val="00FD3432"/>
    <w:rsid w:val="00FD58C1"/>
    <w:rsid w:val="00FD6067"/>
    <w:rsid w:val="00FD61FA"/>
    <w:rsid w:val="00FD670D"/>
    <w:rsid w:val="00FE2F6D"/>
    <w:rsid w:val="00FE33A1"/>
    <w:rsid w:val="00FE6D51"/>
    <w:rsid w:val="00FE6ED9"/>
    <w:rsid w:val="00FF2476"/>
    <w:rsid w:val="00FF291F"/>
    <w:rsid w:val="00FF2973"/>
    <w:rsid w:val="00FF4F78"/>
    <w:rsid w:val="00FF70D5"/>
    <w:rsid w:val="01D7394B"/>
    <w:rsid w:val="020364F6"/>
    <w:rsid w:val="023B0973"/>
    <w:rsid w:val="032A24F4"/>
    <w:rsid w:val="034A5F18"/>
    <w:rsid w:val="034F2928"/>
    <w:rsid w:val="042251EB"/>
    <w:rsid w:val="04D91209"/>
    <w:rsid w:val="05892474"/>
    <w:rsid w:val="05BA689F"/>
    <w:rsid w:val="05CF1AFF"/>
    <w:rsid w:val="069B2614"/>
    <w:rsid w:val="06A14E0C"/>
    <w:rsid w:val="070208BB"/>
    <w:rsid w:val="070D6FFF"/>
    <w:rsid w:val="07133C6D"/>
    <w:rsid w:val="0A3429C2"/>
    <w:rsid w:val="0A5C08B7"/>
    <w:rsid w:val="0AB01615"/>
    <w:rsid w:val="0AF0306A"/>
    <w:rsid w:val="0B077584"/>
    <w:rsid w:val="0B5B08F5"/>
    <w:rsid w:val="0B6513EB"/>
    <w:rsid w:val="0B775F68"/>
    <w:rsid w:val="0C6A24AE"/>
    <w:rsid w:val="0E1A537A"/>
    <w:rsid w:val="0E3E4DCF"/>
    <w:rsid w:val="0E4D1E76"/>
    <w:rsid w:val="0ED95CB0"/>
    <w:rsid w:val="0EDA0AE4"/>
    <w:rsid w:val="10492455"/>
    <w:rsid w:val="10885C7A"/>
    <w:rsid w:val="1114162A"/>
    <w:rsid w:val="125C7F72"/>
    <w:rsid w:val="12D6296D"/>
    <w:rsid w:val="13452FC8"/>
    <w:rsid w:val="14E47492"/>
    <w:rsid w:val="15152076"/>
    <w:rsid w:val="16E5314A"/>
    <w:rsid w:val="172B7B34"/>
    <w:rsid w:val="17824C23"/>
    <w:rsid w:val="17FD21BF"/>
    <w:rsid w:val="18001FEB"/>
    <w:rsid w:val="1833289A"/>
    <w:rsid w:val="184E40ED"/>
    <w:rsid w:val="190932CF"/>
    <w:rsid w:val="197D2F5E"/>
    <w:rsid w:val="197E2DC0"/>
    <w:rsid w:val="1ACA4FAB"/>
    <w:rsid w:val="1BAD0645"/>
    <w:rsid w:val="1CD40EA6"/>
    <w:rsid w:val="1CE634B7"/>
    <w:rsid w:val="1D8B3837"/>
    <w:rsid w:val="1E4E667E"/>
    <w:rsid w:val="1EA72B51"/>
    <w:rsid w:val="202D1514"/>
    <w:rsid w:val="223C00C4"/>
    <w:rsid w:val="22A72B1E"/>
    <w:rsid w:val="239D5A6D"/>
    <w:rsid w:val="23D8657B"/>
    <w:rsid w:val="23EC5C26"/>
    <w:rsid w:val="24EC3958"/>
    <w:rsid w:val="252F47C7"/>
    <w:rsid w:val="25DC1A36"/>
    <w:rsid w:val="263B7B0D"/>
    <w:rsid w:val="268005DE"/>
    <w:rsid w:val="26FB5F19"/>
    <w:rsid w:val="273716F1"/>
    <w:rsid w:val="27491070"/>
    <w:rsid w:val="2753357C"/>
    <w:rsid w:val="27BF3541"/>
    <w:rsid w:val="27CD2E60"/>
    <w:rsid w:val="2A092A9A"/>
    <w:rsid w:val="2A370295"/>
    <w:rsid w:val="2A5E1C96"/>
    <w:rsid w:val="2A8543C7"/>
    <w:rsid w:val="2C7044CD"/>
    <w:rsid w:val="2C974875"/>
    <w:rsid w:val="2CA14DDA"/>
    <w:rsid w:val="2CCF6EDE"/>
    <w:rsid w:val="2DA02AA5"/>
    <w:rsid w:val="2DB20447"/>
    <w:rsid w:val="2DC5587A"/>
    <w:rsid w:val="2DC61BAB"/>
    <w:rsid w:val="2DFD4BAB"/>
    <w:rsid w:val="2E0835C7"/>
    <w:rsid w:val="2ED87793"/>
    <w:rsid w:val="2F064DB0"/>
    <w:rsid w:val="30A700EF"/>
    <w:rsid w:val="316E3F04"/>
    <w:rsid w:val="31B0073C"/>
    <w:rsid w:val="31E84D51"/>
    <w:rsid w:val="32242D99"/>
    <w:rsid w:val="32411813"/>
    <w:rsid w:val="325D3E6B"/>
    <w:rsid w:val="32870EE7"/>
    <w:rsid w:val="33853944"/>
    <w:rsid w:val="33BE6DEE"/>
    <w:rsid w:val="34650269"/>
    <w:rsid w:val="3649551B"/>
    <w:rsid w:val="3681699F"/>
    <w:rsid w:val="37585596"/>
    <w:rsid w:val="39497EC2"/>
    <w:rsid w:val="3A8E750F"/>
    <w:rsid w:val="3B906E46"/>
    <w:rsid w:val="3F4B2195"/>
    <w:rsid w:val="3FD21CCE"/>
    <w:rsid w:val="41D44F29"/>
    <w:rsid w:val="42A73F35"/>
    <w:rsid w:val="436039D3"/>
    <w:rsid w:val="43A22025"/>
    <w:rsid w:val="44DA62B1"/>
    <w:rsid w:val="451317F4"/>
    <w:rsid w:val="45354771"/>
    <w:rsid w:val="4644269A"/>
    <w:rsid w:val="467F0394"/>
    <w:rsid w:val="47CD4520"/>
    <w:rsid w:val="47E470EB"/>
    <w:rsid w:val="482613D3"/>
    <w:rsid w:val="49807E97"/>
    <w:rsid w:val="49810C62"/>
    <w:rsid w:val="49D0648D"/>
    <w:rsid w:val="4AA47AE5"/>
    <w:rsid w:val="4AE42F23"/>
    <w:rsid w:val="4B215ECF"/>
    <w:rsid w:val="4B781058"/>
    <w:rsid w:val="4CCC200D"/>
    <w:rsid w:val="4CF7225E"/>
    <w:rsid w:val="4D1C591D"/>
    <w:rsid w:val="4E992DD9"/>
    <w:rsid w:val="4F1D18C5"/>
    <w:rsid w:val="4F221728"/>
    <w:rsid w:val="4FEC3583"/>
    <w:rsid w:val="511679F3"/>
    <w:rsid w:val="54E57154"/>
    <w:rsid w:val="571F1CA8"/>
    <w:rsid w:val="5AC44407"/>
    <w:rsid w:val="5AD22947"/>
    <w:rsid w:val="5AEC372E"/>
    <w:rsid w:val="5B1A1679"/>
    <w:rsid w:val="5B336FC5"/>
    <w:rsid w:val="5B991DDB"/>
    <w:rsid w:val="5BE33912"/>
    <w:rsid w:val="5D1C479E"/>
    <w:rsid w:val="5E151E13"/>
    <w:rsid w:val="5E604B5F"/>
    <w:rsid w:val="5E922C4F"/>
    <w:rsid w:val="5F427090"/>
    <w:rsid w:val="5F4B01AC"/>
    <w:rsid w:val="5FB53B86"/>
    <w:rsid w:val="60930B65"/>
    <w:rsid w:val="60BE0D7B"/>
    <w:rsid w:val="61E41603"/>
    <w:rsid w:val="62C54F90"/>
    <w:rsid w:val="63325982"/>
    <w:rsid w:val="63C62109"/>
    <w:rsid w:val="64BE1D03"/>
    <w:rsid w:val="657979F9"/>
    <w:rsid w:val="65AB59CA"/>
    <w:rsid w:val="65B333C5"/>
    <w:rsid w:val="66046268"/>
    <w:rsid w:val="66B305B5"/>
    <w:rsid w:val="66B41CBA"/>
    <w:rsid w:val="66FB419C"/>
    <w:rsid w:val="674C6CAD"/>
    <w:rsid w:val="675D2EAA"/>
    <w:rsid w:val="685428D3"/>
    <w:rsid w:val="69A372FB"/>
    <w:rsid w:val="6AB277F3"/>
    <w:rsid w:val="6AE35364"/>
    <w:rsid w:val="6DC71240"/>
    <w:rsid w:val="6DED63E7"/>
    <w:rsid w:val="6E9B79A8"/>
    <w:rsid w:val="6F823932"/>
    <w:rsid w:val="704459E5"/>
    <w:rsid w:val="714A2903"/>
    <w:rsid w:val="71BD6397"/>
    <w:rsid w:val="73AB5150"/>
    <w:rsid w:val="742B0845"/>
    <w:rsid w:val="74E46889"/>
    <w:rsid w:val="7648412E"/>
    <w:rsid w:val="771951F5"/>
    <w:rsid w:val="77653DEB"/>
    <w:rsid w:val="7768078A"/>
    <w:rsid w:val="77E45A61"/>
    <w:rsid w:val="78DD5547"/>
    <w:rsid w:val="79256A82"/>
    <w:rsid w:val="796E1E56"/>
    <w:rsid w:val="7A0675EF"/>
    <w:rsid w:val="7A09540B"/>
    <w:rsid w:val="7AC756DE"/>
    <w:rsid w:val="7AD32B43"/>
    <w:rsid w:val="7B4D6D87"/>
    <w:rsid w:val="7B8759E4"/>
    <w:rsid w:val="7C0E6D6D"/>
    <w:rsid w:val="7CEC4863"/>
    <w:rsid w:val="7D693070"/>
    <w:rsid w:val="7D7D6162"/>
    <w:rsid w:val="7D9832A7"/>
    <w:rsid w:val="7DEC1772"/>
    <w:rsid w:val="7E23333D"/>
    <w:rsid w:val="7E691AC0"/>
    <w:rsid w:val="7E986C0F"/>
    <w:rsid w:val="7F59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BB460"/>
  <w15:docId w15:val="{4E44A17F-DB0B-4FF0-AC8B-0F5701AC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line="489" w:lineRule="exact"/>
      <w:ind w:left="100"/>
      <w:outlineLvl w:val="0"/>
    </w:pPr>
    <w:rPr>
      <w:rFonts w:hint="eastAsia"/>
      <w:b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ind w:left="319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ctivekeyword">
    <w:name w:val="activekeyword"/>
    <w:basedOn w:val="a0"/>
    <w:qFormat/>
  </w:style>
  <w:style w:type="character" w:customStyle="1" w:styleId="keyword">
    <w:name w:val="keyword"/>
    <w:basedOn w:val="a0"/>
    <w:qFormat/>
  </w:style>
  <w:style w:type="character" w:customStyle="1" w:styleId="005Char">
    <w:name w:val="005正文 Char"/>
    <w:link w:val="005"/>
    <w:qFormat/>
    <w:rPr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楷体" w:eastAsia="楷体" w:hAnsi="楷体" w:cs="楷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41">
    <w:name w:val="font41"/>
    <w:basedOn w:val="a0"/>
    <w:qFormat/>
    <w:rPr>
      <w:rFonts w:ascii="宋体-简" w:eastAsia="宋体-简" w:hAnsi="宋体-简" w:cs="宋体-简" w:hint="default"/>
      <w:color w:val="4D5156"/>
      <w:sz w:val="21"/>
      <w:szCs w:val="21"/>
      <w:u w:val="none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6FA5-2343-4DB2-9E23-E3A92C7E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347</Words>
  <Characters>1981</Characters>
  <Application>Microsoft Office Word</Application>
  <DocSecurity>0</DocSecurity>
  <Lines>16</Lines>
  <Paragraphs>4</Paragraphs>
  <ScaleCrop>false</ScaleCrop>
  <Company>MS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YSZ</cp:lastModifiedBy>
  <dcterms:created xsi:type="dcterms:W3CDTF">2024-07-05T07:42:00Z</dcterms:created>
  <dcterms:modified xsi:type="dcterms:W3CDTF">2025-11-20T09:42:00Z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C4A5FC6571214B0895A24EFEFFAFF8F1_13</vt:lpwstr>
  </property>
  <property fmtid="{D5CDD505-2E9C-101B-9397-08002B2CF9AE}" pid="4" name="KSOTemplateDocerSaveRecord">
    <vt:lpwstr>eyJoZGlkIjoiMTdjODA1Njg1YmNkNWY1MTY1MjA2YWI2YTUyMWY3NDIiLCJ1c2VySWQiOiIxNDE0MzgwNjM1In0=</vt:lpwstr>
  </property>
</Properties>
</file>