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5559B" w14:textId="77777777" w:rsidR="00E63D2A" w:rsidRDefault="00BC3BCD">
      <w:pPr>
        <w:spacing w:beforeLines="50" w:before="156" w:afterLines="50" w:after="156" w:line="400" w:lineRule="exact"/>
        <w:rPr>
          <w:rFonts w:ascii="宋体" w:hAnsi="宋体"/>
          <w:bCs/>
          <w:iCs/>
          <w:color w:val="000000"/>
          <w:sz w:val="24"/>
        </w:rPr>
      </w:pPr>
      <w:r>
        <w:rPr>
          <w:rFonts w:ascii="宋体" w:hAnsi="宋体" w:hint="eastAsia"/>
          <w:bCs/>
          <w:iCs/>
          <w:color w:val="000000"/>
          <w:sz w:val="24"/>
        </w:rPr>
        <w:t>证券代码：</w:t>
      </w:r>
      <w:r>
        <w:rPr>
          <w:rFonts w:eastAsia="微软雅黑"/>
          <w:bCs/>
          <w:iCs/>
          <w:color w:val="000000"/>
          <w:sz w:val="24"/>
        </w:rPr>
        <w:t>688343</w:t>
      </w:r>
      <w:r>
        <w:rPr>
          <w:rFonts w:ascii="宋体" w:hAnsi="宋体" w:hint="eastAsia"/>
          <w:bCs/>
          <w:iCs/>
          <w:color w:val="000000"/>
          <w:sz w:val="24"/>
        </w:rPr>
        <w:t xml:space="preserve">                                   证券简称：云天励飞</w:t>
      </w:r>
    </w:p>
    <w:p w14:paraId="16D477A9" w14:textId="77777777" w:rsidR="00E63D2A" w:rsidRDefault="00BC3BCD" w:rsidP="00BE1E48">
      <w:pPr>
        <w:spacing w:beforeLines="50" w:before="156" w:afterLines="50" w:after="156" w:line="400" w:lineRule="exact"/>
        <w:ind w:hanging="142"/>
        <w:jc w:val="center"/>
        <w:rPr>
          <w:rFonts w:ascii="宋体" w:hAnsi="宋体"/>
          <w:b/>
          <w:bCs/>
          <w:iCs/>
          <w:color w:val="000000"/>
          <w:sz w:val="32"/>
          <w:szCs w:val="32"/>
        </w:rPr>
      </w:pPr>
      <w:r>
        <w:rPr>
          <w:rFonts w:ascii="宋体" w:hAnsi="宋体" w:hint="eastAsia"/>
          <w:b/>
          <w:bCs/>
          <w:iCs/>
          <w:color w:val="000000"/>
          <w:sz w:val="32"/>
          <w:szCs w:val="32"/>
        </w:rPr>
        <w:t>深圳云天励飞技术股份有限公司</w:t>
      </w:r>
    </w:p>
    <w:p w14:paraId="6B7BAE92" w14:textId="77777777" w:rsidR="00E63D2A" w:rsidRDefault="00BC3BCD" w:rsidP="00BE1E48">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2EE3C942" w14:textId="15E29BBF" w:rsidR="00E63D2A" w:rsidRDefault="00BC3BCD">
      <w:pPr>
        <w:spacing w:beforeLines="50" w:before="156" w:line="400" w:lineRule="exact"/>
        <w:jc w:val="center"/>
        <w:rPr>
          <w:rFonts w:ascii="宋体" w:hAnsi="宋体"/>
          <w:bCs/>
          <w:iCs/>
          <w:color w:val="000000"/>
          <w:sz w:val="24"/>
        </w:rPr>
      </w:pPr>
      <w:r>
        <w:rPr>
          <w:rFonts w:ascii="宋体" w:hAnsi="宋体"/>
          <w:bCs/>
          <w:iCs/>
          <w:color w:val="000000"/>
          <w:sz w:val="24"/>
        </w:rPr>
        <w:t xml:space="preserve">                                                      </w:t>
      </w:r>
      <w:r>
        <w:rPr>
          <w:rFonts w:ascii="宋体" w:hAnsi="宋体" w:hint="eastAsia"/>
          <w:bCs/>
          <w:iCs/>
          <w:color w:val="000000"/>
          <w:sz w:val="24"/>
        </w:rPr>
        <w:t>编号：</w:t>
      </w:r>
      <w:r>
        <w:rPr>
          <w:bCs/>
          <w:iCs/>
          <w:color w:val="000000"/>
          <w:sz w:val="24"/>
        </w:rPr>
        <w:t>2025-01</w:t>
      </w:r>
      <w:r w:rsidR="0067777C">
        <w:rPr>
          <w:bCs/>
          <w:iCs/>
          <w:color w:val="000000"/>
          <w:sz w:val="24"/>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6434"/>
      </w:tblGrid>
      <w:tr w:rsidR="00E63D2A" w14:paraId="4F8E455B"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2E1244DD" w14:textId="77777777" w:rsidR="00E63D2A" w:rsidRPr="0067777C" w:rsidRDefault="00BC3BCD">
            <w:pPr>
              <w:spacing w:line="480" w:lineRule="atLeast"/>
              <w:rPr>
                <w:bCs/>
                <w:iCs/>
                <w:color w:val="000000"/>
                <w:sz w:val="24"/>
              </w:rPr>
            </w:pPr>
            <w:r w:rsidRPr="0067777C">
              <w:rPr>
                <w:bCs/>
                <w:iCs/>
                <w:color w:val="000000"/>
                <w:sz w:val="24"/>
              </w:rPr>
              <w:t>投资者关系活动类别</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4B4C4791" w14:textId="2F9614D5" w:rsidR="00E63D2A" w:rsidRPr="0067777C" w:rsidRDefault="0067777C">
            <w:pPr>
              <w:spacing w:line="360" w:lineRule="auto"/>
            </w:pPr>
            <w:r w:rsidRPr="0067777C">
              <w:rPr>
                <w:sz w:val="24"/>
              </w:rPr>
              <w:t>□</w:t>
            </w:r>
            <w:r w:rsidR="00BC3BCD" w:rsidRPr="0067777C">
              <w:rPr>
                <w:sz w:val="24"/>
              </w:rPr>
              <w:t>特定对象调研</w:t>
            </w:r>
            <w:r w:rsidR="00BC3BCD" w:rsidRPr="0067777C">
              <w:rPr>
                <w:sz w:val="24"/>
              </w:rPr>
              <w:t xml:space="preserve">   □</w:t>
            </w:r>
            <w:r w:rsidR="00BC3BCD" w:rsidRPr="0067777C">
              <w:rPr>
                <w:sz w:val="24"/>
              </w:rPr>
              <w:t>分析师会议</w:t>
            </w:r>
          </w:p>
          <w:p w14:paraId="00BDBC9A" w14:textId="6DE54F2A" w:rsidR="00E63D2A" w:rsidRPr="0067777C" w:rsidRDefault="00BC3BCD">
            <w:pPr>
              <w:spacing w:line="360" w:lineRule="auto"/>
            </w:pPr>
            <w:r w:rsidRPr="0067777C">
              <w:rPr>
                <w:sz w:val="24"/>
              </w:rPr>
              <w:t>□</w:t>
            </w:r>
            <w:r w:rsidRPr="0067777C">
              <w:rPr>
                <w:sz w:val="24"/>
              </w:rPr>
              <w:t>媒体采访</w:t>
            </w:r>
            <w:r w:rsidRPr="0067777C">
              <w:rPr>
                <w:sz w:val="24"/>
              </w:rPr>
              <w:t xml:space="preserve">       </w:t>
            </w:r>
            <w:r w:rsidR="0067777C" w:rsidRPr="0067777C">
              <w:rPr>
                <w:rFonts w:ascii="Segoe UI Symbol" w:hAnsi="Segoe UI Symbol" w:cs="Segoe UI Symbol"/>
                <w:sz w:val="24"/>
              </w:rPr>
              <w:t>☑</w:t>
            </w:r>
            <w:r w:rsidRPr="0067777C">
              <w:rPr>
                <w:sz w:val="24"/>
              </w:rPr>
              <w:t>业绩说明会</w:t>
            </w:r>
          </w:p>
          <w:p w14:paraId="56364671" w14:textId="77777777" w:rsidR="00E63D2A" w:rsidRPr="0067777C" w:rsidRDefault="00BC3BCD">
            <w:pPr>
              <w:spacing w:line="360" w:lineRule="auto"/>
            </w:pPr>
            <w:r w:rsidRPr="0067777C">
              <w:rPr>
                <w:sz w:val="24"/>
              </w:rPr>
              <w:t>□</w:t>
            </w:r>
            <w:r w:rsidRPr="0067777C">
              <w:rPr>
                <w:sz w:val="24"/>
              </w:rPr>
              <w:t>新闻发布会</w:t>
            </w:r>
            <w:r w:rsidRPr="0067777C">
              <w:rPr>
                <w:sz w:val="24"/>
              </w:rPr>
              <w:t xml:space="preserve">     □</w:t>
            </w:r>
            <w:r w:rsidRPr="0067777C">
              <w:rPr>
                <w:sz w:val="24"/>
              </w:rPr>
              <w:t>路演活动</w:t>
            </w:r>
          </w:p>
          <w:p w14:paraId="1614AF15" w14:textId="77777777" w:rsidR="00E63D2A" w:rsidRPr="0067777C" w:rsidRDefault="00BC3BCD">
            <w:pPr>
              <w:spacing w:line="360" w:lineRule="auto"/>
            </w:pPr>
            <w:r w:rsidRPr="0067777C">
              <w:rPr>
                <w:sz w:val="24"/>
              </w:rPr>
              <w:t>□</w:t>
            </w:r>
            <w:r w:rsidRPr="0067777C">
              <w:rPr>
                <w:sz w:val="24"/>
              </w:rPr>
              <w:t>现场参观</w:t>
            </w:r>
            <w:r w:rsidRPr="0067777C">
              <w:rPr>
                <w:sz w:val="24"/>
              </w:rPr>
              <w:t xml:space="preserve">       □</w:t>
            </w:r>
            <w:r w:rsidRPr="0067777C">
              <w:rPr>
                <w:sz w:val="24"/>
              </w:rPr>
              <w:t>其他</w:t>
            </w:r>
          </w:p>
        </w:tc>
      </w:tr>
      <w:tr w:rsidR="00E63D2A" w14:paraId="70D2FCA8"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50AE1B6D" w14:textId="77777777" w:rsidR="00E63D2A" w:rsidRPr="0067777C" w:rsidRDefault="00BC3BCD">
            <w:pPr>
              <w:spacing w:line="480" w:lineRule="atLeast"/>
              <w:rPr>
                <w:bCs/>
                <w:iCs/>
                <w:color w:val="000000"/>
                <w:sz w:val="24"/>
              </w:rPr>
            </w:pPr>
            <w:r w:rsidRPr="0067777C">
              <w:rPr>
                <w:bCs/>
                <w:iCs/>
                <w:color w:val="000000"/>
                <w:sz w:val="24"/>
              </w:rPr>
              <w:t>参与单位名称及人员姓名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687E42BE" w14:textId="665F8C4F" w:rsidR="00E63D2A" w:rsidRPr="0067777C" w:rsidRDefault="0067777C" w:rsidP="0067777C">
            <w:pPr>
              <w:spacing w:line="480" w:lineRule="atLeast"/>
              <w:rPr>
                <w:bCs/>
                <w:iCs/>
                <w:color w:val="000000"/>
                <w:sz w:val="24"/>
              </w:rPr>
            </w:pPr>
            <w:r w:rsidRPr="0067777C">
              <w:rPr>
                <w:bCs/>
                <w:iCs/>
                <w:color w:val="000000"/>
                <w:sz w:val="24"/>
              </w:rPr>
              <w:t>全体通过网络互动方式参与云天励飞</w:t>
            </w:r>
            <w:r w:rsidRPr="0067777C">
              <w:rPr>
                <w:bCs/>
                <w:iCs/>
                <w:color w:val="000000"/>
                <w:sz w:val="24"/>
              </w:rPr>
              <w:t>2025</w:t>
            </w:r>
            <w:r w:rsidRPr="0067777C">
              <w:rPr>
                <w:bCs/>
                <w:iCs/>
                <w:color w:val="000000"/>
                <w:sz w:val="24"/>
              </w:rPr>
              <w:t>年第三季度业绩说明会的投资者</w:t>
            </w:r>
          </w:p>
        </w:tc>
      </w:tr>
      <w:tr w:rsidR="00E63D2A" w14:paraId="696841B5" w14:textId="77777777">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F1DF3EC" w14:textId="77777777" w:rsidR="00E63D2A" w:rsidRPr="0067777C" w:rsidRDefault="00BC3BCD">
            <w:pPr>
              <w:spacing w:line="480" w:lineRule="atLeast"/>
              <w:rPr>
                <w:bCs/>
                <w:iCs/>
                <w:color w:val="000000"/>
                <w:sz w:val="24"/>
              </w:rPr>
            </w:pPr>
            <w:r w:rsidRPr="0067777C">
              <w:rPr>
                <w:bCs/>
                <w:iCs/>
                <w:color w:val="000000"/>
                <w:sz w:val="24"/>
              </w:rPr>
              <w:t>时间</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0E7238AD" w14:textId="77777777" w:rsidR="00E63D2A" w:rsidRPr="0067777C" w:rsidRDefault="00BC3BCD" w:rsidP="0067777C">
            <w:pPr>
              <w:spacing w:line="560" w:lineRule="exact"/>
              <w:rPr>
                <w:color w:val="000000"/>
                <w:sz w:val="24"/>
              </w:rPr>
            </w:pPr>
            <w:r w:rsidRPr="0067777C">
              <w:rPr>
                <w:color w:val="000000"/>
                <w:sz w:val="24"/>
              </w:rPr>
              <w:t>2025</w:t>
            </w:r>
            <w:r w:rsidRPr="0067777C">
              <w:rPr>
                <w:color w:val="000000"/>
                <w:sz w:val="24"/>
              </w:rPr>
              <w:t>年</w:t>
            </w:r>
            <w:r w:rsidRPr="0067777C">
              <w:rPr>
                <w:color w:val="000000"/>
                <w:sz w:val="24"/>
              </w:rPr>
              <w:t>11</w:t>
            </w:r>
            <w:r w:rsidRPr="0067777C">
              <w:rPr>
                <w:color w:val="000000"/>
                <w:sz w:val="24"/>
              </w:rPr>
              <w:t>月</w:t>
            </w:r>
            <w:r w:rsidR="0067777C" w:rsidRPr="0067777C">
              <w:rPr>
                <w:color w:val="000000"/>
                <w:sz w:val="24"/>
              </w:rPr>
              <w:t>28</w:t>
            </w:r>
            <w:r w:rsidRPr="0067777C">
              <w:rPr>
                <w:color w:val="000000"/>
                <w:sz w:val="24"/>
              </w:rPr>
              <w:t>日</w:t>
            </w:r>
            <w:r w:rsidR="0067777C" w:rsidRPr="0067777C">
              <w:rPr>
                <w:color w:val="000000"/>
                <w:sz w:val="24"/>
              </w:rPr>
              <w:t>15:00-16:00</w:t>
            </w:r>
          </w:p>
          <w:p w14:paraId="4F11DED9" w14:textId="78B6B636" w:rsidR="0067777C" w:rsidRPr="0067777C" w:rsidRDefault="0067777C" w:rsidP="0067777C">
            <w:pPr>
              <w:spacing w:line="560" w:lineRule="exact"/>
              <w:rPr>
                <w:color w:val="000000"/>
                <w:sz w:val="24"/>
              </w:rPr>
            </w:pPr>
            <w:r w:rsidRPr="0067777C">
              <w:rPr>
                <w:color w:val="000000"/>
                <w:sz w:val="24"/>
              </w:rPr>
              <w:t>通过上证路演中心网络互动的方式</w:t>
            </w:r>
          </w:p>
        </w:tc>
      </w:tr>
      <w:tr w:rsidR="00E63D2A" w14:paraId="753A6B0B" w14:textId="77777777" w:rsidTr="0067777C">
        <w:trPr>
          <w:trHeight w:val="718"/>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2A3DA954" w14:textId="77777777" w:rsidR="00E63D2A" w:rsidRPr="0067777C" w:rsidRDefault="00BC3BCD" w:rsidP="0067777C">
            <w:pPr>
              <w:spacing w:line="480" w:lineRule="atLeast"/>
              <w:rPr>
                <w:bCs/>
                <w:iCs/>
                <w:color w:val="000000"/>
                <w:sz w:val="24"/>
              </w:rPr>
            </w:pPr>
            <w:r w:rsidRPr="0067777C">
              <w:rPr>
                <w:bCs/>
                <w:iCs/>
                <w:color w:val="000000"/>
                <w:sz w:val="24"/>
              </w:rPr>
              <w:t>地点</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1423877B" w14:textId="1C9DF500" w:rsidR="00E63D2A" w:rsidRPr="0067777C" w:rsidRDefault="0067777C" w:rsidP="0067777C">
            <w:pPr>
              <w:spacing w:line="360" w:lineRule="auto"/>
              <w:rPr>
                <w:sz w:val="24"/>
              </w:rPr>
            </w:pPr>
            <w:r w:rsidRPr="0067777C">
              <w:rPr>
                <w:sz w:val="24"/>
              </w:rPr>
              <w:t>上证路演中心（网址：</w:t>
            </w:r>
            <w:r w:rsidRPr="0067777C">
              <w:rPr>
                <w:sz w:val="24"/>
              </w:rPr>
              <w:t>https://roadshow.sseinfo.com/</w:t>
            </w:r>
            <w:r w:rsidRPr="0067777C">
              <w:rPr>
                <w:sz w:val="24"/>
              </w:rPr>
              <w:t>）</w:t>
            </w:r>
            <w:r w:rsidRPr="0067777C">
              <w:rPr>
                <w:sz w:val="24"/>
              </w:rPr>
              <w:t xml:space="preserve">  </w:t>
            </w:r>
          </w:p>
        </w:tc>
      </w:tr>
      <w:tr w:rsidR="00E63D2A" w14:paraId="4CB84222"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07B9231E" w14:textId="77777777" w:rsidR="00E63D2A" w:rsidRDefault="00BC3BCD">
            <w:pPr>
              <w:spacing w:line="480" w:lineRule="atLeast"/>
              <w:rPr>
                <w:rFonts w:ascii="宋体" w:hAnsi="宋体"/>
                <w:bCs/>
                <w:iCs/>
                <w:color w:val="000000"/>
                <w:sz w:val="24"/>
              </w:rPr>
            </w:pPr>
            <w:r>
              <w:rPr>
                <w:rFonts w:ascii="宋体" w:hAnsi="宋体" w:hint="eastAsia"/>
                <w:bCs/>
                <w:iCs/>
                <w:color w:val="000000"/>
                <w:sz w:val="24"/>
              </w:rPr>
              <w:t>上市公司接待人员姓名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159681D8" w14:textId="77777777" w:rsidR="0067777C" w:rsidRPr="0067777C" w:rsidRDefault="0067777C" w:rsidP="0067777C">
            <w:pPr>
              <w:spacing w:line="360" w:lineRule="auto"/>
              <w:rPr>
                <w:sz w:val="24"/>
              </w:rPr>
            </w:pPr>
            <w:r w:rsidRPr="0067777C">
              <w:rPr>
                <w:rFonts w:hint="eastAsia"/>
                <w:sz w:val="24"/>
              </w:rPr>
              <w:t>董事长兼总经理：陈宁先生</w:t>
            </w:r>
            <w:r w:rsidRPr="0067777C">
              <w:rPr>
                <w:rFonts w:hint="eastAsia"/>
                <w:sz w:val="24"/>
              </w:rPr>
              <w:t xml:space="preserve"> </w:t>
            </w:r>
          </w:p>
          <w:p w14:paraId="4A0005DF" w14:textId="77777777" w:rsidR="0067777C" w:rsidRPr="0067777C" w:rsidRDefault="0067777C" w:rsidP="0067777C">
            <w:pPr>
              <w:spacing w:line="360" w:lineRule="auto"/>
              <w:rPr>
                <w:sz w:val="24"/>
              </w:rPr>
            </w:pPr>
            <w:r w:rsidRPr="0067777C">
              <w:rPr>
                <w:rFonts w:hint="eastAsia"/>
                <w:sz w:val="24"/>
              </w:rPr>
              <w:t>董事、财务总监兼董事会秘书：邓浩然先生</w:t>
            </w:r>
            <w:r w:rsidRPr="0067777C">
              <w:rPr>
                <w:rFonts w:hint="eastAsia"/>
                <w:sz w:val="24"/>
              </w:rPr>
              <w:t xml:space="preserve"> </w:t>
            </w:r>
          </w:p>
          <w:p w14:paraId="2BFF7411" w14:textId="1E8643DD" w:rsidR="00E63D2A" w:rsidRDefault="0067777C" w:rsidP="0067777C">
            <w:pPr>
              <w:spacing w:line="360" w:lineRule="auto"/>
              <w:rPr>
                <w:sz w:val="24"/>
              </w:rPr>
            </w:pPr>
            <w:r w:rsidRPr="0067777C">
              <w:rPr>
                <w:rFonts w:hint="eastAsia"/>
                <w:sz w:val="24"/>
              </w:rPr>
              <w:t>独立董事：</w:t>
            </w:r>
            <w:r>
              <w:rPr>
                <w:rFonts w:hint="eastAsia"/>
                <w:sz w:val="24"/>
              </w:rPr>
              <w:t>冯绍津</w:t>
            </w:r>
            <w:r w:rsidRPr="0067777C">
              <w:rPr>
                <w:rFonts w:hint="eastAsia"/>
                <w:sz w:val="24"/>
              </w:rPr>
              <w:t>女士</w:t>
            </w:r>
          </w:p>
        </w:tc>
      </w:tr>
      <w:tr w:rsidR="00E63D2A" w14:paraId="2AFE3A07" w14:textId="77777777">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89C9950" w14:textId="77777777" w:rsidR="00E63D2A" w:rsidRDefault="00BC3BCD">
            <w:pPr>
              <w:spacing w:line="480" w:lineRule="atLeast"/>
              <w:rPr>
                <w:rFonts w:ascii="宋体" w:hAnsi="宋体"/>
                <w:bCs/>
                <w:iCs/>
                <w:color w:val="000000"/>
                <w:sz w:val="24"/>
              </w:rPr>
            </w:pPr>
            <w:r>
              <w:rPr>
                <w:rFonts w:ascii="宋体" w:hAnsi="宋体" w:hint="eastAsia"/>
                <w:bCs/>
                <w:iCs/>
                <w:color w:val="000000"/>
                <w:sz w:val="24"/>
              </w:rPr>
              <w:t>投资者关系活动主要内容介绍</w:t>
            </w:r>
          </w:p>
          <w:p w14:paraId="0923ED2D" w14:textId="77777777" w:rsidR="00E63D2A" w:rsidRDefault="00E63D2A">
            <w:pPr>
              <w:spacing w:line="480" w:lineRule="atLeast"/>
              <w:rPr>
                <w:rFonts w:ascii="宋体" w:hAnsi="宋体"/>
                <w:bCs/>
                <w:iCs/>
                <w:color w:val="000000"/>
                <w:sz w:val="24"/>
              </w:rPr>
            </w:pP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35326FC1" w14:textId="03180BC2" w:rsidR="0067777C" w:rsidRPr="00C41745" w:rsidRDefault="0067777C" w:rsidP="0067777C">
            <w:pPr>
              <w:pStyle w:val="a9"/>
              <w:spacing w:before="156" w:beforeAutospacing="0" w:after="156" w:afterAutospacing="0" w:line="360" w:lineRule="auto"/>
              <w:ind w:firstLineChars="238" w:firstLine="571"/>
              <w:jc w:val="both"/>
              <w:rPr>
                <w:rFonts w:ascii="Times New Roman" w:hAnsi="Times New Roman" w:cs="Times New Roman"/>
              </w:rPr>
            </w:pPr>
            <w:r w:rsidRPr="00C41745">
              <w:rPr>
                <w:rFonts w:ascii="Times New Roman" w:hAnsi="Times New Roman" w:cs="Times New Roman"/>
              </w:rPr>
              <w:t>董事长兼总经理陈宁先生做开场致辞并欢迎广大投资者参与公司</w:t>
            </w:r>
            <w:r w:rsidRPr="00C41745">
              <w:rPr>
                <w:rFonts w:ascii="Times New Roman" w:hAnsi="Times New Roman" w:cs="Times New Roman"/>
              </w:rPr>
              <w:t>2025</w:t>
            </w:r>
            <w:r w:rsidRPr="00C41745">
              <w:rPr>
                <w:rFonts w:ascii="Times New Roman" w:hAnsi="Times New Roman" w:cs="Times New Roman"/>
              </w:rPr>
              <w:t>年第三季度业绩说明会；董事长兼总经理陈宁先生</w:t>
            </w:r>
            <w:r w:rsidR="002A04DA" w:rsidRPr="00C41745">
              <w:rPr>
                <w:rFonts w:ascii="Times New Roman" w:hAnsi="Times New Roman" w:cs="Times New Roman"/>
              </w:rPr>
              <w:t>,</w:t>
            </w:r>
            <w:r w:rsidRPr="00C41745">
              <w:rPr>
                <w:rFonts w:ascii="Times New Roman" w:hAnsi="Times New Roman" w:cs="Times New Roman"/>
              </w:rPr>
              <w:t>董事、财务总监兼董事会秘书邓浩然先生通过网络互动的方式回复了投资者提出的问题。</w:t>
            </w:r>
          </w:p>
          <w:p w14:paraId="7DC65EB5" w14:textId="77777777" w:rsidR="00E63D2A" w:rsidRPr="00C41745" w:rsidRDefault="0067777C" w:rsidP="0067777C">
            <w:pPr>
              <w:pStyle w:val="a9"/>
              <w:spacing w:before="156" w:beforeAutospacing="0" w:after="156" w:afterAutospacing="0" w:line="360" w:lineRule="auto"/>
              <w:ind w:firstLineChars="238" w:firstLine="573"/>
              <w:jc w:val="both"/>
              <w:rPr>
                <w:rFonts w:ascii="Times New Roman" w:hAnsi="Times New Roman" w:cs="Times New Roman"/>
                <w:b/>
              </w:rPr>
            </w:pPr>
            <w:r w:rsidRPr="00C41745">
              <w:rPr>
                <w:rFonts w:ascii="Times New Roman" w:hAnsi="Times New Roman" w:cs="Times New Roman"/>
                <w:b/>
              </w:rPr>
              <w:t>网络互动环节</w:t>
            </w:r>
          </w:p>
          <w:p w14:paraId="4173B18C" w14:textId="00C37108" w:rsidR="0067777C" w:rsidRPr="00C41745" w:rsidRDefault="0067777C" w:rsidP="0067777C">
            <w:pPr>
              <w:pStyle w:val="a9"/>
              <w:spacing w:before="156" w:beforeAutospacing="0" w:after="156" w:afterAutospacing="0" w:line="360" w:lineRule="auto"/>
              <w:ind w:firstLineChars="238" w:firstLine="573"/>
              <w:jc w:val="both"/>
              <w:rPr>
                <w:rFonts w:ascii="Times New Roman" w:hAnsi="Times New Roman" w:cs="Times New Roman"/>
                <w:b/>
              </w:rPr>
            </w:pPr>
            <w:r w:rsidRPr="00C41745">
              <w:rPr>
                <w:rFonts w:ascii="Times New Roman" w:hAnsi="Times New Roman" w:cs="Times New Roman"/>
                <w:b/>
              </w:rPr>
              <w:t>1</w:t>
            </w:r>
            <w:r w:rsidRPr="00C41745">
              <w:rPr>
                <w:rFonts w:ascii="Times New Roman" w:hAnsi="Times New Roman" w:cs="Times New Roman"/>
                <w:b/>
              </w:rPr>
              <w:t>、</w:t>
            </w:r>
            <w:r w:rsidRPr="00C41745">
              <w:rPr>
                <w:rFonts w:ascii="Times New Roman" w:hAnsi="Times New Roman" w:cs="Times New Roman"/>
                <w:b/>
                <w:color w:val="00040D"/>
                <w:shd w:val="clear" w:color="auto" w:fill="FFFFFF"/>
              </w:rPr>
              <w:t>公司在消费级领域相继推出了拍学机和</w:t>
            </w:r>
            <w:r w:rsidRPr="00C41745">
              <w:rPr>
                <w:rFonts w:ascii="Times New Roman" w:hAnsi="Times New Roman" w:cs="Times New Roman"/>
                <w:b/>
                <w:color w:val="00040D"/>
                <w:shd w:val="clear" w:color="auto" w:fill="FFFFFF"/>
              </w:rPr>
              <w:t>AI</w:t>
            </w:r>
            <w:r w:rsidRPr="00C41745">
              <w:rPr>
                <w:rFonts w:ascii="Times New Roman" w:hAnsi="Times New Roman" w:cs="Times New Roman"/>
                <w:b/>
                <w:color w:val="00040D"/>
                <w:shd w:val="clear" w:color="auto" w:fill="FFFFFF"/>
              </w:rPr>
              <w:t>宠物狗产品，获得广大消费者特别是很多儿</w:t>
            </w:r>
            <w:bookmarkStart w:id="0" w:name="_GoBack"/>
            <w:bookmarkEnd w:id="0"/>
            <w:r w:rsidRPr="00C41745">
              <w:rPr>
                <w:rFonts w:ascii="Times New Roman" w:hAnsi="Times New Roman" w:cs="Times New Roman"/>
                <w:b/>
                <w:color w:val="00040D"/>
                <w:shd w:val="clear" w:color="auto" w:fill="FFFFFF"/>
              </w:rPr>
              <w:t>童家长的喜爱。请问公司后续在该领域尤其是智慧教育方面有无新的产品规划？未来一到两年，预计消费级领域的收入增量会占到整个公司营收增量的什么比例？</w:t>
            </w:r>
          </w:p>
          <w:p w14:paraId="209418AB" w14:textId="6E51E8C9" w:rsidR="0067777C" w:rsidRPr="00C41745" w:rsidRDefault="00DB3CC3" w:rsidP="0067777C">
            <w:pPr>
              <w:pStyle w:val="a9"/>
              <w:spacing w:before="156" w:beforeAutospacing="0" w:after="156" w:afterAutospacing="0" w:line="360" w:lineRule="auto"/>
              <w:ind w:firstLineChars="238" w:firstLine="571"/>
              <w:jc w:val="both"/>
              <w:rPr>
                <w:rFonts w:ascii="Times New Roman" w:hAnsi="Times New Roman" w:cs="Times New Roman"/>
                <w:color w:val="00040D"/>
                <w:shd w:val="clear" w:color="auto" w:fill="FFFFFF"/>
              </w:rPr>
            </w:pPr>
            <w:r w:rsidRPr="00C41745">
              <w:rPr>
                <w:rFonts w:ascii="Times New Roman" w:hAnsi="Times New Roman" w:cs="Times New Roman"/>
                <w:color w:val="00040D"/>
                <w:shd w:val="clear" w:color="auto" w:fill="FFFFFF"/>
              </w:rPr>
              <w:lastRenderedPageBreak/>
              <w:t>答：</w:t>
            </w:r>
            <w:r w:rsidR="0067777C" w:rsidRPr="00C41745">
              <w:rPr>
                <w:rFonts w:ascii="Times New Roman" w:hAnsi="Times New Roman" w:cs="Times New Roman"/>
                <w:color w:val="00040D"/>
                <w:shd w:val="clear" w:color="auto" w:fill="FFFFFF"/>
              </w:rPr>
              <w:t>尊敬的投资者，您好！公司消费级场景将采取多维增长战略：推进噜咔博士品牌</w:t>
            </w:r>
            <w:r w:rsidR="0067777C" w:rsidRPr="00C41745">
              <w:rPr>
                <w:rFonts w:ascii="Times New Roman" w:hAnsi="Times New Roman" w:cs="Times New Roman"/>
                <w:color w:val="00040D"/>
                <w:shd w:val="clear" w:color="auto" w:fill="FFFFFF"/>
              </w:rPr>
              <w:t>IP</w:t>
            </w:r>
            <w:r w:rsidR="0067777C" w:rsidRPr="00C41745">
              <w:rPr>
                <w:rFonts w:ascii="Times New Roman" w:hAnsi="Times New Roman" w:cs="Times New Roman"/>
                <w:color w:val="00040D"/>
                <w:shd w:val="clear" w:color="auto" w:fill="FFFFFF"/>
              </w:rPr>
              <w:t>化，搭建全渠道营销体系并强化用户共创与品牌传播；以大模型等核心技术赋能</w:t>
            </w:r>
            <w:r w:rsidR="0067777C" w:rsidRPr="00C41745">
              <w:rPr>
                <w:rFonts w:ascii="Times New Roman" w:hAnsi="Times New Roman" w:cs="Times New Roman"/>
                <w:color w:val="00040D"/>
                <w:shd w:val="clear" w:color="auto" w:fill="FFFFFF"/>
              </w:rPr>
              <w:t>AI</w:t>
            </w:r>
            <w:r w:rsidR="0067777C" w:rsidRPr="00C41745">
              <w:rPr>
                <w:rFonts w:ascii="Times New Roman" w:hAnsi="Times New Roman" w:cs="Times New Roman"/>
                <w:color w:val="00040D"/>
                <w:shd w:val="clear" w:color="auto" w:fill="FFFFFF"/>
              </w:rPr>
              <w:t>眼镜等消费电子产品，推出智能设备新品类，探索</w:t>
            </w:r>
            <w:r w:rsidR="0067777C" w:rsidRPr="00C41745">
              <w:rPr>
                <w:rFonts w:ascii="Times New Roman" w:hAnsi="Times New Roman" w:cs="Times New Roman"/>
                <w:color w:val="00040D"/>
                <w:shd w:val="clear" w:color="auto" w:fill="FFFFFF"/>
              </w:rPr>
              <w:t>“</w:t>
            </w:r>
            <w:r w:rsidR="0067777C" w:rsidRPr="00C41745">
              <w:rPr>
                <w:rFonts w:ascii="Times New Roman" w:hAnsi="Times New Roman" w:cs="Times New Roman"/>
                <w:color w:val="00040D"/>
                <w:shd w:val="clear" w:color="auto" w:fill="FFFFFF"/>
              </w:rPr>
              <w:t>硬件</w:t>
            </w:r>
            <w:r w:rsidR="0067777C" w:rsidRPr="00C41745">
              <w:rPr>
                <w:rFonts w:ascii="Times New Roman" w:hAnsi="Times New Roman" w:cs="Times New Roman"/>
                <w:color w:val="00040D"/>
                <w:shd w:val="clear" w:color="auto" w:fill="FFFFFF"/>
              </w:rPr>
              <w:t>+</w:t>
            </w:r>
            <w:r w:rsidR="0067777C" w:rsidRPr="00C41745">
              <w:rPr>
                <w:rFonts w:ascii="Times New Roman" w:hAnsi="Times New Roman" w:cs="Times New Roman"/>
                <w:color w:val="00040D"/>
                <w:shd w:val="clear" w:color="auto" w:fill="FFFFFF"/>
              </w:rPr>
              <w:t>订阅内容</w:t>
            </w:r>
            <w:r w:rsidR="0067777C" w:rsidRPr="00C41745">
              <w:rPr>
                <w:rFonts w:ascii="Times New Roman" w:hAnsi="Times New Roman" w:cs="Times New Roman"/>
                <w:color w:val="00040D"/>
                <w:shd w:val="clear" w:color="auto" w:fill="FFFFFF"/>
              </w:rPr>
              <w:t>/</w:t>
            </w:r>
            <w:r w:rsidR="0067777C" w:rsidRPr="00C41745">
              <w:rPr>
                <w:rFonts w:ascii="Times New Roman" w:hAnsi="Times New Roman" w:cs="Times New Roman"/>
                <w:color w:val="00040D"/>
                <w:shd w:val="clear" w:color="auto" w:fill="FFFFFF"/>
              </w:rPr>
              <w:t>服务</w:t>
            </w:r>
            <w:r w:rsidR="0067777C" w:rsidRPr="00C41745">
              <w:rPr>
                <w:rFonts w:ascii="Times New Roman" w:hAnsi="Times New Roman" w:cs="Times New Roman"/>
                <w:color w:val="00040D"/>
                <w:shd w:val="clear" w:color="auto" w:fill="FFFFFF"/>
              </w:rPr>
              <w:t>”</w:t>
            </w:r>
            <w:r w:rsidR="0067777C" w:rsidRPr="00C41745">
              <w:rPr>
                <w:rFonts w:ascii="Times New Roman" w:hAnsi="Times New Roman" w:cs="Times New Roman"/>
                <w:color w:val="00040D"/>
                <w:shd w:val="clear" w:color="auto" w:fill="FFFFFF"/>
              </w:rPr>
              <w:t>模式，同时深化技术迭代与成本优化构建竞争壁垒。此外，还计划拓展海外市场，开发多语言版本产品及服务。谢谢！</w:t>
            </w:r>
          </w:p>
          <w:p w14:paraId="289FDD47" w14:textId="39F2542D" w:rsidR="0067777C" w:rsidRPr="00C41745" w:rsidRDefault="0067777C" w:rsidP="0067777C">
            <w:pPr>
              <w:pStyle w:val="a9"/>
              <w:spacing w:before="156" w:beforeAutospacing="0" w:after="156" w:afterAutospacing="0" w:line="360" w:lineRule="auto"/>
              <w:ind w:firstLineChars="238" w:firstLine="573"/>
              <w:jc w:val="both"/>
              <w:rPr>
                <w:rFonts w:ascii="Times New Roman" w:hAnsi="Times New Roman" w:cs="Times New Roman"/>
                <w:b/>
                <w:color w:val="00040D"/>
                <w:shd w:val="clear" w:color="auto" w:fill="FFFFFF"/>
              </w:rPr>
            </w:pPr>
            <w:r w:rsidRPr="00C41745">
              <w:rPr>
                <w:rFonts w:ascii="Times New Roman" w:hAnsi="Times New Roman" w:cs="Times New Roman"/>
                <w:b/>
                <w:color w:val="00040D"/>
                <w:shd w:val="clear" w:color="auto" w:fill="FFFFFF"/>
              </w:rPr>
              <w:t>2</w:t>
            </w:r>
            <w:r w:rsidRPr="00C41745">
              <w:rPr>
                <w:rFonts w:ascii="Times New Roman" w:hAnsi="Times New Roman" w:cs="Times New Roman"/>
                <w:b/>
                <w:color w:val="00040D"/>
                <w:shd w:val="clear" w:color="auto" w:fill="FFFFFF"/>
              </w:rPr>
              <w:t>、请问公司的芯片产品具体可以应用在哪些下游的应用场景中？</w:t>
            </w:r>
          </w:p>
          <w:p w14:paraId="29889C4D" w14:textId="4A6ACA0E" w:rsidR="0067777C" w:rsidRPr="00C41745" w:rsidRDefault="00DB3CC3" w:rsidP="0067777C">
            <w:pPr>
              <w:pStyle w:val="a9"/>
              <w:spacing w:before="156" w:beforeAutospacing="0" w:after="156" w:afterAutospacing="0" w:line="360" w:lineRule="auto"/>
              <w:ind w:firstLineChars="238" w:firstLine="571"/>
              <w:jc w:val="both"/>
              <w:rPr>
                <w:rFonts w:ascii="Times New Roman" w:hAnsi="Times New Roman" w:cs="Times New Roman"/>
                <w:color w:val="00040D"/>
                <w:shd w:val="clear" w:color="auto" w:fill="FFFFFF"/>
              </w:rPr>
            </w:pPr>
            <w:r w:rsidRPr="00C41745">
              <w:rPr>
                <w:rFonts w:ascii="Times New Roman" w:hAnsi="Times New Roman" w:cs="Times New Roman"/>
                <w:color w:val="00040D"/>
                <w:shd w:val="clear" w:color="auto" w:fill="FFFFFF"/>
              </w:rPr>
              <w:t>答：</w:t>
            </w:r>
            <w:r w:rsidR="0067777C" w:rsidRPr="00C41745">
              <w:rPr>
                <w:rFonts w:ascii="Times New Roman" w:hAnsi="Times New Roman" w:cs="Times New Roman"/>
                <w:color w:val="00040D"/>
                <w:shd w:val="clear" w:color="auto" w:fill="FFFFFF"/>
              </w:rPr>
              <w:t>尊敬的投资者，您好！公司已经推出多代芯片，包括</w:t>
            </w:r>
            <w:r w:rsidR="0067777C" w:rsidRPr="00C41745">
              <w:rPr>
                <w:rFonts w:ascii="Times New Roman" w:hAnsi="Times New Roman" w:cs="Times New Roman"/>
                <w:color w:val="00040D"/>
                <w:shd w:val="clear" w:color="auto" w:fill="FFFFFF"/>
              </w:rPr>
              <w:t>Deep</w:t>
            </w:r>
            <w:r w:rsidR="002A04DA" w:rsidRPr="00C41745">
              <w:rPr>
                <w:rFonts w:ascii="Times New Roman" w:hAnsi="Times New Roman" w:cs="Times New Roman"/>
                <w:color w:val="00040D"/>
                <w:shd w:val="clear" w:color="auto" w:fill="FFFFFF"/>
              </w:rPr>
              <w:t xml:space="preserve"> </w:t>
            </w:r>
            <w:r w:rsidR="0067777C" w:rsidRPr="00C41745">
              <w:rPr>
                <w:rFonts w:ascii="Times New Roman" w:hAnsi="Times New Roman" w:cs="Times New Roman"/>
                <w:color w:val="00040D"/>
                <w:shd w:val="clear" w:color="auto" w:fill="FFFFFF"/>
              </w:rPr>
              <w:t>Eye</w:t>
            </w:r>
            <w:r w:rsidR="0067777C" w:rsidRPr="00C41745">
              <w:rPr>
                <w:rFonts w:ascii="Times New Roman" w:hAnsi="Times New Roman" w:cs="Times New Roman"/>
                <w:color w:val="00040D"/>
                <w:shd w:val="clear" w:color="auto" w:fill="FFFFFF"/>
              </w:rPr>
              <w:t>系列、</w:t>
            </w:r>
            <w:r w:rsidR="0067777C" w:rsidRPr="00C41745">
              <w:rPr>
                <w:rFonts w:ascii="Times New Roman" w:hAnsi="Times New Roman" w:cs="Times New Roman"/>
                <w:color w:val="00040D"/>
                <w:shd w:val="clear" w:color="auto" w:fill="FFFFFF"/>
              </w:rPr>
              <w:t>Deep</w:t>
            </w:r>
            <w:r w:rsidR="002A04DA" w:rsidRPr="00C41745">
              <w:rPr>
                <w:rFonts w:ascii="Times New Roman" w:hAnsi="Times New Roman" w:cs="Times New Roman"/>
                <w:color w:val="00040D"/>
                <w:shd w:val="clear" w:color="auto" w:fill="FFFFFF"/>
              </w:rPr>
              <w:t xml:space="preserve"> </w:t>
            </w:r>
            <w:r w:rsidR="0067777C" w:rsidRPr="00C41745">
              <w:rPr>
                <w:rFonts w:ascii="Times New Roman" w:hAnsi="Times New Roman" w:cs="Times New Roman"/>
                <w:color w:val="00040D"/>
                <w:shd w:val="clear" w:color="auto" w:fill="FFFFFF"/>
              </w:rPr>
              <w:t>Edge</w:t>
            </w:r>
            <w:r w:rsidR="0067777C" w:rsidRPr="00C41745">
              <w:rPr>
                <w:rFonts w:ascii="Times New Roman" w:hAnsi="Times New Roman" w:cs="Times New Roman"/>
                <w:color w:val="00040D"/>
                <w:shd w:val="clear" w:color="auto" w:fill="FFFFFF"/>
              </w:rPr>
              <w:t>系列及在研的</w:t>
            </w:r>
            <w:r w:rsidR="0067777C" w:rsidRPr="00C41745">
              <w:rPr>
                <w:rFonts w:ascii="Times New Roman" w:hAnsi="Times New Roman" w:cs="Times New Roman"/>
                <w:color w:val="00040D"/>
                <w:shd w:val="clear" w:color="auto" w:fill="FFFFFF"/>
              </w:rPr>
              <w:t>Deep</w:t>
            </w:r>
            <w:r w:rsidR="002A04DA" w:rsidRPr="00C41745">
              <w:rPr>
                <w:rFonts w:ascii="Times New Roman" w:hAnsi="Times New Roman" w:cs="Times New Roman"/>
                <w:color w:val="00040D"/>
                <w:shd w:val="clear" w:color="auto" w:fill="FFFFFF"/>
              </w:rPr>
              <w:t xml:space="preserve"> </w:t>
            </w:r>
            <w:r w:rsidR="0067777C" w:rsidRPr="00C41745">
              <w:rPr>
                <w:rFonts w:ascii="Times New Roman" w:hAnsi="Times New Roman" w:cs="Times New Roman"/>
                <w:color w:val="00040D"/>
                <w:shd w:val="clear" w:color="auto" w:fill="FFFFFF"/>
              </w:rPr>
              <w:t>Verse</w:t>
            </w:r>
            <w:r w:rsidR="0067777C" w:rsidRPr="00C41745">
              <w:rPr>
                <w:rFonts w:ascii="Times New Roman" w:hAnsi="Times New Roman" w:cs="Times New Roman"/>
                <w:color w:val="00040D"/>
                <w:shd w:val="clear" w:color="auto" w:fill="FFFFFF"/>
              </w:rPr>
              <w:t>系列、</w:t>
            </w:r>
            <w:r w:rsidR="0067777C" w:rsidRPr="00C41745">
              <w:rPr>
                <w:rFonts w:ascii="Times New Roman" w:hAnsi="Times New Roman" w:cs="Times New Roman"/>
                <w:color w:val="00040D"/>
                <w:shd w:val="clear" w:color="auto" w:fill="FFFFFF"/>
              </w:rPr>
              <w:t>Deep</w:t>
            </w:r>
            <w:r w:rsidR="002A04DA" w:rsidRPr="00C41745">
              <w:rPr>
                <w:rFonts w:ascii="Times New Roman" w:hAnsi="Times New Roman" w:cs="Times New Roman"/>
                <w:color w:val="00040D"/>
                <w:shd w:val="clear" w:color="auto" w:fill="FFFFFF"/>
              </w:rPr>
              <w:t xml:space="preserve"> </w:t>
            </w:r>
            <w:r w:rsidR="0067777C" w:rsidRPr="00C41745">
              <w:rPr>
                <w:rFonts w:ascii="Times New Roman" w:hAnsi="Times New Roman" w:cs="Times New Roman"/>
                <w:color w:val="00040D"/>
                <w:shd w:val="clear" w:color="auto" w:fill="FFFFFF"/>
              </w:rPr>
              <w:t>XBot</w:t>
            </w:r>
            <w:r w:rsidR="0067777C" w:rsidRPr="00C41745">
              <w:rPr>
                <w:rFonts w:ascii="Times New Roman" w:hAnsi="Times New Roman" w:cs="Times New Roman"/>
                <w:color w:val="00040D"/>
                <w:shd w:val="clear" w:color="auto" w:fill="FFFFFF"/>
              </w:rPr>
              <w:t>系列，使用场景包括车路云、云端大模型推理、具身智能机器人等。关于公司产品及业务资讯，请持续关注公司披露的定期报告等公开信息，谢谢！</w:t>
            </w:r>
          </w:p>
          <w:p w14:paraId="6C2E5B7C" w14:textId="1756DC4A" w:rsidR="0067777C" w:rsidRPr="00C41745" w:rsidRDefault="0067777C" w:rsidP="0067777C">
            <w:pPr>
              <w:pStyle w:val="a9"/>
              <w:spacing w:before="156" w:beforeAutospacing="0" w:after="156" w:afterAutospacing="0" w:line="360" w:lineRule="auto"/>
              <w:ind w:firstLineChars="238" w:firstLine="573"/>
              <w:jc w:val="both"/>
              <w:rPr>
                <w:rFonts w:ascii="Times New Roman" w:hAnsi="Times New Roman" w:cs="Times New Roman"/>
                <w:b/>
                <w:color w:val="00040D"/>
                <w:shd w:val="clear" w:color="auto" w:fill="FFFFFF"/>
              </w:rPr>
            </w:pPr>
            <w:r w:rsidRPr="00C41745">
              <w:rPr>
                <w:rFonts w:ascii="Times New Roman" w:hAnsi="Times New Roman" w:cs="Times New Roman"/>
                <w:b/>
                <w:color w:val="00040D"/>
                <w:shd w:val="clear" w:color="auto" w:fill="FFFFFF"/>
              </w:rPr>
              <w:t>3</w:t>
            </w:r>
            <w:r w:rsidRPr="00C41745">
              <w:rPr>
                <w:rFonts w:ascii="Times New Roman" w:hAnsi="Times New Roman" w:cs="Times New Roman"/>
                <w:b/>
                <w:color w:val="00040D"/>
                <w:shd w:val="clear" w:color="auto" w:fill="FFFFFF"/>
              </w:rPr>
              <w:t>、请介绍一下公司芯片产品的相关技术路线和未来规划是什么？</w:t>
            </w:r>
          </w:p>
          <w:p w14:paraId="4E2B0719" w14:textId="7DD64B7B" w:rsidR="0067777C" w:rsidRPr="00C41745" w:rsidRDefault="00DB3CC3" w:rsidP="0067777C">
            <w:pPr>
              <w:pStyle w:val="a9"/>
              <w:spacing w:before="156" w:beforeAutospacing="0" w:after="156" w:afterAutospacing="0" w:line="360" w:lineRule="auto"/>
              <w:ind w:firstLineChars="238" w:firstLine="571"/>
              <w:jc w:val="both"/>
              <w:rPr>
                <w:rFonts w:ascii="Times New Roman" w:hAnsi="Times New Roman" w:cs="Times New Roman"/>
                <w:color w:val="00040D"/>
                <w:shd w:val="clear" w:color="auto" w:fill="FFFFFF"/>
              </w:rPr>
            </w:pPr>
            <w:r w:rsidRPr="00C41745">
              <w:rPr>
                <w:rFonts w:ascii="Times New Roman" w:hAnsi="Times New Roman" w:cs="Times New Roman"/>
                <w:color w:val="00040D"/>
                <w:shd w:val="clear" w:color="auto" w:fill="FFFFFF"/>
              </w:rPr>
              <w:t>答：</w:t>
            </w:r>
            <w:r w:rsidR="0067777C" w:rsidRPr="00C41745">
              <w:rPr>
                <w:rFonts w:ascii="Times New Roman" w:hAnsi="Times New Roman" w:cs="Times New Roman"/>
                <w:color w:val="00040D"/>
                <w:shd w:val="clear" w:color="auto" w:fill="FFFFFF"/>
              </w:rPr>
              <w:t>尊敬的投资者，您好！公司长期专注于</w:t>
            </w:r>
            <w:r w:rsidR="0067777C" w:rsidRPr="00C41745">
              <w:rPr>
                <w:rFonts w:ascii="Times New Roman" w:hAnsi="Times New Roman" w:cs="Times New Roman"/>
                <w:color w:val="00040D"/>
                <w:shd w:val="clear" w:color="auto" w:fill="FFFFFF"/>
              </w:rPr>
              <w:t>AI</w:t>
            </w:r>
            <w:r w:rsidR="0067777C" w:rsidRPr="00C41745">
              <w:rPr>
                <w:rFonts w:ascii="Times New Roman" w:hAnsi="Times New Roman" w:cs="Times New Roman"/>
                <w:color w:val="00040D"/>
                <w:shd w:val="clear" w:color="auto" w:fill="FFFFFF"/>
              </w:rPr>
              <w:t>推理芯片的研发设计及商业化，是全球第一批提出</w:t>
            </w:r>
            <w:r w:rsidR="0067777C" w:rsidRPr="00C41745">
              <w:rPr>
                <w:rFonts w:ascii="Times New Roman" w:hAnsi="Times New Roman" w:cs="Times New Roman"/>
                <w:color w:val="00040D"/>
                <w:shd w:val="clear" w:color="auto" w:fill="FFFFFF"/>
              </w:rPr>
              <w:t>NPU</w:t>
            </w:r>
            <w:r w:rsidR="0067777C" w:rsidRPr="00C41745">
              <w:rPr>
                <w:rFonts w:ascii="Times New Roman" w:hAnsi="Times New Roman" w:cs="Times New Roman"/>
                <w:color w:val="00040D"/>
                <w:shd w:val="clear" w:color="auto" w:fill="FFFFFF"/>
              </w:rPr>
              <w:t>驱动的</w:t>
            </w:r>
            <w:r w:rsidR="0067777C" w:rsidRPr="00C41745">
              <w:rPr>
                <w:rFonts w:ascii="Times New Roman" w:hAnsi="Times New Roman" w:cs="Times New Roman"/>
                <w:color w:val="00040D"/>
                <w:shd w:val="clear" w:color="auto" w:fill="FFFFFF"/>
              </w:rPr>
              <w:t>AI</w:t>
            </w:r>
            <w:r w:rsidR="0067777C" w:rsidRPr="00C41745">
              <w:rPr>
                <w:rFonts w:ascii="Times New Roman" w:hAnsi="Times New Roman" w:cs="Times New Roman"/>
                <w:color w:val="00040D"/>
                <w:shd w:val="clear" w:color="auto" w:fill="FFFFFF"/>
              </w:rPr>
              <w:t>推理芯片概念并商业化落地的公司。公司已完成第四代</w:t>
            </w:r>
            <w:r w:rsidR="0067777C" w:rsidRPr="00C41745">
              <w:rPr>
                <w:rFonts w:ascii="Times New Roman" w:hAnsi="Times New Roman" w:cs="Times New Roman"/>
                <w:color w:val="00040D"/>
                <w:shd w:val="clear" w:color="auto" w:fill="FFFFFF"/>
              </w:rPr>
              <w:t>NPU</w:t>
            </w:r>
            <w:r w:rsidR="0067777C" w:rsidRPr="00C41745">
              <w:rPr>
                <w:rFonts w:ascii="Times New Roman" w:hAnsi="Times New Roman" w:cs="Times New Roman"/>
                <w:color w:val="00040D"/>
                <w:shd w:val="clear" w:color="auto" w:fill="FFFFFF"/>
              </w:rPr>
              <w:t>的研发，目前正在推进下一代高性能</w:t>
            </w:r>
            <w:r w:rsidR="0067777C" w:rsidRPr="00C41745">
              <w:rPr>
                <w:rFonts w:ascii="Times New Roman" w:hAnsi="Times New Roman" w:cs="Times New Roman"/>
                <w:color w:val="00040D"/>
                <w:shd w:val="clear" w:color="auto" w:fill="FFFFFF"/>
              </w:rPr>
              <w:t>NPU</w:t>
            </w:r>
            <w:r w:rsidR="0067777C" w:rsidRPr="00C41745">
              <w:rPr>
                <w:rFonts w:ascii="Times New Roman" w:hAnsi="Times New Roman" w:cs="Times New Roman"/>
                <w:color w:val="00040D"/>
                <w:shd w:val="clear" w:color="auto" w:fill="FFFFFF"/>
              </w:rPr>
              <w:t>的研发，将更适合</w:t>
            </w:r>
            <w:r w:rsidR="0067777C" w:rsidRPr="00C41745">
              <w:rPr>
                <w:rFonts w:ascii="Times New Roman" w:hAnsi="Times New Roman" w:cs="Times New Roman"/>
                <w:color w:val="00040D"/>
                <w:shd w:val="clear" w:color="auto" w:fill="FFFFFF"/>
              </w:rPr>
              <w:t>AI</w:t>
            </w:r>
            <w:r w:rsidR="0067777C" w:rsidRPr="00C41745">
              <w:rPr>
                <w:rFonts w:ascii="Times New Roman" w:hAnsi="Times New Roman" w:cs="Times New Roman"/>
                <w:color w:val="00040D"/>
                <w:shd w:val="clear" w:color="auto" w:fill="FFFFFF"/>
              </w:rPr>
              <w:t>推理应用。目前公司正在开发多款芯片以适配多样化应用场景。公司主要在研芯片包括</w:t>
            </w:r>
            <w:r w:rsidR="0067777C" w:rsidRPr="00C41745">
              <w:rPr>
                <w:rFonts w:ascii="Times New Roman" w:hAnsi="Times New Roman" w:cs="Times New Roman"/>
                <w:color w:val="00040D"/>
                <w:shd w:val="clear" w:color="auto" w:fill="FFFFFF"/>
              </w:rPr>
              <w:t>Deep</w:t>
            </w:r>
            <w:r w:rsidR="002A04DA" w:rsidRPr="00C41745">
              <w:rPr>
                <w:rFonts w:ascii="Times New Roman" w:hAnsi="Times New Roman" w:cs="Times New Roman"/>
                <w:color w:val="00040D"/>
                <w:shd w:val="clear" w:color="auto" w:fill="FFFFFF"/>
              </w:rPr>
              <w:t xml:space="preserve"> </w:t>
            </w:r>
            <w:r w:rsidR="0067777C" w:rsidRPr="00C41745">
              <w:rPr>
                <w:rFonts w:ascii="Times New Roman" w:hAnsi="Times New Roman" w:cs="Times New Roman"/>
                <w:color w:val="00040D"/>
                <w:shd w:val="clear" w:color="auto" w:fill="FFFFFF"/>
              </w:rPr>
              <w:t>Verse</w:t>
            </w:r>
            <w:r w:rsidR="0067777C" w:rsidRPr="00C41745">
              <w:rPr>
                <w:rFonts w:ascii="Times New Roman" w:hAnsi="Times New Roman" w:cs="Times New Roman"/>
                <w:color w:val="00040D"/>
                <w:shd w:val="clear" w:color="auto" w:fill="FFFFFF"/>
              </w:rPr>
              <w:t>系列及</w:t>
            </w:r>
            <w:r w:rsidR="0067777C" w:rsidRPr="00C41745">
              <w:rPr>
                <w:rFonts w:ascii="Times New Roman" w:hAnsi="Times New Roman" w:cs="Times New Roman"/>
                <w:color w:val="00040D"/>
                <w:shd w:val="clear" w:color="auto" w:fill="FFFFFF"/>
              </w:rPr>
              <w:t>Deep</w:t>
            </w:r>
            <w:r w:rsidR="002A04DA" w:rsidRPr="00C41745">
              <w:rPr>
                <w:rFonts w:ascii="Times New Roman" w:hAnsi="Times New Roman" w:cs="Times New Roman"/>
                <w:color w:val="00040D"/>
                <w:shd w:val="clear" w:color="auto" w:fill="FFFFFF"/>
              </w:rPr>
              <w:t xml:space="preserve"> </w:t>
            </w:r>
            <w:r w:rsidR="0067777C" w:rsidRPr="00C41745">
              <w:rPr>
                <w:rFonts w:ascii="Times New Roman" w:hAnsi="Times New Roman" w:cs="Times New Roman"/>
                <w:color w:val="00040D"/>
                <w:shd w:val="clear" w:color="auto" w:fill="FFFFFF"/>
              </w:rPr>
              <w:t>XBot</w:t>
            </w:r>
            <w:r w:rsidR="0067777C" w:rsidRPr="00C41745">
              <w:rPr>
                <w:rFonts w:ascii="Times New Roman" w:hAnsi="Times New Roman" w:cs="Times New Roman"/>
                <w:color w:val="00040D"/>
                <w:shd w:val="clear" w:color="auto" w:fill="FFFFFF"/>
              </w:rPr>
              <w:t>系列，使用场景包括云端大模型推理、具身智能机器人等。关于公司芯片技术路线及未来规划情况，请您持续关注公司披露的公告等公开信息，谢谢！</w:t>
            </w:r>
          </w:p>
          <w:p w14:paraId="71004DEA" w14:textId="63BC1708" w:rsidR="0067777C" w:rsidRPr="00C41745" w:rsidRDefault="0067777C" w:rsidP="0067777C">
            <w:pPr>
              <w:pStyle w:val="a9"/>
              <w:spacing w:before="156" w:beforeAutospacing="0" w:after="156" w:afterAutospacing="0" w:line="360" w:lineRule="auto"/>
              <w:ind w:firstLineChars="238" w:firstLine="573"/>
              <w:jc w:val="both"/>
              <w:rPr>
                <w:rFonts w:ascii="Times New Roman" w:hAnsi="Times New Roman" w:cs="Times New Roman"/>
                <w:b/>
                <w:color w:val="00040D"/>
                <w:shd w:val="clear" w:color="auto" w:fill="FFFFFF"/>
              </w:rPr>
            </w:pPr>
            <w:r w:rsidRPr="00C41745">
              <w:rPr>
                <w:rFonts w:ascii="Times New Roman" w:hAnsi="Times New Roman" w:cs="Times New Roman"/>
                <w:b/>
                <w:color w:val="00040D"/>
                <w:shd w:val="clear" w:color="auto" w:fill="FFFFFF"/>
              </w:rPr>
              <w:lastRenderedPageBreak/>
              <w:t>4</w:t>
            </w:r>
            <w:r w:rsidRPr="00C41745">
              <w:rPr>
                <w:rFonts w:ascii="Times New Roman" w:hAnsi="Times New Roman" w:cs="Times New Roman"/>
                <w:b/>
                <w:color w:val="00040D"/>
                <w:shd w:val="clear" w:color="auto" w:fill="FFFFFF"/>
              </w:rPr>
              <w:t>、请公司详细介绍下深穹</w:t>
            </w:r>
            <w:r w:rsidRPr="00C41745">
              <w:rPr>
                <w:rFonts w:ascii="Times New Roman" w:hAnsi="Times New Roman" w:cs="Times New Roman"/>
                <w:b/>
                <w:color w:val="00040D"/>
                <w:shd w:val="clear" w:color="auto" w:fill="FFFFFF"/>
              </w:rPr>
              <w:t>x6000</w:t>
            </w:r>
            <w:r w:rsidRPr="00C41745">
              <w:rPr>
                <w:rFonts w:ascii="Times New Roman" w:hAnsi="Times New Roman" w:cs="Times New Roman"/>
                <w:b/>
                <w:color w:val="00040D"/>
                <w:shd w:val="clear" w:color="auto" w:fill="FFFFFF"/>
              </w:rPr>
              <w:t>加速卡的商用情况，是否已经在互联网大厂或政府、运营商的智算集群中进行批量使用？</w:t>
            </w:r>
          </w:p>
          <w:p w14:paraId="2B3A3A75" w14:textId="211AAA11" w:rsidR="0067777C" w:rsidRPr="00C41745" w:rsidRDefault="00DB3CC3" w:rsidP="0067777C">
            <w:pPr>
              <w:pStyle w:val="a9"/>
              <w:spacing w:before="156" w:beforeAutospacing="0" w:after="156" w:afterAutospacing="0" w:line="360" w:lineRule="auto"/>
              <w:ind w:firstLineChars="238" w:firstLine="571"/>
              <w:jc w:val="both"/>
              <w:rPr>
                <w:rFonts w:ascii="Times New Roman" w:hAnsi="Times New Roman" w:cs="Times New Roman"/>
                <w:color w:val="00040D"/>
                <w:shd w:val="clear" w:color="auto" w:fill="FFFFFF"/>
              </w:rPr>
            </w:pPr>
            <w:r w:rsidRPr="00C41745">
              <w:rPr>
                <w:rFonts w:ascii="Times New Roman" w:hAnsi="Times New Roman" w:cs="Times New Roman"/>
                <w:color w:val="00040D"/>
                <w:shd w:val="clear" w:color="auto" w:fill="FFFFFF"/>
              </w:rPr>
              <w:t>答：</w:t>
            </w:r>
            <w:r w:rsidR="0067777C" w:rsidRPr="00C41745">
              <w:rPr>
                <w:rFonts w:ascii="Times New Roman" w:hAnsi="Times New Roman" w:cs="Times New Roman"/>
                <w:color w:val="00040D"/>
                <w:shd w:val="clear" w:color="auto" w:fill="FFFFFF"/>
              </w:rPr>
              <w:t>尊敬的投资者，您好！公司于</w:t>
            </w:r>
            <w:r w:rsidR="0067777C" w:rsidRPr="00C41745">
              <w:rPr>
                <w:rFonts w:ascii="Times New Roman" w:hAnsi="Times New Roman" w:cs="Times New Roman"/>
                <w:color w:val="00040D"/>
                <w:shd w:val="clear" w:color="auto" w:fill="FFFFFF"/>
              </w:rPr>
              <w:t>2024</w:t>
            </w:r>
            <w:r w:rsidR="0067777C" w:rsidRPr="00C41745">
              <w:rPr>
                <w:rFonts w:ascii="Times New Roman" w:hAnsi="Times New Roman" w:cs="Times New Roman"/>
                <w:color w:val="00040D"/>
                <w:shd w:val="clear" w:color="auto" w:fill="FFFFFF"/>
              </w:rPr>
              <w:t>年推出的</w:t>
            </w:r>
            <w:r w:rsidR="0067777C" w:rsidRPr="00C41745">
              <w:rPr>
                <w:rFonts w:ascii="Times New Roman" w:hAnsi="Times New Roman" w:cs="Times New Roman"/>
                <w:color w:val="00040D"/>
                <w:shd w:val="clear" w:color="auto" w:fill="FFFFFF"/>
              </w:rPr>
              <w:t>IPU-X6000</w:t>
            </w:r>
            <w:r w:rsidR="0067777C" w:rsidRPr="00C41745">
              <w:rPr>
                <w:rFonts w:ascii="Times New Roman" w:hAnsi="Times New Roman" w:cs="Times New Roman"/>
                <w:color w:val="00040D"/>
                <w:shd w:val="clear" w:color="auto" w:fill="FFFFFF"/>
              </w:rPr>
              <w:t>加速卡，目前已经开始与软件企业、</w:t>
            </w:r>
            <w:r w:rsidR="0067777C" w:rsidRPr="00C41745">
              <w:rPr>
                <w:rFonts w:ascii="Times New Roman" w:hAnsi="Times New Roman" w:cs="Times New Roman"/>
                <w:color w:val="00040D"/>
                <w:shd w:val="clear" w:color="auto" w:fill="FFFFFF"/>
              </w:rPr>
              <w:t>AI</w:t>
            </w:r>
            <w:r w:rsidR="0067777C" w:rsidRPr="00C41745">
              <w:rPr>
                <w:rFonts w:ascii="Times New Roman" w:hAnsi="Times New Roman" w:cs="Times New Roman"/>
                <w:color w:val="00040D"/>
                <w:shd w:val="clear" w:color="auto" w:fill="FFFFFF"/>
              </w:rPr>
              <w:t>应用企业、互联网厂商等在内的多个客户进行研发对接、生态融合并开始商业化应用，部分信息业已在公开渠道发布，例如，</w:t>
            </w:r>
            <w:r w:rsidR="0067777C" w:rsidRPr="00C41745">
              <w:rPr>
                <w:rFonts w:ascii="Times New Roman" w:hAnsi="Times New Roman" w:cs="Times New Roman"/>
                <w:color w:val="00040D"/>
                <w:shd w:val="clear" w:color="auto" w:fill="FFFFFF"/>
              </w:rPr>
              <w:t>2025</w:t>
            </w:r>
            <w:r w:rsidR="0067777C" w:rsidRPr="00C41745">
              <w:rPr>
                <w:rFonts w:ascii="Times New Roman" w:hAnsi="Times New Roman" w:cs="Times New Roman"/>
                <w:color w:val="00040D"/>
                <w:shd w:val="clear" w:color="auto" w:fill="FFFFFF"/>
              </w:rPr>
              <w:t>年</w:t>
            </w:r>
            <w:r w:rsidR="0067777C" w:rsidRPr="00C41745">
              <w:rPr>
                <w:rFonts w:ascii="Times New Roman" w:hAnsi="Times New Roman" w:cs="Times New Roman"/>
                <w:color w:val="00040D"/>
                <w:shd w:val="clear" w:color="auto" w:fill="FFFFFF"/>
              </w:rPr>
              <w:t>11</w:t>
            </w:r>
            <w:r w:rsidR="0067777C" w:rsidRPr="00C41745">
              <w:rPr>
                <w:rFonts w:ascii="Times New Roman" w:hAnsi="Times New Roman" w:cs="Times New Roman"/>
                <w:color w:val="00040D"/>
                <w:shd w:val="clear" w:color="auto" w:fill="FFFFFF"/>
              </w:rPr>
              <w:t>月公司与金蝶软件达成战略合作，双方共同打造</w:t>
            </w:r>
            <w:r w:rsidR="0067777C" w:rsidRPr="00C41745">
              <w:rPr>
                <w:rFonts w:ascii="Times New Roman" w:hAnsi="Times New Roman" w:cs="Times New Roman"/>
                <w:color w:val="00040D"/>
                <w:shd w:val="clear" w:color="auto" w:fill="FFFFFF"/>
              </w:rPr>
              <w:t>“</w:t>
            </w:r>
            <w:r w:rsidR="0067777C" w:rsidRPr="00C41745">
              <w:rPr>
                <w:rFonts w:ascii="Times New Roman" w:hAnsi="Times New Roman" w:cs="Times New Roman"/>
                <w:color w:val="00040D"/>
                <w:shd w:val="clear" w:color="auto" w:fill="FFFFFF"/>
              </w:rPr>
              <w:t>国产算力引擎</w:t>
            </w:r>
            <w:r w:rsidR="0067777C" w:rsidRPr="00C41745">
              <w:rPr>
                <w:rFonts w:ascii="Times New Roman" w:hAnsi="Times New Roman" w:cs="Times New Roman"/>
                <w:color w:val="00040D"/>
                <w:shd w:val="clear" w:color="auto" w:fill="FFFFFF"/>
              </w:rPr>
              <w:t>+</w:t>
            </w:r>
            <w:r w:rsidR="0067777C" w:rsidRPr="00C41745">
              <w:rPr>
                <w:rFonts w:ascii="Times New Roman" w:hAnsi="Times New Roman" w:cs="Times New Roman"/>
                <w:color w:val="00040D"/>
                <w:shd w:val="clear" w:color="auto" w:fill="FFFFFF"/>
              </w:rPr>
              <w:t>企业级软件生态</w:t>
            </w:r>
            <w:r w:rsidR="0067777C" w:rsidRPr="00C41745">
              <w:rPr>
                <w:rFonts w:ascii="Times New Roman" w:hAnsi="Times New Roman" w:cs="Times New Roman"/>
                <w:color w:val="00040D"/>
                <w:shd w:val="clear" w:color="auto" w:fill="FFFFFF"/>
              </w:rPr>
              <w:t>”</w:t>
            </w:r>
            <w:r w:rsidR="0067777C" w:rsidRPr="00C41745">
              <w:rPr>
                <w:rFonts w:ascii="Times New Roman" w:hAnsi="Times New Roman" w:cs="Times New Roman"/>
                <w:color w:val="00040D"/>
                <w:shd w:val="clear" w:color="auto" w:fill="FFFFFF"/>
              </w:rPr>
              <w:t>的融合标杆，这将有力推动公司</w:t>
            </w:r>
            <w:r w:rsidR="0067777C" w:rsidRPr="00C41745">
              <w:rPr>
                <w:rFonts w:ascii="Times New Roman" w:hAnsi="Times New Roman" w:cs="Times New Roman"/>
                <w:color w:val="00040D"/>
                <w:shd w:val="clear" w:color="auto" w:fill="FFFFFF"/>
              </w:rPr>
              <w:t>AI</w:t>
            </w:r>
            <w:r w:rsidR="0067777C" w:rsidRPr="00C41745">
              <w:rPr>
                <w:rFonts w:ascii="Times New Roman" w:hAnsi="Times New Roman" w:cs="Times New Roman"/>
                <w:color w:val="00040D"/>
                <w:shd w:val="clear" w:color="auto" w:fill="FFFFFF"/>
              </w:rPr>
              <w:t>推理能力嵌入更广泛的企业数字化流程。关于公司产品相关业务的情况，请持续关注公司定期报告和公开信息。谢谢！</w:t>
            </w:r>
          </w:p>
          <w:p w14:paraId="39286C56" w14:textId="73E15279" w:rsidR="0067777C" w:rsidRPr="00C41745" w:rsidRDefault="0067777C" w:rsidP="0067777C">
            <w:pPr>
              <w:pStyle w:val="a9"/>
              <w:spacing w:before="156" w:beforeAutospacing="0" w:after="156" w:afterAutospacing="0" w:line="360" w:lineRule="auto"/>
              <w:ind w:firstLineChars="238" w:firstLine="573"/>
              <w:jc w:val="both"/>
              <w:rPr>
                <w:rFonts w:ascii="Times New Roman" w:hAnsi="Times New Roman" w:cs="Times New Roman"/>
                <w:b/>
                <w:color w:val="00040D"/>
                <w:shd w:val="clear" w:color="auto" w:fill="FFFFFF"/>
              </w:rPr>
            </w:pPr>
            <w:r w:rsidRPr="00C41745">
              <w:rPr>
                <w:rFonts w:ascii="Times New Roman" w:hAnsi="Times New Roman" w:cs="Times New Roman"/>
                <w:b/>
                <w:color w:val="00040D"/>
                <w:shd w:val="clear" w:color="auto" w:fill="FFFFFF"/>
              </w:rPr>
              <w:t>5</w:t>
            </w:r>
            <w:r w:rsidRPr="00C41745">
              <w:rPr>
                <w:rFonts w:ascii="Times New Roman" w:hAnsi="Times New Roman" w:cs="Times New Roman"/>
                <w:b/>
                <w:color w:val="00040D"/>
                <w:shd w:val="clear" w:color="auto" w:fill="FFFFFF"/>
              </w:rPr>
              <w:t>、公司在多个场合均提到，为互联网大厂与企业级用户提供云端推理服务与国产算力支撑，是公司未来发展的核心战略方向。请问公司目前在这一战略上是否有实质进展，</w:t>
            </w:r>
            <w:r w:rsidRPr="00C41745">
              <w:rPr>
                <w:rFonts w:ascii="Times New Roman" w:hAnsi="Times New Roman" w:cs="Times New Roman"/>
                <w:b/>
                <w:color w:val="00040D"/>
                <w:shd w:val="clear" w:color="auto" w:fill="FFFFFF"/>
              </w:rPr>
              <w:t>x6000</w:t>
            </w:r>
            <w:r w:rsidRPr="00C41745">
              <w:rPr>
                <w:rFonts w:ascii="Times New Roman" w:hAnsi="Times New Roman" w:cs="Times New Roman"/>
                <w:b/>
                <w:color w:val="00040D"/>
                <w:shd w:val="clear" w:color="auto" w:fill="FFFFFF"/>
              </w:rPr>
              <w:t>加速卡是否在客户智算集群端进行测试、部署，有相关订单吗？</w:t>
            </w:r>
          </w:p>
          <w:p w14:paraId="3070A8F8" w14:textId="16FB15BC" w:rsidR="0067777C" w:rsidRPr="00C41745" w:rsidRDefault="00DB3CC3" w:rsidP="0067777C">
            <w:pPr>
              <w:pStyle w:val="a9"/>
              <w:spacing w:before="156" w:beforeAutospacing="0" w:after="156" w:afterAutospacing="0" w:line="360" w:lineRule="auto"/>
              <w:ind w:firstLineChars="238" w:firstLine="571"/>
              <w:jc w:val="both"/>
              <w:rPr>
                <w:rFonts w:ascii="Times New Roman" w:hAnsi="Times New Roman" w:cs="Times New Roman"/>
                <w:color w:val="00040D"/>
                <w:shd w:val="clear" w:color="auto" w:fill="FFFFFF"/>
              </w:rPr>
            </w:pPr>
            <w:r w:rsidRPr="00C41745">
              <w:rPr>
                <w:rFonts w:ascii="Times New Roman" w:hAnsi="Times New Roman" w:cs="Times New Roman"/>
                <w:color w:val="00040D"/>
                <w:shd w:val="clear" w:color="auto" w:fill="FFFFFF"/>
              </w:rPr>
              <w:t>答：</w:t>
            </w:r>
            <w:r w:rsidR="0067777C" w:rsidRPr="00C41745">
              <w:rPr>
                <w:rFonts w:ascii="Times New Roman" w:hAnsi="Times New Roman" w:cs="Times New Roman"/>
                <w:color w:val="00040D"/>
                <w:shd w:val="clear" w:color="auto" w:fill="FFFFFF"/>
              </w:rPr>
              <w:t>尊敬的投资者，您好！公司于</w:t>
            </w:r>
            <w:r w:rsidR="0067777C" w:rsidRPr="00C41745">
              <w:rPr>
                <w:rFonts w:ascii="Times New Roman" w:hAnsi="Times New Roman" w:cs="Times New Roman"/>
                <w:color w:val="00040D"/>
                <w:shd w:val="clear" w:color="auto" w:fill="FFFFFF"/>
              </w:rPr>
              <w:t>2024</w:t>
            </w:r>
            <w:r w:rsidR="0067777C" w:rsidRPr="00C41745">
              <w:rPr>
                <w:rFonts w:ascii="Times New Roman" w:hAnsi="Times New Roman" w:cs="Times New Roman"/>
                <w:color w:val="00040D"/>
                <w:shd w:val="clear" w:color="auto" w:fill="FFFFFF"/>
              </w:rPr>
              <w:t>年推出的</w:t>
            </w:r>
            <w:r w:rsidR="0067777C" w:rsidRPr="00C41745">
              <w:rPr>
                <w:rFonts w:ascii="Times New Roman" w:hAnsi="Times New Roman" w:cs="Times New Roman"/>
                <w:color w:val="00040D"/>
                <w:shd w:val="clear" w:color="auto" w:fill="FFFFFF"/>
              </w:rPr>
              <w:t>IPU-X6000</w:t>
            </w:r>
            <w:r w:rsidR="0067777C" w:rsidRPr="00C41745">
              <w:rPr>
                <w:rFonts w:ascii="Times New Roman" w:hAnsi="Times New Roman" w:cs="Times New Roman"/>
                <w:color w:val="00040D"/>
                <w:shd w:val="clear" w:color="auto" w:fill="FFFFFF"/>
              </w:rPr>
              <w:t>加速卡，目前已经开始与软件企业、</w:t>
            </w:r>
            <w:r w:rsidR="0067777C" w:rsidRPr="00C41745">
              <w:rPr>
                <w:rFonts w:ascii="Times New Roman" w:hAnsi="Times New Roman" w:cs="Times New Roman"/>
                <w:color w:val="00040D"/>
                <w:shd w:val="clear" w:color="auto" w:fill="FFFFFF"/>
              </w:rPr>
              <w:t>AI</w:t>
            </w:r>
            <w:r w:rsidR="0067777C" w:rsidRPr="00C41745">
              <w:rPr>
                <w:rFonts w:ascii="Times New Roman" w:hAnsi="Times New Roman" w:cs="Times New Roman"/>
                <w:color w:val="00040D"/>
                <w:shd w:val="clear" w:color="auto" w:fill="FFFFFF"/>
              </w:rPr>
              <w:t>应用企业、互联网厂商等在内的多个客户进行研发对接、生态融合并开始商业化应用，部分信息业已在公开渠道发布，例如，</w:t>
            </w:r>
            <w:r w:rsidR="0067777C" w:rsidRPr="00C41745">
              <w:rPr>
                <w:rFonts w:ascii="Times New Roman" w:hAnsi="Times New Roman" w:cs="Times New Roman"/>
                <w:color w:val="00040D"/>
                <w:shd w:val="clear" w:color="auto" w:fill="FFFFFF"/>
              </w:rPr>
              <w:t>2025</w:t>
            </w:r>
            <w:r w:rsidR="0067777C" w:rsidRPr="00C41745">
              <w:rPr>
                <w:rFonts w:ascii="Times New Roman" w:hAnsi="Times New Roman" w:cs="Times New Roman"/>
                <w:color w:val="00040D"/>
                <w:shd w:val="clear" w:color="auto" w:fill="FFFFFF"/>
              </w:rPr>
              <w:t>年</w:t>
            </w:r>
            <w:r w:rsidR="0067777C" w:rsidRPr="00C41745">
              <w:rPr>
                <w:rFonts w:ascii="Times New Roman" w:hAnsi="Times New Roman" w:cs="Times New Roman"/>
                <w:color w:val="00040D"/>
                <w:shd w:val="clear" w:color="auto" w:fill="FFFFFF"/>
              </w:rPr>
              <w:t>11</w:t>
            </w:r>
            <w:r w:rsidR="0067777C" w:rsidRPr="00C41745">
              <w:rPr>
                <w:rFonts w:ascii="Times New Roman" w:hAnsi="Times New Roman" w:cs="Times New Roman"/>
                <w:color w:val="00040D"/>
                <w:shd w:val="clear" w:color="auto" w:fill="FFFFFF"/>
              </w:rPr>
              <w:t>月公司与金蝶软件达成战略合作，双方共同打造</w:t>
            </w:r>
            <w:r w:rsidR="0067777C" w:rsidRPr="00C41745">
              <w:rPr>
                <w:rFonts w:ascii="Times New Roman" w:hAnsi="Times New Roman" w:cs="Times New Roman"/>
                <w:color w:val="00040D"/>
                <w:shd w:val="clear" w:color="auto" w:fill="FFFFFF"/>
              </w:rPr>
              <w:t>“</w:t>
            </w:r>
            <w:r w:rsidR="0067777C" w:rsidRPr="00C41745">
              <w:rPr>
                <w:rFonts w:ascii="Times New Roman" w:hAnsi="Times New Roman" w:cs="Times New Roman"/>
                <w:color w:val="00040D"/>
                <w:shd w:val="clear" w:color="auto" w:fill="FFFFFF"/>
              </w:rPr>
              <w:t>国产算力引擎</w:t>
            </w:r>
            <w:r w:rsidR="0067777C" w:rsidRPr="00C41745">
              <w:rPr>
                <w:rFonts w:ascii="Times New Roman" w:hAnsi="Times New Roman" w:cs="Times New Roman"/>
                <w:color w:val="00040D"/>
                <w:shd w:val="clear" w:color="auto" w:fill="FFFFFF"/>
              </w:rPr>
              <w:t>+</w:t>
            </w:r>
            <w:r w:rsidR="0067777C" w:rsidRPr="00C41745">
              <w:rPr>
                <w:rFonts w:ascii="Times New Roman" w:hAnsi="Times New Roman" w:cs="Times New Roman"/>
                <w:color w:val="00040D"/>
                <w:shd w:val="clear" w:color="auto" w:fill="FFFFFF"/>
              </w:rPr>
              <w:t>企业级软件生态</w:t>
            </w:r>
            <w:r w:rsidR="0067777C" w:rsidRPr="00C41745">
              <w:rPr>
                <w:rFonts w:ascii="Times New Roman" w:hAnsi="Times New Roman" w:cs="Times New Roman"/>
                <w:color w:val="00040D"/>
                <w:shd w:val="clear" w:color="auto" w:fill="FFFFFF"/>
              </w:rPr>
              <w:t>”</w:t>
            </w:r>
            <w:r w:rsidR="0067777C" w:rsidRPr="00C41745">
              <w:rPr>
                <w:rFonts w:ascii="Times New Roman" w:hAnsi="Times New Roman" w:cs="Times New Roman"/>
                <w:color w:val="00040D"/>
                <w:shd w:val="clear" w:color="auto" w:fill="FFFFFF"/>
              </w:rPr>
              <w:t>的融合标杆，这将有力推动公司</w:t>
            </w:r>
            <w:r w:rsidR="0067777C" w:rsidRPr="00C41745">
              <w:rPr>
                <w:rFonts w:ascii="Times New Roman" w:hAnsi="Times New Roman" w:cs="Times New Roman"/>
                <w:color w:val="00040D"/>
                <w:shd w:val="clear" w:color="auto" w:fill="FFFFFF"/>
              </w:rPr>
              <w:t>AI</w:t>
            </w:r>
            <w:r w:rsidR="0067777C" w:rsidRPr="00C41745">
              <w:rPr>
                <w:rFonts w:ascii="Times New Roman" w:hAnsi="Times New Roman" w:cs="Times New Roman"/>
                <w:color w:val="00040D"/>
                <w:shd w:val="clear" w:color="auto" w:fill="FFFFFF"/>
              </w:rPr>
              <w:t>推理能力嵌入更广泛的企业数字化流程。关于公司产品相关业务的情况，请持续关注公司定期报告和公开信息。谢谢！</w:t>
            </w:r>
          </w:p>
          <w:p w14:paraId="3B0EC6C4" w14:textId="77777777" w:rsidR="0067777C" w:rsidRPr="00C41745" w:rsidRDefault="0067777C" w:rsidP="0067777C">
            <w:pPr>
              <w:pStyle w:val="a9"/>
              <w:spacing w:before="156" w:beforeAutospacing="0" w:after="156" w:afterAutospacing="0" w:line="360" w:lineRule="auto"/>
              <w:ind w:firstLineChars="238" w:firstLine="573"/>
              <w:jc w:val="both"/>
              <w:rPr>
                <w:rFonts w:ascii="Times New Roman" w:hAnsi="Times New Roman" w:cs="Times New Roman"/>
                <w:b/>
              </w:rPr>
            </w:pPr>
            <w:r w:rsidRPr="00C41745">
              <w:rPr>
                <w:rFonts w:ascii="Times New Roman" w:hAnsi="Times New Roman" w:cs="Times New Roman"/>
                <w:b/>
              </w:rPr>
              <w:t>6</w:t>
            </w:r>
            <w:r w:rsidRPr="00C41745">
              <w:rPr>
                <w:rFonts w:ascii="Times New Roman" w:hAnsi="Times New Roman" w:cs="Times New Roman"/>
                <w:b/>
              </w:rPr>
              <w:t>、公司最近成立全资子公司浦云天芯是出于怎样的战略规划，与公司现有深穹、深擎、深界芯片体系有何异同？</w:t>
            </w:r>
          </w:p>
          <w:p w14:paraId="3CE236D8" w14:textId="397D92AE" w:rsidR="0067777C" w:rsidRPr="00C41745" w:rsidRDefault="00DB3CC3" w:rsidP="0067777C">
            <w:pPr>
              <w:pStyle w:val="a9"/>
              <w:spacing w:before="156" w:beforeAutospacing="0" w:after="156" w:afterAutospacing="0" w:line="360" w:lineRule="auto"/>
              <w:ind w:firstLineChars="238" w:firstLine="571"/>
              <w:jc w:val="both"/>
              <w:rPr>
                <w:rFonts w:ascii="Times New Roman" w:hAnsi="Times New Roman" w:cs="Times New Roman"/>
              </w:rPr>
            </w:pPr>
            <w:r w:rsidRPr="00C41745">
              <w:rPr>
                <w:rFonts w:ascii="Times New Roman" w:hAnsi="Times New Roman" w:cs="Times New Roman"/>
                <w:color w:val="00040D"/>
                <w:shd w:val="clear" w:color="auto" w:fill="FFFFFF"/>
              </w:rPr>
              <w:t>答：</w:t>
            </w:r>
            <w:r w:rsidR="0067777C" w:rsidRPr="00C41745">
              <w:rPr>
                <w:rFonts w:ascii="Times New Roman" w:hAnsi="Times New Roman" w:cs="Times New Roman"/>
              </w:rPr>
              <w:t>尊敬的投资者，您好！长三角尤其上海拥有丰富的集成电路生态和人才资源，公司通过设立上海浦云天芯技术</w:t>
            </w:r>
            <w:r w:rsidR="0067777C" w:rsidRPr="00C41745">
              <w:rPr>
                <w:rFonts w:ascii="Times New Roman" w:hAnsi="Times New Roman" w:cs="Times New Roman"/>
              </w:rPr>
              <w:lastRenderedPageBreak/>
              <w:t>有限公司，是利用上述区位优势和生态人才资源强化自身芯片设计能力、构建核心竞争力护城河的重要举措。谢谢！</w:t>
            </w:r>
          </w:p>
          <w:p w14:paraId="20FD5B8A" w14:textId="4AADA25C" w:rsidR="0067777C" w:rsidRPr="00C41745" w:rsidRDefault="0067777C" w:rsidP="0067777C">
            <w:pPr>
              <w:pStyle w:val="a9"/>
              <w:spacing w:before="156" w:beforeAutospacing="0" w:after="156" w:afterAutospacing="0" w:line="360" w:lineRule="auto"/>
              <w:ind w:firstLineChars="238" w:firstLine="573"/>
              <w:jc w:val="both"/>
              <w:rPr>
                <w:rFonts w:ascii="Times New Roman" w:hAnsi="Times New Roman" w:cs="Times New Roman"/>
                <w:b/>
              </w:rPr>
            </w:pPr>
            <w:r w:rsidRPr="00C41745">
              <w:rPr>
                <w:rFonts w:ascii="Times New Roman" w:hAnsi="Times New Roman" w:cs="Times New Roman"/>
                <w:b/>
              </w:rPr>
              <w:t>7</w:t>
            </w:r>
            <w:r w:rsidRPr="00C41745">
              <w:rPr>
                <w:rFonts w:ascii="Times New Roman" w:hAnsi="Times New Roman" w:cs="Times New Roman"/>
                <w:b/>
              </w:rPr>
              <w:t>、公司之前说基于</w:t>
            </w:r>
            <w:r w:rsidR="00BE1E48" w:rsidRPr="00C41745">
              <w:rPr>
                <w:rFonts w:ascii="Times New Roman" w:hAnsi="Times New Roman" w:cs="Times New Roman"/>
                <w:b/>
              </w:rPr>
              <w:t>D</w:t>
            </w:r>
            <w:r w:rsidRPr="00C41745">
              <w:rPr>
                <w:rFonts w:ascii="Times New Roman" w:hAnsi="Times New Roman" w:cs="Times New Roman"/>
                <w:b/>
              </w:rPr>
              <w:t>eepedge10max</w:t>
            </w:r>
            <w:r w:rsidRPr="00C41745">
              <w:rPr>
                <w:rFonts w:ascii="Times New Roman" w:hAnsi="Times New Roman" w:cs="Times New Roman"/>
                <w:b/>
              </w:rPr>
              <w:t>的家庭计算主机将于年底推出，请问产品进展如何？未来公司在边缘设备侧还会有新产品吗？</w:t>
            </w:r>
          </w:p>
          <w:p w14:paraId="33F3B1A4" w14:textId="2170FEB2" w:rsidR="0067777C" w:rsidRPr="00C41745" w:rsidRDefault="00DB3CC3" w:rsidP="0067777C">
            <w:pPr>
              <w:pStyle w:val="a9"/>
              <w:spacing w:before="156" w:beforeAutospacing="0" w:after="156" w:afterAutospacing="0" w:line="360" w:lineRule="auto"/>
              <w:ind w:firstLineChars="238" w:firstLine="571"/>
              <w:jc w:val="both"/>
              <w:rPr>
                <w:rFonts w:ascii="Times New Roman" w:hAnsi="Times New Roman" w:cs="Times New Roman"/>
              </w:rPr>
            </w:pPr>
            <w:r w:rsidRPr="00C41745">
              <w:rPr>
                <w:rFonts w:ascii="Times New Roman" w:hAnsi="Times New Roman" w:cs="Times New Roman"/>
                <w:color w:val="00040D"/>
                <w:shd w:val="clear" w:color="auto" w:fill="FFFFFF"/>
              </w:rPr>
              <w:t>答：</w:t>
            </w:r>
            <w:r w:rsidR="0067777C" w:rsidRPr="00C41745">
              <w:rPr>
                <w:rFonts w:ascii="Times New Roman" w:hAnsi="Times New Roman" w:cs="Times New Roman"/>
              </w:rPr>
              <w:t>尊敬的投资者，您好！公司向客户的家庭主机产品提供</w:t>
            </w:r>
            <w:r w:rsidR="0067777C" w:rsidRPr="00C41745">
              <w:rPr>
                <w:rFonts w:ascii="Times New Roman" w:hAnsi="Times New Roman" w:cs="Times New Roman"/>
              </w:rPr>
              <w:t>DeepEdge10Max</w:t>
            </w:r>
            <w:r w:rsidR="0067777C" w:rsidRPr="00C41745">
              <w:rPr>
                <w:rFonts w:ascii="Times New Roman" w:hAnsi="Times New Roman" w:cs="Times New Roman"/>
              </w:rPr>
              <w:t>芯片，已有小批量出货，未来还会向其他边缘智能硬件产品提供</w:t>
            </w:r>
            <w:r w:rsidR="0067777C" w:rsidRPr="00C41745">
              <w:rPr>
                <w:rFonts w:ascii="Times New Roman" w:hAnsi="Times New Roman" w:cs="Times New Roman"/>
              </w:rPr>
              <w:t>AI</w:t>
            </w:r>
            <w:r w:rsidR="0067777C" w:rsidRPr="00C41745">
              <w:rPr>
                <w:rFonts w:ascii="Times New Roman" w:hAnsi="Times New Roman" w:cs="Times New Roman"/>
              </w:rPr>
              <w:t>芯片及相关服务，感谢您的关注</w:t>
            </w:r>
            <w:r w:rsidR="0067777C" w:rsidRPr="00C41745">
              <w:rPr>
                <w:rFonts w:ascii="Times New Roman" w:hAnsi="Times New Roman" w:cs="Times New Roman"/>
              </w:rPr>
              <w:t>!</w:t>
            </w:r>
          </w:p>
          <w:p w14:paraId="5D4BA2FE" w14:textId="455FD527" w:rsidR="0067777C" w:rsidRPr="00C41745" w:rsidRDefault="0067777C" w:rsidP="0067777C">
            <w:pPr>
              <w:pStyle w:val="a9"/>
              <w:spacing w:before="156" w:beforeAutospacing="0" w:after="156" w:afterAutospacing="0" w:line="360" w:lineRule="auto"/>
              <w:ind w:firstLineChars="238" w:firstLine="573"/>
              <w:jc w:val="both"/>
              <w:rPr>
                <w:rFonts w:ascii="Times New Roman" w:hAnsi="Times New Roman" w:cs="Times New Roman"/>
                <w:b/>
              </w:rPr>
            </w:pPr>
            <w:r w:rsidRPr="00C41745">
              <w:rPr>
                <w:rFonts w:ascii="Times New Roman" w:hAnsi="Times New Roman" w:cs="Times New Roman"/>
                <w:b/>
              </w:rPr>
              <w:t>8</w:t>
            </w:r>
            <w:r w:rsidRPr="00C41745">
              <w:rPr>
                <w:rFonts w:ascii="Times New Roman" w:hAnsi="Times New Roman" w:cs="Times New Roman"/>
                <w:b/>
              </w:rPr>
              <w:t>、子公司噜咔博士</w:t>
            </w:r>
            <w:r w:rsidRPr="00C41745">
              <w:rPr>
                <w:rFonts w:ascii="Times New Roman" w:hAnsi="Times New Roman" w:cs="Times New Roman"/>
                <w:b/>
              </w:rPr>
              <w:t>AI</w:t>
            </w:r>
            <w:r w:rsidRPr="00C41745">
              <w:rPr>
                <w:rFonts w:ascii="Times New Roman" w:hAnsi="Times New Roman" w:cs="Times New Roman"/>
                <w:b/>
              </w:rPr>
              <w:t>玩具狗发布后反响平平，公司对此如何评价？另外请问公司有玩具狗的产品改进和进一步推广的规划吗？</w:t>
            </w:r>
          </w:p>
          <w:p w14:paraId="5A2FCAFA" w14:textId="06E7B235" w:rsidR="0067777C" w:rsidRDefault="00DB3CC3" w:rsidP="0067777C">
            <w:pPr>
              <w:pStyle w:val="a9"/>
              <w:spacing w:before="156" w:beforeAutospacing="0" w:after="156" w:afterAutospacing="0" w:line="360" w:lineRule="auto"/>
              <w:ind w:firstLineChars="238" w:firstLine="571"/>
              <w:jc w:val="both"/>
            </w:pPr>
            <w:r w:rsidRPr="00C41745">
              <w:rPr>
                <w:rFonts w:ascii="Times New Roman" w:hAnsi="Times New Roman" w:cs="Times New Roman"/>
                <w:color w:val="00040D"/>
                <w:shd w:val="clear" w:color="auto" w:fill="FFFFFF"/>
              </w:rPr>
              <w:t>答：</w:t>
            </w:r>
            <w:r w:rsidR="0067777C" w:rsidRPr="00C41745">
              <w:rPr>
                <w:rFonts w:ascii="Times New Roman" w:hAnsi="Times New Roman" w:cs="Times New Roman"/>
              </w:rPr>
              <w:t>尊敬的投资者，您好！子公司噜咔博士于</w:t>
            </w:r>
            <w:r w:rsidR="0067777C" w:rsidRPr="00C41745">
              <w:rPr>
                <w:rFonts w:ascii="Times New Roman" w:hAnsi="Times New Roman" w:cs="Times New Roman"/>
              </w:rPr>
              <w:t>2025</w:t>
            </w:r>
            <w:r w:rsidR="0067777C" w:rsidRPr="00C41745">
              <w:rPr>
                <w:rFonts w:ascii="Times New Roman" w:hAnsi="Times New Roman" w:cs="Times New Roman"/>
              </w:rPr>
              <w:t>年</w:t>
            </w:r>
            <w:r w:rsidR="0067777C" w:rsidRPr="00C41745">
              <w:rPr>
                <w:rFonts w:ascii="Times New Roman" w:hAnsi="Times New Roman" w:cs="Times New Roman"/>
              </w:rPr>
              <w:t>10</w:t>
            </w:r>
            <w:r w:rsidR="0067777C" w:rsidRPr="00C41745">
              <w:rPr>
                <w:rFonts w:ascii="Times New Roman" w:hAnsi="Times New Roman" w:cs="Times New Roman"/>
              </w:rPr>
              <w:t>月</w:t>
            </w:r>
            <w:r w:rsidR="0067777C" w:rsidRPr="00C41745">
              <w:rPr>
                <w:rFonts w:ascii="Times New Roman" w:hAnsi="Times New Roman" w:cs="Times New Roman"/>
              </w:rPr>
              <w:t>20</w:t>
            </w:r>
            <w:r w:rsidR="0067777C" w:rsidRPr="00C41745">
              <w:rPr>
                <w:rFonts w:ascii="Times New Roman" w:hAnsi="Times New Roman" w:cs="Times New Roman"/>
              </w:rPr>
              <w:t>日在线上旗舰店发布了</w:t>
            </w:r>
            <w:r w:rsidR="0067777C" w:rsidRPr="00C41745">
              <w:rPr>
                <w:rFonts w:ascii="Times New Roman" w:hAnsi="Times New Roman" w:cs="Times New Roman"/>
              </w:rPr>
              <w:t>AI</w:t>
            </w:r>
            <w:r w:rsidR="0067777C" w:rsidRPr="00C41745">
              <w:rPr>
                <w:rFonts w:ascii="Times New Roman" w:hAnsi="Times New Roman" w:cs="Times New Roman"/>
              </w:rPr>
              <w:t>宠物狗，目前已上线</w:t>
            </w:r>
            <w:r w:rsidR="0067777C" w:rsidRPr="00C41745">
              <w:rPr>
                <w:rFonts w:ascii="Times New Roman" w:hAnsi="Times New Roman" w:cs="Times New Roman"/>
              </w:rPr>
              <w:t>1</w:t>
            </w:r>
            <w:r w:rsidR="0067777C" w:rsidRPr="00C41745">
              <w:rPr>
                <w:rFonts w:ascii="Times New Roman" w:hAnsi="Times New Roman" w:cs="Times New Roman"/>
              </w:rPr>
              <w:t>个月，处于试产测试阶段，后续将根据市场反馈及首批用户使用体验，调整产品功能及销售渠道，快速推进核心渠道铺货并加大品牌曝光力度。谢谢！</w:t>
            </w:r>
          </w:p>
        </w:tc>
      </w:tr>
      <w:tr w:rsidR="00E63D2A" w14:paraId="32950973" w14:textId="77777777" w:rsidTr="0067777C">
        <w:trPr>
          <w:trHeight w:val="786"/>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A523996" w14:textId="43E5FF8E" w:rsidR="00E63D2A" w:rsidRDefault="00BC3BCD" w:rsidP="0067777C">
            <w:pPr>
              <w:spacing w:line="480" w:lineRule="atLeast"/>
              <w:rPr>
                <w:rFonts w:ascii="宋体" w:hAnsi="宋体"/>
                <w:bCs/>
                <w:iCs/>
                <w:color w:val="000000"/>
                <w:sz w:val="24"/>
              </w:rPr>
            </w:pPr>
            <w:r>
              <w:rPr>
                <w:rFonts w:ascii="宋体" w:hAnsi="宋体" w:hint="eastAsia"/>
                <w:bCs/>
                <w:iCs/>
                <w:color w:val="000000"/>
                <w:sz w:val="24"/>
              </w:rPr>
              <w:lastRenderedPageBreak/>
              <w:t>附件清单</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0A5211EB" w14:textId="77777777" w:rsidR="00E63D2A" w:rsidRPr="0067777C" w:rsidRDefault="00BC3BCD" w:rsidP="0067777C">
            <w:pPr>
              <w:spacing w:line="480" w:lineRule="atLeast"/>
              <w:rPr>
                <w:rFonts w:ascii="宋体" w:hAnsi="宋体"/>
                <w:bCs/>
                <w:iCs/>
                <w:color w:val="000000"/>
                <w:sz w:val="24"/>
              </w:rPr>
            </w:pPr>
            <w:r>
              <w:rPr>
                <w:rFonts w:ascii="宋体" w:hAnsi="宋体" w:hint="eastAsia"/>
                <w:bCs/>
                <w:iCs/>
                <w:color w:val="000000"/>
                <w:sz w:val="24"/>
              </w:rPr>
              <w:t>无</w:t>
            </w:r>
          </w:p>
        </w:tc>
      </w:tr>
    </w:tbl>
    <w:p w14:paraId="58E2250F" w14:textId="6E6DB5BB" w:rsidR="00E63D2A" w:rsidRDefault="00E63D2A"/>
    <w:sectPr w:rsidR="00E63D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F9D9B" w14:textId="77777777" w:rsidR="00F8372A" w:rsidRDefault="00F8372A" w:rsidP="00DB3CC3">
      <w:r>
        <w:separator/>
      </w:r>
    </w:p>
  </w:endnote>
  <w:endnote w:type="continuationSeparator" w:id="0">
    <w:p w14:paraId="19BD234C" w14:textId="77777777" w:rsidR="00F8372A" w:rsidRDefault="00F8372A" w:rsidP="00DB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3A11" w14:textId="77777777" w:rsidR="00F8372A" w:rsidRDefault="00F8372A" w:rsidP="00DB3CC3">
      <w:r>
        <w:separator/>
      </w:r>
    </w:p>
  </w:footnote>
  <w:footnote w:type="continuationSeparator" w:id="0">
    <w:p w14:paraId="4FD82EC4" w14:textId="77777777" w:rsidR="00F8372A" w:rsidRDefault="00F8372A" w:rsidP="00DB3C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ECCDBC"/>
    <w:multiLevelType w:val="singleLevel"/>
    <w:tmpl w:val="87ECCDBC"/>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iZmU2YWZhNDAzYjJjMTgyNzQ3NGMzOTI4ODQwNGEifQ=="/>
  </w:docVars>
  <w:rsids>
    <w:rsidRoot w:val="00DB361F"/>
    <w:rsid w:val="00005DB8"/>
    <w:rsid w:val="000C36A0"/>
    <w:rsid w:val="000D6315"/>
    <w:rsid w:val="000F61A6"/>
    <w:rsid w:val="00107A0B"/>
    <w:rsid w:val="00123A01"/>
    <w:rsid w:val="001C5BA8"/>
    <w:rsid w:val="00205B8C"/>
    <w:rsid w:val="0027476E"/>
    <w:rsid w:val="002A04DA"/>
    <w:rsid w:val="002B086A"/>
    <w:rsid w:val="002B29A0"/>
    <w:rsid w:val="002C0D62"/>
    <w:rsid w:val="003238A9"/>
    <w:rsid w:val="00350EA0"/>
    <w:rsid w:val="003C41B4"/>
    <w:rsid w:val="00404DD2"/>
    <w:rsid w:val="00433764"/>
    <w:rsid w:val="00487889"/>
    <w:rsid w:val="004E0A03"/>
    <w:rsid w:val="004E42DE"/>
    <w:rsid w:val="00564FEE"/>
    <w:rsid w:val="00574245"/>
    <w:rsid w:val="005D713C"/>
    <w:rsid w:val="00607023"/>
    <w:rsid w:val="0067777C"/>
    <w:rsid w:val="006955E2"/>
    <w:rsid w:val="006C42AF"/>
    <w:rsid w:val="007502A8"/>
    <w:rsid w:val="00781BC0"/>
    <w:rsid w:val="00797167"/>
    <w:rsid w:val="007C302D"/>
    <w:rsid w:val="007C79EB"/>
    <w:rsid w:val="007D4DB1"/>
    <w:rsid w:val="007F6618"/>
    <w:rsid w:val="008159ED"/>
    <w:rsid w:val="00833998"/>
    <w:rsid w:val="0087485F"/>
    <w:rsid w:val="008F013D"/>
    <w:rsid w:val="009271A0"/>
    <w:rsid w:val="00961AC0"/>
    <w:rsid w:val="00986C92"/>
    <w:rsid w:val="00996CC7"/>
    <w:rsid w:val="00A27A7D"/>
    <w:rsid w:val="00A91CFD"/>
    <w:rsid w:val="00A9323D"/>
    <w:rsid w:val="00AA04B3"/>
    <w:rsid w:val="00B07E37"/>
    <w:rsid w:val="00B51AC9"/>
    <w:rsid w:val="00BC3BCD"/>
    <w:rsid w:val="00BE1E48"/>
    <w:rsid w:val="00BE36BA"/>
    <w:rsid w:val="00BE4930"/>
    <w:rsid w:val="00C23F1E"/>
    <w:rsid w:val="00C41745"/>
    <w:rsid w:val="00C72F91"/>
    <w:rsid w:val="00CA1729"/>
    <w:rsid w:val="00CE2ACA"/>
    <w:rsid w:val="00D5509C"/>
    <w:rsid w:val="00D977F4"/>
    <w:rsid w:val="00D97C05"/>
    <w:rsid w:val="00DB361F"/>
    <w:rsid w:val="00DB3CC3"/>
    <w:rsid w:val="00DC5BA5"/>
    <w:rsid w:val="00DE34A3"/>
    <w:rsid w:val="00DE5217"/>
    <w:rsid w:val="00E466B8"/>
    <w:rsid w:val="00E62194"/>
    <w:rsid w:val="00E63D2A"/>
    <w:rsid w:val="00EC46D1"/>
    <w:rsid w:val="00EE5BF7"/>
    <w:rsid w:val="00F00C5D"/>
    <w:rsid w:val="00F11A0C"/>
    <w:rsid w:val="00F8372A"/>
    <w:rsid w:val="00F959BE"/>
    <w:rsid w:val="028C6137"/>
    <w:rsid w:val="03623FE1"/>
    <w:rsid w:val="04D375D7"/>
    <w:rsid w:val="062E0F1B"/>
    <w:rsid w:val="06A83220"/>
    <w:rsid w:val="0B424E1A"/>
    <w:rsid w:val="0EB43068"/>
    <w:rsid w:val="13082AF4"/>
    <w:rsid w:val="16864FC3"/>
    <w:rsid w:val="177644D0"/>
    <w:rsid w:val="17E11EA2"/>
    <w:rsid w:val="18893D8F"/>
    <w:rsid w:val="1D0B4E33"/>
    <w:rsid w:val="1D4E3BA5"/>
    <w:rsid w:val="1DF93765"/>
    <w:rsid w:val="2AEA4B61"/>
    <w:rsid w:val="30884227"/>
    <w:rsid w:val="30FA7AC8"/>
    <w:rsid w:val="31E56082"/>
    <w:rsid w:val="33705E1F"/>
    <w:rsid w:val="39F350B4"/>
    <w:rsid w:val="3ADD1FEC"/>
    <w:rsid w:val="3BBC42F8"/>
    <w:rsid w:val="3E2B12C1"/>
    <w:rsid w:val="40AB108F"/>
    <w:rsid w:val="419450A2"/>
    <w:rsid w:val="43B810F6"/>
    <w:rsid w:val="4EF97456"/>
    <w:rsid w:val="4F166F97"/>
    <w:rsid w:val="56A612C8"/>
    <w:rsid w:val="5758266E"/>
    <w:rsid w:val="61515EA0"/>
    <w:rsid w:val="621647BA"/>
    <w:rsid w:val="63FE731D"/>
    <w:rsid w:val="66F531E4"/>
    <w:rsid w:val="688018A5"/>
    <w:rsid w:val="70757340"/>
    <w:rsid w:val="724539F8"/>
    <w:rsid w:val="736336B7"/>
    <w:rsid w:val="790A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26AFF"/>
  <w15:docId w15:val="{238971BB-5FF1-4FB3-A007-9208FEB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w:basedOn w:val="a"/>
    <w:uiPriority w:val="1"/>
    <w:qFormat/>
    <w:rPr>
      <w:szCs w:val="21"/>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autoRedefine/>
    <w:uiPriority w:val="1"/>
    <w:qFormat/>
    <w:rPr>
      <w:rFonts w:ascii="Calibri" w:hAnsi="Calibri"/>
    </w:rPr>
  </w:style>
  <w:style w:type="character" w:customStyle="1" w:styleId="a8">
    <w:name w:val="页眉 字符"/>
    <w:basedOn w:val="a0"/>
    <w:link w:val="a7"/>
    <w:autoRedefine/>
    <w:uiPriority w:val="99"/>
    <w:qFormat/>
    <w:rPr>
      <w:rFonts w:ascii="Times New Roman" w:eastAsia="宋体" w:hAnsi="Times New Roman" w:cs="Times New Roman"/>
      <w:sz w:val="18"/>
      <w:szCs w:val="18"/>
    </w:rPr>
  </w:style>
  <w:style w:type="character" w:customStyle="1" w:styleId="a6">
    <w:name w:val="页脚 字符"/>
    <w:basedOn w:val="a0"/>
    <w:link w:val="a5"/>
    <w:autoRedefine/>
    <w:uiPriority w:val="99"/>
    <w:qFormat/>
    <w:rPr>
      <w:rFonts w:ascii="Times New Roman" w:eastAsia="宋体" w:hAnsi="Times New Roman" w:cs="Times New Roman"/>
      <w:sz w:val="18"/>
      <w:szCs w:val="18"/>
    </w:rPr>
  </w:style>
  <w:style w:type="paragraph" w:customStyle="1" w:styleId="1">
    <w:name w:val="修订1"/>
    <w:autoRedefine/>
    <w:hidden/>
    <w:uiPriority w:val="99"/>
    <w:semiHidden/>
    <w:qFormat/>
    <w:rPr>
      <w:kern w:val="2"/>
      <w:sz w:val="21"/>
      <w:szCs w:val="24"/>
    </w:rPr>
  </w:style>
  <w:style w:type="character" w:customStyle="1" w:styleId="wxtextunderline">
    <w:name w:val="wx_text_underlin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032413">
      <w:bodyDiv w:val="1"/>
      <w:marLeft w:val="0"/>
      <w:marRight w:val="0"/>
      <w:marTop w:val="0"/>
      <w:marBottom w:val="0"/>
      <w:divBdr>
        <w:top w:val="none" w:sz="0" w:space="0" w:color="auto"/>
        <w:left w:val="none" w:sz="0" w:space="0" w:color="auto"/>
        <w:bottom w:val="none" w:sz="0" w:space="0" w:color="auto"/>
        <w:right w:val="none" w:sz="0" w:space="0" w:color="auto"/>
      </w:divBdr>
    </w:div>
    <w:div w:id="1919825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黄玉珊</cp:lastModifiedBy>
  <cp:revision>7</cp:revision>
  <dcterms:created xsi:type="dcterms:W3CDTF">2025-11-28T08:03:00Z</dcterms:created>
  <dcterms:modified xsi:type="dcterms:W3CDTF">2025-11-28T08:40:00Z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99C42844F53549A08827236392B9D2D5_13</vt:lpwstr>
  </property>
  <property fmtid="{D5CDD505-2E9C-101B-9397-08002B2CF9AE}" pid="4" name="KSOTemplateDocerSaveRecord">
    <vt:lpwstr>eyJoZGlkIjoiYzg4ZGVhNjYzNmVhYTMyMjIyMGY1ZmZhZmM5OGYwMTMiLCJ1c2VySWQiOiIxMTQ0MzUyMzA4In0=</vt:lpwstr>
  </property>
</Properties>
</file>