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B8DF" w14:textId="77777777" w:rsidR="00F65E1A" w:rsidRDefault="00C62DD1">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F65E1A" w:rsidRDefault="00F65E1A">
      <w:pPr>
        <w:rPr>
          <w:rFonts w:ascii="宋体" w:hAnsi="宋体"/>
        </w:rPr>
      </w:pPr>
    </w:p>
    <w:p w14:paraId="531D31E4" w14:textId="77777777" w:rsidR="00F65E1A" w:rsidRDefault="00F65E1A">
      <w:pPr>
        <w:rPr>
          <w:rFonts w:ascii="宋体" w:hAnsi="宋体"/>
        </w:rPr>
      </w:pPr>
    </w:p>
    <w:p w14:paraId="0B2BA09D" w14:textId="77777777" w:rsidR="00F65E1A" w:rsidRDefault="00F65E1A">
      <w:pPr>
        <w:rPr>
          <w:rFonts w:ascii="宋体" w:hAnsi="宋体"/>
        </w:rPr>
      </w:pPr>
    </w:p>
    <w:p w14:paraId="6AFD2E70" w14:textId="77777777" w:rsidR="00F65E1A" w:rsidRDefault="00F65E1A">
      <w:pPr>
        <w:rPr>
          <w:rFonts w:ascii="宋体" w:hAnsi="宋体"/>
        </w:rPr>
      </w:pPr>
    </w:p>
    <w:p w14:paraId="1FF823EC" w14:textId="77777777" w:rsidR="00F65E1A" w:rsidRDefault="00F65E1A">
      <w:pPr>
        <w:rPr>
          <w:rFonts w:ascii="宋体" w:hAnsi="宋体"/>
        </w:rPr>
      </w:pPr>
    </w:p>
    <w:p w14:paraId="39CB7814" w14:textId="77777777" w:rsidR="00F65E1A" w:rsidRDefault="00F65E1A">
      <w:pPr>
        <w:rPr>
          <w:rFonts w:ascii="宋体" w:hAnsi="宋体"/>
        </w:rPr>
      </w:pPr>
    </w:p>
    <w:p w14:paraId="12AAD566" w14:textId="77777777" w:rsidR="00F65E1A" w:rsidRDefault="00C62DD1">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F65E1A" w:rsidRDefault="00C62DD1">
      <w:pPr>
        <w:autoSpaceDE w:val="0"/>
        <w:autoSpaceDN w:val="0"/>
        <w:adjustRightInd w:val="0"/>
        <w:spacing w:beforeLines="50" w:before="156" w:afterLines="50" w:after="156"/>
        <w:ind w:firstLine="964"/>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612B94FD" w:rsidR="00F65E1A" w:rsidRDefault="00C62DD1">
      <w:pPr>
        <w:autoSpaceDE w:val="0"/>
        <w:autoSpaceDN w:val="0"/>
        <w:adjustRightInd w:val="0"/>
        <w:spacing w:beforeLines="50" w:before="156" w:afterLines="50" w:after="156"/>
        <w:ind w:firstLine="562"/>
        <w:jc w:val="center"/>
        <w:rPr>
          <w:rFonts w:ascii="宋体" w:hAnsi="宋体" w:cs="黑体"/>
          <w:kern w:val="0"/>
          <w:sz w:val="28"/>
          <w:szCs w:val="28"/>
        </w:rPr>
      </w:pPr>
      <w:r>
        <w:rPr>
          <w:rFonts w:ascii="宋体" w:hAnsi="宋体" w:cs="黑体" w:hint="eastAsia"/>
          <w:kern w:val="0"/>
          <w:sz w:val="28"/>
          <w:szCs w:val="28"/>
        </w:rPr>
        <w:t>编号：2025-</w:t>
      </w:r>
      <w:r w:rsidR="004F3B16">
        <w:rPr>
          <w:rFonts w:ascii="宋体" w:hAnsi="宋体" w:cs="黑体" w:hint="eastAsia"/>
          <w:kern w:val="0"/>
          <w:sz w:val="28"/>
          <w:szCs w:val="28"/>
        </w:rPr>
        <w:t>0</w:t>
      </w:r>
      <w:r w:rsidR="004F3B16">
        <w:rPr>
          <w:rFonts w:ascii="宋体" w:hAnsi="宋体" w:cs="黑体"/>
          <w:kern w:val="0"/>
          <w:sz w:val="28"/>
          <w:szCs w:val="28"/>
        </w:rPr>
        <w:t>25</w:t>
      </w:r>
    </w:p>
    <w:p w14:paraId="34C875D7" w14:textId="77777777" w:rsidR="00F65E1A" w:rsidRDefault="00F65E1A">
      <w:pPr>
        <w:rPr>
          <w:rFonts w:ascii="宋体" w:hAnsi="宋体"/>
        </w:rPr>
      </w:pPr>
    </w:p>
    <w:p w14:paraId="57A1A9F9" w14:textId="77777777" w:rsidR="00F65E1A" w:rsidRDefault="00F65E1A">
      <w:pPr>
        <w:rPr>
          <w:rFonts w:ascii="宋体" w:hAnsi="宋体"/>
        </w:rPr>
      </w:pPr>
    </w:p>
    <w:p w14:paraId="4481C41C" w14:textId="77777777" w:rsidR="00F65E1A" w:rsidRDefault="00F65E1A">
      <w:pPr>
        <w:rPr>
          <w:rFonts w:ascii="宋体" w:hAnsi="宋体"/>
        </w:rPr>
      </w:pPr>
    </w:p>
    <w:p w14:paraId="73933FE4" w14:textId="77777777" w:rsidR="00F65E1A" w:rsidRDefault="00F65E1A">
      <w:pPr>
        <w:rPr>
          <w:rFonts w:ascii="宋体" w:hAnsi="宋体"/>
        </w:rPr>
      </w:pPr>
    </w:p>
    <w:p w14:paraId="5A096483" w14:textId="77777777" w:rsidR="00F65E1A" w:rsidRDefault="00F65E1A">
      <w:pPr>
        <w:rPr>
          <w:rFonts w:ascii="宋体" w:hAnsi="宋体"/>
        </w:rPr>
      </w:pPr>
    </w:p>
    <w:p w14:paraId="5B2EA361" w14:textId="77777777" w:rsidR="00F65E1A" w:rsidRDefault="00F65E1A">
      <w:pPr>
        <w:jc w:val="center"/>
        <w:rPr>
          <w:rFonts w:ascii="宋体" w:hAnsi="宋体"/>
        </w:rPr>
      </w:pPr>
    </w:p>
    <w:p w14:paraId="7AA9A4AE" w14:textId="77777777" w:rsidR="00F65E1A" w:rsidRDefault="00F65E1A">
      <w:pPr>
        <w:autoSpaceDE w:val="0"/>
        <w:autoSpaceDN w:val="0"/>
        <w:adjustRightInd w:val="0"/>
        <w:ind w:firstLine="480"/>
        <w:rPr>
          <w:rFonts w:ascii="宋体" w:hAnsi="宋体" w:cs="黑体"/>
          <w:b/>
          <w:kern w:val="0"/>
          <w:sz w:val="24"/>
        </w:rPr>
      </w:pPr>
    </w:p>
    <w:p w14:paraId="110F72EB" w14:textId="77777777" w:rsidR="00F65E1A" w:rsidRDefault="00F65E1A">
      <w:pPr>
        <w:autoSpaceDE w:val="0"/>
        <w:autoSpaceDN w:val="0"/>
        <w:adjustRightInd w:val="0"/>
        <w:ind w:firstLine="480"/>
        <w:rPr>
          <w:rFonts w:ascii="宋体" w:hAnsi="宋体" w:cs="黑体"/>
          <w:b/>
          <w:kern w:val="0"/>
          <w:sz w:val="24"/>
        </w:rPr>
      </w:pPr>
    </w:p>
    <w:p w14:paraId="42103064" w14:textId="77777777" w:rsidR="00F65E1A" w:rsidRDefault="00C62DD1">
      <w:pPr>
        <w:autoSpaceDE w:val="0"/>
        <w:autoSpaceDN w:val="0"/>
        <w:adjustRightInd w:val="0"/>
        <w:spacing w:beforeLines="100" w:before="312"/>
        <w:ind w:firstLine="643"/>
        <w:jc w:val="center"/>
        <w:rPr>
          <w:rFonts w:ascii="宋体" w:hAnsi="宋体" w:cs="黑体"/>
          <w:kern w:val="0"/>
          <w:sz w:val="32"/>
          <w:szCs w:val="28"/>
        </w:rPr>
      </w:pPr>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F65E1A" w:rsidRDefault="00C62DD1">
      <w:pPr>
        <w:autoSpaceDE w:val="0"/>
        <w:autoSpaceDN w:val="0"/>
        <w:adjustRightInd w:val="0"/>
        <w:spacing w:afterLines="100" w:after="312"/>
        <w:ind w:firstLine="643"/>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F65E1A" w14:paraId="397A27D2" w14:textId="77777777">
        <w:trPr>
          <w:trHeight w:val="2403"/>
          <w:jc w:val="center"/>
        </w:trPr>
        <w:tc>
          <w:tcPr>
            <w:tcW w:w="2377" w:type="dxa"/>
            <w:vAlign w:val="center"/>
          </w:tcPr>
          <w:p w14:paraId="5617CF23"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sym w:font="Wingdings 2" w:char="0052"/>
            </w:r>
            <w:r>
              <w:rPr>
                <w:rFonts w:ascii="宋体" w:hAnsi="宋体" w:cs="宋体" w:hint="eastAsia"/>
                <w:kern w:val="0"/>
                <w:sz w:val="24"/>
              </w:rPr>
              <w:t>路演</w:t>
            </w:r>
            <w:r>
              <w:rPr>
                <w:rFonts w:ascii="宋体" w:hAnsi="宋体" w:cs="宋体"/>
                <w:kern w:val="0"/>
                <w:sz w:val="24"/>
              </w:rPr>
              <w:t>活动</w:t>
            </w:r>
          </w:p>
          <w:p w14:paraId="5711E269"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14:paraId="26F54F80" w14:textId="77777777" w:rsidR="00F65E1A" w:rsidRDefault="00C62DD1">
            <w:pPr>
              <w:autoSpaceDE w:val="0"/>
              <w:autoSpaceDN w:val="0"/>
              <w:adjustRightInd w:val="0"/>
              <w:spacing w:afterLines="50" w:after="156"/>
              <w:rPr>
                <w:rFonts w:ascii="宋体" w:hAnsi="宋体" w:cs="宋体"/>
                <w:kern w:val="0"/>
                <w:sz w:val="24"/>
              </w:rPr>
            </w:pP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F65E1A" w14:paraId="0C5FB2D9" w14:textId="77777777">
        <w:trPr>
          <w:trHeight w:val="557"/>
          <w:jc w:val="center"/>
        </w:trPr>
        <w:tc>
          <w:tcPr>
            <w:tcW w:w="2377" w:type="dxa"/>
            <w:vMerge w:val="restart"/>
            <w:vAlign w:val="center"/>
          </w:tcPr>
          <w:p w14:paraId="5089E0F2" w14:textId="77777777" w:rsidR="00F65E1A" w:rsidRDefault="00F65E1A">
            <w:pPr>
              <w:autoSpaceDE w:val="0"/>
              <w:autoSpaceDN w:val="0"/>
              <w:adjustRightInd w:val="0"/>
              <w:jc w:val="center"/>
              <w:rPr>
                <w:rFonts w:ascii="宋体" w:hAnsi="宋体" w:cs="宋体"/>
                <w:kern w:val="0"/>
                <w:sz w:val="24"/>
              </w:rPr>
            </w:pPr>
          </w:p>
          <w:p w14:paraId="4328A99C" w14:textId="77777777" w:rsidR="00F65E1A" w:rsidRDefault="00F65E1A">
            <w:pPr>
              <w:autoSpaceDE w:val="0"/>
              <w:autoSpaceDN w:val="0"/>
              <w:adjustRightInd w:val="0"/>
              <w:jc w:val="center"/>
              <w:rPr>
                <w:rFonts w:ascii="宋体" w:hAnsi="宋体" w:cs="宋体"/>
                <w:kern w:val="0"/>
                <w:sz w:val="24"/>
              </w:rPr>
            </w:pPr>
          </w:p>
          <w:p w14:paraId="3FEEF599"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F65E1A" w:rsidRDefault="00F65E1A">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3E94C749" w:rsidR="00F65E1A" w:rsidRDefault="00C62DD1">
            <w:pPr>
              <w:autoSpaceDE w:val="0"/>
              <w:autoSpaceDN w:val="0"/>
              <w:adjustRightInd w:val="0"/>
              <w:jc w:val="center"/>
              <w:rPr>
                <w:rFonts w:ascii="宋体" w:hAnsi="宋体" w:cs="黑体"/>
                <w:color w:val="000000"/>
                <w:kern w:val="0"/>
                <w:sz w:val="24"/>
              </w:rPr>
            </w:pPr>
            <w:r>
              <w:rPr>
                <w:rFonts w:ascii="宋体" w:hAnsi="宋体" w:cs="宋体" w:hint="eastAsia"/>
                <w:kern w:val="0"/>
                <w:sz w:val="24"/>
              </w:rPr>
              <w:t>2025年</w:t>
            </w:r>
            <w:r>
              <w:rPr>
                <w:rFonts w:ascii="宋体" w:hAnsi="宋体" w:cs="宋体"/>
                <w:kern w:val="0"/>
                <w:sz w:val="24"/>
              </w:rPr>
              <w:t>11</w:t>
            </w:r>
            <w:r>
              <w:rPr>
                <w:rFonts w:ascii="宋体" w:hAnsi="宋体" w:cs="宋体" w:hint="eastAsia"/>
                <w:kern w:val="0"/>
                <w:sz w:val="24"/>
              </w:rPr>
              <w:t>月</w:t>
            </w:r>
            <w:r w:rsidR="00812C91">
              <w:rPr>
                <w:rFonts w:ascii="宋体" w:hAnsi="宋体" w:cs="宋体" w:hint="eastAsia"/>
                <w:kern w:val="0"/>
                <w:sz w:val="24"/>
              </w:rPr>
              <w:t>2</w:t>
            </w:r>
            <w:r>
              <w:rPr>
                <w:rFonts w:ascii="宋体" w:hAnsi="宋体" w:cs="宋体"/>
                <w:kern w:val="0"/>
                <w:sz w:val="24"/>
              </w:rPr>
              <w:t>8</w:t>
            </w:r>
            <w:r>
              <w:rPr>
                <w:rFonts w:ascii="宋体" w:hAnsi="宋体" w:cs="宋体" w:hint="eastAsia"/>
                <w:kern w:val="0"/>
                <w:sz w:val="24"/>
              </w:rPr>
              <w:t>日</w:t>
            </w:r>
            <w:r w:rsidR="00812C91">
              <w:rPr>
                <w:rFonts w:ascii="宋体" w:hAnsi="宋体" w:cs="宋体" w:hint="eastAsia"/>
                <w:kern w:val="0"/>
                <w:sz w:val="24"/>
              </w:rPr>
              <w:t>1</w:t>
            </w:r>
            <w:r w:rsidR="00812C91">
              <w:rPr>
                <w:rFonts w:ascii="宋体" w:hAnsi="宋体" w:cs="宋体"/>
                <w:kern w:val="0"/>
                <w:sz w:val="24"/>
              </w:rPr>
              <w:t>0</w:t>
            </w:r>
            <w:r>
              <w:rPr>
                <w:rFonts w:ascii="宋体" w:hAnsi="宋体" w:cs="宋体" w:hint="eastAsia"/>
                <w:kern w:val="0"/>
                <w:sz w:val="24"/>
              </w:rPr>
              <w:t>:</w:t>
            </w:r>
            <w:r>
              <w:rPr>
                <w:rFonts w:ascii="宋体" w:hAnsi="宋体" w:cs="宋体"/>
                <w:kern w:val="0"/>
                <w:sz w:val="24"/>
              </w:rPr>
              <w:t>5</w:t>
            </w:r>
            <w:r>
              <w:rPr>
                <w:rFonts w:ascii="宋体" w:hAnsi="宋体" w:cs="宋体" w:hint="eastAsia"/>
                <w:kern w:val="0"/>
                <w:sz w:val="24"/>
              </w:rPr>
              <w:t>0-</w:t>
            </w:r>
            <w:r w:rsidR="00812C91">
              <w:rPr>
                <w:rFonts w:ascii="宋体" w:hAnsi="宋体" w:cs="宋体" w:hint="eastAsia"/>
                <w:kern w:val="0"/>
                <w:sz w:val="24"/>
              </w:rPr>
              <w:t>1</w:t>
            </w:r>
            <w:r w:rsidR="00812C91">
              <w:rPr>
                <w:rFonts w:ascii="宋体" w:hAnsi="宋体" w:cs="宋体"/>
                <w:kern w:val="0"/>
                <w:sz w:val="24"/>
              </w:rPr>
              <w:t>1</w:t>
            </w:r>
            <w:r>
              <w:rPr>
                <w:rFonts w:ascii="宋体" w:hAnsi="宋体" w:cs="宋体" w:hint="eastAsia"/>
                <w:kern w:val="0"/>
                <w:sz w:val="24"/>
              </w:rPr>
              <w:t>:</w:t>
            </w:r>
            <w:r w:rsidR="00812C91">
              <w:rPr>
                <w:rFonts w:ascii="宋体" w:hAnsi="宋体" w:cs="宋体"/>
                <w:kern w:val="0"/>
                <w:sz w:val="24"/>
              </w:rPr>
              <w:t>5</w:t>
            </w:r>
            <w:r w:rsidR="00812C91">
              <w:rPr>
                <w:rFonts w:ascii="宋体" w:hAnsi="宋体" w:cs="宋体" w:hint="eastAsia"/>
                <w:kern w:val="0"/>
                <w:sz w:val="24"/>
              </w:rPr>
              <w:t>0</w:t>
            </w:r>
          </w:p>
        </w:tc>
      </w:tr>
      <w:tr w:rsidR="00F65E1A" w14:paraId="48DA82A9" w14:textId="77777777">
        <w:trPr>
          <w:trHeight w:val="571"/>
          <w:jc w:val="center"/>
        </w:trPr>
        <w:tc>
          <w:tcPr>
            <w:tcW w:w="2377" w:type="dxa"/>
            <w:vMerge/>
            <w:vAlign w:val="center"/>
          </w:tcPr>
          <w:p w14:paraId="1BF0B203" w14:textId="77777777" w:rsidR="00F65E1A" w:rsidRDefault="00F65E1A">
            <w:pPr>
              <w:autoSpaceDE w:val="0"/>
              <w:autoSpaceDN w:val="0"/>
              <w:adjustRightInd w:val="0"/>
              <w:jc w:val="center"/>
              <w:rPr>
                <w:rFonts w:ascii="宋体" w:hAnsi="宋体" w:cs="宋体"/>
                <w:kern w:val="0"/>
                <w:sz w:val="24"/>
              </w:rPr>
            </w:pPr>
          </w:p>
        </w:tc>
        <w:tc>
          <w:tcPr>
            <w:tcW w:w="1729" w:type="dxa"/>
            <w:shd w:val="clear" w:color="auto" w:fill="auto"/>
            <w:vAlign w:val="center"/>
          </w:tcPr>
          <w:p w14:paraId="5E9EEAFB"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shd w:val="clear" w:color="auto" w:fill="auto"/>
            <w:vAlign w:val="center"/>
          </w:tcPr>
          <w:p w14:paraId="59CF5B8D" w14:textId="3B5F4E41" w:rsidR="00F65E1A" w:rsidRDefault="00250AFB">
            <w:pPr>
              <w:autoSpaceDE w:val="0"/>
              <w:autoSpaceDN w:val="0"/>
              <w:adjustRightInd w:val="0"/>
              <w:jc w:val="center"/>
              <w:rPr>
                <w:rFonts w:ascii="宋体" w:hAnsi="宋体" w:cs="黑体"/>
                <w:color w:val="000000"/>
                <w:kern w:val="0"/>
                <w:sz w:val="24"/>
              </w:rPr>
            </w:pPr>
            <w:r w:rsidRPr="00250AFB">
              <w:rPr>
                <w:rFonts w:ascii="宋体" w:hAnsi="宋体" w:cs="黑体" w:hint="eastAsia"/>
                <w:color w:val="000000"/>
                <w:kern w:val="0"/>
                <w:sz w:val="24"/>
              </w:rPr>
              <w:t>上海证券交易所</w:t>
            </w:r>
            <w:r>
              <w:rPr>
                <w:rFonts w:ascii="宋体" w:hAnsi="宋体" w:cs="黑体" w:hint="eastAsia"/>
                <w:color w:val="000000"/>
                <w:kern w:val="0"/>
                <w:sz w:val="24"/>
              </w:rPr>
              <w:t>、</w:t>
            </w:r>
            <w:r w:rsidRPr="00250AFB">
              <w:rPr>
                <w:rFonts w:ascii="宋体" w:hAnsi="宋体" w:cs="黑体" w:hint="eastAsia"/>
                <w:color w:val="000000"/>
                <w:kern w:val="0"/>
                <w:sz w:val="24"/>
              </w:rPr>
              <w:t>中国上市公司协会</w:t>
            </w:r>
            <w:r>
              <w:rPr>
                <w:rFonts w:ascii="宋体" w:hAnsi="宋体" w:cs="黑体" w:hint="eastAsia"/>
                <w:color w:val="000000"/>
                <w:kern w:val="0"/>
                <w:sz w:val="24"/>
              </w:rPr>
              <w:t>以及中</w:t>
            </w:r>
            <w:proofErr w:type="gramStart"/>
            <w:r>
              <w:rPr>
                <w:rFonts w:ascii="宋体" w:hAnsi="宋体" w:cs="黑体" w:hint="eastAsia"/>
                <w:color w:val="000000"/>
                <w:kern w:val="0"/>
                <w:sz w:val="24"/>
              </w:rPr>
              <w:t>信建</w:t>
            </w:r>
            <w:r w:rsidR="00F04464">
              <w:rPr>
                <w:rFonts w:ascii="宋体" w:hAnsi="宋体" w:cs="黑体" w:hint="eastAsia"/>
                <w:color w:val="000000"/>
                <w:kern w:val="0"/>
                <w:sz w:val="24"/>
              </w:rPr>
              <w:t>投</w:t>
            </w:r>
            <w:r>
              <w:rPr>
                <w:rFonts w:ascii="宋体" w:hAnsi="宋体" w:cs="黑体" w:hint="eastAsia"/>
                <w:color w:val="000000"/>
                <w:kern w:val="0"/>
                <w:sz w:val="24"/>
              </w:rPr>
              <w:t>国际</w:t>
            </w:r>
            <w:proofErr w:type="gramEnd"/>
            <w:r w:rsidRPr="00250AFB">
              <w:rPr>
                <w:rFonts w:ascii="宋体" w:hAnsi="宋体" w:cs="黑体" w:hint="eastAsia"/>
                <w:color w:val="000000"/>
                <w:kern w:val="0"/>
                <w:sz w:val="24"/>
              </w:rPr>
              <w:t>联合</w:t>
            </w:r>
            <w:proofErr w:type="gramStart"/>
            <w:r w:rsidRPr="00250AFB">
              <w:rPr>
                <w:rFonts w:ascii="宋体" w:hAnsi="宋体" w:cs="黑体" w:hint="eastAsia"/>
                <w:color w:val="000000"/>
                <w:kern w:val="0"/>
                <w:sz w:val="24"/>
              </w:rPr>
              <w:t>组织路演交流</w:t>
            </w:r>
            <w:proofErr w:type="gramEnd"/>
          </w:p>
        </w:tc>
      </w:tr>
      <w:tr w:rsidR="00F65E1A" w14:paraId="74198A89" w14:textId="77777777">
        <w:trPr>
          <w:trHeight w:val="571"/>
          <w:jc w:val="center"/>
        </w:trPr>
        <w:tc>
          <w:tcPr>
            <w:tcW w:w="2377" w:type="dxa"/>
            <w:vMerge/>
            <w:vAlign w:val="center"/>
          </w:tcPr>
          <w:p w14:paraId="281DA723" w14:textId="77777777" w:rsidR="00F65E1A" w:rsidRDefault="00F65E1A">
            <w:pPr>
              <w:autoSpaceDE w:val="0"/>
              <w:autoSpaceDN w:val="0"/>
              <w:adjustRightInd w:val="0"/>
              <w:jc w:val="center"/>
              <w:rPr>
                <w:rFonts w:ascii="宋体" w:hAnsi="宋体" w:cs="宋体"/>
                <w:kern w:val="0"/>
                <w:sz w:val="24"/>
              </w:rPr>
            </w:pPr>
          </w:p>
        </w:tc>
        <w:tc>
          <w:tcPr>
            <w:tcW w:w="1729" w:type="dxa"/>
            <w:shd w:val="clear" w:color="auto" w:fill="auto"/>
            <w:vAlign w:val="center"/>
          </w:tcPr>
          <w:p w14:paraId="3AA51365"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shd w:val="clear" w:color="auto" w:fill="auto"/>
            <w:vAlign w:val="center"/>
          </w:tcPr>
          <w:p w14:paraId="39ED29A1" w14:textId="1BBAD547" w:rsidR="00F65E1A" w:rsidRDefault="0052044A">
            <w:pPr>
              <w:autoSpaceDE w:val="0"/>
              <w:autoSpaceDN w:val="0"/>
              <w:adjustRightInd w:val="0"/>
              <w:jc w:val="center"/>
              <w:rPr>
                <w:rFonts w:ascii="宋体" w:hAnsi="宋体" w:cs="黑体"/>
                <w:color w:val="000000"/>
                <w:kern w:val="0"/>
                <w:sz w:val="24"/>
              </w:rPr>
            </w:pPr>
            <w:r>
              <w:rPr>
                <w:rFonts w:ascii="宋体" w:hAnsi="宋体" w:hint="eastAsia"/>
                <w:sz w:val="24"/>
              </w:rPr>
              <w:t>中</w:t>
            </w:r>
            <w:proofErr w:type="gramStart"/>
            <w:r>
              <w:rPr>
                <w:rFonts w:ascii="宋体" w:hAnsi="宋体" w:hint="eastAsia"/>
                <w:sz w:val="24"/>
              </w:rPr>
              <w:t>信建</w:t>
            </w:r>
            <w:r w:rsidR="00F04464">
              <w:rPr>
                <w:rFonts w:ascii="宋体" w:hAnsi="宋体" w:cs="黑体" w:hint="eastAsia"/>
                <w:color w:val="000000"/>
                <w:kern w:val="0"/>
                <w:sz w:val="24"/>
              </w:rPr>
              <w:t>投</w:t>
            </w:r>
            <w:bookmarkStart w:id="0" w:name="_GoBack"/>
            <w:bookmarkEnd w:id="0"/>
            <w:r>
              <w:rPr>
                <w:rFonts w:ascii="宋体" w:hAnsi="宋体" w:hint="eastAsia"/>
                <w:sz w:val="24"/>
              </w:rPr>
              <w:t>国际</w:t>
            </w:r>
            <w:proofErr w:type="gramEnd"/>
            <w:r>
              <w:rPr>
                <w:rFonts w:ascii="宋体" w:hAnsi="宋体" w:hint="eastAsia"/>
                <w:sz w:val="24"/>
              </w:rPr>
              <w:t>、中庸资本、智云国际</w:t>
            </w:r>
            <w:r w:rsidR="004F3B16">
              <w:rPr>
                <w:rFonts w:ascii="宋体" w:hAnsi="宋体" w:hint="eastAsia"/>
                <w:sz w:val="24"/>
              </w:rPr>
              <w:t>控股</w:t>
            </w:r>
          </w:p>
        </w:tc>
      </w:tr>
      <w:tr w:rsidR="00F65E1A" w14:paraId="720016EA" w14:textId="77777777">
        <w:trPr>
          <w:trHeight w:val="679"/>
          <w:jc w:val="center"/>
        </w:trPr>
        <w:tc>
          <w:tcPr>
            <w:tcW w:w="2377" w:type="dxa"/>
            <w:vAlign w:val="center"/>
          </w:tcPr>
          <w:p w14:paraId="476C665D"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23DC537D" w:rsidR="00F65E1A" w:rsidRDefault="0052044A">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香港</w:t>
            </w:r>
          </w:p>
        </w:tc>
      </w:tr>
      <w:tr w:rsidR="00F65E1A" w14:paraId="719ADB84" w14:textId="77777777">
        <w:trPr>
          <w:trHeight w:val="565"/>
          <w:jc w:val="center"/>
        </w:trPr>
        <w:tc>
          <w:tcPr>
            <w:tcW w:w="2377" w:type="dxa"/>
            <w:vAlign w:val="center"/>
          </w:tcPr>
          <w:p w14:paraId="1666464D"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77777777" w:rsidR="00F65E1A" w:rsidRDefault="00C62DD1">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董事会秘书：朱莉华女士</w:t>
            </w:r>
          </w:p>
        </w:tc>
      </w:tr>
    </w:tbl>
    <w:p w14:paraId="0887712E" w14:textId="0BD5F34D" w:rsidR="004F3B16" w:rsidRDefault="004F3B16">
      <w:pPr>
        <w:autoSpaceDE w:val="0"/>
        <w:autoSpaceDN w:val="0"/>
        <w:adjustRightInd w:val="0"/>
        <w:rPr>
          <w:rFonts w:ascii="宋体" w:hAnsi="宋体" w:cs="宋体"/>
          <w:kern w:val="0"/>
          <w:sz w:val="24"/>
        </w:rPr>
      </w:pPr>
    </w:p>
    <w:p w14:paraId="62C3C7D4" w14:textId="167CF70D" w:rsidR="00F65E1A" w:rsidRDefault="004F3B16" w:rsidP="004F3B16">
      <w:pPr>
        <w:widowControl/>
        <w:jc w:val="left"/>
        <w:rPr>
          <w:rFonts w:ascii="宋体" w:hAnsi="宋体" w:cs="宋体"/>
          <w:kern w:val="0"/>
          <w:sz w:val="24"/>
        </w:rPr>
      </w:pPr>
      <w:r>
        <w:rPr>
          <w:rFonts w:ascii="宋体" w:hAnsi="宋体" w:cs="宋体"/>
          <w:kern w:val="0"/>
          <w:sz w:val="24"/>
        </w:rPr>
        <w:br w:type="page"/>
      </w:r>
    </w:p>
    <w:p w14:paraId="6009A586" w14:textId="77777777" w:rsidR="00F65E1A" w:rsidRDefault="00F65E1A">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F65E1A" w14:paraId="147438DE" w14:textId="77777777">
        <w:trPr>
          <w:trHeight w:val="4664"/>
          <w:jc w:val="center"/>
        </w:trPr>
        <w:tc>
          <w:tcPr>
            <w:tcW w:w="2377" w:type="dxa"/>
            <w:vAlign w:val="center"/>
          </w:tcPr>
          <w:p w14:paraId="10500511" w14:textId="77777777" w:rsidR="00F65E1A" w:rsidRDefault="00F65E1A">
            <w:pPr>
              <w:autoSpaceDE w:val="0"/>
              <w:autoSpaceDN w:val="0"/>
              <w:adjustRightInd w:val="0"/>
              <w:jc w:val="center"/>
              <w:rPr>
                <w:rFonts w:ascii="宋体" w:hAnsi="宋体" w:cs="宋体"/>
                <w:kern w:val="0"/>
                <w:sz w:val="24"/>
              </w:rPr>
            </w:pPr>
          </w:p>
          <w:p w14:paraId="4605C6AB" w14:textId="77777777" w:rsidR="00F65E1A" w:rsidRDefault="00F65E1A">
            <w:pPr>
              <w:autoSpaceDE w:val="0"/>
              <w:autoSpaceDN w:val="0"/>
              <w:adjustRightInd w:val="0"/>
              <w:jc w:val="center"/>
              <w:rPr>
                <w:rFonts w:ascii="宋体" w:hAnsi="宋体" w:cs="宋体"/>
                <w:kern w:val="0"/>
                <w:sz w:val="24"/>
              </w:rPr>
            </w:pPr>
          </w:p>
          <w:p w14:paraId="1C0CB41C" w14:textId="77777777" w:rsidR="00F65E1A" w:rsidRDefault="00F65E1A">
            <w:pPr>
              <w:autoSpaceDE w:val="0"/>
              <w:autoSpaceDN w:val="0"/>
              <w:adjustRightInd w:val="0"/>
              <w:jc w:val="center"/>
              <w:rPr>
                <w:rFonts w:ascii="宋体" w:hAnsi="宋体" w:cs="宋体"/>
                <w:kern w:val="0"/>
                <w:sz w:val="24"/>
              </w:rPr>
            </w:pPr>
          </w:p>
          <w:p w14:paraId="6CC7827C" w14:textId="77777777" w:rsidR="00F65E1A" w:rsidRDefault="00F65E1A">
            <w:pPr>
              <w:autoSpaceDE w:val="0"/>
              <w:autoSpaceDN w:val="0"/>
              <w:adjustRightInd w:val="0"/>
              <w:jc w:val="center"/>
              <w:rPr>
                <w:rFonts w:ascii="宋体" w:hAnsi="宋体" w:cs="宋体"/>
                <w:kern w:val="0"/>
                <w:sz w:val="24"/>
              </w:rPr>
            </w:pPr>
          </w:p>
          <w:p w14:paraId="494D3F74" w14:textId="77777777" w:rsidR="00F65E1A" w:rsidRDefault="00F65E1A">
            <w:pPr>
              <w:autoSpaceDE w:val="0"/>
              <w:autoSpaceDN w:val="0"/>
              <w:adjustRightInd w:val="0"/>
              <w:jc w:val="center"/>
              <w:rPr>
                <w:rFonts w:ascii="宋体" w:hAnsi="宋体" w:cs="宋体"/>
                <w:kern w:val="0"/>
                <w:sz w:val="24"/>
              </w:rPr>
            </w:pPr>
          </w:p>
          <w:p w14:paraId="1EF60D79" w14:textId="77777777" w:rsidR="00F65E1A" w:rsidRDefault="00F65E1A">
            <w:pPr>
              <w:autoSpaceDE w:val="0"/>
              <w:autoSpaceDN w:val="0"/>
              <w:adjustRightInd w:val="0"/>
              <w:jc w:val="center"/>
              <w:rPr>
                <w:rFonts w:ascii="宋体" w:hAnsi="宋体" w:cs="宋体"/>
                <w:kern w:val="0"/>
                <w:sz w:val="24"/>
              </w:rPr>
            </w:pPr>
          </w:p>
          <w:p w14:paraId="7DF2CD22" w14:textId="77777777" w:rsidR="00F65E1A" w:rsidRDefault="00F65E1A">
            <w:pPr>
              <w:autoSpaceDE w:val="0"/>
              <w:autoSpaceDN w:val="0"/>
              <w:adjustRightInd w:val="0"/>
              <w:jc w:val="center"/>
              <w:rPr>
                <w:rFonts w:ascii="宋体" w:hAnsi="宋体" w:cs="宋体"/>
                <w:kern w:val="0"/>
                <w:sz w:val="24"/>
              </w:rPr>
            </w:pPr>
          </w:p>
          <w:p w14:paraId="11647AF5" w14:textId="77777777" w:rsidR="00F65E1A" w:rsidRDefault="00F65E1A">
            <w:pPr>
              <w:autoSpaceDE w:val="0"/>
              <w:autoSpaceDN w:val="0"/>
              <w:adjustRightInd w:val="0"/>
              <w:jc w:val="center"/>
              <w:rPr>
                <w:rFonts w:ascii="宋体" w:hAnsi="宋体" w:cs="宋体"/>
                <w:kern w:val="0"/>
                <w:sz w:val="24"/>
              </w:rPr>
            </w:pPr>
          </w:p>
          <w:p w14:paraId="659BB050" w14:textId="77777777" w:rsidR="00F65E1A" w:rsidRDefault="00F65E1A">
            <w:pPr>
              <w:autoSpaceDE w:val="0"/>
              <w:autoSpaceDN w:val="0"/>
              <w:adjustRightInd w:val="0"/>
              <w:jc w:val="center"/>
              <w:rPr>
                <w:rFonts w:ascii="宋体" w:hAnsi="宋体" w:cs="宋体"/>
                <w:kern w:val="0"/>
                <w:sz w:val="24"/>
              </w:rPr>
            </w:pPr>
          </w:p>
          <w:p w14:paraId="3073208D" w14:textId="77777777" w:rsidR="00F65E1A" w:rsidRDefault="00F65E1A">
            <w:pPr>
              <w:autoSpaceDE w:val="0"/>
              <w:autoSpaceDN w:val="0"/>
              <w:adjustRightInd w:val="0"/>
              <w:jc w:val="center"/>
              <w:rPr>
                <w:rFonts w:ascii="宋体" w:hAnsi="宋体" w:cs="宋体"/>
                <w:kern w:val="0"/>
                <w:sz w:val="24"/>
              </w:rPr>
            </w:pPr>
          </w:p>
          <w:p w14:paraId="08215ACE" w14:textId="531E5E6D" w:rsidR="00F65E1A" w:rsidRDefault="00F65E1A">
            <w:pPr>
              <w:autoSpaceDE w:val="0"/>
              <w:autoSpaceDN w:val="0"/>
              <w:adjustRightInd w:val="0"/>
              <w:jc w:val="center"/>
              <w:rPr>
                <w:rFonts w:ascii="宋体" w:hAnsi="宋体" w:cs="宋体"/>
                <w:kern w:val="0"/>
                <w:sz w:val="24"/>
              </w:rPr>
            </w:pPr>
          </w:p>
          <w:p w14:paraId="4F1957FC" w14:textId="1A5136F7" w:rsidR="004F3B16" w:rsidRDefault="004F3B16">
            <w:pPr>
              <w:autoSpaceDE w:val="0"/>
              <w:autoSpaceDN w:val="0"/>
              <w:adjustRightInd w:val="0"/>
              <w:jc w:val="center"/>
              <w:rPr>
                <w:rFonts w:ascii="宋体" w:hAnsi="宋体" w:cs="宋体"/>
                <w:kern w:val="0"/>
                <w:sz w:val="24"/>
              </w:rPr>
            </w:pPr>
          </w:p>
          <w:p w14:paraId="38B66218" w14:textId="47DE0DAE" w:rsidR="004F3B16" w:rsidRDefault="004F3B16">
            <w:pPr>
              <w:autoSpaceDE w:val="0"/>
              <w:autoSpaceDN w:val="0"/>
              <w:adjustRightInd w:val="0"/>
              <w:jc w:val="center"/>
              <w:rPr>
                <w:rFonts w:ascii="宋体" w:hAnsi="宋体" w:cs="宋体"/>
                <w:kern w:val="0"/>
                <w:sz w:val="24"/>
              </w:rPr>
            </w:pPr>
          </w:p>
          <w:p w14:paraId="2CBFB9AF" w14:textId="52433083" w:rsidR="004F3B16" w:rsidRDefault="004F3B16">
            <w:pPr>
              <w:autoSpaceDE w:val="0"/>
              <w:autoSpaceDN w:val="0"/>
              <w:adjustRightInd w:val="0"/>
              <w:jc w:val="center"/>
              <w:rPr>
                <w:rFonts w:ascii="宋体" w:hAnsi="宋体" w:cs="宋体"/>
                <w:kern w:val="0"/>
                <w:sz w:val="24"/>
              </w:rPr>
            </w:pPr>
          </w:p>
          <w:p w14:paraId="76A8E56E" w14:textId="4876B6FB" w:rsidR="004F3B16" w:rsidRDefault="004F3B16">
            <w:pPr>
              <w:autoSpaceDE w:val="0"/>
              <w:autoSpaceDN w:val="0"/>
              <w:adjustRightInd w:val="0"/>
              <w:jc w:val="center"/>
              <w:rPr>
                <w:rFonts w:ascii="宋体" w:hAnsi="宋体" w:cs="宋体"/>
                <w:kern w:val="0"/>
                <w:sz w:val="24"/>
              </w:rPr>
            </w:pPr>
          </w:p>
          <w:p w14:paraId="0D568524" w14:textId="4B3E7445" w:rsidR="004F3B16" w:rsidRDefault="004F3B16">
            <w:pPr>
              <w:autoSpaceDE w:val="0"/>
              <w:autoSpaceDN w:val="0"/>
              <w:adjustRightInd w:val="0"/>
              <w:jc w:val="center"/>
              <w:rPr>
                <w:rFonts w:ascii="宋体" w:hAnsi="宋体" w:cs="宋体"/>
                <w:kern w:val="0"/>
                <w:sz w:val="24"/>
              </w:rPr>
            </w:pPr>
          </w:p>
          <w:p w14:paraId="35FF4BC4" w14:textId="1E0A69BC" w:rsidR="004F3B16" w:rsidRDefault="004F3B16">
            <w:pPr>
              <w:autoSpaceDE w:val="0"/>
              <w:autoSpaceDN w:val="0"/>
              <w:adjustRightInd w:val="0"/>
              <w:jc w:val="center"/>
              <w:rPr>
                <w:rFonts w:ascii="宋体" w:hAnsi="宋体" w:cs="宋体"/>
                <w:kern w:val="0"/>
                <w:sz w:val="24"/>
              </w:rPr>
            </w:pPr>
          </w:p>
          <w:p w14:paraId="1087085F" w14:textId="2758EB65" w:rsidR="004F3B16" w:rsidRDefault="004F3B16">
            <w:pPr>
              <w:autoSpaceDE w:val="0"/>
              <w:autoSpaceDN w:val="0"/>
              <w:adjustRightInd w:val="0"/>
              <w:jc w:val="center"/>
              <w:rPr>
                <w:rFonts w:ascii="宋体" w:hAnsi="宋体" w:cs="宋体"/>
                <w:kern w:val="0"/>
                <w:sz w:val="24"/>
              </w:rPr>
            </w:pPr>
          </w:p>
          <w:p w14:paraId="19CA3C45" w14:textId="77777777" w:rsidR="00F65E1A" w:rsidRDefault="00F65E1A">
            <w:pPr>
              <w:autoSpaceDE w:val="0"/>
              <w:autoSpaceDN w:val="0"/>
              <w:adjustRightInd w:val="0"/>
              <w:jc w:val="center"/>
              <w:rPr>
                <w:rFonts w:ascii="宋体" w:hAnsi="宋体" w:cs="宋体"/>
                <w:kern w:val="0"/>
                <w:sz w:val="24"/>
              </w:rPr>
            </w:pPr>
          </w:p>
          <w:p w14:paraId="58A34340" w14:textId="77777777" w:rsidR="00F65E1A" w:rsidRDefault="00F65E1A">
            <w:pPr>
              <w:autoSpaceDE w:val="0"/>
              <w:autoSpaceDN w:val="0"/>
              <w:adjustRightInd w:val="0"/>
              <w:jc w:val="center"/>
              <w:rPr>
                <w:rFonts w:ascii="宋体" w:hAnsi="宋体" w:cs="宋体"/>
                <w:kern w:val="0"/>
                <w:sz w:val="24"/>
              </w:rPr>
            </w:pPr>
          </w:p>
          <w:p w14:paraId="65115DB2"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3BAD12D7" w14:textId="77777777" w:rsidR="00F65E1A" w:rsidRDefault="00F65E1A">
            <w:pPr>
              <w:autoSpaceDE w:val="0"/>
              <w:autoSpaceDN w:val="0"/>
              <w:adjustRightInd w:val="0"/>
              <w:jc w:val="center"/>
              <w:rPr>
                <w:rFonts w:ascii="宋体" w:hAnsi="宋体" w:cs="宋体"/>
                <w:kern w:val="0"/>
                <w:sz w:val="24"/>
              </w:rPr>
            </w:pPr>
          </w:p>
          <w:p w14:paraId="2A5BB8D6" w14:textId="77777777" w:rsidR="00F65E1A" w:rsidRDefault="00F65E1A">
            <w:pPr>
              <w:autoSpaceDE w:val="0"/>
              <w:autoSpaceDN w:val="0"/>
              <w:adjustRightInd w:val="0"/>
              <w:jc w:val="center"/>
              <w:rPr>
                <w:rFonts w:ascii="宋体" w:hAnsi="宋体" w:cs="宋体"/>
                <w:kern w:val="0"/>
                <w:sz w:val="24"/>
              </w:rPr>
            </w:pPr>
          </w:p>
          <w:p w14:paraId="4DD68F8E" w14:textId="77777777" w:rsidR="00F65E1A" w:rsidRDefault="00F65E1A">
            <w:pPr>
              <w:autoSpaceDE w:val="0"/>
              <w:autoSpaceDN w:val="0"/>
              <w:adjustRightInd w:val="0"/>
              <w:jc w:val="center"/>
              <w:rPr>
                <w:rFonts w:ascii="宋体" w:hAnsi="宋体" w:cs="宋体"/>
                <w:kern w:val="0"/>
                <w:sz w:val="24"/>
              </w:rPr>
            </w:pPr>
          </w:p>
          <w:p w14:paraId="0E05F396" w14:textId="77777777" w:rsidR="00F65E1A" w:rsidRDefault="00F65E1A">
            <w:pPr>
              <w:autoSpaceDE w:val="0"/>
              <w:autoSpaceDN w:val="0"/>
              <w:adjustRightInd w:val="0"/>
              <w:jc w:val="center"/>
              <w:rPr>
                <w:rFonts w:ascii="宋体" w:hAnsi="宋体" w:cs="宋体"/>
                <w:kern w:val="0"/>
                <w:sz w:val="24"/>
              </w:rPr>
            </w:pPr>
          </w:p>
          <w:p w14:paraId="406E9143" w14:textId="77777777" w:rsidR="00F65E1A" w:rsidRDefault="00F65E1A">
            <w:pPr>
              <w:autoSpaceDE w:val="0"/>
              <w:autoSpaceDN w:val="0"/>
              <w:adjustRightInd w:val="0"/>
              <w:jc w:val="center"/>
              <w:rPr>
                <w:rFonts w:ascii="宋体" w:hAnsi="宋体" w:cs="宋体"/>
                <w:kern w:val="0"/>
                <w:sz w:val="24"/>
              </w:rPr>
            </w:pPr>
          </w:p>
          <w:p w14:paraId="7AC586E7" w14:textId="77777777" w:rsidR="00F65E1A" w:rsidRDefault="00F65E1A">
            <w:pPr>
              <w:autoSpaceDE w:val="0"/>
              <w:autoSpaceDN w:val="0"/>
              <w:adjustRightInd w:val="0"/>
              <w:jc w:val="center"/>
              <w:rPr>
                <w:rFonts w:ascii="宋体" w:hAnsi="宋体" w:cs="宋体"/>
                <w:kern w:val="0"/>
                <w:sz w:val="24"/>
              </w:rPr>
            </w:pPr>
          </w:p>
          <w:p w14:paraId="06A59FBF" w14:textId="77777777" w:rsidR="00F65E1A" w:rsidRDefault="00F65E1A">
            <w:pPr>
              <w:autoSpaceDE w:val="0"/>
              <w:autoSpaceDN w:val="0"/>
              <w:adjustRightInd w:val="0"/>
              <w:jc w:val="center"/>
              <w:rPr>
                <w:rFonts w:ascii="宋体" w:hAnsi="宋体" w:cs="宋体"/>
                <w:kern w:val="0"/>
                <w:sz w:val="24"/>
              </w:rPr>
            </w:pPr>
          </w:p>
          <w:p w14:paraId="38BB88A0" w14:textId="77777777" w:rsidR="00F65E1A" w:rsidRDefault="00F65E1A">
            <w:pPr>
              <w:autoSpaceDE w:val="0"/>
              <w:autoSpaceDN w:val="0"/>
              <w:adjustRightInd w:val="0"/>
              <w:jc w:val="center"/>
              <w:rPr>
                <w:rFonts w:ascii="宋体" w:hAnsi="宋体" w:cs="宋体"/>
                <w:kern w:val="0"/>
                <w:sz w:val="24"/>
              </w:rPr>
            </w:pPr>
          </w:p>
          <w:p w14:paraId="6381FBCF" w14:textId="77777777" w:rsidR="00F65E1A" w:rsidRDefault="00F65E1A">
            <w:pPr>
              <w:autoSpaceDE w:val="0"/>
              <w:autoSpaceDN w:val="0"/>
              <w:adjustRightInd w:val="0"/>
              <w:jc w:val="center"/>
              <w:rPr>
                <w:rFonts w:ascii="宋体" w:hAnsi="宋体" w:cs="宋体"/>
                <w:kern w:val="0"/>
                <w:sz w:val="24"/>
              </w:rPr>
            </w:pPr>
          </w:p>
          <w:p w14:paraId="5BF0AAB9" w14:textId="77777777" w:rsidR="00F65E1A" w:rsidRDefault="00F65E1A">
            <w:pPr>
              <w:autoSpaceDE w:val="0"/>
              <w:autoSpaceDN w:val="0"/>
              <w:adjustRightInd w:val="0"/>
              <w:jc w:val="center"/>
              <w:rPr>
                <w:rFonts w:ascii="宋体" w:hAnsi="宋体" w:cs="宋体"/>
                <w:kern w:val="0"/>
                <w:sz w:val="24"/>
              </w:rPr>
            </w:pPr>
          </w:p>
          <w:p w14:paraId="33828E9C" w14:textId="77777777" w:rsidR="00F65E1A" w:rsidRDefault="00F65E1A">
            <w:pPr>
              <w:autoSpaceDE w:val="0"/>
              <w:autoSpaceDN w:val="0"/>
              <w:adjustRightInd w:val="0"/>
              <w:jc w:val="center"/>
              <w:rPr>
                <w:rFonts w:ascii="宋体" w:hAnsi="宋体" w:cs="宋体"/>
                <w:kern w:val="0"/>
                <w:sz w:val="24"/>
              </w:rPr>
            </w:pPr>
          </w:p>
          <w:p w14:paraId="1A7A0E97" w14:textId="77777777" w:rsidR="00F65E1A" w:rsidRDefault="00F65E1A">
            <w:pPr>
              <w:autoSpaceDE w:val="0"/>
              <w:autoSpaceDN w:val="0"/>
              <w:adjustRightInd w:val="0"/>
              <w:jc w:val="center"/>
              <w:rPr>
                <w:rFonts w:ascii="宋体" w:hAnsi="宋体" w:cs="宋体"/>
                <w:kern w:val="0"/>
                <w:sz w:val="24"/>
              </w:rPr>
            </w:pPr>
          </w:p>
          <w:p w14:paraId="0D6CB23C" w14:textId="77777777" w:rsidR="00F65E1A" w:rsidRDefault="00F65E1A">
            <w:pPr>
              <w:autoSpaceDE w:val="0"/>
              <w:autoSpaceDN w:val="0"/>
              <w:adjustRightInd w:val="0"/>
              <w:jc w:val="center"/>
              <w:rPr>
                <w:rFonts w:ascii="宋体" w:hAnsi="宋体" w:cs="宋体"/>
                <w:kern w:val="0"/>
                <w:sz w:val="24"/>
              </w:rPr>
            </w:pPr>
          </w:p>
          <w:p w14:paraId="4436A4A0" w14:textId="77777777" w:rsidR="00F65E1A" w:rsidRDefault="00F65E1A">
            <w:pPr>
              <w:autoSpaceDE w:val="0"/>
              <w:autoSpaceDN w:val="0"/>
              <w:adjustRightInd w:val="0"/>
              <w:jc w:val="center"/>
              <w:rPr>
                <w:rFonts w:ascii="宋体" w:hAnsi="宋体" w:cs="宋体"/>
                <w:kern w:val="0"/>
                <w:sz w:val="24"/>
              </w:rPr>
            </w:pPr>
          </w:p>
          <w:p w14:paraId="2FDF6BEA" w14:textId="77777777" w:rsidR="00F65E1A" w:rsidRDefault="00F65E1A">
            <w:pPr>
              <w:autoSpaceDE w:val="0"/>
              <w:autoSpaceDN w:val="0"/>
              <w:adjustRightInd w:val="0"/>
              <w:jc w:val="center"/>
              <w:rPr>
                <w:rFonts w:ascii="宋体" w:hAnsi="宋体" w:cs="宋体"/>
                <w:kern w:val="0"/>
                <w:sz w:val="24"/>
              </w:rPr>
            </w:pPr>
          </w:p>
          <w:p w14:paraId="154435D9" w14:textId="77777777" w:rsidR="00F65E1A" w:rsidRDefault="00F65E1A">
            <w:pPr>
              <w:autoSpaceDE w:val="0"/>
              <w:autoSpaceDN w:val="0"/>
              <w:adjustRightInd w:val="0"/>
              <w:jc w:val="center"/>
              <w:rPr>
                <w:rFonts w:ascii="宋体" w:hAnsi="宋体" w:cs="宋体"/>
                <w:kern w:val="0"/>
                <w:sz w:val="24"/>
              </w:rPr>
            </w:pPr>
          </w:p>
          <w:p w14:paraId="0E39FCBA" w14:textId="77777777" w:rsidR="00F65E1A" w:rsidRDefault="00F65E1A">
            <w:pPr>
              <w:autoSpaceDE w:val="0"/>
              <w:autoSpaceDN w:val="0"/>
              <w:adjustRightInd w:val="0"/>
              <w:jc w:val="center"/>
              <w:rPr>
                <w:rFonts w:ascii="宋体" w:hAnsi="宋体" w:cs="宋体"/>
                <w:kern w:val="0"/>
                <w:sz w:val="24"/>
              </w:rPr>
            </w:pPr>
          </w:p>
          <w:p w14:paraId="73BEA072" w14:textId="77777777" w:rsidR="00F65E1A" w:rsidRDefault="00F65E1A">
            <w:pPr>
              <w:autoSpaceDE w:val="0"/>
              <w:autoSpaceDN w:val="0"/>
              <w:adjustRightInd w:val="0"/>
              <w:jc w:val="center"/>
              <w:rPr>
                <w:rFonts w:ascii="宋体" w:hAnsi="宋体" w:cs="宋体"/>
                <w:kern w:val="0"/>
                <w:sz w:val="24"/>
              </w:rPr>
            </w:pPr>
          </w:p>
          <w:p w14:paraId="54BD495C" w14:textId="77777777" w:rsidR="00F65E1A" w:rsidRDefault="00F65E1A">
            <w:pPr>
              <w:autoSpaceDE w:val="0"/>
              <w:autoSpaceDN w:val="0"/>
              <w:adjustRightInd w:val="0"/>
              <w:jc w:val="center"/>
              <w:rPr>
                <w:rFonts w:ascii="宋体" w:hAnsi="宋体" w:cs="宋体"/>
                <w:kern w:val="0"/>
                <w:sz w:val="24"/>
              </w:rPr>
            </w:pPr>
          </w:p>
          <w:p w14:paraId="681F306D" w14:textId="77777777" w:rsidR="00F65E1A" w:rsidRDefault="00F65E1A">
            <w:pPr>
              <w:autoSpaceDE w:val="0"/>
              <w:autoSpaceDN w:val="0"/>
              <w:adjustRightInd w:val="0"/>
              <w:jc w:val="center"/>
              <w:rPr>
                <w:rFonts w:ascii="宋体" w:hAnsi="宋体" w:cs="宋体"/>
                <w:kern w:val="0"/>
                <w:sz w:val="24"/>
              </w:rPr>
            </w:pPr>
          </w:p>
          <w:p w14:paraId="1E6E342F" w14:textId="77777777" w:rsidR="00F65E1A" w:rsidRDefault="00F65E1A">
            <w:pPr>
              <w:autoSpaceDE w:val="0"/>
              <w:autoSpaceDN w:val="0"/>
              <w:adjustRightInd w:val="0"/>
              <w:jc w:val="center"/>
              <w:rPr>
                <w:rFonts w:ascii="宋体" w:hAnsi="宋体" w:cs="宋体"/>
                <w:kern w:val="0"/>
                <w:sz w:val="24"/>
              </w:rPr>
            </w:pPr>
          </w:p>
          <w:p w14:paraId="627FB2D0" w14:textId="77777777" w:rsidR="00F65E1A" w:rsidRDefault="00F65E1A">
            <w:pPr>
              <w:autoSpaceDE w:val="0"/>
              <w:autoSpaceDN w:val="0"/>
              <w:adjustRightInd w:val="0"/>
              <w:jc w:val="center"/>
              <w:rPr>
                <w:rFonts w:ascii="宋体" w:hAnsi="宋体" w:cs="宋体"/>
                <w:kern w:val="0"/>
                <w:sz w:val="24"/>
              </w:rPr>
            </w:pPr>
          </w:p>
          <w:p w14:paraId="5B7F8ADA" w14:textId="77777777" w:rsidR="00F65E1A" w:rsidRDefault="00F65E1A">
            <w:pPr>
              <w:autoSpaceDE w:val="0"/>
              <w:autoSpaceDN w:val="0"/>
              <w:adjustRightInd w:val="0"/>
              <w:jc w:val="center"/>
              <w:rPr>
                <w:rFonts w:ascii="宋体" w:hAnsi="宋体" w:cs="宋体"/>
                <w:kern w:val="0"/>
                <w:sz w:val="24"/>
              </w:rPr>
            </w:pPr>
          </w:p>
          <w:p w14:paraId="46960A0F" w14:textId="77777777" w:rsidR="00F65E1A" w:rsidRDefault="00F65E1A">
            <w:pPr>
              <w:autoSpaceDE w:val="0"/>
              <w:autoSpaceDN w:val="0"/>
              <w:adjustRightInd w:val="0"/>
              <w:jc w:val="center"/>
              <w:rPr>
                <w:rFonts w:ascii="宋体" w:hAnsi="宋体" w:cs="宋体"/>
                <w:kern w:val="0"/>
                <w:sz w:val="24"/>
              </w:rPr>
            </w:pPr>
          </w:p>
          <w:p w14:paraId="0C3A2E91"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F193370"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209E3E58" w14:textId="324479CB" w:rsidR="00F65E1A" w:rsidRDefault="00F65E1A" w:rsidP="00013C3C">
            <w:pPr>
              <w:autoSpaceDE w:val="0"/>
              <w:autoSpaceDN w:val="0"/>
              <w:adjustRightInd w:val="0"/>
              <w:jc w:val="center"/>
              <w:rPr>
                <w:rFonts w:ascii="宋体" w:hAnsi="宋体" w:cs="宋体"/>
                <w:kern w:val="0"/>
                <w:sz w:val="24"/>
              </w:rPr>
            </w:pPr>
          </w:p>
        </w:tc>
        <w:tc>
          <w:tcPr>
            <w:tcW w:w="6587" w:type="dxa"/>
            <w:vAlign w:val="center"/>
          </w:tcPr>
          <w:p w14:paraId="381E8740" w14:textId="77777777" w:rsidR="00F65E1A" w:rsidRDefault="00C62DD1">
            <w:pPr>
              <w:spacing w:beforeLines="100" w:before="312" w:line="360" w:lineRule="auto"/>
              <w:ind w:firstLineChars="200" w:firstLine="482"/>
              <w:rPr>
                <w:rFonts w:ascii="宋体" w:hAnsi="宋体"/>
                <w:b/>
                <w:bCs/>
                <w:sz w:val="24"/>
              </w:rPr>
            </w:pPr>
            <w:r>
              <w:rPr>
                <w:rFonts w:ascii="宋体" w:hAnsi="宋体" w:hint="eastAsia"/>
                <w:b/>
                <w:bCs/>
                <w:sz w:val="24"/>
              </w:rPr>
              <w:lastRenderedPageBreak/>
              <w:t>一、问答交流</w:t>
            </w:r>
          </w:p>
          <w:p w14:paraId="02CE9105" w14:textId="567B9BE1" w:rsidR="00F65E1A" w:rsidRDefault="00C62DD1">
            <w:pPr>
              <w:spacing w:beforeLines="100" w:before="312" w:line="360" w:lineRule="auto"/>
              <w:ind w:firstLineChars="200" w:firstLine="482"/>
              <w:rPr>
                <w:rFonts w:ascii="宋体" w:hAnsi="宋体"/>
                <w:b/>
                <w:bCs/>
                <w:sz w:val="24"/>
              </w:rPr>
            </w:pPr>
            <w:r>
              <w:rPr>
                <w:rFonts w:ascii="宋体" w:hAnsi="宋体" w:hint="eastAsia"/>
                <w:b/>
                <w:bCs/>
                <w:sz w:val="24"/>
              </w:rPr>
              <w:t>1、请问贵司</w:t>
            </w:r>
            <w:r w:rsidR="004F3B16">
              <w:rPr>
                <w:rFonts w:ascii="宋体" w:hAnsi="宋体" w:hint="eastAsia"/>
                <w:b/>
                <w:bCs/>
                <w:sz w:val="24"/>
              </w:rPr>
              <w:t>与商飞合作进展</w:t>
            </w:r>
            <w:r>
              <w:rPr>
                <w:rFonts w:ascii="宋体" w:hAnsi="宋体" w:hint="eastAsia"/>
                <w:b/>
                <w:bCs/>
                <w:sz w:val="24"/>
              </w:rPr>
              <w:t>如何？</w:t>
            </w:r>
          </w:p>
          <w:p w14:paraId="6D54A646" w14:textId="7CAB4F8A" w:rsidR="00F65E1A" w:rsidRDefault="00C62DD1">
            <w:pPr>
              <w:spacing w:line="360" w:lineRule="auto"/>
              <w:ind w:firstLineChars="200" w:firstLine="480"/>
              <w:rPr>
                <w:rFonts w:ascii="宋体" w:hAnsi="宋体"/>
                <w:color w:val="000000"/>
                <w:sz w:val="24"/>
              </w:rPr>
            </w:pPr>
            <w:r>
              <w:rPr>
                <w:rFonts w:ascii="宋体" w:hAnsi="宋体" w:hint="eastAsia"/>
                <w:color w:val="000000"/>
                <w:sz w:val="24"/>
              </w:rPr>
              <w:t>答：</w:t>
            </w:r>
            <w:r w:rsidR="004F3B16" w:rsidRPr="00924416">
              <w:rPr>
                <w:rFonts w:ascii="宋体" w:hAnsi="宋体"/>
                <w:color w:val="000000"/>
                <w:sz w:val="24"/>
              </w:rPr>
              <w:t>2025</w:t>
            </w:r>
            <w:r w:rsidR="004F3B16" w:rsidRPr="00924416">
              <w:rPr>
                <w:rFonts w:ascii="宋体" w:hAnsi="宋体" w:hint="eastAsia"/>
                <w:color w:val="000000"/>
                <w:sz w:val="24"/>
              </w:rPr>
              <w:t>年1</w:t>
            </w:r>
            <w:r w:rsidR="004F3B16" w:rsidRPr="00924416">
              <w:rPr>
                <w:rFonts w:ascii="宋体" w:hAnsi="宋体"/>
                <w:color w:val="000000"/>
                <w:sz w:val="24"/>
              </w:rPr>
              <w:t>1</w:t>
            </w:r>
            <w:r w:rsidR="004F3B16" w:rsidRPr="00924416">
              <w:rPr>
                <w:rFonts w:ascii="宋体" w:hAnsi="宋体" w:hint="eastAsia"/>
                <w:color w:val="000000"/>
                <w:sz w:val="24"/>
              </w:rPr>
              <w:t>月，公司与上飞公司在</w:t>
            </w:r>
            <w:proofErr w:type="gramStart"/>
            <w:r w:rsidR="004F3B16" w:rsidRPr="00924416">
              <w:rPr>
                <w:rFonts w:ascii="宋体" w:hAnsi="宋体" w:hint="eastAsia"/>
                <w:color w:val="000000"/>
                <w:sz w:val="24"/>
              </w:rPr>
              <w:t>中国商飞总部</w:t>
            </w:r>
            <w:proofErr w:type="gramEnd"/>
            <w:r w:rsidR="004F3B16" w:rsidRPr="00924416">
              <w:rPr>
                <w:rFonts w:ascii="宋体" w:hAnsi="宋体" w:hint="eastAsia"/>
                <w:color w:val="000000"/>
                <w:sz w:val="24"/>
              </w:rPr>
              <w:t>签署了《卓越创新中心(COE)共建协议》，成立了国内首个卓越创新中心，围绕大飞机复杂核心零件的先进加工工艺、</w:t>
            </w:r>
            <w:proofErr w:type="gramStart"/>
            <w:r w:rsidR="004F3B16" w:rsidRPr="00924416">
              <w:rPr>
                <w:rFonts w:ascii="宋体" w:hAnsi="宋体" w:hint="eastAsia"/>
                <w:color w:val="000000"/>
                <w:sz w:val="24"/>
              </w:rPr>
              <w:t>高端五轴</w:t>
            </w:r>
            <w:proofErr w:type="gramEnd"/>
            <w:r w:rsidR="004F3B16" w:rsidRPr="00924416">
              <w:rPr>
                <w:rFonts w:ascii="宋体" w:hAnsi="宋体" w:hint="eastAsia"/>
                <w:color w:val="000000"/>
                <w:sz w:val="24"/>
              </w:rPr>
              <w:t>机床、高档数控系统、柔性</w:t>
            </w:r>
            <w:proofErr w:type="gramStart"/>
            <w:r w:rsidR="004F3B16" w:rsidRPr="00924416">
              <w:rPr>
                <w:rFonts w:ascii="宋体" w:hAnsi="宋体" w:hint="eastAsia"/>
                <w:color w:val="000000"/>
                <w:sz w:val="24"/>
              </w:rPr>
              <w:t>智能产线</w:t>
            </w:r>
            <w:proofErr w:type="gramEnd"/>
            <w:r w:rsidR="004F3B16" w:rsidRPr="00924416">
              <w:rPr>
                <w:rFonts w:ascii="宋体" w:hAnsi="宋体" w:hint="eastAsia"/>
                <w:color w:val="000000"/>
                <w:sz w:val="24"/>
              </w:rPr>
              <w:t>等方面，务实合作开展新技术、新工艺、新装备的研究和成果转化工作。目前处于工艺验证阶段，后续公司将形成专业化验证标准，与商飞共同推动我国民机制造技术和高端数控装备的产业升级和高质量发展。</w:t>
            </w:r>
          </w:p>
          <w:p w14:paraId="52946B8F" w14:textId="411827EC" w:rsidR="00F65E1A" w:rsidRDefault="00C62DD1" w:rsidP="004F3B16">
            <w:pPr>
              <w:spacing w:line="360" w:lineRule="auto"/>
              <w:ind w:firstLineChars="200" w:firstLine="482"/>
              <w:rPr>
                <w:rFonts w:ascii="宋体" w:hAnsi="宋体"/>
                <w:b/>
                <w:color w:val="000000"/>
                <w:sz w:val="24"/>
              </w:rPr>
            </w:pPr>
            <w:r>
              <w:rPr>
                <w:rFonts w:ascii="宋体" w:hAnsi="宋体"/>
                <w:b/>
                <w:color w:val="000000"/>
                <w:sz w:val="24"/>
              </w:rPr>
              <w:t>2</w:t>
            </w:r>
            <w:r>
              <w:rPr>
                <w:rFonts w:ascii="宋体" w:hAnsi="宋体" w:hint="eastAsia"/>
                <w:b/>
                <w:color w:val="000000"/>
                <w:sz w:val="24"/>
              </w:rPr>
              <w:t>、请问</w:t>
            </w:r>
            <w:r w:rsidR="004F3B16">
              <w:rPr>
                <w:rFonts w:ascii="宋体" w:hAnsi="宋体" w:hint="eastAsia"/>
                <w:b/>
                <w:color w:val="000000"/>
                <w:sz w:val="24"/>
              </w:rPr>
              <w:t>公司有并购的考虑</w:t>
            </w:r>
            <w:r>
              <w:rPr>
                <w:rFonts w:ascii="宋体" w:hAnsi="宋体" w:hint="eastAsia"/>
                <w:b/>
                <w:sz w:val="24"/>
              </w:rPr>
              <w:t xml:space="preserve">吗？ </w:t>
            </w:r>
          </w:p>
          <w:p w14:paraId="1C88C0CB" w14:textId="3BB50BC4" w:rsidR="00F65E1A" w:rsidRPr="00924416" w:rsidRDefault="00C62DD1" w:rsidP="004F3B16">
            <w:pPr>
              <w:spacing w:line="360" w:lineRule="auto"/>
              <w:ind w:firstLineChars="200" w:firstLine="480"/>
              <w:rPr>
                <w:rFonts w:ascii="宋体" w:hAnsi="宋体"/>
                <w:color w:val="000000"/>
                <w:sz w:val="24"/>
              </w:rPr>
            </w:pPr>
            <w:r>
              <w:rPr>
                <w:rFonts w:ascii="宋体" w:hAnsi="宋体" w:cs="宋体" w:hint="eastAsia"/>
                <w:color w:val="000000"/>
                <w:sz w:val="24"/>
              </w:rPr>
              <w:t>答</w:t>
            </w:r>
            <w:r>
              <w:rPr>
                <w:rFonts w:ascii="宋体" w:hAnsi="宋体" w:hint="eastAsia"/>
                <w:color w:val="000000"/>
                <w:sz w:val="24"/>
              </w:rPr>
              <w:t>：</w:t>
            </w:r>
            <w:r w:rsidR="004F3B16" w:rsidRPr="00924416">
              <w:rPr>
                <w:rFonts w:ascii="宋体" w:hAnsi="宋体" w:hint="eastAsia"/>
                <w:color w:val="000000"/>
                <w:sz w:val="24"/>
              </w:rPr>
              <w:t>为持续增强公司核心竞争力，提升自身价值，实现高质量发展，公司也在持续关注并购重组机会，会考虑选择优秀的标的公司做业务整合，以形成优势互补。在标的公司的选择方面，公司会考虑在高端装备制造领域与公司产品及产业</w:t>
            </w:r>
            <w:proofErr w:type="gramStart"/>
            <w:r w:rsidR="004F3B16" w:rsidRPr="00924416">
              <w:rPr>
                <w:rFonts w:ascii="宋体" w:hAnsi="宋体" w:hint="eastAsia"/>
                <w:color w:val="000000"/>
                <w:sz w:val="24"/>
              </w:rPr>
              <w:t>链形成</w:t>
            </w:r>
            <w:proofErr w:type="gramEnd"/>
            <w:r w:rsidR="004F3B16" w:rsidRPr="00924416">
              <w:rPr>
                <w:rFonts w:ascii="宋体" w:hAnsi="宋体" w:hint="eastAsia"/>
                <w:color w:val="000000"/>
                <w:sz w:val="24"/>
              </w:rPr>
              <w:t>互补的标的，扩大公司在高端制造业的核心优势。公司希望在企业规模“做大”的同时，更要将产品的自主可控能力和交付能力“做强”，在优化资源配置、技术配置、人员配置的同时，实现规模经济，从而使公司真正成为并购重组和产业优化的重要力量。</w:t>
            </w:r>
          </w:p>
          <w:p w14:paraId="5602AA8C" w14:textId="2B913186" w:rsidR="00F65E1A" w:rsidRDefault="00C62DD1">
            <w:pPr>
              <w:spacing w:line="360" w:lineRule="auto"/>
              <w:ind w:firstLineChars="200" w:firstLine="482"/>
              <w:rPr>
                <w:rFonts w:ascii="宋体" w:hAnsi="宋体"/>
                <w:b/>
                <w:color w:val="000000"/>
                <w:sz w:val="24"/>
              </w:rPr>
            </w:pPr>
            <w:r>
              <w:rPr>
                <w:rFonts w:ascii="宋体" w:hAnsi="宋体" w:hint="eastAsia"/>
                <w:b/>
                <w:color w:val="000000"/>
                <w:sz w:val="24"/>
              </w:rPr>
              <w:t>3、公司</w:t>
            </w:r>
            <w:r w:rsidR="004F3B16">
              <w:rPr>
                <w:rFonts w:ascii="宋体" w:hAnsi="宋体" w:hint="eastAsia"/>
                <w:b/>
                <w:color w:val="000000"/>
                <w:sz w:val="24"/>
              </w:rPr>
              <w:t>产品布局未来发展规划是什么</w:t>
            </w:r>
            <w:r>
              <w:rPr>
                <w:rFonts w:ascii="宋体" w:hAnsi="宋体" w:hint="eastAsia"/>
                <w:b/>
                <w:color w:val="000000"/>
                <w:sz w:val="24"/>
              </w:rPr>
              <w:t>？</w:t>
            </w:r>
          </w:p>
          <w:p w14:paraId="63D4AC91" w14:textId="77445758" w:rsidR="00F65E1A" w:rsidRDefault="00C62DD1" w:rsidP="004F3B16">
            <w:pPr>
              <w:spacing w:line="360" w:lineRule="auto"/>
              <w:ind w:firstLineChars="200" w:firstLine="480"/>
              <w:rPr>
                <w:rFonts w:ascii="宋体" w:hAnsi="宋体"/>
                <w:color w:val="000000"/>
                <w:sz w:val="24"/>
              </w:rPr>
            </w:pPr>
            <w:r>
              <w:rPr>
                <w:rFonts w:ascii="宋体" w:hAnsi="宋体" w:hint="eastAsia"/>
                <w:color w:val="000000"/>
                <w:sz w:val="24"/>
              </w:rPr>
              <w:t>答：</w:t>
            </w:r>
            <w:r w:rsidR="004F3B16" w:rsidRPr="00924416">
              <w:rPr>
                <w:rFonts w:ascii="宋体" w:hAnsi="宋体" w:hint="eastAsia"/>
                <w:color w:val="000000"/>
                <w:sz w:val="24"/>
              </w:rPr>
              <w:t>科德数控作为技术密集型企业，公司坚持核心技术自主可控的发展战略。从产品布局来看，公司</w:t>
            </w:r>
            <w:proofErr w:type="gramStart"/>
            <w:r w:rsidR="004F3B16" w:rsidRPr="00924416">
              <w:rPr>
                <w:rFonts w:ascii="宋体" w:hAnsi="宋体" w:hint="eastAsia"/>
                <w:color w:val="000000"/>
                <w:sz w:val="24"/>
              </w:rPr>
              <w:t>现有四大通</w:t>
            </w:r>
            <w:proofErr w:type="gramEnd"/>
            <w:r w:rsidR="004F3B16" w:rsidRPr="00924416">
              <w:rPr>
                <w:rFonts w:ascii="宋体" w:hAnsi="宋体" w:hint="eastAsia"/>
                <w:color w:val="000000"/>
                <w:sz w:val="24"/>
              </w:rPr>
              <w:t>用技术平台产品和四大专用技术平台产品，下游应用领域广泛，从而增强了公司对下游行业的抗风险能力和核心竞争能力。近年来，</w:t>
            </w:r>
            <w:proofErr w:type="gramStart"/>
            <w:r w:rsidR="004F3B16" w:rsidRPr="00924416">
              <w:rPr>
                <w:rFonts w:ascii="宋体" w:hAnsi="宋体" w:hint="eastAsia"/>
                <w:color w:val="000000"/>
                <w:sz w:val="24"/>
              </w:rPr>
              <w:t>以五轴卧式</w:t>
            </w:r>
            <w:proofErr w:type="gramEnd"/>
            <w:r w:rsidR="004F3B16" w:rsidRPr="00924416">
              <w:rPr>
                <w:rFonts w:ascii="宋体" w:hAnsi="宋体" w:hint="eastAsia"/>
                <w:color w:val="000000"/>
                <w:sz w:val="24"/>
              </w:rPr>
              <w:t>加工中心、</w:t>
            </w:r>
            <w:proofErr w:type="gramStart"/>
            <w:r w:rsidR="004F3B16" w:rsidRPr="00924416">
              <w:rPr>
                <w:rFonts w:ascii="宋体" w:hAnsi="宋体" w:hint="eastAsia"/>
                <w:color w:val="000000"/>
                <w:sz w:val="24"/>
              </w:rPr>
              <w:t>五轴卧式</w:t>
            </w:r>
            <w:proofErr w:type="gramEnd"/>
            <w:r w:rsidR="004F3B16" w:rsidRPr="00924416">
              <w:rPr>
                <w:rFonts w:ascii="宋体" w:hAnsi="宋体" w:hint="eastAsia"/>
                <w:color w:val="000000"/>
                <w:sz w:val="24"/>
              </w:rPr>
              <w:t>车铣复合加工中心、高速叶尖磨、</w:t>
            </w:r>
            <w:proofErr w:type="gramStart"/>
            <w:r w:rsidR="004F3B16" w:rsidRPr="00924416">
              <w:rPr>
                <w:rFonts w:ascii="宋体" w:hAnsi="宋体" w:hint="eastAsia"/>
                <w:color w:val="000000"/>
                <w:sz w:val="24"/>
              </w:rPr>
              <w:t>六轴五联动叶</w:t>
            </w:r>
            <w:proofErr w:type="gramEnd"/>
            <w:r w:rsidR="004F3B16" w:rsidRPr="00924416">
              <w:rPr>
                <w:rFonts w:ascii="宋体" w:hAnsi="宋体" w:hint="eastAsia"/>
                <w:color w:val="000000"/>
                <w:sz w:val="24"/>
              </w:rPr>
              <w:t>盘机等产品为代表的高价值</w:t>
            </w:r>
            <w:proofErr w:type="gramStart"/>
            <w:r w:rsidR="004F3B16" w:rsidRPr="00924416">
              <w:rPr>
                <w:rFonts w:ascii="宋体" w:hAnsi="宋体" w:hint="eastAsia"/>
                <w:color w:val="000000"/>
                <w:sz w:val="24"/>
              </w:rPr>
              <w:t>量产</w:t>
            </w:r>
            <w:proofErr w:type="gramEnd"/>
            <w:r w:rsidR="004F3B16" w:rsidRPr="00924416">
              <w:rPr>
                <w:rFonts w:ascii="宋体" w:hAnsi="宋体" w:hint="eastAsia"/>
                <w:color w:val="000000"/>
                <w:sz w:val="24"/>
              </w:rPr>
              <w:t>品的成熟度不断跃升，为公司形成</w:t>
            </w:r>
            <w:proofErr w:type="gramStart"/>
            <w:r w:rsidR="004F3B16" w:rsidRPr="00924416">
              <w:rPr>
                <w:rFonts w:ascii="宋体" w:hAnsi="宋体" w:hint="eastAsia"/>
                <w:color w:val="000000"/>
                <w:sz w:val="24"/>
              </w:rPr>
              <w:t>以五轴联</w:t>
            </w:r>
            <w:proofErr w:type="gramEnd"/>
            <w:r w:rsidR="004F3B16" w:rsidRPr="00924416">
              <w:rPr>
                <w:rFonts w:ascii="宋体" w:hAnsi="宋体" w:hint="eastAsia"/>
                <w:color w:val="000000"/>
                <w:sz w:val="24"/>
              </w:rPr>
              <w:t>动数控机床为核心的柔性</w:t>
            </w:r>
            <w:r w:rsidR="004F3B16" w:rsidRPr="00924416">
              <w:rPr>
                <w:rFonts w:ascii="宋体" w:hAnsi="宋体" w:hint="eastAsia"/>
                <w:color w:val="000000"/>
                <w:sz w:val="24"/>
              </w:rPr>
              <w:lastRenderedPageBreak/>
              <w:t>自动化</w:t>
            </w:r>
            <w:proofErr w:type="gramStart"/>
            <w:r w:rsidR="004F3B16" w:rsidRPr="00924416">
              <w:rPr>
                <w:rFonts w:ascii="宋体" w:hAnsi="宋体" w:hint="eastAsia"/>
                <w:color w:val="000000"/>
                <w:sz w:val="24"/>
              </w:rPr>
              <w:t>产线业</w:t>
            </w:r>
            <w:proofErr w:type="gramEnd"/>
            <w:r w:rsidR="004F3B16" w:rsidRPr="00924416">
              <w:rPr>
                <w:rFonts w:ascii="宋体" w:hAnsi="宋体" w:hint="eastAsia"/>
                <w:color w:val="000000"/>
                <w:sz w:val="24"/>
              </w:rPr>
              <w:t>务积累了丰富的设计经验及配套资源。未来随着整机产能的释放，公司会进一步推进高档数控系统、关键功能部件以及售后服务等业务的拓展，不断扩大市场份额，为用户创造卓越价值。</w:t>
            </w:r>
          </w:p>
        </w:tc>
      </w:tr>
      <w:tr w:rsidR="00F65E1A" w14:paraId="5B1BD758" w14:textId="77777777">
        <w:trPr>
          <w:cantSplit/>
          <w:trHeight w:val="521"/>
          <w:jc w:val="center"/>
        </w:trPr>
        <w:tc>
          <w:tcPr>
            <w:tcW w:w="2377" w:type="dxa"/>
            <w:vAlign w:val="center"/>
          </w:tcPr>
          <w:p w14:paraId="77C73761" w14:textId="77777777" w:rsidR="00F65E1A" w:rsidRDefault="00C62DD1">
            <w:pPr>
              <w:autoSpaceDE w:val="0"/>
              <w:autoSpaceDN w:val="0"/>
              <w:adjustRightInd w:val="0"/>
              <w:jc w:val="center"/>
              <w:rPr>
                <w:rFonts w:ascii="宋体" w:hAnsi="宋体" w:cs="宋体"/>
                <w:kern w:val="0"/>
                <w:sz w:val="24"/>
              </w:rPr>
            </w:pPr>
            <w:r>
              <w:rPr>
                <w:rFonts w:ascii="宋体" w:hAnsi="宋体" w:cs="宋体" w:hint="eastAsia"/>
                <w:kern w:val="0"/>
                <w:sz w:val="24"/>
              </w:rPr>
              <w:lastRenderedPageBreak/>
              <w:t>附件清单</w:t>
            </w:r>
          </w:p>
        </w:tc>
        <w:tc>
          <w:tcPr>
            <w:tcW w:w="6587" w:type="dxa"/>
            <w:vAlign w:val="center"/>
          </w:tcPr>
          <w:p w14:paraId="5E86698F" w14:textId="77777777" w:rsidR="00F65E1A" w:rsidRDefault="00C62DD1">
            <w:pPr>
              <w:jc w:val="left"/>
              <w:rPr>
                <w:rFonts w:ascii="宋体" w:hAnsi="宋体" w:cs="黑体"/>
                <w:kern w:val="0"/>
                <w:sz w:val="24"/>
              </w:rPr>
            </w:pPr>
            <w:r>
              <w:rPr>
                <w:rFonts w:ascii="宋体" w:hAnsi="宋体" w:cs="黑体" w:hint="eastAsia"/>
                <w:kern w:val="0"/>
                <w:sz w:val="24"/>
              </w:rPr>
              <w:t>无</w:t>
            </w:r>
          </w:p>
        </w:tc>
      </w:tr>
      <w:tr w:rsidR="00F65E1A" w14:paraId="4626D229" w14:textId="77777777">
        <w:trPr>
          <w:cantSplit/>
          <w:trHeight w:val="515"/>
          <w:jc w:val="center"/>
        </w:trPr>
        <w:tc>
          <w:tcPr>
            <w:tcW w:w="2377" w:type="dxa"/>
            <w:vAlign w:val="center"/>
          </w:tcPr>
          <w:p w14:paraId="30B433C2" w14:textId="77777777" w:rsidR="00F65E1A" w:rsidRDefault="00C62DD1">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40C0B9A9" w:rsidR="00F65E1A" w:rsidRDefault="004F3B16">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5</w:t>
            </w:r>
            <w:r>
              <w:rPr>
                <w:rFonts w:ascii="宋体" w:hAnsi="宋体"/>
                <w:kern w:val="0"/>
                <w:sz w:val="24"/>
              </w:rPr>
              <w:t>年12</w:t>
            </w:r>
            <w:r w:rsidR="00C62DD1">
              <w:rPr>
                <w:rFonts w:ascii="宋体" w:hAnsi="宋体"/>
                <w:kern w:val="0"/>
                <w:sz w:val="24"/>
              </w:rPr>
              <w:t>月</w:t>
            </w:r>
            <w:r w:rsidR="00B42F20">
              <w:rPr>
                <w:rFonts w:ascii="宋体" w:hAnsi="宋体" w:hint="eastAsia"/>
                <w:kern w:val="0"/>
                <w:sz w:val="24"/>
              </w:rPr>
              <w:t>0</w:t>
            </w:r>
            <w:r w:rsidR="00B42F20">
              <w:rPr>
                <w:rFonts w:ascii="宋体" w:hAnsi="宋体"/>
                <w:kern w:val="0"/>
                <w:sz w:val="24"/>
              </w:rPr>
              <w:t>1</w:t>
            </w:r>
            <w:r w:rsidR="00C62DD1">
              <w:rPr>
                <w:rFonts w:ascii="宋体" w:hAnsi="宋体"/>
                <w:kern w:val="0"/>
                <w:sz w:val="24"/>
              </w:rPr>
              <w:t>日</w:t>
            </w:r>
          </w:p>
        </w:tc>
      </w:tr>
    </w:tbl>
    <w:p w14:paraId="68BD227A" w14:textId="77777777" w:rsidR="00F65E1A" w:rsidRDefault="00F65E1A">
      <w:pPr>
        <w:ind w:firstLine="562"/>
        <w:rPr>
          <w:rFonts w:ascii="宋体" w:hAnsi="宋体" w:cs="黑体"/>
          <w:kern w:val="0"/>
          <w:sz w:val="28"/>
          <w:szCs w:val="28"/>
        </w:rPr>
      </w:pPr>
    </w:p>
    <w:sectPr w:rsidR="00F65E1A">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D546A" w14:textId="77777777" w:rsidR="00C22B0A" w:rsidRDefault="00C22B0A">
      <w:r>
        <w:separator/>
      </w:r>
    </w:p>
    <w:p w14:paraId="719C527A" w14:textId="77777777" w:rsidR="00C22B0A" w:rsidRDefault="00C22B0A"/>
  </w:endnote>
  <w:endnote w:type="continuationSeparator" w:id="0">
    <w:p w14:paraId="62FBE14B" w14:textId="77777777" w:rsidR="00C22B0A" w:rsidRDefault="00C22B0A">
      <w:r>
        <w:continuationSeparator/>
      </w:r>
    </w:p>
    <w:p w14:paraId="73FED668" w14:textId="77777777" w:rsidR="00C22B0A" w:rsidRDefault="00C22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FD86" w14:textId="77777777" w:rsidR="00F65E1A" w:rsidRDefault="00C62DD1">
    <w:pPr>
      <w:pStyle w:val="a7"/>
      <w:ind w:firstLine="361"/>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4</w:t>
    </w:r>
    <w:r>
      <w:rPr>
        <w:b/>
        <w:sz w:val="24"/>
        <w:szCs w:val="24"/>
      </w:rPr>
      <w:fldChar w:fldCharType="end"/>
    </w:r>
  </w:p>
  <w:p w14:paraId="068B1204" w14:textId="77777777" w:rsidR="00F65E1A" w:rsidRDefault="00F65E1A"/>
  <w:p w14:paraId="7C108931" w14:textId="77777777" w:rsidR="00F65E1A" w:rsidRDefault="00F65E1A"/>
  <w:p w14:paraId="6A69589B" w14:textId="77777777" w:rsidR="00000000" w:rsidRDefault="00C22B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29A6" w14:textId="77777777" w:rsidR="00F65E1A" w:rsidRDefault="00C62DD1">
    <w:pPr>
      <w:pStyle w:val="a7"/>
      <w:ind w:firstLine="361"/>
      <w:jc w:val="center"/>
    </w:pPr>
    <w:r>
      <w:t xml:space="preserve">- </w:t>
    </w:r>
    <w:r>
      <w:rPr>
        <w:rStyle w:val="af"/>
      </w:rPr>
      <w:fldChar w:fldCharType="begin"/>
    </w:r>
    <w:r>
      <w:rPr>
        <w:rStyle w:val="af"/>
      </w:rPr>
      <w:instrText xml:space="preserve"> PAGE </w:instrText>
    </w:r>
    <w:r>
      <w:rPr>
        <w:rStyle w:val="af"/>
      </w:rPr>
      <w:fldChar w:fldCharType="separate"/>
    </w:r>
    <w:r>
      <w:rPr>
        <w:rStyle w:val="af"/>
      </w:rPr>
      <w:t>1</w:t>
    </w:r>
    <w:r>
      <w:rPr>
        <w:rStyle w:val="af"/>
      </w:rPr>
      <w:fldChar w:fldCharType="end"/>
    </w:r>
    <w:r>
      <w:rPr>
        <w:rStyle w:val="af"/>
      </w:rPr>
      <w:t xml:space="preserve"> -</w:t>
    </w:r>
  </w:p>
  <w:p w14:paraId="042E6DBC" w14:textId="77777777" w:rsidR="00F65E1A" w:rsidRDefault="00F65E1A">
    <w:pPr>
      <w:pStyle w:val="a7"/>
      <w:ind w:firstLine="361"/>
    </w:pPr>
  </w:p>
  <w:p w14:paraId="1D16FE19" w14:textId="77777777" w:rsidR="00F65E1A" w:rsidRDefault="00F65E1A"/>
  <w:p w14:paraId="40B7D086" w14:textId="77777777" w:rsidR="00F65E1A" w:rsidRDefault="00F65E1A"/>
  <w:p w14:paraId="05CFAE2F" w14:textId="77777777" w:rsidR="00F65E1A" w:rsidRDefault="00F65E1A"/>
  <w:p w14:paraId="2B72BF14" w14:textId="77777777" w:rsidR="00000000" w:rsidRDefault="00C22B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A2CE9" w14:textId="77777777" w:rsidR="00C22B0A" w:rsidRDefault="00C22B0A">
      <w:r>
        <w:separator/>
      </w:r>
    </w:p>
    <w:p w14:paraId="5329CA4C" w14:textId="77777777" w:rsidR="00C22B0A" w:rsidRDefault="00C22B0A"/>
  </w:footnote>
  <w:footnote w:type="continuationSeparator" w:id="0">
    <w:p w14:paraId="6B4469E8" w14:textId="77777777" w:rsidR="00C22B0A" w:rsidRDefault="00C22B0A">
      <w:r>
        <w:continuationSeparator/>
      </w:r>
    </w:p>
    <w:p w14:paraId="3A9FE896" w14:textId="77777777" w:rsidR="00C22B0A" w:rsidRDefault="00C22B0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wNDY5ZTg5YjEyNzY5MjRlMGIyMTE5MTg3MjY4MzYifQ=="/>
  </w:docVars>
  <w:rsids>
    <w:rsidRoot w:val="00AA53F6"/>
    <w:rsid w:val="BF37F9B8"/>
    <w:rsid w:val="FFF7AD4D"/>
    <w:rsid w:val="00001558"/>
    <w:rsid w:val="000026CA"/>
    <w:rsid w:val="00002C8A"/>
    <w:rsid w:val="00003242"/>
    <w:rsid w:val="00003616"/>
    <w:rsid w:val="00004E53"/>
    <w:rsid w:val="000102A0"/>
    <w:rsid w:val="00010336"/>
    <w:rsid w:val="00011AD5"/>
    <w:rsid w:val="00011D30"/>
    <w:rsid w:val="00013C3C"/>
    <w:rsid w:val="00013DC6"/>
    <w:rsid w:val="000149FF"/>
    <w:rsid w:val="000154F1"/>
    <w:rsid w:val="000162ED"/>
    <w:rsid w:val="00022058"/>
    <w:rsid w:val="00023A2F"/>
    <w:rsid w:val="00025680"/>
    <w:rsid w:val="00025DB4"/>
    <w:rsid w:val="00025E29"/>
    <w:rsid w:val="00030D4C"/>
    <w:rsid w:val="00032E47"/>
    <w:rsid w:val="000342C4"/>
    <w:rsid w:val="000348BF"/>
    <w:rsid w:val="00037C39"/>
    <w:rsid w:val="00041A7E"/>
    <w:rsid w:val="00041EFB"/>
    <w:rsid w:val="00042717"/>
    <w:rsid w:val="00042A80"/>
    <w:rsid w:val="00042FF0"/>
    <w:rsid w:val="00043DB4"/>
    <w:rsid w:val="00044CE2"/>
    <w:rsid w:val="00044E02"/>
    <w:rsid w:val="00045338"/>
    <w:rsid w:val="00046CCA"/>
    <w:rsid w:val="00046F98"/>
    <w:rsid w:val="00047C1C"/>
    <w:rsid w:val="000508C0"/>
    <w:rsid w:val="00051816"/>
    <w:rsid w:val="000520EC"/>
    <w:rsid w:val="000539F7"/>
    <w:rsid w:val="000546D2"/>
    <w:rsid w:val="00055C59"/>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CE4"/>
    <w:rsid w:val="000905E2"/>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1E25"/>
    <w:rsid w:val="000B2347"/>
    <w:rsid w:val="000B2457"/>
    <w:rsid w:val="000B4202"/>
    <w:rsid w:val="000B6CB3"/>
    <w:rsid w:val="000B6D0C"/>
    <w:rsid w:val="000C2287"/>
    <w:rsid w:val="000C2A34"/>
    <w:rsid w:val="000C2EAF"/>
    <w:rsid w:val="000C3574"/>
    <w:rsid w:val="000C3A89"/>
    <w:rsid w:val="000C765A"/>
    <w:rsid w:val="000D1310"/>
    <w:rsid w:val="000D1C7A"/>
    <w:rsid w:val="000D1EFA"/>
    <w:rsid w:val="000D2086"/>
    <w:rsid w:val="000D2593"/>
    <w:rsid w:val="000D3B07"/>
    <w:rsid w:val="000D438E"/>
    <w:rsid w:val="000D4F9B"/>
    <w:rsid w:val="000D5DF7"/>
    <w:rsid w:val="000D6F5E"/>
    <w:rsid w:val="000D799E"/>
    <w:rsid w:val="000D7AD0"/>
    <w:rsid w:val="000E179D"/>
    <w:rsid w:val="000E2DF0"/>
    <w:rsid w:val="000E35B6"/>
    <w:rsid w:val="000E37B6"/>
    <w:rsid w:val="000E57CE"/>
    <w:rsid w:val="000E7693"/>
    <w:rsid w:val="000E7E7E"/>
    <w:rsid w:val="000F0443"/>
    <w:rsid w:val="000F084A"/>
    <w:rsid w:val="000F163B"/>
    <w:rsid w:val="000F27F2"/>
    <w:rsid w:val="000F4AC8"/>
    <w:rsid w:val="000F4D97"/>
    <w:rsid w:val="000F4DBA"/>
    <w:rsid w:val="000F4F90"/>
    <w:rsid w:val="000F6D25"/>
    <w:rsid w:val="000F73C9"/>
    <w:rsid w:val="00100E1F"/>
    <w:rsid w:val="00101901"/>
    <w:rsid w:val="00101CEC"/>
    <w:rsid w:val="00101E1C"/>
    <w:rsid w:val="001024FE"/>
    <w:rsid w:val="001030E6"/>
    <w:rsid w:val="00105C10"/>
    <w:rsid w:val="0010684D"/>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3D1E"/>
    <w:rsid w:val="0012609A"/>
    <w:rsid w:val="0013163B"/>
    <w:rsid w:val="00132CE0"/>
    <w:rsid w:val="001330A5"/>
    <w:rsid w:val="001367E3"/>
    <w:rsid w:val="00137ACE"/>
    <w:rsid w:val="00140E7C"/>
    <w:rsid w:val="00140F83"/>
    <w:rsid w:val="001413B6"/>
    <w:rsid w:val="001416D7"/>
    <w:rsid w:val="001423AF"/>
    <w:rsid w:val="00142D94"/>
    <w:rsid w:val="001430A0"/>
    <w:rsid w:val="00143AD7"/>
    <w:rsid w:val="00143DE5"/>
    <w:rsid w:val="00144672"/>
    <w:rsid w:val="00145319"/>
    <w:rsid w:val="00145468"/>
    <w:rsid w:val="00145BE0"/>
    <w:rsid w:val="001514B7"/>
    <w:rsid w:val="0015170E"/>
    <w:rsid w:val="00151B1C"/>
    <w:rsid w:val="0015229D"/>
    <w:rsid w:val="00153200"/>
    <w:rsid w:val="00153260"/>
    <w:rsid w:val="001535A5"/>
    <w:rsid w:val="00153C92"/>
    <w:rsid w:val="00153CE2"/>
    <w:rsid w:val="00154701"/>
    <w:rsid w:val="00155111"/>
    <w:rsid w:val="00155801"/>
    <w:rsid w:val="00157CF3"/>
    <w:rsid w:val="001607F9"/>
    <w:rsid w:val="00160842"/>
    <w:rsid w:val="00161388"/>
    <w:rsid w:val="00162325"/>
    <w:rsid w:val="00170A0C"/>
    <w:rsid w:val="00170EE6"/>
    <w:rsid w:val="001719FC"/>
    <w:rsid w:val="0017229B"/>
    <w:rsid w:val="00172F14"/>
    <w:rsid w:val="001739B7"/>
    <w:rsid w:val="00173B41"/>
    <w:rsid w:val="00174BA9"/>
    <w:rsid w:val="00176017"/>
    <w:rsid w:val="00176A73"/>
    <w:rsid w:val="00177B24"/>
    <w:rsid w:val="001811BA"/>
    <w:rsid w:val="001813E1"/>
    <w:rsid w:val="00181A75"/>
    <w:rsid w:val="00183084"/>
    <w:rsid w:val="00183D4C"/>
    <w:rsid w:val="001842E0"/>
    <w:rsid w:val="0018435F"/>
    <w:rsid w:val="00184D16"/>
    <w:rsid w:val="0018650B"/>
    <w:rsid w:val="001867AE"/>
    <w:rsid w:val="00187E2D"/>
    <w:rsid w:val="00191CD3"/>
    <w:rsid w:val="001925CA"/>
    <w:rsid w:val="00193683"/>
    <w:rsid w:val="001957FC"/>
    <w:rsid w:val="00195878"/>
    <w:rsid w:val="00195A48"/>
    <w:rsid w:val="001969F7"/>
    <w:rsid w:val="001970DE"/>
    <w:rsid w:val="001978EC"/>
    <w:rsid w:val="00197AC1"/>
    <w:rsid w:val="001A02F1"/>
    <w:rsid w:val="001A13BD"/>
    <w:rsid w:val="001A13C2"/>
    <w:rsid w:val="001A233F"/>
    <w:rsid w:val="001A2BCE"/>
    <w:rsid w:val="001A5683"/>
    <w:rsid w:val="001A69C4"/>
    <w:rsid w:val="001A7539"/>
    <w:rsid w:val="001B0C74"/>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6B2F"/>
    <w:rsid w:val="001E720F"/>
    <w:rsid w:val="001E7DB5"/>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7534"/>
    <w:rsid w:val="00220761"/>
    <w:rsid w:val="00220C9D"/>
    <w:rsid w:val="00220F30"/>
    <w:rsid w:val="002215C6"/>
    <w:rsid w:val="00221A2F"/>
    <w:rsid w:val="00221D9B"/>
    <w:rsid w:val="00221FED"/>
    <w:rsid w:val="002226FD"/>
    <w:rsid w:val="00223382"/>
    <w:rsid w:val="002235E4"/>
    <w:rsid w:val="00223FE2"/>
    <w:rsid w:val="00224239"/>
    <w:rsid w:val="00224D9F"/>
    <w:rsid w:val="00224EA8"/>
    <w:rsid w:val="00225EDF"/>
    <w:rsid w:val="002262D1"/>
    <w:rsid w:val="002265B5"/>
    <w:rsid w:val="00226D98"/>
    <w:rsid w:val="002315ED"/>
    <w:rsid w:val="00232610"/>
    <w:rsid w:val="00232C12"/>
    <w:rsid w:val="00232E27"/>
    <w:rsid w:val="00233E27"/>
    <w:rsid w:val="00234CBD"/>
    <w:rsid w:val="00234FC8"/>
    <w:rsid w:val="00235C37"/>
    <w:rsid w:val="0023617B"/>
    <w:rsid w:val="00236F37"/>
    <w:rsid w:val="00237486"/>
    <w:rsid w:val="00240A73"/>
    <w:rsid w:val="002417FC"/>
    <w:rsid w:val="00243F57"/>
    <w:rsid w:val="002452F4"/>
    <w:rsid w:val="00245A1F"/>
    <w:rsid w:val="00246479"/>
    <w:rsid w:val="002465AF"/>
    <w:rsid w:val="002470D6"/>
    <w:rsid w:val="002472D0"/>
    <w:rsid w:val="00247522"/>
    <w:rsid w:val="00250AFB"/>
    <w:rsid w:val="002519E6"/>
    <w:rsid w:val="00253F89"/>
    <w:rsid w:val="0025502D"/>
    <w:rsid w:val="00255F9E"/>
    <w:rsid w:val="002565C6"/>
    <w:rsid w:val="0026125E"/>
    <w:rsid w:val="00262F9E"/>
    <w:rsid w:val="002637B1"/>
    <w:rsid w:val="002646E1"/>
    <w:rsid w:val="002657AB"/>
    <w:rsid w:val="00266324"/>
    <w:rsid w:val="002670A5"/>
    <w:rsid w:val="002703E3"/>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79F"/>
    <w:rsid w:val="00291B84"/>
    <w:rsid w:val="002943F0"/>
    <w:rsid w:val="0029543A"/>
    <w:rsid w:val="00295CDF"/>
    <w:rsid w:val="0029611B"/>
    <w:rsid w:val="00297CC8"/>
    <w:rsid w:val="002A0C59"/>
    <w:rsid w:val="002A2A1A"/>
    <w:rsid w:val="002A3333"/>
    <w:rsid w:val="002A3743"/>
    <w:rsid w:val="002A3859"/>
    <w:rsid w:val="002A5104"/>
    <w:rsid w:val="002A57FB"/>
    <w:rsid w:val="002A74E0"/>
    <w:rsid w:val="002A7E1E"/>
    <w:rsid w:val="002B10E3"/>
    <w:rsid w:val="002B31ED"/>
    <w:rsid w:val="002B35FA"/>
    <w:rsid w:val="002B4354"/>
    <w:rsid w:val="002B49C9"/>
    <w:rsid w:val="002B501A"/>
    <w:rsid w:val="002B611D"/>
    <w:rsid w:val="002B67B5"/>
    <w:rsid w:val="002B7137"/>
    <w:rsid w:val="002B77A0"/>
    <w:rsid w:val="002C1007"/>
    <w:rsid w:val="002C10C4"/>
    <w:rsid w:val="002C1133"/>
    <w:rsid w:val="002C168D"/>
    <w:rsid w:val="002C1759"/>
    <w:rsid w:val="002C39CF"/>
    <w:rsid w:val="002C56D8"/>
    <w:rsid w:val="002C6474"/>
    <w:rsid w:val="002C660E"/>
    <w:rsid w:val="002D1214"/>
    <w:rsid w:val="002D122F"/>
    <w:rsid w:val="002D314E"/>
    <w:rsid w:val="002D3196"/>
    <w:rsid w:val="002D3586"/>
    <w:rsid w:val="002D3C1F"/>
    <w:rsid w:val="002D40D2"/>
    <w:rsid w:val="002D4A2F"/>
    <w:rsid w:val="002D54F4"/>
    <w:rsid w:val="002D5AB7"/>
    <w:rsid w:val="002D78D1"/>
    <w:rsid w:val="002E310F"/>
    <w:rsid w:val="002E36C5"/>
    <w:rsid w:val="002E36FD"/>
    <w:rsid w:val="002E3E5F"/>
    <w:rsid w:val="002E47B8"/>
    <w:rsid w:val="002E5F07"/>
    <w:rsid w:val="002E74D8"/>
    <w:rsid w:val="002F1091"/>
    <w:rsid w:val="002F13CF"/>
    <w:rsid w:val="002F2B91"/>
    <w:rsid w:val="002F2F0B"/>
    <w:rsid w:val="002F4B01"/>
    <w:rsid w:val="002F77F5"/>
    <w:rsid w:val="002F795A"/>
    <w:rsid w:val="002F7AED"/>
    <w:rsid w:val="003031A0"/>
    <w:rsid w:val="00304066"/>
    <w:rsid w:val="003046AB"/>
    <w:rsid w:val="003048CA"/>
    <w:rsid w:val="00304BDB"/>
    <w:rsid w:val="00304D8A"/>
    <w:rsid w:val="003050BA"/>
    <w:rsid w:val="003051DB"/>
    <w:rsid w:val="003070AA"/>
    <w:rsid w:val="0030750A"/>
    <w:rsid w:val="00310A5C"/>
    <w:rsid w:val="003148B4"/>
    <w:rsid w:val="00315E48"/>
    <w:rsid w:val="00320CAF"/>
    <w:rsid w:val="00321424"/>
    <w:rsid w:val="00327137"/>
    <w:rsid w:val="0032743C"/>
    <w:rsid w:val="00327B7A"/>
    <w:rsid w:val="0033038B"/>
    <w:rsid w:val="00330483"/>
    <w:rsid w:val="00330848"/>
    <w:rsid w:val="00331A2B"/>
    <w:rsid w:val="00331ADB"/>
    <w:rsid w:val="003334AC"/>
    <w:rsid w:val="00333839"/>
    <w:rsid w:val="00333A1D"/>
    <w:rsid w:val="00335A70"/>
    <w:rsid w:val="0034029D"/>
    <w:rsid w:val="00340505"/>
    <w:rsid w:val="00340D82"/>
    <w:rsid w:val="00340E26"/>
    <w:rsid w:val="00342189"/>
    <w:rsid w:val="00344E00"/>
    <w:rsid w:val="00344FA5"/>
    <w:rsid w:val="0034511F"/>
    <w:rsid w:val="003452B3"/>
    <w:rsid w:val="003463AB"/>
    <w:rsid w:val="003465EF"/>
    <w:rsid w:val="0035121D"/>
    <w:rsid w:val="00352B1D"/>
    <w:rsid w:val="00352D73"/>
    <w:rsid w:val="00353141"/>
    <w:rsid w:val="003553B2"/>
    <w:rsid w:val="003569BE"/>
    <w:rsid w:val="003576D8"/>
    <w:rsid w:val="00361358"/>
    <w:rsid w:val="00361C0D"/>
    <w:rsid w:val="0036474F"/>
    <w:rsid w:val="00365D97"/>
    <w:rsid w:val="003669AB"/>
    <w:rsid w:val="003672B1"/>
    <w:rsid w:val="00367740"/>
    <w:rsid w:val="00370C8B"/>
    <w:rsid w:val="003722EB"/>
    <w:rsid w:val="00372D9C"/>
    <w:rsid w:val="00373821"/>
    <w:rsid w:val="003767A9"/>
    <w:rsid w:val="003774D9"/>
    <w:rsid w:val="003805BA"/>
    <w:rsid w:val="003811E1"/>
    <w:rsid w:val="00381E0F"/>
    <w:rsid w:val="00383E74"/>
    <w:rsid w:val="00383F98"/>
    <w:rsid w:val="003843AD"/>
    <w:rsid w:val="00386694"/>
    <w:rsid w:val="003870BF"/>
    <w:rsid w:val="00387EA4"/>
    <w:rsid w:val="00391078"/>
    <w:rsid w:val="003922D6"/>
    <w:rsid w:val="00392B13"/>
    <w:rsid w:val="003950E8"/>
    <w:rsid w:val="0039653E"/>
    <w:rsid w:val="00397E02"/>
    <w:rsid w:val="003A05F3"/>
    <w:rsid w:val="003A0B39"/>
    <w:rsid w:val="003A1C68"/>
    <w:rsid w:val="003A2B4D"/>
    <w:rsid w:val="003A2E32"/>
    <w:rsid w:val="003A440F"/>
    <w:rsid w:val="003A50EA"/>
    <w:rsid w:val="003A5CA1"/>
    <w:rsid w:val="003A6835"/>
    <w:rsid w:val="003A6DE4"/>
    <w:rsid w:val="003B0079"/>
    <w:rsid w:val="003B14B9"/>
    <w:rsid w:val="003B174A"/>
    <w:rsid w:val="003B1890"/>
    <w:rsid w:val="003B22B4"/>
    <w:rsid w:val="003B3131"/>
    <w:rsid w:val="003B3589"/>
    <w:rsid w:val="003B4277"/>
    <w:rsid w:val="003B774C"/>
    <w:rsid w:val="003C3630"/>
    <w:rsid w:val="003C5857"/>
    <w:rsid w:val="003C7F55"/>
    <w:rsid w:val="003D00A5"/>
    <w:rsid w:val="003D089D"/>
    <w:rsid w:val="003D0D7B"/>
    <w:rsid w:val="003D0EFD"/>
    <w:rsid w:val="003D4C39"/>
    <w:rsid w:val="003D50FA"/>
    <w:rsid w:val="003D5DFE"/>
    <w:rsid w:val="003D5F22"/>
    <w:rsid w:val="003D6191"/>
    <w:rsid w:val="003D6751"/>
    <w:rsid w:val="003E0BF6"/>
    <w:rsid w:val="003E3E10"/>
    <w:rsid w:val="003E5DEA"/>
    <w:rsid w:val="003E64A8"/>
    <w:rsid w:val="003E6D3D"/>
    <w:rsid w:val="003F16C8"/>
    <w:rsid w:val="003F391F"/>
    <w:rsid w:val="003F3AFD"/>
    <w:rsid w:val="003F5145"/>
    <w:rsid w:val="003F5B00"/>
    <w:rsid w:val="003F651B"/>
    <w:rsid w:val="003F666F"/>
    <w:rsid w:val="003F6902"/>
    <w:rsid w:val="003F7D59"/>
    <w:rsid w:val="00400044"/>
    <w:rsid w:val="0040420E"/>
    <w:rsid w:val="00404229"/>
    <w:rsid w:val="00405368"/>
    <w:rsid w:val="004070EB"/>
    <w:rsid w:val="004072EB"/>
    <w:rsid w:val="0040780D"/>
    <w:rsid w:val="00410612"/>
    <w:rsid w:val="00411074"/>
    <w:rsid w:val="004142B3"/>
    <w:rsid w:val="00414F42"/>
    <w:rsid w:val="0041553E"/>
    <w:rsid w:val="00415B5E"/>
    <w:rsid w:val="00415E84"/>
    <w:rsid w:val="0041675D"/>
    <w:rsid w:val="00417824"/>
    <w:rsid w:val="0042097D"/>
    <w:rsid w:val="0042183B"/>
    <w:rsid w:val="00421AF5"/>
    <w:rsid w:val="00422709"/>
    <w:rsid w:val="004228A2"/>
    <w:rsid w:val="00422B71"/>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1C0"/>
    <w:rsid w:val="004430BF"/>
    <w:rsid w:val="00443BD2"/>
    <w:rsid w:val="00444BB6"/>
    <w:rsid w:val="00445649"/>
    <w:rsid w:val="0044570D"/>
    <w:rsid w:val="00445775"/>
    <w:rsid w:val="00445B1F"/>
    <w:rsid w:val="00446682"/>
    <w:rsid w:val="004504E1"/>
    <w:rsid w:val="004514DE"/>
    <w:rsid w:val="00451C50"/>
    <w:rsid w:val="004529B4"/>
    <w:rsid w:val="0045400B"/>
    <w:rsid w:val="004556E6"/>
    <w:rsid w:val="00456F40"/>
    <w:rsid w:val="00457041"/>
    <w:rsid w:val="00457AAA"/>
    <w:rsid w:val="00460989"/>
    <w:rsid w:val="00461CB6"/>
    <w:rsid w:val="00462214"/>
    <w:rsid w:val="00463E21"/>
    <w:rsid w:val="00463E96"/>
    <w:rsid w:val="00464D94"/>
    <w:rsid w:val="00465ABA"/>
    <w:rsid w:val="00465D4C"/>
    <w:rsid w:val="00466D0E"/>
    <w:rsid w:val="00471A59"/>
    <w:rsid w:val="00472492"/>
    <w:rsid w:val="0047276F"/>
    <w:rsid w:val="004731ED"/>
    <w:rsid w:val="00474684"/>
    <w:rsid w:val="00475955"/>
    <w:rsid w:val="00475F01"/>
    <w:rsid w:val="004763B9"/>
    <w:rsid w:val="004765CD"/>
    <w:rsid w:val="00477947"/>
    <w:rsid w:val="0048081E"/>
    <w:rsid w:val="00481C8A"/>
    <w:rsid w:val="00482A8A"/>
    <w:rsid w:val="004831D0"/>
    <w:rsid w:val="00484500"/>
    <w:rsid w:val="00484981"/>
    <w:rsid w:val="004849DB"/>
    <w:rsid w:val="00485818"/>
    <w:rsid w:val="00486F12"/>
    <w:rsid w:val="00490399"/>
    <w:rsid w:val="0049238D"/>
    <w:rsid w:val="0049264D"/>
    <w:rsid w:val="0049364C"/>
    <w:rsid w:val="00493E77"/>
    <w:rsid w:val="00494F40"/>
    <w:rsid w:val="004960A6"/>
    <w:rsid w:val="00496C1B"/>
    <w:rsid w:val="0049713B"/>
    <w:rsid w:val="004A0CEE"/>
    <w:rsid w:val="004A3F9B"/>
    <w:rsid w:val="004A6D5B"/>
    <w:rsid w:val="004A7543"/>
    <w:rsid w:val="004B1B25"/>
    <w:rsid w:val="004B29FA"/>
    <w:rsid w:val="004B70B2"/>
    <w:rsid w:val="004B7852"/>
    <w:rsid w:val="004C01BF"/>
    <w:rsid w:val="004C0F76"/>
    <w:rsid w:val="004C1443"/>
    <w:rsid w:val="004C510F"/>
    <w:rsid w:val="004C53AF"/>
    <w:rsid w:val="004C5833"/>
    <w:rsid w:val="004C766E"/>
    <w:rsid w:val="004C7CBA"/>
    <w:rsid w:val="004D07A7"/>
    <w:rsid w:val="004D1472"/>
    <w:rsid w:val="004D23C7"/>
    <w:rsid w:val="004D3371"/>
    <w:rsid w:val="004D438E"/>
    <w:rsid w:val="004D5A16"/>
    <w:rsid w:val="004D5E71"/>
    <w:rsid w:val="004D6419"/>
    <w:rsid w:val="004E1877"/>
    <w:rsid w:val="004E194F"/>
    <w:rsid w:val="004E31EF"/>
    <w:rsid w:val="004E4FB4"/>
    <w:rsid w:val="004E5327"/>
    <w:rsid w:val="004E5B87"/>
    <w:rsid w:val="004E607C"/>
    <w:rsid w:val="004E6371"/>
    <w:rsid w:val="004E674B"/>
    <w:rsid w:val="004E73E5"/>
    <w:rsid w:val="004E7C8E"/>
    <w:rsid w:val="004F05A7"/>
    <w:rsid w:val="004F075B"/>
    <w:rsid w:val="004F2C97"/>
    <w:rsid w:val="004F30BD"/>
    <w:rsid w:val="004F3B16"/>
    <w:rsid w:val="004F3BFF"/>
    <w:rsid w:val="004F65B1"/>
    <w:rsid w:val="004F6D1D"/>
    <w:rsid w:val="0050146B"/>
    <w:rsid w:val="00501EBE"/>
    <w:rsid w:val="005031B3"/>
    <w:rsid w:val="00507334"/>
    <w:rsid w:val="0051088A"/>
    <w:rsid w:val="0051183C"/>
    <w:rsid w:val="00511AC1"/>
    <w:rsid w:val="00511FE7"/>
    <w:rsid w:val="00513CBB"/>
    <w:rsid w:val="00513DA5"/>
    <w:rsid w:val="00514EBB"/>
    <w:rsid w:val="00515F0B"/>
    <w:rsid w:val="005162CF"/>
    <w:rsid w:val="00516BC7"/>
    <w:rsid w:val="00517100"/>
    <w:rsid w:val="00517879"/>
    <w:rsid w:val="0052044A"/>
    <w:rsid w:val="005207E6"/>
    <w:rsid w:val="005225C4"/>
    <w:rsid w:val="00523E60"/>
    <w:rsid w:val="00526349"/>
    <w:rsid w:val="00526A44"/>
    <w:rsid w:val="005313C1"/>
    <w:rsid w:val="00531958"/>
    <w:rsid w:val="00531978"/>
    <w:rsid w:val="00531AAB"/>
    <w:rsid w:val="005350A5"/>
    <w:rsid w:val="00535C1F"/>
    <w:rsid w:val="005400E8"/>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EC2"/>
    <w:rsid w:val="005700B0"/>
    <w:rsid w:val="00570BEC"/>
    <w:rsid w:val="00571029"/>
    <w:rsid w:val="00572640"/>
    <w:rsid w:val="0057275B"/>
    <w:rsid w:val="00573860"/>
    <w:rsid w:val="00574210"/>
    <w:rsid w:val="005743A2"/>
    <w:rsid w:val="0057555F"/>
    <w:rsid w:val="00575A08"/>
    <w:rsid w:val="0057732F"/>
    <w:rsid w:val="005800F8"/>
    <w:rsid w:val="0058012F"/>
    <w:rsid w:val="00580352"/>
    <w:rsid w:val="0058110F"/>
    <w:rsid w:val="00581C8D"/>
    <w:rsid w:val="00581CCB"/>
    <w:rsid w:val="00582C35"/>
    <w:rsid w:val="00582D01"/>
    <w:rsid w:val="005839FD"/>
    <w:rsid w:val="00585158"/>
    <w:rsid w:val="00586B72"/>
    <w:rsid w:val="00587369"/>
    <w:rsid w:val="00591C01"/>
    <w:rsid w:val="005923AF"/>
    <w:rsid w:val="00595762"/>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828"/>
    <w:rsid w:val="005B0F42"/>
    <w:rsid w:val="005B1C9B"/>
    <w:rsid w:val="005B1D9C"/>
    <w:rsid w:val="005B1F3C"/>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CB4"/>
    <w:rsid w:val="005F3D34"/>
    <w:rsid w:val="005F3E28"/>
    <w:rsid w:val="005F4FEF"/>
    <w:rsid w:val="005F500A"/>
    <w:rsid w:val="005F54F5"/>
    <w:rsid w:val="005F6122"/>
    <w:rsid w:val="005F6982"/>
    <w:rsid w:val="005F7275"/>
    <w:rsid w:val="00600E76"/>
    <w:rsid w:val="00602F9D"/>
    <w:rsid w:val="006031BE"/>
    <w:rsid w:val="006052D5"/>
    <w:rsid w:val="0060564B"/>
    <w:rsid w:val="0060570D"/>
    <w:rsid w:val="006060BF"/>
    <w:rsid w:val="00606753"/>
    <w:rsid w:val="006069AB"/>
    <w:rsid w:val="00607171"/>
    <w:rsid w:val="00607AA6"/>
    <w:rsid w:val="00611B47"/>
    <w:rsid w:val="00611C84"/>
    <w:rsid w:val="00613EBC"/>
    <w:rsid w:val="00616911"/>
    <w:rsid w:val="0061793E"/>
    <w:rsid w:val="00620105"/>
    <w:rsid w:val="006205B7"/>
    <w:rsid w:val="006208A4"/>
    <w:rsid w:val="0062167E"/>
    <w:rsid w:val="00621830"/>
    <w:rsid w:val="00621C24"/>
    <w:rsid w:val="0062486F"/>
    <w:rsid w:val="00624F16"/>
    <w:rsid w:val="00625B5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1AB1"/>
    <w:rsid w:val="00651AC5"/>
    <w:rsid w:val="00653E25"/>
    <w:rsid w:val="00656EE3"/>
    <w:rsid w:val="0065727D"/>
    <w:rsid w:val="006577AE"/>
    <w:rsid w:val="00657A82"/>
    <w:rsid w:val="0066047B"/>
    <w:rsid w:val="006613F9"/>
    <w:rsid w:val="006623CA"/>
    <w:rsid w:val="00662F6D"/>
    <w:rsid w:val="00664186"/>
    <w:rsid w:val="00664592"/>
    <w:rsid w:val="00664887"/>
    <w:rsid w:val="0066662B"/>
    <w:rsid w:val="00666950"/>
    <w:rsid w:val="00667B90"/>
    <w:rsid w:val="00674142"/>
    <w:rsid w:val="00675BC6"/>
    <w:rsid w:val="00675E28"/>
    <w:rsid w:val="00677135"/>
    <w:rsid w:val="0068024B"/>
    <w:rsid w:val="006805A0"/>
    <w:rsid w:val="00680958"/>
    <w:rsid w:val="00681427"/>
    <w:rsid w:val="00682C29"/>
    <w:rsid w:val="006839DF"/>
    <w:rsid w:val="00684DB2"/>
    <w:rsid w:val="00685ECB"/>
    <w:rsid w:val="00691112"/>
    <w:rsid w:val="00692868"/>
    <w:rsid w:val="00692980"/>
    <w:rsid w:val="00692AF5"/>
    <w:rsid w:val="00694BE7"/>
    <w:rsid w:val="00695C07"/>
    <w:rsid w:val="006967F7"/>
    <w:rsid w:val="006975CF"/>
    <w:rsid w:val="006A1CA1"/>
    <w:rsid w:val="006A2704"/>
    <w:rsid w:val="006A43EA"/>
    <w:rsid w:val="006A4AA7"/>
    <w:rsid w:val="006A50DD"/>
    <w:rsid w:val="006A5769"/>
    <w:rsid w:val="006A64B0"/>
    <w:rsid w:val="006A7878"/>
    <w:rsid w:val="006B054C"/>
    <w:rsid w:val="006B0E09"/>
    <w:rsid w:val="006B1CCA"/>
    <w:rsid w:val="006B1F53"/>
    <w:rsid w:val="006B26F8"/>
    <w:rsid w:val="006B31DD"/>
    <w:rsid w:val="006B4267"/>
    <w:rsid w:val="006B630F"/>
    <w:rsid w:val="006B7669"/>
    <w:rsid w:val="006B77EC"/>
    <w:rsid w:val="006C0103"/>
    <w:rsid w:val="006C17FF"/>
    <w:rsid w:val="006C1DFC"/>
    <w:rsid w:val="006C2907"/>
    <w:rsid w:val="006C2964"/>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33B7"/>
    <w:rsid w:val="006E4CFC"/>
    <w:rsid w:val="006E5D6A"/>
    <w:rsid w:val="006F09C8"/>
    <w:rsid w:val="006F17FA"/>
    <w:rsid w:val="006F1A72"/>
    <w:rsid w:val="006F1CA0"/>
    <w:rsid w:val="006F1D3C"/>
    <w:rsid w:val="006F2A9A"/>
    <w:rsid w:val="006F3DFE"/>
    <w:rsid w:val="006F3E12"/>
    <w:rsid w:val="006F57A2"/>
    <w:rsid w:val="006F66E8"/>
    <w:rsid w:val="006F6FCB"/>
    <w:rsid w:val="00700D0D"/>
    <w:rsid w:val="007016E7"/>
    <w:rsid w:val="0070171E"/>
    <w:rsid w:val="00701E50"/>
    <w:rsid w:val="0070419F"/>
    <w:rsid w:val="00704A7B"/>
    <w:rsid w:val="00704ECC"/>
    <w:rsid w:val="007053AC"/>
    <w:rsid w:val="0070619D"/>
    <w:rsid w:val="00710A5C"/>
    <w:rsid w:val="00711890"/>
    <w:rsid w:val="007118DF"/>
    <w:rsid w:val="0071220C"/>
    <w:rsid w:val="00712535"/>
    <w:rsid w:val="00712B3B"/>
    <w:rsid w:val="00715181"/>
    <w:rsid w:val="0071547C"/>
    <w:rsid w:val="00715BF2"/>
    <w:rsid w:val="00715C6A"/>
    <w:rsid w:val="00716E83"/>
    <w:rsid w:val="00717521"/>
    <w:rsid w:val="0072078A"/>
    <w:rsid w:val="007210E1"/>
    <w:rsid w:val="00722DCC"/>
    <w:rsid w:val="00723729"/>
    <w:rsid w:val="007264CB"/>
    <w:rsid w:val="00726D5F"/>
    <w:rsid w:val="007272A0"/>
    <w:rsid w:val="00730D75"/>
    <w:rsid w:val="00730DF6"/>
    <w:rsid w:val="00731A62"/>
    <w:rsid w:val="00732886"/>
    <w:rsid w:val="00732D68"/>
    <w:rsid w:val="007340BA"/>
    <w:rsid w:val="00735B69"/>
    <w:rsid w:val="00735F5E"/>
    <w:rsid w:val="00736B16"/>
    <w:rsid w:val="0073732E"/>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69F0"/>
    <w:rsid w:val="00756A1C"/>
    <w:rsid w:val="00757DBF"/>
    <w:rsid w:val="007601B3"/>
    <w:rsid w:val="00760B5E"/>
    <w:rsid w:val="007611CE"/>
    <w:rsid w:val="00761448"/>
    <w:rsid w:val="007614C5"/>
    <w:rsid w:val="00761EE3"/>
    <w:rsid w:val="00764E52"/>
    <w:rsid w:val="00765531"/>
    <w:rsid w:val="00766F0B"/>
    <w:rsid w:val="00770A3D"/>
    <w:rsid w:val="00770AB8"/>
    <w:rsid w:val="00773033"/>
    <w:rsid w:val="0077358A"/>
    <w:rsid w:val="00773944"/>
    <w:rsid w:val="00774033"/>
    <w:rsid w:val="007743ED"/>
    <w:rsid w:val="00776273"/>
    <w:rsid w:val="00776552"/>
    <w:rsid w:val="00776728"/>
    <w:rsid w:val="007768C7"/>
    <w:rsid w:val="0077753A"/>
    <w:rsid w:val="007776AA"/>
    <w:rsid w:val="00780E3A"/>
    <w:rsid w:val="007823B1"/>
    <w:rsid w:val="00785432"/>
    <w:rsid w:val="0078548A"/>
    <w:rsid w:val="00785A95"/>
    <w:rsid w:val="00785AC9"/>
    <w:rsid w:val="00785D94"/>
    <w:rsid w:val="007873C0"/>
    <w:rsid w:val="00787932"/>
    <w:rsid w:val="00790445"/>
    <w:rsid w:val="007921C5"/>
    <w:rsid w:val="0079331E"/>
    <w:rsid w:val="007959C9"/>
    <w:rsid w:val="007967EB"/>
    <w:rsid w:val="00796919"/>
    <w:rsid w:val="00796DC0"/>
    <w:rsid w:val="007A03AE"/>
    <w:rsid w:val="007A03D2"/>
    <w:rsid w:val="007A06A3"/>
    <w:rsid w:val="007A1B19"/>
    <w:rsid w:val="007A230D"/>
    <w:rsid w:val="007A52A7"/>
    <w:rsid w:val="007A5B33"/>
    <w:rsid w:val="007A5E97"/>
    <w:rsid w:val="007B07F3"/>
    <w:rsid w:val="007B3713"/>
    <w:rsid w:val="007B384E"/>
    <w:rsid w:val="007B40C9"/>
    <w:rsid w:val="007B45FD"/>
    <w:rsid w:val="007B7063"/>
    <w:rsid w:val="007B7A3A"/>
    <w:rsid w:val="007B7C2C"/>
    <w:rsid w:val="007C1057"/>
    <w:rsid w:val="007C340D"/>
    <w:rsid w:val="007C3873"/>
    <w:rsid w:val="007C5A2F"/>
    <w:rsid w:val="007C5C2E"/>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DCF"/>
    <w:rsid w:val="007E77B5"/>
    <w:rsid w:val="007E79F7"/>
    <w:rsid w:val="007F0505"/>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50A0"/>
    <w:rsid w:val="00805BFB"/>
    <w:rsid w:val="00806A9E"/>
    <w:rsid w:val="00807312"/>
    <w:rsid w:val="0080776F"/>
    <w:rsid w:val="008100CB"/>
    <w:rsid w:val="00810675"/>
    <w:rsid w:val="0081080A"/>
    <w:rsid w:val="00810974"/>
    <w:rsid w:val="00810B3A"/>
    <w:rsid w:val="00812847"/>
    <w:rsid w:val="00812C91"/>
    <w:rsid w:val="008131E3"/>
    <w:rsid w:val="00813318"/>
    <w:rsid w:val="00813EA4"/>
    <w:rsid w:val="0081430C"/>
    <w:rsid w:val="00815AF4"/>
    <w:rsid w:val="00816DEE"/>
    <w:rsid w:val="00817A81"/>
    <w:rsid w:val="008205B5"/>
    <w:rsid w:val="00820B34"/>
    <w:rsid w:val="0082237B"/>
    <w:rsid w:val="00823E06"/>
    <w:rsid w:val="00823F2D"/>
    <w:rsid w:val="008244AA"/>
    <w:rsid w:val="00826F75"/>
    <w:rsid w:val="008306E4"/>
    <w:rsid w:val="008307A2"/>
    <w:rsid w:val="0083087D"/>
    <w:rsid w:val="008309D7"/>
    <w:rsid w:val="008313CC"/>
    <w:rsid w:val="00833621"/>
    <w:rsid w:val="00833E51"/>
    <w:rsid w:val="008348FA"/>
    <w:rsid w:val="008355F3"/>
    <w:rsid w:val="00836999"/>
    <w:rsid w:val="00840181"/>
    <w:rsid w:val="008411CB"/>
    <w:rsid w:val="008414F7"/>
    <w:rsid w:val="008419A2"/>
    <w:rsid w:val="0084473D"/>
    <w:rsid w:val="00845716"/>
    <w:rsid w:val="00845F34"/>
    <w:rsid w:val="00846382"/>
    <w:rsid w:val="00847A7E"/>
    <w:rsid w:val="008537E6"/>
    <w:rsid w:val="0085407D"/>
    <w:rsid w:val="00854104"/>
    <w:rsid w:val="0085501D"/>
    <w:rsid w:val="00856846"/>
    <w:rsid w:val="00857397"/>
    <w:rsid w:val="00860125"/>
    <w:rsid w:val="0086119C"/>
    <w:rsid w:val="008617D4"/>
    <w:rsid w:val="00861AC2"/>
    <w:rsid w:val="00861F70"/>
    <w:rsid w:val="00862DF3"/>
    <w:rsid w:val="00865CF6"/>
    <w:rsid w:val="008705E6"/>
    <w:rsid w:val="00870CDB"/>
    <w:rsid w:val="0087295C"/>
    <w:rsid w:val="00873924"/>
    <w:rsid w:val="008749CE"/>
    <w:rsid w:val="008754B6"/>
    <w:rsid w:val="00875E1C"/>
    <w:rsid w:val="008760F9"/>
    <w:rsid w:val="008762BF"/>
    <w:rsid w:val="00877A45"/>
    <w:rsid w:val="00877B59"/>
    <w:rsid w:val="00877CC8"/>
    <w:rsid w:val="00880B1B"/>
    <w:rsid w:val="00881800"/>
    <w:rsid w:val="00882A79"/>
    <w:rsid w:val="00883748"/>
    <w:rsid w:val="00883888"/>
    <w:rsid w:val="00883B93"/>
    <w:rsid w:val="00887BAF"/>
    <w:rsid w:val="008971C7"/>
    <w:rsid w:val="00897254"/>
    <w:rsid w:val="00897B9D"/>
    <w:rsid w:val="008A0C1C"/>
    <w:rsid w:val="008A16AA"/>
    <w:rsid w:val="008A31FD"/>
    <w:rsid w:val="008A462B"/>
    <w:rsid w:val="008A58E7"/>
    <w:rsid w:val="008A6C3F"/>
    <w:rsid w:val="008B0107"/>
    <w:rsid w:val="008B155A"/>
    <w:rsid w:val="008B2050"/>
    <w:rsid w:val="008B2189"/>
    <w:rsid w:val="008B2CC6"/>
    <w:rsid w:val="008B3DDC"/>
    <w:rsid w:val="008B46E0"/>
    <w:rsid w:val="008B4EB8"/>
    <w:rsid w:val="008B528A"/>
    <w:rsid w:val="008B68F0"/>
    <w:rsid w:val="008B72A8"/>
    <w:rsid w:val="008B7A0C"/>
    <w:rsid w:val="008C2073"/>
    <w:rsid w:val="008C4A18"/>
    <w:rsid w:val="008C58E8"/>
    <w:rsid w:val="008C5D1A"/>
    <w:rsid w:val="008C5E40"/>
    <w:rsid w:val="008C6664"/>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D2F"/>
    <w:rsid w:val="008F079A"/>
    <w:rsid w:val="008F3482"/>
    <w:rsid w:val="008F34EC"/>
    <w:rsid w:val="008F3951"/>
    <w:rsid w:val="008F4369"/>
    <w:rsid w:val="008F4ADE"/>
    <w:rsid w:val="008F7E6D"/>
    <w:rsid w:val="008F7F7A"/>
    <w:rsid w:val="0090040C"/>
    <w:rsid w:val="00901171"/>
    <w:rsid w:val="00901472"/>
    <w:rsid w:val="00902ACA"/>
    <w:rsid w:val="009042E7"/>
    <w:rsid w:val="009063DE"/>
    <w:rsid w:val="00907E77"/>
    <w:rsid w:val="00907EA4"/>
    <w:rsid w:val="0091048F"/>
    <w:rsid w:val="00910A05"/>
    <w:rsid w:val="00910CFD"/>
    <w:rsid w:val="00911E33"/>
    <w:rsid w:val="009121F5"/>
    <w:rsid w:val="00914794"/>
    <w:rsid w:val="00915ECA"/>
    <w:rsid w:val="009165F7"/>
    <w:rsid w:val="00922CCC"/>
    <w:rsid w:val="00924416"/>
    <w:rsid w:val="00924B0B"/>
    <w:rsid w:val="00924ECB"/>
    <w:rsid w:val="009255FC"/>
    <w:rsid w:val="00927205"/>
    <w:rsid w:val="009277FA"/>
    <w:rsid w:val="009306FB"/>
    <w:rsid w:val="00930F7C"/>
    <w:rsid w:val="0093129A"/>
    <w:rsid w:val="00931FC8"/>
    <w:rsid w:val="00933C76"/>
    <w:rsid w:val="00934B81"/>
    <w:rsid w:val="009367E6"/>
    <w:rsid w:val="009378E6"/>
    <w:rsid w:val="0094149A"/>
    <w:rsid w:val="009416ED"/>
    <w:rsid w:val="0094280E"/>
    <w:rsid w:val="00943376"/>
    <w:rsid w:val="009445B2"/>
    <w:rsid w:val="00945790"/>
    <w:rsid w:val="00945B52"/>
    <w:rsid w:val="00946D13"/>
    <w:rsid w:val="00947011"/>
    <w:rsid w:val="00947298"/>
    <w:rsid w:val="00947DAB"/>
    <w:rsid w:val="00950010"/>
    <w:rsid w:val="00950A29"/>
    <w:rsid w:val="00952384"/>
    <w:rsid w:val="00954BBB"/>
    <w:rsid w:val="00966CDC"/>
    <w:rsid w:val="009675B2"/>
    <w:rsid w:val="009705BC"/>
    <w:rsid w:val="00972111"/>
    <w:rsid w:val="009726E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0C5"/>
    <w:rsid w:val="00991438"/>
    <w:rsid w:val="0099150B"/>
    <w:rsid w:val="00994DC5"/>
    <w:rsid w:val="00995CE0"/>
    <w:rsid w:val="009A19A9"/>
    <w:rsid w:val="009A3138"/>
    <w:rsid w:val="009A3A42"/>
    <w:rsid w:val="009A3FDB"/>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0E16"/>
    <w:rsid w:val="009C117F"/>
    <w:rsid w:val="009C598D"/>
    <w:rsid w:val="009D125B"/>
    <w:rsid w:val="009D18CD"/>
    <w:rsid w:val="009D2DEF"/>
    <w:rsid w:val="009D3546"/>
    <w:rsid w:val="009D4925"/>
    <w:rsid w:val="009D55F1"/>
    <w:rsid w:val="009D7014"/>
    <w:rsid w:val="009D7AAE"/>
    <w:rsid w:val="009E00C3"/>
    <w:rsid w:val="009E167C"/>
    <w:rsid w:val="009E19C0"/>
    <w:rsid w:val="009E2DB9"/>
    <w:rsid w:val="009E6D0D"/>
    <w:rsid w:val="009E6E10"/>
    <w:rsid w:val="009E72F7"/>
    <w:rsid w:val="009E7854"/>
    <w:rsid w:val="009E7BA0"/>
    <w:rsid w:val="009E7F3F"/>
    <w:rsid w:val="009F0322"/>
    <w:rsid w:val="009F26CA"/>
    <w:rsid w:val="009F2924"/>
    <w:rsid w:val="009F2C93"/>
    <w:rsid w:val="009F3A6A"/>
    <w:rsid w:val="009F3AF2"/>
    <w:rsid w:val="009F79E4"/>
    <w:rsid w:val="00A00023"/>
    <w:rsid w:val="00A01C27"/>
    <w:rsid w:val="00A03038"/>
    <w:rsid w:val="00A0319C"/>
    <w:rsid w:val="00A038A7"/>
    <w:rsid w:val="00A03B70"/>
    <w:rsid w:val="00A12487"/>
    <w:rsid w:val="00A129C2"/>
    <w:rsid w:val="00A12CFB"/>
    <w:rsid w:val="00A13E85"/>
    <w:rsid w:val="00A14C30"/>
    <w:rsid w:val="00A14FCB"/>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3EBD"/>
    <w:rsid w:val="00A34EE4"/>
    <w:rsid w:val="00A36A6C"/>
    <w:rsid w:val="00A37433"/>
    <w:rsid w:val="00A3772E"/>
    <w:rsid w:val="00A378D1"/>
    <w:rsid w:val="00A40867"/>
    <w:rsid w:val="00A41589"/>
    <w:rsid w:val="00A41F41"/>
    <w:rsid w:val="00A422B8"/>
    <w:rsid w:val="00A427D3"/>
    <w:rsid w:val="00A437EA"/>
    <w:rsid w:val="00A44ADF"/>
    <w:rsid w:val="00A45BF1"/>
    <w:rsid w:val="00A52782"/>
    <w:rsid w:val="00A53B4E"/>
    <w:rsid w:val="00A5460F"/>
    <w:rsid w:val="00A552F3"/>
    <w:rsid w:val="00A55DB7"/>
    <w:rsid w:val="00A5683C"/>
    <w:rsid w:val="00A56D1A"/>
    <w:rsid w:val="00A5739F"/>
    <w:rsid w:val="00A60727"/>
    <w:rsid w:val="00A60DBB"/>
    <w:rsid w:val="00A60EBF"/>
    <w:rsid w:val="00A62D25"/>
    <w:rsid w:val="00A630D3"/>
    <w:rsid w:val="00A63E52"/>
    <w:rsid w:val="00A651C7"/>
    <w:rsid w:val="00A654AE"/>
    <w:rsid w:val="00A655D1"/>
    <w:rsid w:val="00A65890"/>
    <w:rsid w:val="00A6669B"/>
    <w:rsid w:val="00A66BF8"/>
    <w:rsid w:val="00A679AB"/>
    <w:rsid w:val="00A67EAD"/>
    <w:rsid w:val="00A70042"/>
    <w:rsid w:val="00A7064C"/>
    <w:rsid w:val="00A70B1D"/>
    <w:rsid w:val="00A71DDF"/>
    <w:rsid w:val="00A741E8"/>
    <w:rsid w:val="00A75775"/>
    <w:rsid w:val="00A75785"/>
    <w:rsid w:val="00A77B3B"/>
    <w:rsid w:val="00A77C7D"/>
    <w:rsid w:val="00A77DA5"/>
    <w:rsid w:val="00A81457"/>
    <w:rsid w:val="00A8210E"/>
    <w:rsid w:val="00A83660"/>
    <w:rsid w:val="00A90315"/>
    <w:rsid w:val="00A9161C"/>
    <w:rsid w:val="00A9435D"/>
    <w:rsid w:val="00A95D02"/>
    <w:rsid w:val="00A96013"/>
    <w:rsid w:val="00A96844"/>
    <w:rsid w:val="00AA0985"/>
    <w:rsid w:val="00AA2B8C"/>
    <w:rsid w:val="00AA33EA"/>
    <w:rsid w:val="00AA396E"/>
    <w:rsid w:val="00AA5344"/>
    <w:rsid w:val="00AA53F6"/>
    <w:rsid w:val="00AA5B55"/>
    <w:rsid w:val="00AA5E8C"/>
    <w:rsid w:val="00AA70E6"/>
    <w:rsid w:val="00AB03B6"/>
    <w:rsid w:val="00AB19AB"/>
    <w:rsid w:val="00AB19B9"/>
    <w:rsid w:val="00AB1D96"/>
    <w:rsid w:val="00AB1E36"/>
    <w:rsid w:val="00AB2D12"/>
    <w:rsid w:val="00AB2D8C"/>
    <w:rsid w:val="00AB3546"/>
    <w:rsid w:val="00AB35F3"/>
    <w:rsid w:val="00AC19FA"/>
    <w:rsid w:val="00AC1AD3"/>
    <w:rsid w:val="00AC3B98"/>
    <w:rsid w:val="00AC424E"/>
    <w:rsid w:val="00AC46D3"/>
    <w:rsid w:val="00AC51A1"/>
    <w:rsid w:val="00AC539B"/>
    <w:rsid w:val="00AC5CB0"/>
    <w:rsid w:val="00AD0FAC"/>
    <w:rsid w:val="00AD4EE0"/>
    <w:rsid w:val="00AD5649"/>
    <w:rsid w:val="00AD5901"/>
    <w:rsid w:val="00AD78AF"/>
    <w:rsid w:val="00AE0500"/>
    <w:rsid w:val="00AE0B7A"/>
    <w:rsid w:val="00AE0EE1"/>
    <w:rsid w:val="00AE1462"/>
    <w:rsid w:val="00AE196A"/>
    <w:rsid w:val="00AE1E70"/>
    <w:rsid w:val="00AE2205"/>
    <w:rsid w:val="00AE277C"/>
    <w:rsid w:val="00AE3853"/>
    <w:rsid w:val="00AE4D6E"/>
    <w:rsid w:val="00AE5128"/>
    <w:rsid w:val="00AE5677"/>
    <w:rsid w:val="00AE65F4"/>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096"/>
    <w:rsid w:val="00B04643"/>
    <w:rsid w:val="00B04A90"/>
    <w:rsid w:val="00B04BAC"/>
    <w:rsid w:val="00B04BB8"/>
    <w:rsid w:val="00B06C4A"/>
    <w:rsid w:val="00B07EC8"/>
    <w:rsid w:val="00B10880"/>
    <w:rsid w:val="00B10F11"/>
    <w:rsid w:val="00B12FD9"/>
    <w:rsid w:val="00B1405A"/>
    <w:rsid w:val="00B14993"/>
    <w:rsid w:val="00B149FE"/>
    <w:rsid w:val="00B1732A"/>
    <w:rsid w:val="00B17DD3"/>
    <w:rsid w:val="00B2297B"/>
    <w:rsid w:val="00B23CC3"/>
    <w:rsid w:val="00B23E7B"/>
    <w:rsid w:val="00B25AE3"/>
    <w:rsid w:val="00B25BA4"/>
    <w:rsid w:val="00B270E6"/>
    <w:rsid w:val="00B27594"/>
    <w:rsid w:val="00B30D19"/>
    <w:rsid w:val="00B31A74"/>
    <w:rsid w:val="00B31AD1"/>
    <w:rsid w:val="00B32570"/>
    <w:rsid w:val="00B339BA"/>
    <w:rsid w:val="00B34C8C"/>
    <w:rsid w:val="00B35482"/>
    <w:rsid w:val="00B368B4"/>
    <w:rsid w:val="00B37388"/>
    <w:rsid w:val="00B37561"/>
    <w:rsid w:val="00B375AD"/>
    <w:rsid w:val="00B3766A"/>
    <w:rsid w:val="00B37C71"/>
    <w:rsid w:val="00B41CF4"/>
    <w:rsid w:val="00B41FDD"/>
    <w:rsid w:val="00B42F20"/>
    <w:rsid w:val="00B430C8"/>
    <w:rsid w:val="00B44347"/>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3F"/>
    <w:rsid w:val="00B6074C"/>
    <w:rsid w:val="00B609B6"/>
    <w:rsid w:val="00B61985"/>
    <w:rsid w:val="00B61E25"/>
    <w:rsid w:val="00B62318"/>
    <w:rsid w:val="00B6259E"/>
    <w:rsid w:val="00B63132"/>
    <w:rsid w:val="00B63B93"/>
    <w:rsid w:val="00B64AA9"/>
    <w:rsid w:val="00B66AEC"/>
    <w:rsid w:val="00B67A77"/>
    <w:rsid w:val="00B70C28"/>
    <w:rsid w:val="00B70CFB"/>
    <w:rsid w:val="00B70ED2"/>
    <w:rsid w:val="00B73864"/>
    <w:rsid w:val="00B76B95"/>
    <w:rsid w:val="00B76F1D"/>
    <w:rsid w:val="00B77C04"/>
    <w:rsid w:val="00B80D73"/>
    <w:rsid w:val="00B81AA8"/>
    <w:rsid w:val="00B820B6"/>
    <w:rsid w:val="00B82220"/>
    <w:rsid w:val="00B82370"/>
    <w:rsid w:val="00B82599"/>
    <w:rsid w:val="00B8491C"/>
    <w:rsid w:val="00B861ED"/>
    <w:rsid w:val="00B8655F"/>
    <w:rsid w:val="00B870FD"/>
    <w:rsid w:val="00B876DB"/>
    <w:rsid w:val="00B87A17"/>
    <w:rsid w:val="00B90C80"/>
    <w:rsid w:val="00B91A7E"/>
    <w:rsid w:val="00B91ECA"/>
    <w:rsid w:val="00B923EA"/>
    <w:rsid w:val="00B93000"/>
    <w:rsid w:val="00B933B4"/>
    <w:rsid w:val="00B94661"/>
    <w:rsid w:val="00B955B5"/>
    <w:rsid w:val="00BA02D0"/>
    <w:rsid w:val="00BA0FF9"/>
    <w:rsid w:val="00BA1575"/>
    <w:rsid w:val="00BA1F95"/>
    <w:rsid w:val="00BA4478"/>
    <w:rsid w:val="00BA471A"/>
    <w:rsid w:val="00BA5A22"/>
    <w:rsid w:val="00BA6624"/>
    <w:rsid w:val="00BA6B23"/>
    <w:rsid w:val="00BA6C45"/>
    <w:rsid w:val="00BB609B"/>
    <w:rsid w:val="00BB62CC"/>
    <w:rsid w:val="00BB771C"/>
    <w:rsid w:val="00BC0506"/>
    <w:rsid w:val="00BC1DBD"/>
    <w:rsid w:val="00BC2B84"/>
    <w:rsid w:val="00BC31C1"/>
    <w:rsid w:val="00BC5BAF"/>
    <w:rsid w:val="00BC68BF"/>
    <w:rsid w:val="00BD06E7"/>
    <w:rsid w:val="00BD1976"/>
    <w:rsid w:val="00BD1A44"/>
    <w:rsid w:val="00BD2535"/>
    <w:rsid w:val="00BD2C2F"/>
    <w:rsid w:val="00BD2CF7"/>
    <w:rsid w:val="00BD3B95"/>
    <w:rsid w:val="00BD4913"/>
    <w:rsid w:val="00BE07B9"/>
    <w:rsid w:val="00BE0A85"/>
    <w:rsid w:val="00BE46B5"/>
    <w:rsid w:val="00BE4E7E"/>
    <w:rsid w:val="00BE525B"/>
    <w:rsid w:val="00BE6CE4"/>
    <w:rsid w:val="00BE73D7"/>
    <w:rsid w:val="00BE7735"/>
    <w:rsid w:val="00BE7AFF"/>
    <w:rsid w:val="00BF1F70"/>
    <w:rsid w:val="00BF4695"/>
    <w:rsid w:val="00BF4891"/>
    <w:rsid w:val="00BF48F4"/>
    <w:rsid w:val="00BF4BBC"/>
    <w:rsid w:val="00BF5229"/>
    <w:rsid w:val="00BF6022"/>
    <w:rsid w:val="00BF6128"/>
    <w:rsid w:val="00BF7D86"/>
    <w:rsid w:val="00C011BB"/>
    <w:rsid w:val="00C01DE7"/>
    <w:rsid w:val="00C04469"/>
    <w:rsid w:val="00C0574B"/>
    <w:rsid w:val="00C06749"/>
    <w:rsid w:val="00C06831"/>
    <w:rsid w:val="00C07040"/>
    <w:rsid w:val="00C073DB"/>
    <w:rsid w:val="00C07A6F"/>
    <w:rsid w:val="00C07D27"/>
    <w:rsid w:val="00C1057B"/>
    <w:rsid w:val="00C11052"/>
    <w:rsid w:val="00C119A7"/>
    <w:rsid w:val="00C13A48"/>
    <w:rsid w:val="00C13A68"/>
    <w:rsid w:val="00C14237"/>
    <w:rsid w:val="00C15A20"/>
    <w:rsid w:val="00C15A56"/>
    <w:rsid w:val="00C16C1F"/>
    <w:rsid w:val="00C16E96"/>
    <w:rsid w:val="00C17538"/>
    <w:rsid w:val="00C17A94"/>
    <w:rsid w:val="00C17DAC"/>
    <w:rsid w:val="00C20391"/>
    <w:rsid w:val="00C216CE"/>
    <w:rsid w:val="00C22617"/>
    <w:rsid w:val="00C22B0A"/>
    <w:rsid w:val="00C231AD"/>
    <w:rsid w:val="00C235F6"/>
    <w:rsid w:val="00C25035"/>
    <w:rsid w:val="00C260CB"/>
    <w:rsid w:val="00C27247"/>
    <w:rsid w:val="00C30099"/>
    <w:rsid w:val="00C30501"/>
    <w:rsid w:val="00C30528"/>
    <w:rsid w:val="00C3094B"/>
    <w:rsid w:val="00C3172A"/>
    <w:rsid w:val="00C318DD"/>
    <w:rsid w:val="00C31B2B"/>
    <w:rsid w:val="00C326E5"/>
    <w:rsid w:val="00C328FA"/>
    <w:rsid w:val="00C335DD"/>
    <w:rsid w:val="00C33D9C"/>
    <w:rsid w:val="00C34460"/>
    <w:rsid w:val="00C352F7"/>
    <w:rsid w:val="00C36488"/>
    <w:rsid w:val="00C36848"/>
    <w:rsid w:val="00C400CB"/>
    <w:rsid w:val="00C425B1"/>
    <w:rsid w:val="00C4261D"/>
    <w:rsid w:val="00C43BC5"/>
    <w:rsid w:val="00C46228"/>
    <w:rsid w:val="00C4642D"/>
    <w:rsid w:val="00C464CE"/>
    <w:rsid w:val="00C46BA8"/>
    <w:rsid w:val="00C46DAC"/>
    <w:rsid w:val="00C46ED9"/>
    <w:rsid w:val="00C470AF"/>
    <w:rsid w:val="00C47537"/>
    <w:rsid w:val="00C47737"/>
    <w:rsid w:val="00C50CB2"/>
    <w:rsid w:val="00C5196F"/>
    <w:rsid w:val="00C5308C"/>
    <w:rsid w:val="00C55391"/>
    <w:rsid w:val="00C55B17"/>
    <w:rsid w:val="00C600C3"/>
    <w:rsid w:val="00C602E6"/>
    <w:rsid w:val="00C605F5"/>
    <w:rsid w:val="00C607BC"/>
    <w:rsid w:val="00C612B4"/>
    <w:rsid w:val="00C6262F"/>
    <w:rsid w:val="00C628A2"/>
    <w:rsid w:val="00C62DD1"/>
    <w:rsid w:val="00C62F63"/>
    <w:rsid w:val="00C653B2"/>
    <w:rsid w:val="00C725A2"/>
    <w:rsid w:val="00C72D84"/>
    <w:rsid w:val="00C74387"/>
    <w:rsid w:val="00C74BED"/>
    <w:rsid w:val="00C750F9"/>
    <w:rsid w:val="00C76252"/>
    <w:rsid w:val="00C76355"/>
    <w:rsid w:val="00C770FA"/>
    <w:rsid w:val="00C8011B"/>
    <w:rsid w:val="00C81115"/>
    <w:rsid w:val="00C831B5"/>
    <w:rsid w:val="00C8431A"/>
    <w:rsid w:val="00C8798F"/>
    <w:rsid w:val="00C90446"/>
    <w:rsid w:val="00C9183D"/>
    <w:rsid w:val="00C91942"/>
    <w:rsid w:val="00C91BB0"/>
    <w:rsid w:val="00C92AD8"/>
    <w:rsid w:val="00C934AE"/>
    <w:rsid w:val="00C93ACB"/>
    <w:rsid w:val="00C94347"/>
    <w:rsid w:val="00C9445B"/>
    <w:rsid w:val="00C97802"/>
    <w:rsid w:val="00CA017D"/>
    <w:rsid w:val="00CA0761"/>
    <w:rsid w:val="00CA07D5"/>
    <w:rsid w:val="00CA10F2"/>
    <w:rsid w:val="00CA2DC1"/>
    <w:rsid w:val="00CA3C01"/>
    <w:rsid w:val="00CA4CAD"/>
    <w:rsid w:val="00CA5FF7"/>
    <w:rsid w:val="00CA7DC5"/>
    <w:rsid w:val="00CB07C5"/>
    <w:rsid w:val="00CB0B28"/>
    <w:rsid w:val="00CB29D0"/>
    <w:rsid w:val="00CB2DBE"/>
    <w:rsid w:val="00CB35CA"/>
    <w:rsid w:val="00CB37D9"/>
    <w:rsid w:val="00CB56D7"/>
    <w:rsid w:val="00CB685F"/>
    <w:rsid w:val="00CB6B93"/>
    <w:rsid w:val="00CB6C07"/>
    <w:rsid w:val="00CC089C"/>
    <w:rsid w:val="00CC2682"/>
    <w:rsid w:val="00CC3B54"/>
    <w:rsid w:val="00CC49B4"/>
    <w:rsid w:val="00CC65DE"/>
    <w:rsid w:val="00CD06CA"/>
    <w:rsid w:val="00CD1BC6"/>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23C"/>
    <w:rsid w:val="00D02F8E"/>
    <w:rsid w:val="00D04ADD"/>
    <w:rsid w:val="00D050A0"/>
    <w:rsid w:val="00D05DB7"/>
    <w:rsid w:val="00D10151"/>
    <w:rsid w:val="00D11296"/>
    <w:rsid w:val="00D12233"/>
    <w:rsid w:val="00D12656"/>
    <w:rsid w:val="00D126BB"/>
    <w:rsid w:val="00D127B0"/>
    <w:rsid w:val="00D12DA6"/>
    <w:rsid w:val="00D15256"/>
    <w:rsid w:val="00D1645F"/>
    <w:rsid w:val="00D1686D"/>
    <w:rsid w:val="00D202C7"/>
    <w:rsid w:val="00D2038A"/>
    <w:rsid w:val="00D21D75"/>
    <w:rsid w:val="00D2389C"/>
    <w:rsid w:val="00D23F4E"/>
    <w:rsid w:val="00D243EF"/>
    <w:rsid w:val="00D26397"/>
    <w:rsid w:val="00D26FB9"/>
    <w:rsid w:val="00D27E63"/>
    <w:rsid w:val="00D30288"/>
    <w:rsid w:val="00D32235"/>
    <w:rsid w:val="00D32276"/>
    <w:rsid w:val="00D32348"/>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DDD"/>
    <w:rsid w:val="00D47349"/>
    <w:rsid w:val="00D47B51"/>
    <w:rsid w:val="00D511A1"/>
    <w:rsid w:val="00D52BEE"/>
    <w:rsid w:val="00D52E49"/>
    <w:rsid w:val="00D555E2"/>
    <w:rsid w:val="00D558D5"/>
    <w:rsid w:val="00D5697F"/>
    <w:rsid w:val="00D57769"/>
    <w:rsid w:val="00D57D47"/>
    <w:rsid w:val="00D62401"/>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A015F"/>
    <w:rsid w:val="00DA11D0"/>
    <w:rsid w:val="00DA243F"/>
    <w:rsid w:val="00DA40F0"/>
    <w:rsid w:val="00DA425D"/>
    <w:rsid w:val="00DA474F"/>
    <w:rsid w:val="00DA4AD4"/>
    <w:rsid w:val="00DA66C7"/>
    <w:rsid w:val="00DB0592"/>
    <w:rsid w:val="00DB0DD7"/>
    <w:rsid w:val="00DB1147"/>
    <w:rsid w:val="00DB164B"/>
    <w:rsid w:val="00DB17B6"/>
    <w:rsid w:val="00DB39AB"/>
    <w:rsid w:val="00DB4B7A"/>
    <w:rsid w:val="00DB4DDC"/>
    <w:rsid w:val="00DB52C7"/>
    <w:rsid w:val="00DB5F4A"/>
    <w:rsid w:val="00DB64F6"/>
    <w:rsid w:val="00DB71FD"/>
    <w:rsid w:val="00DB7A61"/>
    <w:rsid w:val="00DB7B54"/>
    <w:rsid w:val="00DC135D"/>
    <w:rsid w:val="00DC1E99"/>
    <w:rsid w:val="00DC32C9"/>
    <w:rsid w:val="00DC34EF"/>
    <w:rsid w:val="00DC55FA"/>
    <w:rsid w:val="00DD0095"/>
    <w:rsid w:val="00DD291D"/>
    <w:rsid w:val="00DD40FA"/>
    <w:rsid w:val="00DD491E"/>
    <w:rsid w:val="00DD5356"/>
    <w:rsid w:val="00DD6DF8"/>
    <w:rsid w:val="00DD7B7B"/>
    <w:rsid w:val="00DE0554"/>
    <w:rsid w:val="00DE090A"/>
    <w:rsid w:val="00DE1F52"/>
    <w:rsid w:val="00DE34A4"/>
    <w:rsid w:val="00DE3F3A"/>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AA1"/>
    <w:rsid w:val="00E14707"/>
    <w:rsid w:val="00E15DEA"/>
    <w:rsid w:val="00E161E1"/>
    <w:rsid w:val="00E16985"/>
    <w:rsid w:val="00E16987"/>
    <w:rsid w:val="00E21296"/>
    <w:rsid w:val="00E21644"/>
    <w:rsid w:val="00E22146"/>
    <w:rsid w:val="00E24D9E"/>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6F5E"/>
    <w:rsid w:val="00E37027"/>
    <w:rsid w:val="00E37A1A"/>
    <w:rsid w:val="00E37CF7"/>
    <w:rsid w:val="00E41ADB"/>
    <w:rsid w:val="00E4242B"/>
    <w:rsid w:val="00E42B82"/>
    <w:rsid w:val="00E4306E"/>
    <w:rsid w:val="00E43300"/>
    <w:rsid w:val="00E43B1D"/>
    <w:rsid w:val="00E44504"/>
    <w:rsid w:val="00E4497A"/>
    <w:rsid w:val="00E44A97"/>
    <w:rsid w:val="00E457B3"/>
    <w:rsid w:val="00E45A87"/>
    <w:rsid w:val="00E46734"/>
    <w:rsid w:val="00E478C6"/>
    <w:rsid w:val="00E47901"/>
    <w:rsid w:val="00E507D7"/>
    <w:rsid w:val="00E50ACC"/>
    <w:rsid w:val="00E50B79"/>
    <w:rsid w:val="00E515FA"/>
    <w:rsid w:val="00E52552"/>
    <w:rsid w:val="00E5398D"/>
    <w:rsid w:val="00E56B7A"/>
    <w:rsid w:val="00E57193"/>
    <w:rsid w:val="00E60BB0"/>
    <w:rsid w:val="00E706E1"/>
    <w:rsid w:val="00E70C4B"/>
    <w:rsid w:val="00E71F08"/>
    <w:rsid w:val="00E71F47"/>
    <w:rsid w:val="00E73E72"/>
    <w:rsid w:val="00E779AE"/>
    <w:rsid w:val="00E812D2"/>
    <w:rsid w:val="00E81970"/>
    <w:rsid w:val="00E81BE5"/>
    <w:rsid w:val="00E8297C"/>
    <w:rsid w:val="00E86238"/>
    <w:rsid w:val="00E870F1"/>
    <w:rsid w:val="00E8773E"/>
    <w:rsid w:val="00E87B15"/>
    <w:rsid w:val="00E91A54"/>
    <w:rsid w:val="00E926A6"/>
    <w:rsid w:val="00E935E1"/>
    <w:rsid w:val="00E94568"/>
    <w:rsid w:val="00E9477B"/>
    <w:rsid w:val="00E9531B"/>
    <w:rsid w:val="00E96052"/>
    <w:rsid w:val="00E964AF"/>
    <w:rsid w:val="00E9665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935"/>
    <w:rsid w:val="00EC011B"/>
    <w:rsid w:val="00EC0CCC"/>
    <w:rsid w:val="00EC134E"/>
    <w:rsid w:val="00EC4071"/>
    <w:rsid w:val="00EC4644"/>
    <w:rsid w:val="00EC4B94"/>
    <w:rsid w:val="00EC4F5F"/>
    <w:rsid w:val="00EC5341"/>
    <w:rsid w:val="00EC5654"/>
    <w:rsid w:val="00EC7DB8"/>
    <w:rsid w:val="00ED06A2"/>
    <w:rsid w:val="00ED0740"/>
    <w:rsid w:val="00ED2574"/>
    <w:rsid w:val="00ED53F2"/>
    <w:rsid w:val="00ED5989"/>
    <w:rsid w:val="00ED6924"/>
    <w:rsid w:val="00ED6946"/>
    <w:rsid w:val="00EE0122"/>
    <w:rsid w:val="00EE536C"/>
    <w:rsid w:val="00EE6562"/>
    <w:rsid w:val="00EE6869"/>
    <w:rsid w:val="00EE6DEE"/>
    <w:rsid w:val="00EE7652"/>
    <w:rsid w:val="00EE7E22"/>
    <w:rsid w:val="00EF1617"/>
    <w:rsid w:val="00EF3C1F"/>
    <w:rsid w:val="00EF5F6A"/>
    <w:rsid w:val="00EF6D78"/>
    <w:rsid w:val="00EF76BC"/>
    <w:rsid w:val="00F005FD"/>
    <w:rsid w:val="00F00611"/>
    <w:rsid w:val="00F02EAA"/>
    <w:rsid w:val="00F02EF5"/>
    <w:rsid w:val="00F043CD"/>
    <w:rsid w:val="00F04464"/>
    <w:rsid w:val="00F04541"/>
    <w:rsid w:val="00F05F9D"/>
    <w:rsid w:val="00F07834"/>
    <w:rsid w:val="00F07991"/>
    <w:rsid w:val="00F101C0"/>
    <w:rsid w:val="00F11580"/>
    <w:rsid w:val="00F11B2A"/>
    <w:rsid w:val="00F1205C"/>
    <w:rsid w:val="00F131A2"/>
    <w:rsid w:val="00F13D0E"/>
    <w:rsid w:val="00F14190"/>
    <w:rsid w:val="00F1769E"/>
    <w:rsid w:val="00F17921"/>
    <w:rsid w:val="00F2021B"/>
    <w:rsid w:val="00F20B13"/>
    <w:rsid w:val="00F218F9"/>
    <w:rsid w:val="00F228C0"/>
    <w:rsid w:val="00F230F3"/>
    <w:rsid w:val="00F273B4"/>
    <w:rsid w:val="00F27D01"/>
    <w:rsid w:val="00F305F3"/>
    <w:rsid w:val="00F33C4C"/>
    <w:rsid w:val="00F40113"/>
    <w:rsid w:val="00F40AC3"/>
    <w:rsid w:val="00F40C1D"/>
    <w:rsid w:val="00F41D37"/>
    <w:rsid w:val="00F44658"/>
    <w:rsid w:val="00F462BA"/>
    <w:rsid w:val="00F46EBB"/>
    <w:rsid w:val="00F46F6C"/>
    <w:rsid w:val="00F474BD"/>
    <w:rsid w:val="00F50691"/>
    <w:rsid w:val="00F50D4B"/>
    <w:rsid w:val="00F5109B"/>
    <w:rsid w:val="00F52AEC"/>
    <w:rsid w:val="00F53805"/>
    <w:rsid w:val="00F56368"/>
    <w:rsid w:val="00F577BB"/>
    <w:rsid w:val="00F60F9D"/>
    <w:rsid w:val="00F61896"/>
    <w:rsid w:val="00F619DA"/>
    <w:rsid w:val="00F62703"/>
    <w:rsid w:val="00F65E1A"/>
    <w:rsid w:val="00F65ED7"/>
    <w:rsid w:val="00F66574"/>
    <w:rsid w:val="00F673AF"/>
    <w:rsid w:val="00F67F03"/>
    <w:rsid w:val="00F71B96"/>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ECC"/>
    <w:rsid w:val="00F90758"/>
    <w:rsid w:val="00F91B3C"/>
    <w:rsid w:val="00F92761"/>
    <w:rsid w:val="00F92E88"/>
    <w:rsid w:val="00F93A0D"/>
    <w:rsid w:val="00F941F9"/>
    <w:rsid w:val="00F95569"/>
    <w:rsid w:val="00F96BFF"/>
    <w:rsid w:val="00F97F4D"/>
    <w:rsid w:val="00FA115C"/>
    <w:rsid w:val="00FA1654"/>
    <w:rsid w:val="00FA2AA4"/>
    <w:rsid w:val="00FA3AE7"/>
    <w:rsid w:val="00FA4C40"/>
    <w:rsid w:val="00FA4FEE"/>
    <w:rsid w:val="00FA5062"/>
    <w:rsid w:val="00FA6ACE"/>
    <w:rsid w:val="00FA6B84"/>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25E2"/>
    <w:rsid w:val="00FD30B5"/>
    <w:rsid w:val="00FD4115"/>
    <w:rsid w:val="00FD4B4C"/>
    <w:rsid w:val="00FD4D02"/>
    <w:rsid w:val="00FD645A"/>
    <w:rsid w:val="00FD7446"/>
    <w:rsid w:val="00FE2BFD"/>
    <w:rsid w:val="00FE5197"/>
    <w:rsid w:val="00FE530D"/>
    <w:rsid w:val="00FE59BD"/>
    <w:rsid w:val="00FE6823"/>
    <w:rsid w:val="00FE6A41"/>
    <w:rsid w:val="00FF0702"/>
    <w:rsid w:val="00FF0A7C"/>
    <w:rsid w:val="00FF1B92"/>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671518"/>
    <w:rsid w:val="0BB35EEC"/>
    <w:rsid w:val="0C335FCA"/>
    <w:rsid w:val="0C3F26AC"/>
    <w:rsid w:val="0C4F74F5"/>
    <w:rsid w:val="0C5530B5"/>
    <w:rsid w:val="0C82274E"/>
    <w:rsid w:val="0CD67430"/>
    <w:rsid w:val="0D06457B"/>
    <w:rsid w:val="0D462B4B"/>
    <w:rsid w:val="0D497275"/>
    <w:rsid w:val="0D4C07CE"/>
    <w:rsid w:val="0DA50C06"/>
    <w:rsid w:val="0DC45082"/>
    <w:rsid w:val="0DF2282E"/>
    <w:rsid w:val="0E052ED4"/>
    <w:rsid w:val="0E0A401C"/>
    <w:rsid w:val="0E602F31"/>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5419F"/>
    <w:rsid w:val="1D79309A"/>
    <w:rsid w:val="1D9067AA"/>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A00A6A"/>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433899"/>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 w:val="7FFF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E30681"/>
  <w15:docId w15:val="{8A17E569-7F10-4F74-8CE5-112EE908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19</cp:revision>
  <cp:lastPrinted>2024-12-13T16:27:00Z</cp:lastPrinted>
  <dcterms:created xsi:type="dcterms:W3CDTF">2025-11-28T07:15:00Z</dcterms:created>
  <dcterms:modified xsi:type="dcterms:W3CDTF">2025-12-01T05:44:00Z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AFDD9498A67DB719ADD81F699B01AACF_43</vt:lpwstr>
  </property>
  <property fmtid="{D5CDD505-2E9C-101B-9397-08002B2CF9AE}" pid="4" name="KSOTemplateDocerSaveRecord">
    <vt:lpwstr>eyJoZGlkIjoiMDMwNDY5ZTg5YjEyNzY5MjRlMGIyMTE5MTg3MjY4MzYiLCJ1c2VySWQiOiIyNDMwMDk0MzQifQ==</vt:lpwstr>
  </property>
</Properties>
</file>