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6900" w14:textId="2CC79537" w:rsidR="00DC5E46" w:rsidRPr="00880942" w:rsidRDefault="00803BB5" w:rsidP="00DC5E46">
      <w:pPr>
        <w:jc w:val="center"/>
        <w:rPr>
          <w:b/>
          <w:bCs/>
          <w:sz w:val="28"/>
          <w:szCs w:val="28"/>
        </w:rPr>
      </w:pPr>
      <w:r w:rsidRPr="00803BB5">
        <w:rPr>
          <w:rFonts w:hint="eastAsia"/>
          <w:b/>
          <w:bCs/>
          <w:sz w:val="28"/>
          <w:szCs w:val="28"/>
        </w:rPr>
        <w:t>泰凌微电子（上海）股份有限公司</w:t>
      </w:r>
    </w:p>
    <w:p w14:paraId="2ACD5126" w14:textId="0DEB9301" w:rsidR="000E1009" w:rsidRDefault="00DC5E46" w:rsidP="00DC5E4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2B3E34F8" w14:textId="77777777" w:rsidR="00803BB5" w:rsidRPr="00880942" w:rsidRDefault="00803BB5" w:rsidP="00DC5E46">
      <w:pPr>
        <w:jc w:val="center"/>
        <w:rPr>
          <w:b/>
          <w:bCs/>
          <w:sz w:val="28"/>
          <w:szCs w:val="28"/>
        </w:rPr>
      </w:pPr>
    </w:p>
    <w:p w14:paraId="21734988" w14:textId="5900202A" w:rsidR="00DC5E46" w:rsidRPr="00880942" w:rsidRDefault="00E9000F" w:rsidP="00E9000F">
      <w:pPr>
        <w:ind w:firstLineChars="100" w:firstLine="241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</w:t>
      </w:r>
      <w:r w:rsidR="00803BB5">
        <w:rPr>
          <w:rFonts w:hint="eastAsia"/>
          <w:b/>
          <w:bCs/>
          <w:szCs w:val="24"/>
        </w:rPr>
        <w:t>泰凌微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>证券代码：</w:t>
      </w:r>
      <w:r w:rsidR="00803BB5">
        <w:rPr>
          <w:rFonts w:hint="eastAsia"/>
          <w:b/>
          <w:bCs/>
          <w:szCs w:val="24"/>
        </w:rPr>
        <w:t>6</w:t>
      </w:r>
      <w:r w:rsidR="00803BB5">
        <w:rPr>
          <w:b/>
          <w:bCs/>
          <w:szCs w:val="24"/>
        </w:rPr>
        <w:t>88591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</w:t>
      </w:r>
      <w:r w:rsidR="00DC5E46" w:rsidRPr="00880942">
        <w:rPr>
          <w:rFonts w:hint="eastAsia"/>
          <w:b/>
          <w:bCs/>
          <w:szCs w:val="24"/>
        </w:rPr>
        <w:t>编号：</w:t>
      </w:r>
      <w:r w:rsidR="00803BB5">
        <w:rPr>
          <w:rFonts w:hint="eastAsia"/>
          <w:b/>
          <w:bCs/>
          <w:szCs w:val="24"/>
        </w:rPr>
        <w:t>2</w:t>
      </w:r>
      <w:r w:rsidR="00803BB5">
        <w:rPr>
          <w:b/>
          <w:bCs/>
          <w:szCs w:val="24"/>
        </w:rPr>
        <w:t>02</w:t>
      </w:r>
      <w:r w:rsidR="00430CB8">
        <w:rPr>
          <w:rFonts w:hint="eastAsia"/>
          <w:b/>
          <w:bCs/>
          <w:szCs w:val="24"/>
        </w:rPr>
        <w:t>5</w:t>
      </w:r>
      <w:r w:rsidR="00803BB5">
        <w:rPr>
          <w:b/>
          <w:bCs/>
          <w:szCs w:val="24"/>
        </w:rPr>
        <w:t>-</w:t>
      </w:r>
      <w:r w:rsidR="00430CB8">
        <w:rPr>
          <w:rFonts w:hint="eastAsia"/>
          <w:b/>
          <w:bCs/>
          <w:szCs w:val="24"/>
        </w:rPr>
        <w:t>0</w:t>
      </w:r>
      <w:r w:rsidR="00293C4F">
        <w:rPr>
          <w:rFonts w:hint="eastAsia"/>
          <w:b/>
          <w:bCs/>
          <w:szCs w:val="24"/>
        </w:rPr>
        <w:t>1</w:t>
      </w:r>
      <w:r w:rsidR="00E44FE7">
        <w:rPr>
          <w:rFonts w:hint="eastAsia"/>
          <w:b/>
          <w:bCs/>
          <w:szCs w:val="24"/>
        </w:rPr>
        <w:t>5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405"/>
        <w:gridCol w:w="6379"/>
      </w:tblGrid>
      <w:tr w:rsidR="00DC5E46" w:rsidRPr="009F4679" w14:paraId="425DEA75" w14:textId="77777777" w:rsidTr="000F5B68">
        <w:trPr>
          <w:jc w:val="center"/>
        </w:trPr>
        <w:tc>
          <w:tcPr>
            <w:tcW w:w="2405" w:type="dxa"/>
          </w:tcPr>
          <w:p w14:paraId="3ACC6E6D" w14:textId="77777777" w:rsidR="009F4679" w:rsidRPr="009F4679" w:rsidRDefault="009F4679" w:rsidP="009F4679">
            <w:pPr>
              <w:jc w:val="center"/>
              <w:rPr>
                <w:b/>
                <w:bCs/>
                <w:szCs w:val="24"/>
              </w:rPr>
            </w:pPr>
          </w:p>
          <w:p w14:paraId="0C0CBDA3" w14:textId="77777777" w:rsidR="009F4679" w:rsidRPr="009F4679" w:rsidRDefault="009F4679" w:rsidP="009F4679">
            <w:pPr>
              <w:jc w:val="center"/>
              <w:rPr>
                <w:b/>
                <w:bCs/>
                <w:szCs w:val="24"/>
              </w:rPr>
            </w:pPr>
          </w:p>
          <w:p w14:paraId="59CCC54C" w14:textId="6E2B3E95" w:rsidR="009F4679" w:rsidRPr="009F4679" w:rsidRDefault="00DC5E46" w:rsidP="009F4679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9F4679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379" w:type="dxa"/>
          </w:tcPr>
          <w:p w14:paraId="141B7BCD" w14:textId="4934724F" w:rsidR="009F4679" w:rsidRPr="009F4679" w:rsidRDefault="00803BB5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03BB5">
              <w:rPr>
                <w:rFonts w:ascii="宋体" w:hAnsi="宋体" w:hint="eastAsia"/>
                <w:szCs w:val="24"/>
              </w:rPr>
              <w:t>√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9F4679">
              <w:rPr>
                <w:rFonts w:ascii="宋体" w:hAnsi="宋体"/>
                <w:szCs w:val="24"/>
              </w:rPr>
              <w:t xml:space="preserve">   </w:t>
            </w:r>
            <w:r w:rsidR="00DC5E46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5CD62106" w:rsidR="009F4679" w:rsidRPr="009F4679" w:rsidRDefault="00DC5E46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9F4679">
              <w:rPr>
                <w:rFonts w:ascii="宋体" w:hAnsi="宋体"/>
                <w:szCs w:val="24"/>
              </w:rPr>
              <w:t xml:space="preserve">       </w:t>
            </w:r>
            <w:r w:rsidR="00F42804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E301B2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9F4679" w:rsidRDefault="00DC5E46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9F4679">
              <w:rPr>
                <w:rFonts w:ascii="宋体" w:hAnsi="宋体"/>
                <w:szCs w:val="24"/>
              </w:rPr>
              <w:t xml:space="preserve">     </w:t>
            </w: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66316954" w:rsidR="00DC5E46" w:rsidRPr="009F4679" w:rsidRDefault="005E416B" w:rsidP="009F4679">
            <w:pPr>
              <w:spacing w:line="360" w:lineRule="auto"/>
              <w:rPr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现场参观</w:t>
            </w:r>
            <w:r w:rsidR="00803BB5">
              <w:rPr>
                <w:rFonts w:ascii="宋体" w:hAnsi="宋体" w:hint="eastAsia"/>
                <w:szCs w:val="24"/>
              </w:rPr>
              <w:t xml:space="preserve"> </w:t>
            </w:r>
            <w:r w:rsidR="00803BB5">
              <w:rPr>
                <w:rFonts w:ascii="宋体" w:hAnsi="宋体"/>
                <w:szCs w:val="24"/>
              </w:rPr>
              <w:t xml:space="preserve">       </w:t>
            </w:r>
            <w:r w:rsidR="00DC5E46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其他</w:t>
            </w:r>
          </w:p>
        </w:tc>
      </w:tr>
      <w:tr w:rsidR="00DC5E46" w:rsidRPr="009F4679" w14:paraId="706CA2E4" w14:textId="77777777" w:rsidTr="000F5B68">
        <w:trPr>
          <w:trHeight w:val="614"/>
          <w:jc w:val="center"/>
        </w:trPr>
        <w:tc>
          <w:tcPr>
            <w:tcW w:w="2405" w:type="dxa"/>
          </w:tcPr>
          <w:p w14:paraId="73198EFA" w14:textId="61B16EC2" w:rsidR="009F4679" w:rsidRPr="00586E10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586E10"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27F86A90" w14:textId="4FB52357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586E10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6379" w:type="dxa"/>
          </w:tcPr>
          <w:p w14:paraId="001CEAE9" w14:textId="529DFA9F" w:rsidR="004A0E47" w:rsidRPr="00B9047B" w:rsidRDefault="005B3B21" w:rsidP="00A022A5">
            <w:pPr>
              <w:rPr>
                <w:szCs w:val="24"/>
              </w:rPr>
            </w:pPr>
            <w:r w:rsidRPr="005B3B21">
              <w:rPr>
                <w:rFonts w:hint="eastAsia"/>
                <w:szCs w:val="24"/>
              </w:rPr>
              <w:t>参与单位名称及人员姓名详见附表</w:t>
            </w:r>
          </w:p>
        </w:tc>
      </w:tr>
      <w:tr w:rsidR="00DC5E46" w:rsidRPr="009F4679" w14:paraId="4F23F2BF" w14:textId="77777777" w:rsidTr="000F5B68">
        <w:trPr>
          <w:trHeight w:val="131"/>
          <w:jc w:val="center"/>
        </w:trPr>
        <w:tc>
          <w:tcPr>
            <w:tcW w:w="2405" w:type="dxa"/>
          </w:tcPr>
          <w:p w14:paraId="12B1F227" w14:textId="5E374A71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6379" w:type="dxa"/>
          </w:tcPr>
          <w:p w14:paraId="4FA384A1" w14:textId="4DE4DCFB" w:rsidR="009F4679" w:rsidRPr="009F4679" w:rsidRDefault="00B53230" w:rsidP="00803BB5">
            <w:pPr>
              <w:jc w:val="center"/>
              <w:rPr>
                <w:szCs w:val="24"/>
              </w:rPr>
            </w:pPr>
            <w:r w:rsidRPr="00B53230">
              <w:rPr>
                <w:rFonts w:hint="eastAsia"/>
                <w:szCs w:val="24"/>
              </w:rPr>
              <w:t>2025</w:t>
            </w:r>
            <w:r w:rsidRPr="00B53230">
              <w:rPr>
                <w:rFonts w:hint="eastAsia"/>
                <w:szCs w:val="24"/>
              </w:rPr>
              <w:t>年</w:t>
            </w:r>
            <w:r w:rsidR="00814C81">
              <w:rPr>
                <w:rFonts w:hint="eastAsia"/>
                <w:szCs w:val="24"/>
              </w:rPr>
              <w:t>10</w:t>
            </w:r>
            <w:r w:rsidRPr="00B53230">
              <w:rPr>
                <w:rFonts w:hint="eastAsia"/>
                <w:szCs w:val="24"/>
              </w:rPr>
              <w:t>月</w:t>
            </w:r>
            <w:r w:rsidR="00A665E4">
              <w:rPr>
                <w:rFonts w:hint="eastAsia"/>
                <w:szCs w:val="24"/>
              </w:rPr>
              <w:t>28</w:t>
            </w:r>
            <w:r w:rsidRPr="00B53230">
              <w:rPr>
                <w:rFonts w:hint="eastAsia"/>
                <w:szCs w:val="24"/>
              </w:rPr>
              <w:t>日</w:t>
            </w:r>
            <w:r w:rsidR="00A665E4">
              <w:rPr>
                <w:rFonts w:hint="eastAsia"/>
                <w:szCs w:val="24"/>
              </w:rPr>
              <w:t>-</w:t>
            </w:r>
            <w:r w:rsidR="00814C81">
              <w:rPr>
                <w:rFonts w:hint="eastAsia"/>
                <w:szCs w:val="24"/>
              </w:rPr>
              <w:t>1</w:t>
            </w:r>
            <w:r w:rsidR="00A665E4">
              <w:rPr>
                <w:rFonts w:hint="eastAsia"/>
                <w:szCs w:val="24"/>
              </w:rPr>
              <w:t>1</w:t>
            </w:r>
            <w:r w:rsidR="005A25FA">
              <w:rPr>
                <w:rFonts w:hint="eastAsia"/>
                <w:szCs w:val="24"/>
              </w:rPr>
              <w:t>月</w:t>
            </w:r>
            <w:r w:rsidR="00814C81">
              <w:rPr>
                <w:rFonts w:hint="eastAsia"/>
                <w:szCs w:val="24"/>
              </w:rPr>
              <w:t>2</w:t>
            </w:r>
            <w:r w:rsidR="00A665E4">
              <w:rPr>
                <w:rFonts w:hint="eastAsia"/>
                <w:szCs w:val="24"/>
              </w:rPr>
              <w:t>0</w:t>
            </w:r>
            <w:r w:rsidR="005A25FA">
              <w:rPr>
                <w:rFonts w:hint="eastAsia"/>
                <w:szCs w:val="24"/>
              </w:rPr>
              <w:t>日</w:t>
            </w:r>
          </w:p>
        </w:tc>
      </w:tr>
      <w:tr w:rsidR="00DC5E46" w:rsidRPr="009F4679" w14:paraId="15E4FF35" w14:textId="77777777" w:rsidTr="000F5B68">
        <w:trPr>
          <w:jc w:val="center"/>
        </w:trPr>
        <w:tc>
          <w:tcPr>
            <w:tcW w:w="2405" w:type="dxa"/>
          </w:tcPr>
          <w:p w14:paraId="3124768F" w14:textId="1FBA5ECA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6379" w:type="dxa"/>
          </w:tcPr>
          <w:p w14:paraId="5EE51860" w14:textId="7F21A6E2" w:rsidR="009F4679" w:rsidRPr="009F4679" w:rsidRDefault="00337B84" w:rsidP="00803BB5">
            <w:pPr>
              <w:jc w:val="center"/>
              <w:rPr>
                <w:szCs w:val="24"/>
              </w:rPr>
            </w:pPr>
            <w:r>
              <w:rPr>
                <w:rFonts w:cs="Times New Roman" w:hint="eastAsia"/>
                <w:bCs/>
                <w:iCs/>
                <w:szCs w:val="24"/>
              </w:rPr>
              <w:t>公司会议室</w:t>
            </w:r>
            <w:r w:rsidR="008E5C78">
              <w:rPr>
                <w:rFonts w:cs="Times New Roman" w:hint="eastAsia"/>
                <w:bCs/>
                <w:iCs/>
                <w:szCs w:val="24"/>
              </w:rPr>
              <w:t>、</w:t>
            </w:r>
            <w:r w:rsidR="00B95C41">
              <w:rPr>
                <w:rFonts w:cs="Times New Roman" w:hint="eastAsia"/>
                <w:bCs/>
                <w:iCs/>
                <w:szCs w:val="24"/>
              </w:rPr>
              <w:t>线上</w:t>
            </w:r>
            <w:r w:rsidR="008E5C78">
              <w:rPr>
                <w:rFonts w:cs="Times New Roman" w:hint="eastAsia"/>
                <w:bCs/>
                <w:iCs/>
                <w:szCs w:val="24"/>
              </w:rPr>
              <w:t>会议</w:t>
            </w:r>
          </w:p>
        </w:tc>
      </w:tr>
      <w:tr w:rsidR="00DC5E46" w:rsidRPr="009F4679" w14:paraId="3765D790" w14:textId="77777777" w:rsidTr="000F5B68">
        <w:trPr>
          <w:jc w:val="center"/>
        </w:trPr>
        <w:tc>
          <w:tcPr>
            <w:tcW w:w="2405" w:type="dxa"/>
            <w:vAlign w:val="center"/>
          </w:tcPr>
          <w:p w14:paraId="0BE2A0E8" w14:textId="023B749A" w:rsidR="009F4679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DC5E46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6379" w:type="dxa"/>
          </w:tcPr>
          <w:p w14:paraId="25755944" w14:textId="586CF0E2" w:rsidR="008A7D56" w:rsidRDefault="009902C7" w:rsidP="007C4B8F">
            <w:pPr>
              <w:rPr>
                <w:bCs/>
                <w:iCs/>
                <w:szCs w:val="24"/>
              </w:rPr>
            </w:pPr>
            <w:r>
              <w:rPr>
                <w:rFonts w:hint="eastAsia"/>
                <w:bCs/>
                <w:iCs/>
                <w:szCs w:val="24"/>
              </w:rPr>
              <w:t>董事</w:t>
            </w:r>
            <w:r w:rsidR="008A7D56" w:rsidRPr="005E3206">
              <w:rPr>
                <w:rFonts w:hint="eastAsia"/>
                <w:bCs/>
                <w:iCs/>
                <w:szCs w:val="24"/>
              </w:rPr>
              <w:t>、总经理：盛文军</w:t>
            </w:r>
          </w:p>
          <w:p w14:paraId="73E0CCDD" w14:textId="12203F49" w:rsidR="00814C81" w:rsidRDefault="00803BB5" w:rsidP="007C4B8F">
            <w:pPr>
              <w:rPr>
                <w:bCs/>
                <w:iCs/>
                <w:szCs w:val="24"/>
              </w:rPr>
            </w:pPr>
            <w:r w:rsidRPr="008912C7">
              <w:rPr>
                <w:bCs/>
                <w:iCs/>
                <w:szCs w:val="24"/>
              </w:rPr>
              <w:t>副总经理、董事会秘书</w:t>
            </w:r>
            <w:r>
              <w:rPr>
                <w:rFonts w:hint="eastAsia"/>
                <w:bCs/>
                <w:iCs/>
                <w:szCs w:val="24"/>
              </w:rPr>
              <w:t>：李鹏</w:t>
            </w:r>
          </w:p>
          <w:p w14:paraId="054EB441" w14:textId="4351EAD6" w:rsidR="009F4679" w:rsidRPr="009F4679" w:rsidRDefault="00803BB5" w:rsidP="007C4B8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证券事务代表：</w:t>
            </w:r>
            <w:r w:rsidR="00FE6B93">
              <w:rPr>
                <w:rFonts w:hint="eastAsia"/>
                <w:szCs w:val="24"/>
              </w:rPr>
              <w:t>曾至骐</w:t>
            </w:r>
          </w:p>
        </w:tc>
      </w:tr>
      <w:tr w:rsidR="00DC5E46" w:rsidRPr="009F4679" w14:paraId="1C6FB3BE" w14:textId="77777777" w:rsidTr="000F5B68">
        <w:trPr>
          <w:jc w:val="center"/>
        </w:trPr>
        <w:tc>
          <w:tcPr>
            <w:tcW w:w="2405" w:type="dxa"/>
          </w:tcPr>
          <w:p w14:paraId="4A252254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5836CF61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2018A058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590B80C2" w14:textId="3890A50C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379" w:type="dxa"/>
          </w:tcPr>
          <w:p w14:paraId="594602DF" w14:textId="75FA5B49" w:rsidR="0021748D" w:rsidRPr="003B06A7" w:rsidRDefault="0021748D" w:rsidP="003B06A7">
            <w:pPr>
              <w:pStyle w:val="aa"/>
              <w:numPr>
                <w:ilvl w:val="0"/>
                <w:numId w:val="13"/>
              </w:numPr>
              <w:ind w:firstLineChars="0"/>
              <w:jc w:val="left"/>
              <w:rPr>
                <w:szCs w:val="24"/>
              </w:rPr>
            </w:pPr>
            <w:bookmarkStart w:id="0" w:name="5yNF-1734583604891"/>
            <w:bookmarkStart w:id="1" w:name="glT0-1734583604902"/>
            <w:bookmarkEnd w:id="0"/>
            <w:bookmarkEnd w:id="1"/>
            <w:r w:rsidRPr="003B06A7">
              <w:rPr>
                <w:rFonts w:hint="eastAsia"/>
                <w:szCs w:val="24"/>
              </w:rPr>
              <w:t>交流环节：</w:t>
            </w:r>
          </w:p>
          <w:p w14:paraId="114D30C5" w14:textId="477DD644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Q1</w:t>
            </w:r>
            <w:r w:rsidRPr="00EA7327">
              <w:rPr>
                <w:rFonts w:hint="eastAsia"/>
                <w:szCs w:val="24"/>
              </w:rPr>
              <w:t>：</w:t>
            </w:r>
            <w:r w:rsidR="00B03CF8">
              <w:rPr>
                <w:rFonts w:hint="eastAsia"/>
                <w:szCs w:val="24"/>
              </w:rPr>
              <w:t>请分析下</w:t>
            </w:r>
            <w:r w:rsidR="00570392" w:rsidRPr="00EA7327">
              <w:rPr>
                <w:rFonts w:hint="eastAsia"/>
                <w:szCs w:val="24"/>
              </w:rPr>
              <w:t>公司</w:t>
            </w:r>
            <w:r w:rsidR="00EA7327" w:rsidRPr="00EA7327">
              <w:rPr>
                <w:rFonts w:hint="eastAsia"/>
                <w:szCs w:val="24"/>
              </w:rPr>
              <w:t>2025</w:t>
            </w:r>
            <w:r w:rsidR="00EA7327" w:rsidRPr="00EA7327">
              <w:rPr>
                <w:rFonts w:hint="eastAsia"/>
                <w:szCs w:val="24"/>
              </w:rPr>
              <w:t>年前三季度</w:t>
            </w:r>
            <w:r w:rsidR="00814C81" w:rsidRPr="00EA7327">
              <w:rPr>
                <w:rFonts w:hint="eastAsia"/>
                <w:szCs w:val="24"/>
              </w:rPr>
              <w:t>总体经</w:t>
            </w:r>
            <w:r w:rsidR="00814C81" w:rsidRPr="00692052">
              <w:rPr>
                <w:rFonts w:hint="eastAsia"/>
                <w:szCs w:val="24"/>
              </w:rPr>
              <w:t>营情况</w:t>
            </w:r>
          </w:p>
          <w:p w14:paraId="118B4ACF" w14:textId="4B6A6A8C" w:rsidR="00A74A3F" w:rsidRDefault="0067069B" w:rsidP="00A74A3F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A1</w:t>
            </w:r>
            <w:r w:rsidRPr="0067069B">
              <w:rPr>
                <w:rFonts w:hint="eastAsia"/>
                <w:szCs w:val="24"/>
              </w:rPr>
              <w:t>：</w:t>
            </w:r>
            <w:r w:rsidR="00814C81" w:rsidRPr="00692052">
              <w:rPr>
                <w:rFonts w:hint="eastAsia"/>
                <w:szCs w:val="24"/>
              </w:rPr>
              <w:t>公司在</w:t>
            </w:r>
            <w:r w:rsidR="00814C81" w:rsidRPr="00692052">
              <w:rPr>
                <w:rFonts w:hint="eastAsia"/>
                <w:szCs w:val="24"/>
              </w:rPr>
              <w:t>2025</w:t>
            </w:r>
            <w:r w:rsidR="00814C81" w:rsidRPr="00692052">
              <w:rPr>
                <w:rFonts w:hint="eastAsia"/>
                <w:szCs w:val="24"/>
              </w:rPr>
              <w:t>年</w:t>
            </w:r>
            <w:r w:rsidR="00814C81">
              <w:rPr>
                <w:rFonts w:hint="eastAsia"/>
                <w:szCs w:val="24"/>
              </w:rPr>
              <w:t>前三季度</w:t>
            </w:r>
            <w:r w:rsidR="00A74A3F" w:rsidRPr="00A74A3F">
              <w:rPr>
                <w:rFonts w:hint="eastAsia"/>
                <w:szCs w:val="24"/>
              </w:rPr>
              <w:t>实现营业收入约为</w:t>
            </w:r>
            <w:r w:rsidR="00A74A3F" w:rsidRPr="00A74A3F">
              <w:rPr>
                <w:rFonts w:hint="eastAsia"/>
                <w:szCs w:val="24"/>
              </w:rPr>
              <w:t>7.66</w:t>
            </w:r>
            <w:r w:rsidR="00A74A3F" w:rsidRPr="00A74A3F">
              <w:rPr>
                <w:rFonts w:hint="eastAsia"/>
                <w:szCs w:val="24"/>
              </w:rPr>
              <w:t>亿元</w:t>
            </w:r>
            <w:r w:rsidR="00A74A3F">
              <w:rPr>
                <w:rFonts w:hint="eastAsia"/>
                <w:szCs w:val="24"/>
              </w:rPr>
              <w:t>，</w:t>
            </w:r>
            <w:r w:rsidR="00A74A3F" w:rsidRPr="00A74A3F">
              <w:rPr>
                <w:rFonts w:hint="eastAsia"/>
                <w:szCs w:val="24"/>
              </w:rPr>
              <w:t>同比增加</w:t>
            </w:r>
            <w:r w:rsidR="00A74A3F" w:rsidRPr="00A74A3F">
              <w:rPr>
                <w:rFonts w:hint="eastAsia"/>
                <w:szCs w:val="24"/>
              </w:rPr>
              <w:t>30</w:t>
            </w:r>
            <w:r w:rsidR="00DE0198">
              <w:rPr>
                <w:rFonts w:hint="eastAsia"/>
                <w:szCs w:val="24"/>
              </w:rPr>
              <w:t>.49</w:t>
            </w:r>
            <w:r w:rsidR="00A74A3F" w:rsidRPr="00A74A3F">
              <w:rPr>
                <w:rFonts w:hint="eastAsia"/>
                <w:szCs w:val="24"/>
              </w:rPr>
              <w:t>%</w:t>
            </w:r>
            <w:r w:rsidR="00B03CF8">
              <w:rPr>
                <w:rFonts w:hint="eastAsia"/>
                <w:szCs w:val="24"/>
              </w:rPr>
              <w:t>，其中</w:t>
            </w:r>
            <w:r w:rsidR="00B03CF8">
              <w:rPr>
                <w:rFonts w:hint="eastAsia"/>
                <w:szCs w:val="24"/>
              </w:rPr>
              <w:t>Q3</w:t>
            </w:r>
            <w:r w:rsidR="00B03CF8">
              <w:rPr>
                <w:rFonts w:hint="eastAsia"/>
                <w:szCs w:val="24"/>
              </w:rPr>
              <w:t>单季度</w:t>
            </w:r>
            <w:r w:rsidR="00B03CF8" w:rsidRPr="00B03CF8">
              <w:rPr>
                <w:rFonts w:hint="eastAsia"/>
                <w:szCs w:val="24"/>
              </w:rPr>
              <w:t>实现营业收入</w:t>
            </w:r>
            <w:r w:rsidR="00B03CF8" w:rsidRPr="00B03CF8">
              <w:rPr>
                <w:rFonts w:hint="eastAsia"/>
                <w:szCs w:val="24"/>
              </w:rPr>
              <w:t>2.63</w:t>
            </w:r>
            <w:r w:rsidR="00B03CF8" w:rsidRPr="00B03CF8">
              <w:rPr>
                <w:rFonts w:hint="eastAsia"/>
                <w:szCs w:val="24"/>
              </w:rPr>
              <w:t>亿元</w:t>
            </w:r>
            <w:r w:rsidR="00A74A3F">
              <w:rPr>
                <w:rFonts w:hint="eastAsia"/>
                <w:szCs w:val="24"/>
              </w:rPr>
              <w:t>；</w:t>
            </w:r>
            <w:r w:rsidR="00B03CF8">
              <w:rPr>
                <w:rFonts w:hint="eastAsia"/>
                <w:szCs w:val="24"/>
              </w:rPr>
              <w:t>2025</w:t>
            </w:r>
            <w:r w:rsidR="00B03CF8">
              <w:rPr>
                <w:rFonts w:hint="eastAsia"/>
                <w:szCs w:val="24"/>
              </w:rPr>
              <w:t>年前三季度</w:t>
            </w:r>
            <w:r w:rsidR="00A74A3F" w:rsidRPr="00A74A3F">
              <w:rPr>
                <w:rFonts w:hint="eastAsia"/>
                <w:szCs w:val="24"/>
              </w:rPr>
              <w:t>实现归属于母公司所有者的净利润约为</w:t>
            </w:r>
            <w:r w:rsidR="00A74A3F" w:rsidRPr="00A74A3F">
              <w:rPr>
                <w:rFonts w:hint="eastAsia"/>
                <w:szCs w:val="24"/>
              </w:rPr>
              <w:t>1.4</w:t>
            </w:r>
            <w:r w:rsidR="00A74A3F" w:rsidRPr="00A74A3F">
              <w:rPr>
                <w:rFonts w:hint="eastAsia"/>
                <w:szCs w:val="24"/>
              </w:rPr>
              <w:t>亿元</w:t>
            </w:r>
            <w:r w:rsidR="00A74A3F">
              <w:rPr>
                <w:rFonts w:hint="eastAsia"/>
                <w:szCs w:val="24"/>
              </w:rPr>
              <w:t>，同比增长</w:t>
            </w:r>
            <w:r w:rsidR="00502C9D" w:rsidRPr="00A74A3F">
              <w:rPr>
                <w:rFonts w:hint="eastAsia"/>
                <w:szCs w:val="24"/>
              </w:rPr>
              <w:t>11</w:t>
            </w:r>
            <w:r w:rsidR="00502C9D">
              <w:rPr>
                <w:rFonts w:hint="eastAsia"/>
                <w:szCs w:val="24"/>
              </w:rPr>
              <w:t>7</w:t>
            </w:r>
            <w:r w:rsidR="00DE0198">
              <w:rPr>
                <w:rFonts w:hint="eastAsia"/>
                <w:szCs w:val="24"/>
              </w:rPr>
              <w:t>.35</w:t>
            </w:r>
            <w:r w:rsidR="00A74A3F" w:rsidRPr="00A74A3F">
              <w:rPr>
                <w:rFonts w:hint="eastAsia"/>
                <w:szCs w:val="24"/>
              </w:rPr>
              <w:t>%</w:t>
            </w:r>
            <w:r w:rsidR="00A74A3F">
              <w:rPr>
                <w:rFonts w:hint="eastAsia"/>
                <w:szCs w:val="24"/>
              </w:rPr>
              <w:t>；实现</w:t>
            </w:r>
            <w:r w:rsidR="00A74A3F" w:rsidRPr="00692052">
              <w:rPr>
                <w:rFonts w:hint="eastAsia"/>
                <w:szCs w:val="24"/>
              </w:rPr>
              <w:t>归属于母公司所有者的扣除非经常性损益的净利润</w:t>
            </w:r>
            <w:r w:rsidR="00A74A3F" w:rsidRPr="00A74A3F">
              <w:rPr>
                <w:rFonts w:hint="eastAsia"/>
                <w:szCs w:val="24"/>
              </w:rPr>
              <w:t>约为</w:t>
            </w:r>
            <w:r w:rsidR="00A74A3F" w:rsidRPr="00A74A3F">
              <w:rPr>
                <w:rFonts w:hint="eastAsia"/>
                <w:szCs w:val="24"/>
              </w:rPr>
              <w:t>1.29</w:t>
            </w:r>
            <w:r w:rsidR="00A74A3F" w:rsidRPr="00A74A3F">
              <w:rPr>
                <w:rFonts w:hint="eastAsia"/>
                <w:szCs w:val="24"/>
              </w:rPr>
              <w:t>亿元</w:t>
            </w:r>
            <w:r w:rsidR="00A74A3F">
              <w:rPr>
                <w:rFonts w:hint="eastAsia"/>
                <w:szCs w:val="24"/>
              </w:rPr>
              <w:t>，</w:t>
            </w:r>
            <w:r w:rsidR="00A74A3F" w:rsidRPr="00A74A3F">
              <w:rPr>
                <w:rFonts w:hint="eastAsia"/>
                <w:szCs w:val="24"/>
              </w:rPr>
              <w:t>同比增长</w:t>
            </w:r>
            <w:r w:rsidR="00A74A3F" w:rsidRPr="00A74A3F">
              <w:rPr>
                <w:rFonts w:hint="eastAsia"/>
                <w:szCs w:val="24"/>
              </w:rPr>
              <w:t>111</w:t>
            </w:r>
            <w:r w:rsidR="00DE0198">
              <w:rPr>
                <w:rFonts w:hint="eastAsia"/>
                <w:szCs w:val="24"/>
              </w:rPr>
              <w:t>.17</w:t>
            </w:r>
            <w:r w:rsidR="00A74A3F" w:rsidRPr="00A74A3F">
              <w:rPr>
                <w:rFonts w:hint="eastAsia"/>
                <w:szCs w:val="24"/>
              </w:rPr>
              <w:t>%</w:t>
            </w:r>
            <w:r w:rsidR="00A74A3F">
              <w:rPr>
                <w:rFonts w:hint="eastAsia"/>
                <w:szCs w:val="24"/>
              </w:rPr>
              <w:t>；</w:t>
            </w:r>
            <w:r w:rsidR="00A74A3F" w:rsidRPr="00A74A3F">
              <w:rPr>
                <w:rFonts w:hint="eastAsia"/>
                <w:szCs w:val="24"/>
              </w:rPr>
              <w:t>剔除股份支付费用及相关所得税影响，本期净利润约</w:t>
            </w:r>
            <w:r w:rsidR="00A74A3F" w:rsidRPr="00A74A3F">
              <w:rPr>
                <w:rFonts w:hint="eastAsia"/>
                <w:szCs w:val="24"/>
              </w:rPr>
              <w:t>1.73</w:t>
            </w:r>
            <w:r w:rsidR="00A74A3F" w:rsidRPr="00A74A3F">
              <w:rPr>
                <w:rFonts w:hint="eastAsia"/>
                <w:szCs w:val="24"/>
              </w:rPr>
              <w:t>亿元</w:t>
            </w:r>
            <w:r w:rsidR="00A74A3F">
              <w:rPr>
                <w:rFonts w:hint="eastAsia"/>
                <w:szCs w:val="24"/>
              </w:rPr>
              <w:t>，同比增长</w:t>
            </w:r>
            <w:r w:rsidR="00DE0198">
              <w:rPr>
                <w:rFonts w:hint="eastAsia"/>
                <w:szCs w:val="24"/>
              </w:rPr>
              <w:t>约</w:t>
            </w:r>
            <w:r w:rsidR="00A74A3F">
              <w:rPr>
                <w:rFonts w:hint="eastAsia"/>
                <w:szCs w:val="24"/>
              </w:rPr>
              <w:t>135%</w:t>
            </w:r>
            <w:r w:rsidR="00A74A3F">
              <w:rPr>
                <w:rFonts w:hint="eastAsia"/>
                <w:szCs w:val="24"/>
              </w:rPr>
              <w:t>。</w:t>
            </w:r>
          </w:p>
          <w:p w14:paraId="206C7A7F" w14:textId="1B24ADE0" w:rsidR="00706C63" w:rsidRDefault="008B2C23" w:rsidP="00A74A3F">
            <w:pPr>
              <w:rPr>
                <w:szCs w:val="24"/>
              </w:rPr>
            </w:pPr>
            <w:r w:rsidRPr="008B2C23">
              <w:rPr>
                <w:rFonts w:hint="eastAsia"/>
                <w:szCs w:val="24"/>
              </w:rPr>
              <w:t>毛利率</w:t>
            </w:r>
            <w:r w:rsidR="002D05F7">
              <w:rPr>
                <w:rFonts w:hint="eastAsia"/>
                <w:szCs w:val="24"/>
              </w:rPr>
              <w:t>约</w:t>
            </w:r>
            <w:r w:rsidRPr="008B2C23">
              <w:rPr>
                <w:rFonts w:hint="eastAsia"/>
                <w:szCs w:val="24"/>
              </w:rPr>
              <w:t>50.7%</w:t>
            </w:r>
            <w:r w:rsidRPr="008B2C23">
              <w:rPr>
                <w:rFonts w:hint="eastAsia"/>
                <w:szCs w:val="24"/>
              </w:rPr>
              <w:t>，同比</w:t>
            </w:r>
            <w:r w:rsidR="00B03CF8">
              <w:rPr>
                <w:rFonts w:hint="eastAsia"/>
                <w:szCs w:val="24"/>
              </w:rPr>
              <w:t>提升</w:t>
            </w:r>
            <w:r w:rsidRPr="008B2C23">
              <w:rPr>
                <w:rFonts w:hint="eastAsia"/>
                <w:szCs w:val="24"/>
              </w:rPr>
              <w:t>2.8</w:t>
            </w:r>
            <w:r w:rsidRPr="008B2C23">
              <w:rPr>
                <w:rFonts w:hint="eastAsia"/>
                <w:szCs w:val="24"/>
              </w:rPr>
              <w:t>个百分点；</w:t>
            </w:r>
            <w:r>
              <w:rPr>
                <w:rFonts w:hint="eastAsia"/>
                <w:szCs w:val="24"/>
              </w:rPr>
              <w:t>净利率</w:t>
            </w:r>
            <w:r w:rsidRPr="008B2C23">
              <w:rPr>
                <w:rFonts w:hint="eastAsia"/>
                <w:szCs w:val="24"/>
              </w:rPr>
              <w:t>18.3%</w:t>
            </w:r>
            <w:r w:rsidRPr="008B2C23">
              <w:rPr>
                <w:rFonts w:hint="eastAsia"/>
                <w:szCs w:val="24"/>
              </w:rPr>
              <w:t>，同比提升</w:t>
            </w:r>
            <w:r>
              <w:rPr>
                <w:rFonts w:hint="eastAsia"/>
                <w:szCs w:val="24"/>
              </w:rPr>
              <w:t>约</w:t>
            </w:r>
            <w:r w:rsidRPr="008B2C23">
              <w:rPr>
                <w:rFonts w:hint="eastAsia"/>
                <w:szCs w:val="24"/>
              </w:rPr>
              <w:t>7.3</w:t>
            </w:r>
            <w:r w:rsidRPr="008B2C23">
              <w:rPr>
                <w:rFonts w:hint="eastAsia"/>
                <w:szCs w:val="24"/>
              </w:rPr>
              <w:t>个百分点</w:t>
            </w:r>
            <w:r>
              <w:rPr>
                <w:rFonts w:hint="eastAsia"/>
                <w:szCs w:val="24"/>
              </w:rPr>
              <w:t>。</w:t>
            </w:r>
          </w:p>
          <w:p w14:paraId="617F1475" w14:textId="31E45B8B" w:rsidR="00E87764" w:rsidRDefault="00E87764" w:rsidP="00A74A3F">
            <w:pPr>
              <w:rPr>
                <w:szCs w:val="24"/>
              </w:rPr>
            </w:pPr>
            <w:r w:rsidRPr="00E87764">
              <w:rPr>
                <w:rFonts w:hint="eastAsia"/>
                <w:szCs w:val="24"/>
              </w:rPr>
              <w:t>受公司前期在端侧</w:t>
            </w:r>
            <w:r w:rsidRPr="00E87764">
              <w:rPr>
                <w:rFonts w:hint="eastAsia"/>
                <w:szCs w:val="24"/>
              </w:rPr>
              <w:t>AI</w:t>
            </w:r>
            <w:r w:rsidRPr="00E87764">
              <w:rPr>
                <w:rFonts w:hint="eastAsia"/>
                <w:szCs w:val="24"/>
              </w:rPr>
              <w:t>产品和海外客户布局的持续投入，以及新产品超预期出货的综合影响，各产品线收入均有显著增加，其中多模和音频产品线增幅明显。公司海外业务继续快速扩张，境外收入持续增长。</w:t>
            </w:r>
          </w:p>
          <w:p w14:paraId="49BC4BFE" w14:textId="77777777" w:rsidR="00A74A3F" w:rsidRPr="00706C63" w:rsidRDefault="00A74A3F" w:rsidP="00A74A3F">
            <w:pPr>
              <w:rPr>
                <w:szCs w:val="24"/>
              </w:rPr>
            </w:pPr>
          </w:p>
          <w:p w14:paraId="749D2881" w14:textId="6C7CD065" w:rsidR="00554CC0" w:rsidRDefault="00554CC0" w:rsidP="00A74A3F">
            <w:pPr>
              <w:rPr>
                <w:szCs w:val="24"/>
              </w:rPr>
            </w:pPr>
            <w:bookmarkStart w:id="2" w:name="OLE_LINK3"/>
            <w:r>
              <w:rPr>
                <w:rFonts w:hint="eastAsia"/>
                <w:szCs w:val="24"/>
              </w:rPr>
              <w:t>Q2</w:t>
            </w:r>
            <w:bookmarkEnd w:id="2"/>
            <w:r>
              <w:rPr>
                <w:rFonts w:hint="eastAsia"/>
                <w:szCs w:val="24"/>
              </w:rPr>
              <w:t>：</w:t>
            </w:r>
            <w:r w:rsidR="00E87764" w:rsidRPr="00E87764">
              <w:rPr>
                <w:rFonts w:hint="eastAsia"/>
                <w:szCs w:val="24"/>
              </w:rPr>
              <w:t>三季度研发投入增长显著，当前研发主要聚焦哪些方向？后续研发规划是什么？</w:t>
            </w:r>
            <w:r>
              <w:rPr>
                <w:rFonts w:hint="eastAsia"/>
                <w:szCs w:val="24"/>
              </w:rPr>
              <w:t>？</w:t>
            </w:r>
          </w:p>
          <w:p w14:paraId="7BD4046F" w14:textId="596AB7AB" w:rsidR="00E87764" w:rsidRDefault="00554CC0" w:rsidP="00E8776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A2</w:t>
            </w:r>
            <w:r>
              <w:rPr>
                <w:rFonts w:hint="eastAsia"/>
                <w:szCs w:val="24"/>
              </w:rPr>
              <w:t>：</w:t>
            </w:r>
            <w:r w:rsidR="00E87764" w:rsidRPr="00B03CF8">
              <w:rPr>
                <w:rFonts w:hint="eastAsia"/>
                <w:szCs w:val="24"/>
              </w:rPr>
              <w:t>研发投入方面，公司</w:t>
            </w:r>
            <w:r w:rsidR="00E87764" w:rsidRPr="00B03CF8">
              <w:rPr>
                <w:rFonts w:hint="eastAsia"/>
                <w:szCs w:val="24"/>
              </w:rPr>
              <w:t>Q3</w:t>
            </w:r>
            <w:r w:rsidR="00E87764" w:rsidRPr="00B03CF8">
              <w:rPr>
                <w:rFonts w:hint="eastAsia"/>
                <w:szCs w:val="24"/>
              </w:rPr>
              <w:t>研发费用支出</w:t>
            </w:r>
            <w:r w:rsidR="00E87764" w:rsidRPr="00B03CF8">
              <w:rPr>
                <w:rFonts w:hint="eastAsia"/>
                <w:szCs w:val="24"/>
              </w:rPr>
              <w:t>0.69</w:t>
            </w:r>
            <w:r w:rsidR="00E87764" w:rsidRPr="00B03CF8">
              <w:rPr>
                <w:rFonts w:hint="eastAsia"/>
                <w:szCs w:val="24"/>
              </w:rPr>
              <w:t>亿元，</w:t>
            </w:r>
            <w:r w:rsidR="00A85EE4" w:rsidRPr="00B03CF8">
              <w:rPr>
                <w:rFonts w:hint="eastAsia"/>
                <w:szCs w:val="24"/>
              </w:rPr>
              <w:t>环比增长</w:t>
            </w:r>
            <w:r w:rsidR="00A85EE4" w:rsidRPr="00B03CF8">
              <w:rPr>
                <w:rFonts w:hint="eastAsia"/>
                <w:szCs w:val="24"/>
              </w:rPr>
              <w:t>19</w:t>
            </w:r>
            <w:r w:rsidR="002B0347">
              <w:rPr>
                <w:rFonts w:hint="eastAsia"/>
                <w:szCs w:val="24"/>
              </w:rPr>
              <w:t>.04</w:t>
            </w:r>
            <w:r w:rsidR="00A85EE4" w:rsidRPr="00B03CF8">
              <w:rPr>
                <w:rFonts w:hint="eastAsia"/>
                <w:szCs w:val="24"/>
              </w:rPr>
              <w:t>%</w:t>
            </w:r>
            <w:r w:rsidR="00A85EE4">
              <w:rPr>
                <w:rFonts w:hint="eastAsia"/>
                <w:szCs w:val="24"/>
              </w:rPr>
              <w:t>。</w:t>
            </w:r>
            <w:r w:rsidR="00E87764" w:rsidRPr="00B03CF8">
              <w:rPr>
                <w:rFonts w:hint="eastAsia"/>
                <w:szCs w:val="24"/>
              </w:rPr>
              <w:t>前三季度累计研发费用</w:t>
            </w:r>
            <w:r w:rsidR="00E87764" w:rsidRPr="00B03CF8">
              <w:rPr>
                <w:rFonts w:hint="eastAsia"/>
                <w:szCs w:val="24"/>
              </w:rPr>
              <w:t>1.86</w:t>
            </w:r>
            <w:r w:rsidR="00E87764" w:rsidRPr="00B03CF8">
              <w:rPr>
                <w:rFonts w:hint="eastAsia"/>
                <w:szCs w:val="24"/>
              </w:rPr>
              <w:t>亿元，较去年同期增长</w:t>
            </w:r>
            <w:r w:rsidR="002B0347">
              <w:rPr>
                <w:rFonts w:hint="eastAsia"/>
                <w:szCs w:val="24"/>
              </w:rPr>
              <w:t>21.7</w:t>
            </w:r>
            <w:r w:rsidR="00E87764" w:rsidRPr="00B03CF8">
              <w:rPr>
                <w:rFonts w:hint="eastAsia"/>
                <w:szCs w:val="24"/>
              </w:rPr>
              <w:t>%</w:t>
            </w:r>
            <w:r w:rsidR="00E87764" w:rsidRPr="00B03CF8">
              <w:rPr>
                <w:rFonts w:hint="eastAsia"/>
                <w:szCs w:val="24"/>
              </w:rPr>
              <w:t>。</w:t>
            </w:r>
          </w:p>
          <w:p w14:paraId="3A773381" w14:textId="15986FE1" w:rsidR="00E87764" w:rsidRPr="00E87764" w:rsidRDefault="00E87764" w:rsidP="00E87764">
            <w:pPr>
              <w:rPr>
                <w:szCs w:val="24"/>
              </w:rPr>
            </w:pPr>
            <w:r w:rsidRPr="00E87764">
              <w:rPr>
                <w:rFonts w:hint="eastAsia"/>
                <w:szCs w:val="24"/>
              </w:rPr>
              <w:t>重点研发方向：</w:t>
            </w: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）</w:t>
            </w:r>
            <w:r w:rsidRPr="00E87764">
              <w:rPr>
                <w:rFonts w:hint="eastAsia"/>
                <w:szCs w:val="24"/>
              </w:rPr>
              <w:t>端侧</w:t>
            </w:r>
            <w:r w:rsidRPr="00E87764">
              <w:rPr>
                <w:rFonts w:hint="eastAsia"/>
                <w:szCs w:val="24"/>
              </w:rPr>
              <w:t>AI</w:t>
            </w:r>
            <w:r w:rsidRPr="00E87764">
              <w:rPr>
                <w:rFonts w:hint="eastAsia"/>
                <w:szCs w:val="24"/>
              </w:rPr>
              <w:t>芯片</w:t>
            </w:r>
            <w:r>
              <w:rPr>
                <w:rFonts w:hint="eastAsia"/>
                <w:szCs w:val="24"/>
              </w:rPr>
              <w:t>方面将</w:t>
            </w:r>
            <w:r w:rsidRPr="00E87764">
              <w:rPr>
                <w:rFonts w:hint="eastAsia"/>
                <w:szCs w:val="24"/>
              </w:rPr>
              <w:t>持续</w:t>
            </w:r>
            <w:r w:rsidR="00653B21">
              <w:rPr>
                <w:rFonts w:hint="eastAsia"/>
                <w:szCs w:val="24"/>
              </w:rPr>
              <w:t>提高</w:t>
            </w:r>
            <w:r w:rsidRPr="00E87764">
              <w:rPr>
                <w:rFonts w:hint="eastAsia"/>
                <w:szCs w:val="24"/>
              </w:rPr>
              <w:t>算力与场景适配能力；</w:t>
            </w: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）</w:t>
            </w:r>
            <w:r w:rsidRPr="00E87764">
              <w:rPr>
                <w:rFonts w:hint="eastAsia"/>
                <w:szCs w:val="24"/>
              </w:rPr>
              <w:t>音频芯片</w:t>
            </w:r>
            <w:r w:rsidR="00653B21">
              <w:rPr>
                <w:rFonts w:hint="eastAsia"/>
                <w:szCs w:val="24"/>
              </w:rPr>
              <w:t>将继续加大投入，做好新品的开发与迭代；</w:t>
            </w: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）</w:t>
            </w:r>
            <w:r w:rsidRPr="00E87764">
              <w:rPr>
                <w:rFonts w:hint="eastAsia"/>
                <w:szCs w:val="24"/>
              </w:rPr>
              <w:t>自</w:t>
            </w:r>
            <w:r w:rsidR="00857E33">
              <w:rPr>
                <w:rFonts w:hint="eastAsia"/>
                <w:szCs w:val="24"/>
              </w:rPr>
              <w:t>研</w:t>
            </w:r>
            <w:r w:rsidRPr="00E87764">
              <w:rPr>
                <w:rFonts w:hint="eastAsia"/>
                <w:szCs w:val="24"/>
              </w:rPr>
              <w:t>WiFi</w:t>
            </w:r>
            <w:r w:rsidR="00653B21">
              <w:rPr>
                <w:rFonts w:hint="eastAsia"/>
                <w:szCs w:val="24"/>
              </w:rPr>
              <w:t>芯片，</w:t>
            </w:r>
            <w:r w:rsidRPr="00E87764">
              <w:rPr>
                <w:rFonts w:hint="eastAsia"/>
                <w:szCs w:val="24"/>
              </w:rPr>
              <w:t>主要应用于智能家居场景</w:t>
            </w:r>
            <w:r w:rsidR="00653B21">
              <w:rPr>
                <w:rFonts w:hint="eastAsia"/>
                <w:szCs w:val="24"/>
              </w:rPr>
              <w:t>。</w:t>
            </w:r>
            <w:r w:rsidRPr="00E87764">
              <w:rPr>
                <w:rFonts w:hint="eastAsia"/>
                <w:szCs w:val="24"/>
              </w:rPr>
              <w:lastRenderedPageBreak/>
              <w:t>这三大方向是公司未来核心增长点。</w:t>
            </w:r>
          </w:p>
          <w:p w14:paraId="24D0DF16" w14:textId="05BA2EB9" w:rsidR="00E87764" w:rsidRPr="00E87764" w:rsidRDefault="00E87764" w:rsidP="00E87764">
            <w:pPr>
              <w:rPr>
                <w:szCs w:val="24"/>
              </w:rPr>
            </w:pPr>
            <w:r w:rsidRPr="00E87764">
              <w:rPr>
                <w:rFonts w:hint="eastAsia"/>
                <w:szCs w:val="24"/>
              </w:rPr>
              <w:t>传统业务研发优化：在电子价签、遥控等传统领域，</w:t>
            </w:r>
            <w:r w:rsidR="00653B21">
              <w:rPr>
                <w:rFonts w:hint="eastAsia"/>
                <w:szCs w:val="24"/>
              </w:rPr>
              <w:t>根据</w:t>
            </w:r>
            <w:r w:rsidRPr="00E87764">
              <w:rPr>
                <w:rFonts w:hint="eastAsia"/>
                <w:szCs w:val="24"/>
              </w:rPr>
              <w:t>大客户（</w:t>
            </w:r>
            <w:r w:rsidR="00653B21">
              <w:rPr>
                <w:rFonts w:hint="eastAsia"/>
                <w:szCs w:val="24"/>
              </w:rPr>
              <w:t>尤其是部分</w:t>
            </w:r>
            <w:r w:rsidRPr="00E87764">
              <w:rPr>
                <w:rFonts w:hint="eastAsia"/>
                <w:szCs w:val="24"/>
              </w:rPr>
              <w:t>国际头牌客户）</w:t>
            </w:r>
            <w:r w:rsidR="00653B21">
              <w:rPr>
                <w:rFonts w:hint="eastAsia"/>
                <w:szCs w:val="24"/>
              </w:rPr>
              <w:t>的</w:t>
            </w:r>
            <w:r w:rsidRPr="00E87764">
              <w:rPr>
                <w:rFonts w:hint="eastAsia"/>
                <w:szCs w:val="24"/>
              </w:rPr>
              <w:t>需求开展新产品</w:t>
            </w:r>
            <w:r w:rsidR="00653B21">
              <w:rPr>
                <w:rFonts w:hint="eastAsia"/>
                <w:szCs w:val="24"/>
              </w:rPr>
              <w:t>的</w:t>
            </w:r>
            <w:r w:rsidRPr="00E87764">
              <w:rPr>
                <w:rFonts w:hint="eastAsia"/>
                <w:szCs w:val="24"/>
              </w:rPr>
              <w:t>研发，推动客户导入与市场份额提升，保障</w:t>
            </w:r>
            <w:r w:rsidR="00653B21">
              <w:rPr>
                <w:rFonts w:hint="eastAsia"/>
                <w:szCs w:val="24"/>
              </w:rPr>
              <w:t>业务</w:t>
            </w:r>
            <w:r w:rsidRPr="00E87764">
              <w:rPr>
                <w:rFonts w:hint="eastAsia"/>
                <w:szCs w:val="24"/>
              </w:rPr>
              <w:t>稳定</w:t>
            </w:r>
            <w:r w:rsidR="00653B21">
              <w:rPr>
                <w:rFonts w:hint="eastAsia"/>
                <w:szCs w:val="24"/>
              </w:rPr>
              <w:t>增长</w:t>
            </w:r>
            <w:r w:rsidRPr="00E87764">
              <w:rPr>
                <w:rFonts w:hint="eastAsia"/>
                <w:szCs w:val="24"/>
              </w:rPr>
              <w:t>。</w:t>
            </w:r>
          </w:p>
          <w:p w14:paraId="1C3A59B9" w14:textId="0FBB0525" w:rsidR="00E87764" w:rsidRPr="00E87764" w:rsidRDefault="00E87764" w:rsidP="00554CC0">
            <w:pPr>
              <w:rPr>
                <w:szCs w:val="24"/>
              </w:rPr>
            </w:pPr>
          </w:p>
          <w:p w14:paraId="7CBAF356" w14:textId="2515B1FC" w:rsidR="00653B21" w:rsidRDefault="00653B21" w:rsidP="00554C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Q3</w:t>
            </w:r>
            <w:r>
              <w:rPr>
                <w:rFonts w:hint="eastAsia"/>
                <w:szCs w:val="24"/>
              </w:rPr>
              <w:t>：</w:t>
            </w:r>
            <w:r w:rsidR="00B926C7">
              <w:rPr>
                <w:rFonts w:ascii="Arial" w:hAnsi="Arial" w:cs="Arial" w:hint="eastAsia"/>
                <w:color w:val="1C1F23"/>
                <w:kern w:val="0"/>
                <w:shd w:val="clear" w:color="auto" w:fill="FFFFFF"/>
              </w:rPr>
              <w:t>公司</w:t>
            </w:r>
            <w:r w:rsidR="00AD5F7A">
              <w:rPr>
                <w:rFonts w:ascii="Arial" w:hAnsi="Arial" w:cs="Arial" w:hint="eastAsia"/>
                <w:color w:val="1C1F23"/>
                <w:kern w:val="0"/>
                <w:shd w:val="clear" w:color="auto" w:fill="FFFFFF"/>
              </w:rPr>
              <w:t>本次</w:t>
            </w:r>
            <w:r w:rsidR="00B926C7">
              <w:rPr>
                <w:rFonts w:ascii="Arial" w:hAnsi="Arial" w:cs="Arial" w:hint="eastAsia"/>
                <w:color w:val="1C1F23"/>
                <w:kern w:val="0"/>
                <w:shd w:val="clear" w:color="auto" w:fill="FFFFFF"/>
              </w:rPr>
              <w:t>收购</w:t>
            </w:r>
            <w:r w:rsidR="00AD5F7A" w:rsidRPr="00AD5F7A">
              <w:rPr>
                <w:rFonts w:ascii="Arial" w:hAnsi="Arial" w:cs="Arial" w:hint="eastAsia"/>
                <w:color w:val="1C1F23"/>
                <w:kern w:val="0"/>
                <w:shd w:val="clear" w:color="auto" w:fill="FFFFFF"/>
              </w:rPr>
              <w:t>上海磐启微电子有限公司</w:t>
            </w:r>
            <w:r w:rsidR="00AD5F7A">
              <w:rPr>
                <w:rFonts w:ascii="Arial" w:hAnsi="Arial" w:cs="Arial" w:hint="eastAsia"/>
                <w:color w:val="1C1F23"/>
                <w:kern w:val="0"/>
                <w:shd w:val="clear" w:color="auto" w:fill="FFFFFF"/>
              </w:rPr>
              <w:t>（以下简称“</w:t>
            </w:r>
            <w:r w:rsidR="00B926C7" w:rsidRPr="0062071A">
              <w:rPr>
                <w:rFonts w:hint="eastAsia"/>
                <w:szCs w:val="24"/>
              </w:rPr>
              <w:t>磐启微</w:t>
            </w:r>
            <w:r w:rsidR="00AD5F7A">
              <w:rPr>
                <w:rFonts w:hint="eastAsia"/>
                <w:szCs w:val="24"/>
              </w:rPr>
              <w:t>”）</w:t>
            </w:r>
            <w:r w:rsidR="00B926C7">
              <w:rPr>
                <w:rFonts w:hint="eastAsia"/>
                <w:szCs w:val="24"/>
              </w:rPr>
              <w:t>将带来怎样的效应？</w:t>
            </w:r>
          </w:p>
          <w:p w14:paraId="5C212345" w14:textId="2B7FBE98" w:rsidR="00B926C7" w:rsidRDefault="00913187" w:rsidP="0091318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A3</w:t>
            </w:r>
            <w:r>
              <w:rPr>
                <w:rFonts w:hint="eastAsia"/>
                <w:szCs w:val="24"/>
              </w:rPr>
              <w:t>：</w:t>
            </w:r>
            <w:r w:rsidR="00B926C7" w:rsidRPr="00B926C7">
              <w:rPr>
                <w:rFonts w:hint="eastAsia"/>
                <w:szCs w:val="24"/>
              </w:rPr>
              <w:t>此次并购</w:t>
            </w:r>
            <w:r w:rsidR="00B926C7">
              <w:rPr>
                <w:rFonts w:hint="eastAsia"/>
                <w:szCs w:val="24"/>
              </w:rPr>
              <w:t>将带来多方面的</w:t>
            </w:r>
            <w:r w:rsidR="005E5B66">
              <w:rPr>
                <w:rFonts w:hint="eastAsia"/>
                <w:szCs w:val="24"/>
              </w:rPr>
              <w:t>影响</w:t>
            </w:r>
            <w:r w:rsidR="00B926C7" w:rsidRPr="00B926C7">
              <w:rPr>
                <w:rFonts w:hint="eastAsia"/>
                <w:szCs w:val="24"/>
              </w:rPr>
              <w:t>。</w:t>
            </w:r>
          </w:p>
          <w:p w14:paraId="5583D067" w14:textId="369B8ADC" w:rsidR="00913187" w:rsidRPr="00B926C7" w:rsidRDefault="00B926C7" w:rsidP="00913187">
            <w:pPr>
              <w:rPr>
                <w:szCs w:val="24"/>
              </w:rPr>
            </w:pPr>
            <w:r w:rsidRPr="00B926C7">
              <w:rPr>
                <w:rFonts w:hint="eastAsia"/>
                <w:szCs w:val="24"/>
              </w:rPr>
              <w:t>首要在于进入</w:t>
            </w:r>
            <w:r w:rsidRPr="00B926C7">
              <w:rPr>
                <w:rFonts w:hint="eastAsia"/>
                <w:szCs w:val="24"/>
              </w:rPr>
              <w:t>Sub-1G</w:t>
            </w:r>
            <w:r w:rsidRPr="00B926C7">
              <w:rPr>
                <w:rFonts w:hint="eastAsia"/>
                <w:szCs w:val="24"/>
              </w:rPr>
              <w:t>市场。</w:t>
            </w:r>
            <w:r>
              <w:rPr>
                <w:rFonts w:hint="eastAsia"/>
                <w:szCs w:val="24"/>
              </w:rPr>
              <w:t>公司</w:t>
            </w:r>
            <w:r w:rsidRPr="00B926C7">
              <w:rPr>
                <w:rFonts w:hint="eastAsia"/>
                <w:szCs w:val="24"/>
              </w:rPr>
              <w:t>早已关注该市场，并曾投入</w:t>
            </w:r>
            <w:r w:rsidR="005E5B66">
              <w:rPr>
                <w:rFonts w:hint="eastAsia"/>
                <w:szCs w:val="24"/>
              </w:rPr>
              <w:t>一定的研发费用</w:t>
            </w:r>
            <w:r w:rsidRPr="00B926C7">
              <w:rPr>
                <w:rFonts w:hint="eastAsia"/>
                <w:szCs w:val="24"/>
              </w:rPr>
              <w:t>，但</w:t>
            </w:r>
            <w:r w:rsidRPr="0062071A">
              <w:rPr>
                <w:rFonts w:hint="eastAsia"/>
                <w:szCs w:val="24"/>
              </w:rPr>
              <w:t>磐启微</w:t>
            </w:r>
            <w:r w:rsidRPr="00B926C7">
              <w:rPr>
                <w:rFonts w:hint="eastAsia"/>
                <w:szCs w:val="24"/>
              </w:rPr>
              <w:t>已拥有成熟的</w:t>
            </w:r>
            <w:r w:rsidRPr="00B926C7">
              <w:rPr>
                <w:rFonts w:hint="eastAsia"/>
                <w:szCs w:val="24"/>
              </w:rPr>
              <w:t>Sub-1G</w:t>
            </w:r>
            <w:r w:rsidRPr="00B926C7">
              <w:rPr>
                <w:rFonts w:hint="eastAsia"/>
                <w:szCs w:val="24"/>
              </w:rPr>
              <w:t>芯片解决方案。经过内部严格测试，</w:t>
            </w:r>
            <w:r w:rsidR="007B63D0">
              <w:rPr>
                <w:rFonts w:hint="eastAsia"/>
                <w:szCs w:val="24"/>
              </w:rPr>
              <w:t>其</w:t>
            </w:r>
            <w:r w:rsidRPr="00B926C7">
              <w:rPr>
                <w:rFonts w:hint="eastAsia"/>
                <w:szCs w:val="24"/>
              </w:rPr>
              <w:t>芯片的性能指标表现优异，不仅不亚于</w:t>
            </w:r>
            <w:r>
              <w:rPr>
                <w:rFonts w:hint="eastAsia"/>
                <w:szCs w:val="24"/>
              </w:rPr>
              <w:t>市场上的一些竞品</w:t>
            </w:r>
            <w:r w:rsidRPr="00B926C7">
              <w:rPr>
                <w:rFonts w:hint="eastAsia"/>
                <w:szCs w:val="24"/>
              </w:rPr>
              <w:t>，甚至在某些特定指标上实现了超越，这为</w:t>
            </w:r>
            <w:r>
              <w:rPr>
                <w:rFonts w:hint="eastAsia"/>
                <w:szCs w:val="24"/>
              </w:rPr>
              <w:t>公司</w:t>
            </w:r>
            <w:r w:rsidRPr="00B926C7">
              <w:rPr>
                <w:rFonts w:hint="eastAsia"/>
                <w:szCs w:val="24"/>
              </w:rPr>
              <w:t>迅速切入这一高增长赛道提供了坚实的产品基础。</w:t>
            </w:r>
          </w:p>
          <w:p w14:paraId="50777A27" w14:textId="747D9E53" w:rsidR="00913187" w:rsidRPr="004B699C" w:rsidRDefault="00B926C7" w:rsidP="00554CC0">
            <w:pPr>
              <w:rPr>
                <w:szCs w:val="24"/>
              </w:rPr>
            </w:pPr>
            <w:r w:rsidRPr="00B926C7">
              <w:rPr>
                <w:rFonts w:hint="eastAsia"/>
                <w:szCs w:val="24"/>
              </w:rPr>
              <w:t>其次，此次收购在市场渠道方面展现了完美的互补性。</w:t>
            </w:r>
            <w:r w:rsidRPr="0062071A">
              <w:rPr>
                <w:rFonts w:hint="eastAsia"/>
                <w:szCs w:val="24"/>
              </w:rPr>
              <w:t>磐启微</w:t>
            </w:r>
            <w:r>
              <w:rPr>
                <w:rFonts w:hint="eastAsia"/>
                <w:szCs w:val="24"/>
              </w:rPr>
              <w:t>的</w:t>
            </w:r>
            <w:r w:rsidRPr="00B926C7">
              <w:rPr>
                <w:rFonts w:hint="eastAsia"/>
                <w:szCs w:val="24"/>
              </w:rPr>
              <w:t>Sub-1G</w:t>
            </w:r>
            <w:r w:rsidRPr="00B926C7">
              <w:rPr>
                <w:rFonts w:hint="eastAsia"/>
                <w:szCs w:val="24"/>
              </w:rPr>
              <w:t>芯片主要面向海外市场，但其自身缺乏强大的海外销售渠道覆盖能力，这构成了其发展的短板</w:t>
            </w:r>
            <w:r>
              <w:rPr>
                <w:rFonts w:hint="eastAsia"/>
                <w:szCs w:val="24"/>
              </w:rPr>
              <w:t>，</w:t>
            </w:r>
            <w:r w:rsidRPr="00B926C7">
              <w:rPr>
                <w:rFonts w:hint="eastAsia"/>
                <w:szCs w:val="24"/>
              </w:rPr>
              <w:t>而这恰好是</w:t>
            </w:r>
            <w:r>
              <w:rPr>
                <w:rFonts w:hint="eastAsia"/>
                <w:szCs w:val="24"/>
              </w:rPr>
              <w:t>公司</w:t>
            </w:r>
            <w:r w:rsidRPr="00B926C7">
              <w:rPr>
                <w:rFonts w:hint="eastAsia"/>
                <w:szCs w:val="24"/>
              </w:rPr>
              <w:t>的强项。</w:t>
            </w:r>
            <w:r>
              <w:rPr>
                <w:rFonts w:hint="eastAsia"/>
                <w:szCs w:val="24"/>
              </w:rPr>
              <w:t>公司</w:t>
            </w:r>
            <w:r w:rsidRPr="00B926C7">
              <w:rPr>
                <w:rFonts w:hint="eastAsia"/>
                <w:szCs w:val="24"/>
              </w:rPr>
              <w:t>可以利用成熟的全球销售网络，帮助</w:t>
            </w:r>
            <w:r w:rsidRPr="0062071A">
              <w:rPr>
                <w:rFonts w:hint="eastAsia"/>
                <w:szCs w:val="24"/>
              </w:rPr>
              <w:t>磐启微</w:t>
            </w:r>
            <w:r w:rsidRPr="00B926C7">
              <w:rPr>
                <w:rFonts w:hint="eastAsia"/>
                <w:szCs w:val="24"/>
              </w:rPr>
              <w:t>的产品迅速补足渠道短板。目前，</w:t>
            </w:r>
            <w:r>
              <w:rPr>
                <w:rFonts w:hint="eastAsia"/>
                <w:szCs w:val="24"/>
              </w:rPr>
              <w:t>公司</w:t>
            </w:r>
            <w:r w:rsidRPr="00B926C7">
              <w:rPr>
                <w:rFonts w:hint="eastAsia"/>
                <w:szCs w:val="24"/>
              </w:rPr>
              <w:t>已经开始将</w:t>
            </w:r>
            <w:r w:rsidRPr="0062071A">
              <w:rPr>
                <w:rFonts w:hint="eastAsia"/>
                <w:szCs w:val="24"/>
              </w:rPr>
              <w:t>磐启微</w:t>
            </w:r>
            <w:r w:rsidRPr="00B926C7">
              <w:rPr>
                <w:rFonts w:hint="eastAsia"/>
                <w:szCs w:val="24"/>
              </w:rPr>
              <w:t>Sub-1G</w:t>
            </w:r>
            <w:r w:rsidRPr="00B926C7">
              <w:rPr>
                <w:rFonts w:hint="eastAsia"/>
                <w:szCs w:val="24"/>
              </w:rPr>
              <w:t>芯片向海外</w:t>
            </w:r>
            <w:r>
              <w:rPr>
                <w:rFonts w:hint="eastAsia"/>
                <w:szCs w:val="24"/>
              </w:rPr>
              <w:t>部分</w:t>
            </w:r>
            <w:r w:rsidRPr="00B926C7">
              <w:rPr>
                <w:rFonts w:hint="eastAsia"/>
                <w:szCs w:val="24"/>
              </w:rPr>
              <w:t>头部客户进行推介和对接，</w:t>
            </w:r>
            <w:r>
              <w:rPr>
                <w:rFonts w:hint="eastAsia"/>
                <w:szCs w:val="24"/>
              </w:rPr>
              <w:t>且</w:t>
            </w:r>
            <w:r w:rsidRPr="00B926C7">
              <w:rPr>
                <w:rFonts w:hint="eastAsia"/>
                <w:szCs w:val="24"/>
              </w:rPr>
              <w:t>收到了非常积极正面的市场反馈。管理层</w:t>
            </w:r>
            <w:r>
              <w:rPr>
                <w:rFonts w:hint="eastAsia"/>
                <w:szCs w:val="24"/>
              </w:rPr>
              <w:t>很有信心将</w:t>
            </w:r>
            <w:r w:rsidRPr="0062071A">
              <w:rPr>
                <w:rFonts w:hint="eastAsia"/>
                <w:szCs w:val="24"/>
              </w:rPr>
              <w:t>磐启微</w:t>
            </w:r>
            <w:r>
              <w:rPr>
                <w:rFonts w:hint="eastAsia"/>
                <w:szCs w:val="24"/>
              </w:rPr>
              <w:t>的产品</w:t>
            </w:r>
            <w:r w:rsidRPr="00B926C7">
              <w:rPr>
                <w:rFonts w:hint="eastAsia"/>
                <w:szCs w:val="24"/>
              </w:rPr>
              <w:t>短期内</w:t>
            </w:r>
            <w:r>
              <w:rPr>
                <w:rFonts w:hint="eastAsia"/>
                <w:szCs w:val="24"/>
              </w:rPr>
              <w:t>在</w:t>
            </w:r>
            <w:r w:rsidRPr="00B926C7">
              <w:rPr>
                <w:rFonts w:hint="eastAsia"/>
                <w:szCs w:val="24"/>
              </w:rPr>
              <w:t>海外市场</w:t>
            </w:r>
            <w:r>
              <w:rPr>
                <w:rFonts w:hint="eastAsia"/>
                <w:szCs w:val="24"/>
              </w:rPr>
              <w:t>快速</w:t>
            </w:r>
            <w:r w:rsidRPr="00B926C7">
              <w:rPr>
                <w:rFonts w:hint="eastAsia"/>
                <w:szCs w:val="24"/>
              </w:rPr>
              <w:t>规模化。</w:t>
            </w:r>
          </w:p>
          <w:p w14:paraId="1E7285EE" w14:textId="53066AA1" w:rsidR="00913187" w:rsidRPr="007F0F1D" w:rsidRDefault="007F0F1D" w:rsidP="00554CC0">
            <w:pPr>
              <w:rPr>
                <w:szCs w:val="24"/>
              </w:rPr>
            </w:pPr>
            <w:r w:rsidRPr="007F0F1D">
              <w:rPr>
                <w:rFonts w:hint="eastAsia"/>
                <w:szCs w:val="24"/>
              </w:rPr>
              <w:t>最后，在看似重叠的</w:t>
            </w:r>
            <w:r w:rsidRPr="007F0F1D">
              <w:rPr>
                <w:rFonts w:hint="eastAsia"/>
                <w:szCs w:val="24"/>
              </w:rPr>
              <w:t>BLE</w:t>
            </w:r>
            <w:r w:rsidRPr="007F0F1D">
              <w:rPr>
                <w:rFonts w:hint="eastAsia"/>
                <w:szCs w:val="24"/>
              </w:rPr>
              <w:t>芯片领域，收购同样带来了</w:t>
            </w:r>
            <w:r>
              <w:rPr>
                <w:rFonts w:hint="eastAsia"/>
                <w:szCs w:val="24"/>
              </w:rPr>
              <w:t>一定</w:t>
            </w:r>
            <w:r w:rsidRPr="007F0F1D">
              <w:rPr>
                <w:rFonts w:hint="eastAsia"/>
                <w:szCs w:val="24"/>
              </w:rPr>
              <w:t>的产品协同</w:t>
            </w:r>
            <w:r>
              <w:rPr>
                <w:rFonts w:hint="eastAsia"/>
                <w:szCs w:val="24"/>
              </w:rPr>
              <w:t>与降本</w:t>
            </w:r>
            <w:r w:rsidRPr="007F0F1D">
              <w:rPr>
                <w:rFonts w:hint="eastAsia"/>
                <w:szCs w:val="24"/>
              </w:rPr>
              <w:t>效应。</w:t>
            </w:r>
            <w:r w:rsidR="00AD5F7A" w:rsidRPr="0062071A">
              <w:rPr>
                <w:rFonts w:hint="eastAsia"/>
                <w:szCs w:val="24"/>
              </w:rPr>
              <w:t>磐启微</w:t>
            </w:r>
            <w:r w:rsidR="00AD5F7A" w:rsidRPr="00AD5F7A">
              <w:rPr>
                <w:rFonts w:hint="eastAsia"/>
                <w:szCs w:val="24"/>
              </w:rPr>
              <w:t>构建了</w:t>
            </w:r>
            <w:r w:rsidR="00AD5F7A" w:rsidRPr="00AD5F7A">
              <w:rPr>
                <w:rFonts w:hint="eastAsia"/>
                <w:szCs w:val="24"/>
              </w:rPr>
              <w:t>BLE-Lite</w:t>
            </w:r>
            <w:r w:rsidR="00AD5F7A" w:rsidRPr="00AD5F7A">
              <w:rPr>
                <w:rFonts w:hint="eastAsia"/>
                <w:szCs w:val="24"/>
              </w:rPr>
              <w:t>系列和多协议无线</w:t>
            </w:r>
            <w:r w:rsidR="00AD5F7A" w:rsidRPr="00AD5F7A">
              <w:rPr>
                <w:rFonts w:hint="eastAsia"/>
                <w:szCs w:val="24"/>
              </w:rPr>
              <w:t>SoC</w:t>
            </w:r>
            <w:r w:rsidR="00AD5F7A" w:rsidRPr="00AD5F7A">
              <w:rPr>
                <w:rFonts w:hint="eastAsia"/>
                <w:szCs w:val="24"/>
              </w:rPr>
              <w:t>系列两大产品线，具有超低功耗、传输速度快、连接稳定、可靠性高的特点，广泛应用于电子价签、位置服务、智能钥匙、消费医疗、水气表、智能家居、电脑电视周边等领域和行业</w:t>
            </w:r>
            <w:r w:rsidR="00AD5F7A">
              <w:rPr>
                <w:rFonts w:hint="eastAsia"/>
                <w:szCs w:val="24"/>
              </w:rPr>
              <w:t>。相对而言</w:t>
            </w:r>
            <w:r w:rsidRPr="007F0F1D">
              <w:rPr>
                <w:rFonts w:hint="eastAsia"/>
                <w:szCs w:val="24"/>
              </w:rPr>
              <w:t>，</w:t>
            </w:r>
            <w:r w:rsidR="00AD5F7A" w:rsidRPr="0062071A">
              <w:rPr>
                <w:rFonts w:hint="eastAsia"/>
                <w:szCs w:val="24"/>
              </w:rPr>
              <w:t>磐启微</w:t>
            </w:r>
            <w:r w:rsidRPr="007F0F1D">
              <w:rPr>
                <w:rFonts w:hint="eastAsia"/>
                <w:szCs w:val="24"/>
              </w:rPr>
              <w:t>的芯片技术路线偏向更低的成本，这可以帮助</w:t>
            </w:r>
            <w:r w:rsidR="00AD5F7A">
              <w:rPr>
                <w:rFonts w:hint="eastAsia"/>
                <w:szCs w:val="24"/>
              </w:rPr>
              <w:t>公司</w:t>
            </w:r>
            <w:r w:rsidRPr="007F0F1D">
              <w:rPr>
                <w:rFonts w:hint="eastAsia"/>
                <w:szCs w:val="24"/>
              </w:rPr>
              <w:t>有效覆盖此前未重点发力的、更加</w:t>
            </w:r>
            <w:r w:rsidR="00AD5F7A">
              <w:rPr>
                <w:rFonts w:hint="eastAsia"/>
                <w:szCs w:val="24"/>
              </w:rPr>
              <w:t>下沉</w:t>
            </w:r>
            <w:r w:rsidRPr="007F0F1D">
              <w:rPr>
                <w:rFonts w:hint="eastAsia"/>
                <w:szCs w:val="24"/>
              </w:rPr>
              <w:t>的细分</w:t>
            </w:r>
            <w:r w:rsidR="00AD5F7A">
              <w:rPr>
                <w:rFonts w:hint="eastAsia"/>
                <w:szCs w:val="24"/>
              </w:rPr>
              <w:t>市场</w:t>
            </w:r>
            <w:r w:rsidRPr="007F0F1D">
              <w:rPr>
                <w:rFonts w:hint="eastAsia"/>
                <w:szCs w:val="24"/>
              </w:rPr>
              <w:t>。更重要的是，通过吸收</w:t>
            </w:r>
            <w:r w:rsidR="00AD5F7A">
              <w:rPr>
                <w:rFonts w:hint="eastAsia"/>
                <w:szCs w:val="24"/>
              </w:rPr>
              <w:t>消化</w:t>
            </w:r>
            <w:r w:rsidR="00AD5F7A" w:rsidRPr="0062071A">
              <w:rPr>
                <w:rFonts w:hint="eastAsia"/>
                <w:szCs w:val="24"/>
              </w:rPr>
              <w:t>磐启微</w:t>
            </w:r>
            <w:r w:rsidR="00AD5F7A">
              <w:rPr>
                <w:rFonts w:hint="eastAsia"/>
                <w:szCs w:val="24"/>
              </w:rPr>
              <w:t>在</w:t>
            </w:r>
            <w:r w:rsidRPr="007F0F1D">
              <w:rPr>
                <w:rFonts w:hint="eastAsia"/>
                <w:szCs w:val="24"/>
              </w:rPr>
              <w:t>低功耗和低成本方面的技术积累，</w:t>
            </w:r>
            <w:r w:rsidR="00AD5F7A">
              <w:rPr>
                <w:rFonts w:hint="eastAsia"/>
                <w:szCs w:val="24"/>
              </w:rPr>
              <w:t>公司</w:t>
            </w:r>
            <w:r w:rsidRPr="007F0F1D">
              <w:rPr>
                <w:rFonts w:hint="eastAsia"/>
                <w:szCs w:val="24"/>
              </w:rPr>
              <w:t>能够反向优化自身现有的中高端产品线，实现进一步的成本降低和功耗优化。这种技术融合将有效增强</w:t>
            </w:r>
            <w:r w:rsidR="00AD5F7A">
              <w:rPr>
                <w:rFonts w:hint="eastAsia"/>
                <w:szCs w:val="24"/>
              </w:rPr>
              <w:t>公司</w:t>
            </w:r>
            <w:r w:rsidRPr="007F0F1D">
              <w:rPr>
                <w:rFonts w:hint="eastAsia"/>
                <w:szCs w:val="24"/>
              </w:rPr>
              <w:t>在中高端市场的核心竞争力。</w:t>
            </w:r>
          </w:p>
          <w:p w14:paraId="6717D53D" w14:textId="77777777" w:rsidR="007F0F1D" w:rsidRDefault="007F0F1D" w:rsidP="00554CC0">
            <w:pPr>
              <w:rPr>
                <w:szCs w:val="24"/>
              </w:rPr>
            </w:pPr>
          </w:p>
          <w:p w14:paraId="59FEBA86" w14:textId="4AD7F943" w:rsidR="00E80F6D" w:rsidRDefault="00E80F6D" w:rsidP="00E80F6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Q4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ascii="Arial" w:hAnsi="Arial" w:cs="Arial" w:hint="eastAsia"/>
                <w:color w:val="1C1F23"/>
                <w:kern w:val="0"/>
                <w:shd w:val="clear" w:color="auto" w:fill="FFFFFF"/>
              </w:rPr>
              <w:t>请简单介绍下</w:t>
            </w:r>
            <w:r w:rsidRPr="00B926C7">
              <w:rPr>
                <w:rFonts w:hint="eastAsia"/>
                <w:szCs w:val="24"/>
              </w:rPr>
              <w:t>Sub-1G</w:t>
            </w:r>
            <w:r w:rsidRPr="00B926C7">
              <w:rPr>
                <w:rFonts w:hint="eastAsia"/>
                <w:szCs w:val="24"/>
              </w:rPr>
              <w:t>市场</w:t>
            </w:r>
            <w:r w:rsidR="00FB514D">
              <w:rPr>
                <w:rFonts w:hint="eastAsia"/>
                <w:szCs w:val="24"/>
              </w:rPr>
              <w:t>规模</w:t>
            </w:r>
            <w:r>
              <w:rPr>
                <w:rFonts w:hint="eastAsia"/>
                <w:szCs w:val="24"/>
              </w:rPr>
              <w:t>？</w:t>
            </w:r>
          </w:p>
          <w:p w14:paraId="408C63C5" w14:textId="6557ED46" w:rsidR="00FB514D" w:rsidRDefault="00E80F6D" w:rsidP="00554C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A4</w:t>
            </w:r>
            <w:r>
              <w:rPr>
                <w:rFonts w:hint="eastAsia"/>
                <w:szCs w:val="24"/>
              </w:rPr>
              <w:t>：</w:t>
            </w:r>
            <w:r w:rsidR="00FB514D" w:rsidRPr="00B926C7">
              <w:rPr>
                <w:rFonts w:hint="eastAsia"/>
                <w:szCs w:val="24"/>
              </w:rPr>
              <w:t>Sub-1G</w:t>
            </w:r>
            <w:r w:rsidR="00FB514D">
              <w:rPr>
                <w:rFonts w:hint="eastAsia"/>
                <w:szCs w:val="24"/>
              </w:rPr>
              <w:t>芯片</w:t>
            </w:r>
            <w:r w:rsidR="00FB514D" w:rsidRPr="00B926C7">
              <w:rPr>
                <w:rFonts w:hint="eastAsia"/>
                <w:szCs w:val="24"/>
              </w:rPr>
              <w:t>市场</w:t>
            </w:r>
            <w:r w:rsidR="00FB514D">
              <w:rPr>
                <w:rFonts w:hint="eastAsia"/>
                <w:szCs w:val="24"/>
              </w:rPr>
              <w:t>规模应在数亿美元左右，</w:t>
            </w:r>
            <w:r w:rsidR="003A5D82" w:rsidRPr="003A5D82">
              <w:rPr>
                <w:szCs w:val="24"/>
              </w:rPr>
              <w:t>受益于数字经济建设、智能表计改造等因素</w:t>
            </w:r>
            <w:r w:rsidR="003A5D82">
              <w:rPr>
                <w:rFonts w:hint="eastAsia"/>
                <w:szCs w:val="24"/>
              </w:rPr>
              <w:t>，该市场规模仍在快速增长。</w:t>
            </w:r>
          </w:p>
          <w:p w14:paraId="1DDEC2B0" w14:textId="68C507E3" w:rsidR="00E87764" w:rsidRDefault="00FB514D" w:rsidP="00554CC0">
            <w:pPr>
              <w:rPr>
                <w:szCs w:val="24"/>
              </w:rPr>
            </w:pPr>
            <w:r w:rsidRPr="00FB514D">
              <w:rPr>
                <w:rFonts w:hint="eastAsia"/>
                <w:szCs w:val="24"/>
              </w:rPr>
              <w:t>行业内</w:t>
            </w:r>
            <w:r>
              <w:rPr>
                <w:rFonts w:hint="eastAsia"/>
                <w:szCs w:val="24"/>
              </w:rPr>
              <w:t>最大</w:t>
            </w:r>
            <w:r w:rsidRPr="00FB514D">
              <w:rPr>
                <w:rFonts w:hint="eastAsia"/>
                <w:szCs w:val="24"/>
              </w:rPr>
              <w:t>的</w:t>
            </w:r>
            <w:r w:rsidR="003A5D82">
              <w:rPr>
                <w:rFonts w:hint="eastAsia"/>
                <w:szCs w:val="24"/>
              </w:rPr>
              <w:t>一家</w:t>
            </w:r>
            <w:r w:rsidRPr="00FB514D">
              <w:rPr>
                <w:rFonts w:hint="eastAsia"/>
                <w:szCs w:val="24"/>
              </w:rPr>
              <w:t>竞争对手</w:t>
            </w:r>
            <w:r>
              <w:rPr>
                <w:rFonts w:hint="eastAsia"/>
                <w:szCs w:val="24"/>
              </w:rPr>
              <w:t>是</w:t>
            </w:r>
            <w:r w:rsidRPr="00FB514D">
              <w:rPr>
                <w:rFonts w:hint="eastAsia"/>
                <w:szCs w:val="24"/>
              </w:rPr>
              <w:t>Silicon Labs</w:t>
            </w:r>
            <w:r w:rsidR="003A5D82">
              <w:rPr>
                <w:rFonts w:hint="eastAsia"/>
                <w:szCs w:val="24"/>
              </w:rPr>
              <w:t>。根据</w:t>
            </w:r>
            <w:r w:rsidR="003A5D82" w:rsidRPr="003A5D82">
              <w:rPr>
                <w:rFonts w:hint="eastAsia"/>
                <w:szCs w:val="24"/>
              </w:rPr>
              <w:t>Silicon</w:t>
            </w:r>
            <w:r w:rsidR="003A5D82">
              <w:rPr>
                <w:rFonts w:hint="eastAsia"/>
                <w:szCs w:val="24"/>
              </w:rPr>
              <w:t xml:space="preserve"> </w:t>
            </w:r>
            <w:r w:rsidR="003A5D82" w:rsidRPr="003A5D82">
              <w:rPr>
                <w:rFonts w:hint="eastAsia"/>
                <w:szCs w:val="24"/>
              </w:rPr>
              <w:t>Labs</w:t>
            </w:r>
            <w:r w:rsidR="003A5D82" w:rsidRPr="003A5D82">
              <w:rPr>
                <w:rFonts w:hint="eastAsia"/>
                <w:szCs w:val="24"/>
              </w:rPr>
              <w:t>公布</w:t>
            </w:r>
            <w:r w:rsidR="003A5D82">
              <w:rPr>
                <w:rFonts w:hint="eastAsia"/>
                <w:szCs w:val="24"/>
              </w:rPr>
              <w:t>的</w:t>
            </w:r>
            <w:r w:rsidR="003A5D82" w:rsidRPr="003A5D82">
              <w:rPr>
                <w:rFonts w:hint="eastAsia"/>
                <w:szCs w:val="24"/>
              </w:rPr>
              <w:t>第三季度财报</w:t>
            </w:r>
            <w:r w:rsidR="003A5D82">
              <w:rPr>
                <w:rFonts w:hint="eastAsia"/>
                <w:szCs w:val="24"/>
              </w:rPr>
              <w:t>显示，</w:t>
            </w:r>
            <w:r w:rsidR="003A5D82" w:rsidRPr="003A5D82">
              <w:rPr>
                <w:rFonts w:hint="eastAsia"/>
                <w:szCs w:val="24"/>
              </w:rPr>
              <w:t>其第三季度营收达</w:t>
            </w:r>
            <w:r w:rsidR="003A5D82" w:rsidRPr="003A5D82">
              <w:rPr>
                <w:rFonts w:hint="eastAsia"/>
                <w:szCs w:val="24"/>
              </w:rPr>
              <w:t>2.06</w:t>
            </w:r>
            <w:r w:rsidR="003A5D82" w:rsidRPr="003A5D82">
              <w:rPr>
                <w:rFonts w:hint="eastAsia"/>
                <w:szCs w:val="24"/>
              </w:rPr>
              <w:t>亿美元</w:t>
            </w:r>
            <w:r w:rsidR="003A5D82">
              <w:rPr>
                <w:rFonts w:hint="eastAsia"/>
                <w:szCs w:val="24"/>
              </w:rPr>
              <w:t>，</w:t>
            </w:r>
            <w:r w:rsidR="003A5D82" w:rsidRPr="003A5D82">
              <w:rPr>
                <w:rFonts w:hint="eastAsia"/>
                <w:szCs w:val="24"/>
              </w:rPr>
              <w:t>同时，该公司给出第四季度业绩指引</w:t>
            </w:r>
            <w:r w:rsidR="003A5D82">
              <w:rPr>
                <w:rFonts w:hint="eastAsia"/>
                <w:szCs w:val="24"/>
              </w:rPr>
              <w:t>，</w:t>
            </w:r>
            <w:r w:rsidR="003A5D82" w:rsidRPr="003A5D82">
              <w:rPr>
                <w:rFonts w:hint="eastAsia"/>
                <w:szCs w:val="24"/>
              </w:rPr>
              <w:t>预计</w:t>
            </w:r>
            <w:r w:rsidR="003A5D82">
              <w:rPr>
                <w:rFonts w:hint="eastAsia"/>
                <w:szCs w:val="24"/>
              </w:rPr>
              <w:t>其</w:t>
            </w:r>
            <w:r w:rsidR="003A5D82" w:rsidRPr="003A5D82">
              <w:rPr>
                <w:rFonts w:hint="eastAsia"/>
                <w:szCs w:val="24"/>
              </w:rPr>
              <w:t>第四季度营收在</w:t>
            </w:r>
            <w:r w:rsidR="003A5D82" w:rsidRPr="003A5D82">
              <w:rPr>
                <w:rFonts w:hint="eastAsia"/>
                <w:szCs w:val="24"/>
              </w:rPr>
              <w:t>2</w:t>
            </w:r>
            <w:r w:rsidR="003A5D82" w:rsidRPr="003A5D82">
              <w:rPr>
                <w:rFonts w:hint="eastAsia"/>
                <w:szCs w:val="24"/>
              </w:rPr>
              <w:t>亿至</w:t>
            </w:r>
            <w:r w:rsidR="003A5D82" w:rsidRPr="003A5D82">
              <w:rPr>
                <w:rFonts w:hint="eastAsia"/>
                <w:szCs w:val="24"/>
              </w:rPr>
              <w:t>2.15</w:t>
            </w:r>
            <w:r w:rsidR="003A5D82" w:rsidRPr="003A5D82">
              <w:rPr>
                <w:rFonts w:hint="eastAsia"/>
                <w:szCs w:val="24"/>
              </w:rPr>
              <w:t>亿美元之间</w:t>
            </w:r>
            <w:r w:rsidR="003A5D82">
              <w:rPr>
                <w:rFonts w:hint="eastAsia"/>
                <w:szCs w:val="24"/>
              </w:rPr>
              <w:t>。</w:t>
            </w:r>
          </w:p>
          <w:p w14:paraId="6696B177" w14:textId="77777777" w:rsidR="003A5D82" w:rsidRDefault="003A5D82" w:rsidP="00554CC0">
            <w:pPr>
              <w:rPr>
                <w:szCs w:val="24"/>
              </w:rPr>
            </w:pPr>
          </w:p>
          <w:p w14:paraId="53564A27" w14:textId="4DDD551C" w:rsidR="003A5D82" w:rsidRDefault="003A5D82" w:rsidP="003A5D8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Q5</w:t>
            </w:r>
            <w:r>
              <w:rPr>
                <w:rFonts w:hint="eastAsia"/>
                <w:szCs w:val="24"/>
              </w:rPr>
              <w:t>：近期的地缘政治事件</w:t>
            </w:r>
            <w:r w:rsidRPr="00692052">
              <w:rPr>
                <w:rFonts w:hint="eastAsia"/>
                <w:szCs w:val="24"/>
              </w:rPr>
              <w:t>，对公司的芯片生产有什么影响</w:t>
            </w:r>
            <w:r w:rsidRPr="00692052">
              <w:rPr>
                <w:rFonts w:hint="eastAsia"/>
                <w:szCs w:val="24"/>
              </w:rPr>
              <w:lastRenderedPageBreak/>
              <w:t>吗</w:t>
            </w:r>
            <w:r w:rsidRPr="00F177A5">
              <w:rPr>
                <w:rFonts w:hint="eastAsia"/>
                <w:szCs w:val="24"/>
              </w:rPr>
              <w:t>？</w:t>
            </w:r>
          </w:p>
          <w:p w14:paraId="3D85C911" w14:textId="7F01859F" w:rsidR="003A5D82" w:rsidRDefault="003A5D82" w:rsidP="003A5D8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A5</w:t>
            </w:r>
            <w:r>
              <w:rPr>
                <w:rFonts w:hint="eastAsia"/>
                <w:szCs w:val="24"/>
              </w:rPr>
              <w:t>：</w:t>
            </w:r>
            <w:r w:rsidRPr="003A5D82">
              <w:rPr>
                <w:szCs w:val="24"/>
              </w:rPr>
              <w:t>公司</w:t>
            </w:r>
            <w:r>
              <w:rPr>
                <w:rFonts w:hint="eastAsia"/>
                <w:szCs w:val="24"/>
              </w:rPr>
              <w:t>一直</w:t>
            </w:r>
            <w:r w:rsidRPr="003A5D82">
              <w:rPr>
                <w:szCs w:val="24"/>
              </w:rPr>
              <w:t>将与供应商维系良好且紧密的合作关系置于战略高度，以此保障芯片产品在客户端的交付时效、品质与供应量。目前，公司已与全球头部晶圆制造企业、封装测试厂商构建起稳固的合作体系，能够为业务持续增长所对应的产能需求提供坚实支撑。凭借灵活化的供应链布局，可针对全球不同区域、不同需求的下游客户实现全方位、合理化的覆盖</w:t>
            </w:r>
            <w:r w:rsidR="0042017B">
              <w:rPr>
                <w:rFonts w:hint="eastAsia"/>
                <w:szCs w:val="24"/>
              </w:rPr>
              <w:t>，并避免一些突发事件所带来的影响</w:t>
            </w:r>
            <w:r w:rsidRPr="003A5D82">
              <w:rPr>
                <w:szCs w:val="24"/>
              </w:rPr>
              <w:t>。</w:t>
            </w:r>
          </w:p>
          <w:p w14:paraId="30679761" w14:textId="0229FF57" w:rsidR="003A5D82" w:rsidRPr="00692052" w:rsidRDefault="003A5D82" w:rsidP="003A5D82">
            <w:pPr>
              <w:rPr>
                <w:szCs w:val="24"/>
              </w:rPr>
            </w:pPr>
          </w:p>
          <w:p w14:paraId="6E6034BC" w14:textId="17C4BD2A" w:rsidR="00E87764" w:rsidRDefault="00C91842" w:rsidP="00554C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Q</w:t>
            </w:r>
            <w:r w:rsidR="0042017B">
              <w:rPr>
                <w:rFonts w:hint="eastAsia"/>
                <w:szCs w:val="24"/>
              </w:rPr>
              <w:t>6</w:t>
            </w:r>
            <w:r w:rsidR="0042017B">
              <w:rPr>
                <w:rFonts w:hint="eastAsia"/>
                <w:szCs w:val="24"/>
              </w:rPr>
              <w:t>：公司端侧</w:t>
            </w:r>
            <w:r w:rsidR="0042017B">
              <w:rPr>
                <w:rFonts w:hint="eastAsia"/>
                <w:szCs w:val="24"/>
              </w:rPr>
              <w:t>AI</w:t>
            </w:r>
            <w:r w:rsidR="0042017B">
              <w:rPr>
                <w:rFonts w:hint="eastAsia"/>
                <w:szCs w:val="24"/>
              </w:rPr>
              <w:t>芯片的产品主要应用于哪些领域？下游导入进展如何？</w:t>
            </w:r>
          </w:p>
          <w:p w14:paraId="2576E0B8" w14:textId="328A7D84" w:rsidR="0042017B" w:rsidRPr="00C91842" w:rsidRDefault="00C91842" w:rsidP="00554CC0">
            <w:pPr>
              <w:rPr>
                <w:rFonts w:cs="Times New Roman"/>
                <w:szCs w:val="24"/>
              </w:rPr>
            </w:pPr>
            <w:r>
              <w:rPr>
                <w:rFonts w:hint="eastAsia"/>
                <w:szCs w:val="24"/>
              </w:rPr>
              <w:t>A</w:t>
            </w:r>
            <w:r w:rsidR="0042017B"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：</w:t>
            </w:r>
            <w:r w:rsidR="0042017B" w:rsidRPr="00FD129D">
              <w:rPr>
                <w:rFonts w:ascii="Arial" w:hAnsi="Arial" w:cs="Arial"/>
                <w:color w:val="1C1F23"/>
                <w:kern w:val="0"/>
                <w:shd w:val="clear" w:color="auto" w:fill="FFFFFF"/>
              </w:rPr>
              <w:t>当前主要应用于音频领域（</w:t>
            </w:r>
            <w:r w:rsidR="0042017B">
              <w:rPr>
                <w:rFonts w:ascii="Arial" w:hAnsi="Arial" w:cs="Arial" w:hint="eastAsia"/>
                <w:color w:val="1C1F23"/>
                <w:kern w:val="0"/>
                <w:shd w:val="clear" w:color="auto" w:fill="FFFFFF"/>
              </w:rPr>
              <w:t>如</w:t>
            </w:r>
            <w:r w:rsidR="0042017B" w:rsidRPr="00FD129D">
              <w:rPr>
                <w:rFonts w:ascii="Arial" w:hAnsi="Arial" w:cs="Arial"/>
                <w:color w:val="1C1F23"/>
                <w:kern w:val="0"/>
                <w:shd w:val="clear" w:color="auto" w:fill="FFFFFF"/>
              </w:rPr>
              <w:t>无线麦克风），后续将拓展至录音设备、</w:t>
            </w:r>
            <w:r w:rsidR="0042017B" w:rsidRPr="00C91842">
              <w:rPr>
                <w:rFonts w:cs="Times New Roman"/>
                <w:color w:val="1C1F23"/>
                <w:kern w:val="0"/>
                <w:shd w:val="clear" w:color="auto" w:fill="FFFFFF"/>
              </w:rPr>
              <w:t>智能家居、电动工具、汽车电子、资产跟踪等场景；公司在端侧</w:t>
            </w:r>
            <w:r w:rsidR="0042017B" w:rsidRPr="00C91842">
              <w:rPr>
                <w:rFonts w:cs="Times New Roman"/>
                <w:color w:val="1C1F23"/>
                <w:kern w:val="0"/>
                <w:shd w:val="clear" w:color="auto" w:fill="FFFFFF"/>
              </w:rPr>
              <w:t>AI</w:t>
            </w:r>
            <w:r w:rsidR="0042017B" w:rsidRPr="00C91842">
              <w:rPr>
                <w:rFonts w:cs="Times New Roman"/>
                <w:color w:val="1C1F23"/>
                <w:kern w:val="0"/>
                <w:shd w:val="clear" w:color="auto" w:fill="FFFFFF"/>
              </w:rPr>
              <w:t>领域已形成先发优势，随着产品迭代与场景落地，未来</w:t>
            </w:r>
            <w:r w:rsidR="0042017B" w:rsidRPr="00C91842">
              <w:rPr>
                <w:rFonts w:cs="Times New Roman"/>
                <w:color w:val="1C1F23"/>
                <w:kern w:val="0"/>
                <w:shd w:val="clear" w:color="auto" w:fill="FFFFFF"/>
              </w:rPr>
              <w:t>2-3</w:t>
            </w:r>
            <w:r w:rsidR="0042017B" w:rsidRPr="00C91842">
              <w:rPr>
                <w:rFonts w:cs="Times New Roman"/>
                <w:color w:val="1C1F23"/>
                <w:kern w:val="0"/>
                <w:shd w:val="clear" w:color="auto" w:fill="FFFFFF"/>
              </w:rPr>
              <w:t>年有望维持高增速，持续贡献营收增量。</w:t>
            </w:r>
          </w:p>
          <w:p w14:paraId="0227A567" w14:textId="261AA914" w:rsidR="00554CC0" w:rsidRPr="00C91842" w:rsidRDefault="00554CC0" w:rsidP="00913187">
            <w:pPr>
              <w:rPr>
                <w:rFonts w:cs="Times New Roman"/>
                <w:szCs w:val="24"/>
              </w:rPr>
            </w:pPr>
          </w:p>
          <w:p w14:paraId="335F2CFD" w14:textId="404EF883" w:rsidR="00554CC0" w:rsidRPr="00C91842" w:rsidRDefault="00C91842" w:rsidP="00A74A3F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Q</w:t>
            </w:r>
            <w:r w:rsidR="008D7ADA" w:rsidRPr="00C91842">
              <w:rPr>
                <w:rFonts w:cs="Times New Roman"/>
                <w:szCs w:val="24"/>
              </w:rPr>
              <w:t>7</w:t>
            </w:r>
            <w:r w:rsidR="008D7ADA" w:rsidRPr="00C91842">
              <w:rPr>
                <w:rFonts w:cs="Times New Roman"/>
                <w:szCs w:val="24"/>
              </w:rPr>
              <w:t>：</w:t>
            </w:r>
            <w:r w:rsidRPr="00C91842">
              <w:rPr>
                <w:rFonts w:cs="Times New Roman"/>
                <w:color w:val="1C1F23"/>
                <w:kern w:val="0"/>
                <w:shd w:val="clear" w:color="auto" w:fill="FFFFFF"/>
              </w:rPr>
              <w:t>公司后续毛利率能否保持</w:t>
            </w:r>
            <w:r>
              <w:rPr>
                <w:rFonts w:cs="Times New Roman" w:hint="eastAsia"/>
                <w:color w:val="1C1F23"/>
                <w:kern w:val="0"/>
                <w:shd w:val="clear" w:color="auto" w:fill="FFFFFF"/>
              </w:rPr>
              <w:t>目前水平</w:t>
            </w:r>
            <w:r w:rsidRPr="00C91842">
              <w:rPr>
                <w:rFonts w:cs="Times New Roman"/>
                <w:color w:val="1C1F23"/>
                <w:kern w:val="0"/>
                <w:shd w:val="clear" w:color="auto" w:fill="FFFFFF"/>
              </w:rPr>
              <w:t>？</w:t>
            </w:r>
            <w:r w:rsidR="009E385E">
              <w:rPr>
                <w:rFonts w:cs="Times New Roman" w:hint="eastAsia"/>
                <w:color w:val="1C1F23"/>
                <w:kern w:val="0"/>
                <w:shd w:val="clear" w:color="auto" w:fill="FFFFFF"/>
              </w:rPr>
              <w:t>公司产品</w:t>
            </w:r>
            <w:r w:rsidRPr="00C91842">
              <w:rPr>
                <w:rFonts w:cs="Times New Roman"/>
                <w:color w:val="1C1F23"/>
                <w:kern w:val="0"/>
                <w:shd w:val="clear" w:color="auto" w:fill="FFFFFF"/>
              </w:rPr>
              <w:t>的核心优势是什么？</w:t>
            </w:r>
          </w:p>
          <w:p w14:paraId="0610465C" w14:textId="24E42BF0" w:rsidR="009E385E" w:rsidRPr="009E385E" w:rsidRDefault="00C91842" w:rsidP="009E385E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A7</w:t>
            </w:r>
            <w:r>
              <w:rPr>
                <w:rFonts w:cs="Times New Roman" w:hint="eastAsia"/>
                <w:szCs w:val="24"/>
              </w:rPr>
              <w:t>：</w:t>
            </w:r>
            <w:bookmarkStart w:id="3" w:name="OLE_LINK4"/>
            <w:r w:rsidR="009E385E" w:rsidRPr="009E385E">
              <w:rPr>
                <w:rFonts w:cs="Times New Roman" w:hint="eastAsia"/>
                <w:szCs w:val="24"/>
              </w:rPr>
              <w:t>公司</w:t>
            </w:r>
            <w:r w:rsidR="00144B43" w:rsidRPr="00144B43">
              <w:rPr>
                <w:rFonts w:cs="Times New Roman" w:hint="eastAsia"/>
                <w:szCs w:val="24"/>
              </w:rPr>
              <w:t>将持续通过技术创新与结构优化以维持毛利率水平</w:t>
            </w:r>
            <w:r w:rsidR="009E385E">
              <w:rPr>
                <w:rFonts w:cs="Times New Roman" w:hint="eastAsia"/>
                <w:szCs w:val="24"/>
              </w:rPr>
              <w:t>。</w:t>
            </w:r>
            <w:r w:rsidR="004E2D0B">
              <w:rPr>
                <w:rFonts w:cs="Times New Roman" w:hint="eastAsia"/>
                <w:szCs w:val="24"/>
              </w:rPr>
              <w:t>公司</w:t>
            </w:r>
            <w:r w:rsidR="009E385E">
              <w:rPr>
                <w:rFonts w:cs="Times New Roman" w:hint="eastAsia"/>
                <w:szCs w:val="24"/>
              </w:rPr>
              <w:t>产品的</w:t>
            </w:r>
            <w:r w:rsidR="009E385E" w:rsidRPr="009E385E">
              <w:rPr>
                <w:rFonts w:cs="Times New Roman" w:hint="eastAsia"/>
                <w:szCs w:val="24"/>
              </w:rPr>
              <w:t>核心优势主要体现在三方面：</w:t>
            </w:r>
          </w:p>
          <w:p w14:paraId="3967DBEA" w14:textId="079CDBFC" w:rsidR="009E385E" w:rsidRPr="009E385E" w:rsidRDefault="009E385E" w:rsidP="009E385E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（</w:t>
            </w:r>
            <w:r>
              <w:rPr>
                <w:rFonts w:cs="Times New Roman" w:hint="eastAsia"/>
                <w:szCs w:val="24"/>
              </w:rPr>
              <w:t>1</w:t>
            </w:r>
            <w:r>
              <w:rPr>
                <w:rFonts w:cs="Times New Roman" w:hint="eastAsia"/>
                <w:szCs w:val="24"/>
              </w:rPr>
              <w:t>）</w:t>
            </w:r>
            <w:r w:rsidRPr="009E385E">
              <w:rPr>
                <w:rFonts w:cs="Times New Roman" w:hint="eastAsia"/>
                <w:szCs w:val="24"/>
              </w:rPr>
              <w:t>芯片尺寸优势：核心芯片尺寸小于竞争对手，</w:t>
            </w:r>
            <w:r>
              <w:rPr>
                <w:rFonts w:cs="Times New Roman" w:hint="eastAsia"/>
                <w:szCs w:val="24"/>
              </w:rPr>
              <w:t>能</w:t>
            </w:r>
            <w:r w:rsidRPr="009E385E">
              <w:rPr>
                <w:rFonts w:cs="Times New Roman" w:hint="eastAsia"/>
                <w:szCs w:val="24"/>
              </w:rPr>
              <w:t>有效降低成本，为</w:t>
            </w:r>
            <w:r>
              <w:rPr>
                <w:rFonts w:cs="Times New Roman" w:hint="eastAsia"/>
                <w:szCs w:val="24"/>
              </w:rPr>
              <w:t>产品</w:t>
            </w:r>
            <w:r w:rsidRPr="009E385E">
              <w:rPr>
                <w:rFonts w:cs="Times New Roman" w:hint="eastAsia"/>
                <w:szCs w:val="24"/>
              </w:rPr>
              <w:t>毛利率提供基础保障</w:t>
            </w:r>
            <w:r>
              <w:rPr>
                <w:rFonts w:cs="Times New Roman" w:hint="eastAsia"/>
                <w:szCs w:val="24"/>
              </w:rPr>
              <w:t>；</w:t>
            </w:r>
          </w:p>
          <w:p w14:paraId="606C6517" w14:textId="657ACFB9" w:rsidR="009E385E" w:rsidRPr="009E385E" w:rsidRDefault="009E385E" w:rsidP="009E385E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（</w:t>
            </w:r>
            <w:r>
              <w:rPr>
                <w:rFonts w:cs="Times New Roman" w:hint="eastAsia"/>
                <w:szCs w:val="24"/>
              </w:rPr>
              <w:t>2</w:t>
            </w:r>
            <w:r>
              <w:rPr>
                <w:rFonts w:cs="Times New Roman" w:hint="eastAsia"/>
                <w:szCs w:val="24"/>
              </w:rPr>
              <w:t>）</w:t>
            </w:r>
            <w:r w:rsidRPr="009E385E">
              <w:rPr>
                <w:rFonts w:cs="Times New Roman" w:hint="eastAsia"/>
                <w:szCs w:val="24"/>
              </w:rPr>
              <w:t>核心</w:t>
            </w:r>
            <w:r w:rsidRPr="009E385E">
              <w:rPr>
                <w:rFonts w:cs="Times New Roman" w:hint="eastAsia"/>
                <w:szCs w:val="24"/>
              </w:rPr>
              <w:t>IP</w:t>
            </w:r>
            <w:r w:rsidRPr="009E385E">
              <w:rPr>
                <w:rFonts w:cs="Times New Roman" w:hint="eastAsia"/>
                <w:szCs w:val="24"/>
              </w:rPr>
              <w:t>自主化：公司拥有大量自主核心</w:t>
            </w:r>
            <w:r w:rsidRPr="009E385E">
              <w:rPr>
                <w:rFonts w:cs="Times New Roman" w:hint="eastAsia"/>
                <w:szCs w:val="24"/>
              </w:rPr>
              <w:t>IP</w:t>
            </w:r>
            <w:r w:rsidRPr="009E385E">
              <w:rPr>
                <w:rFonts w:cs="Times New Roman" w:hint="eastAsia"/>
                <w:szCs w:val="24"/>
              </w:rPr>
              <w:t>资源，</w:t>
            </w:r>
            <w:r w:rsidRPr="009E385E">
              <w:rPr>
                <w:rFonts w:cs="Times New Roman" w:hint="eastAsia"/>
                <w:szCs w:val="24"/>
              </w:rPr>
              <w:t>IP</w:t>
            </w:r>
            <w:r w:rsidRPr="009E385E">
              <w:rPr>
                <w:rFonts w:cs="Times New Roman" w:hint="eastAsia"/>
                <w:szCs w:val="24"/>
              </w:rPr>
              <w:t>相关费用支出有限，</w:t>
            </w:r>
            <w:r>
              <w:rPr>
                <w:rFonts w:cs="Times New Roman" w:hint="eastAsia"/>
                <w:szCs w:val="24"/>
              </w:rPr>
              <w:t>从而</w:t>
            </w:r>
            <w:r w:rsidRPr="009E385E">
              <w:rPr>
                <w:rFonts w:cs="Times New Roman" w:hint="eastAsia"/>
                <w:szCs w:val="24"/>
              </w:rPr>
              <w:t>降低整体成本</w:t>
            </w:r>
            <w:r>
              <w:rPr>
                <w:rFonts w:cs="Times New Roman" w:hint="eastAsia"/>
                <w:szCs w:val="24"/>
              </w:rPr>
              <w:t>；</w:t>
            </w:r>
          </w:p>
          <w:p w14:paraId="52E20E72" w14:textId="593ADFEB" w:rsidR="008D7ADA" w:rsidRPr="009E385E" w:rsidRDefault="009E385E" w:rsidP="009E385E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（</w:t>
            </w:r>
            <w:r>
              <w:rPr>
                <w:rFonts w:cs="Times New Roman" w:hint="eastAsia"/>
                <w:szCs w:val="24"/>
              </w:rPr>
              <w:t>3</w:t>
            </w:r>
            <w:r>
              <w:rPr>
                <w:rFonts w:cs="Times New Roman" w:hint="eastAsia"/>
                <w:szCs w:val="24"/>
              </w:rPr>
              <w:t>）</w:t>
            </w:r>
            <w:r w:rsidRPr="009E385E">
              <w:rPr>
                <w:rFonts w:cs="Times New Roman" w:hint="eastAsia"/>
                <w:szCs w:val="24"/>
              </w:rPr>
              <w:t>高毛利产品占比提升：公司自去年</w:t>
            </w:r>
            <w:r w:rsidRPr="009E385E">
              <w:rPr>
                <w:rFonts w:cs="Times New Roman" w:hint="eastAsia"/>
                <w:szCs w:val="24"/>
              </w:rPr>
              <w:t>12</w:t>
            </w:r>
            <w:r w:rsidRPr="009E385E">
              <w:rPr>
                <w:rFonts w:cs="Times New Roman" w:hint="eastAsia"/>
                <w:szCs w:val="24"/>
              </w:rPr>
              <w:t>月发布两款</w:t>
            </w:r>
            <w:r w:rsidRPr="009E385E">
              <w:rPr>
                <w:rFonts w:cs="Times New Roman" w:hint="eastAsia"/>
                <w:szCs w:val="24"/>
              </w:rPr>
              <w:t>AI</w:t>
            </w:r>
            <w:r w:rsidRPr="009E385E">
              <w:rPr>
                <w:rFonts w:cs="Times New Roman" w:hint="eastAsia"/>
                <w:szCs w:val="24"/>
              </w:rPr>
              <w:t>芯片后，今年</w:t>
            </w:r>
            <w:r w:rsidRPr="009E385E">
              <w:rPr>
                <w:rFonts w:cs="Times New Roman" w:hint="eastAsia"/>
                <w:szCs w:val="24"/>
              </w:rPr>
              <w:t>AI</w:t>
            </w:r>
            <w:r w:rsidRPr="009E385E">
              <w:rPr>
                <w:rFonts w:cs="Times New Roman" w:hint="eastAsia"/>
                <w:szCs w:val="24"/>
              </w:rPr>
              <w:t>产品占比快速提升，且</w:t>
            </w:r>
            <w:r w:rsidRPr="009E385E">
              <w:rPr>
                <w:rFonts w:cs="Times New Roman" w:hint="eastAsia"/>
                <w:szCs w:val="24"/>
              </w:rPr>
              <w:t>AI</w:t>
            </w:r>
            <w:r w:rsidRPr="009E385E">
              <w:rPr>
                <w:rFonts w:cs="Times New Roman" w:hint="eastAsia"/>
                <w:szCs w:val="24"/>
              </w:rPr>
              <w:t>产品的</w:t>
            </w:r>
            <w:r w:rsidRPr="009E385E">
              <w:rPr>
                <w:rFonts w:cs="Times New Roman" w:hint="eastAsia"/>
                <w:szCs w:val="24"/>
              </w:rPr>
              <w:t>ASP</w:t>
            </w:r>
            <w:r w:rsidRPr="009E385E">
              <w:rPr>
                <w:rFonts w:cs="Times New Roman" w:hint="eastAsia"/>
                <w:szCs w:val="24"/>
              </w:rPr>
              <w:t>与毛利率均高于传统产品；同时，音频芯片已进入头部客户供应链，产品结构优化与优质客户拓展共同支撑毛利率高位运行。</w:t>
            </w:r>
            <w:bookmarkEnd w:id="3"/>
          </w:p>
          <w:p w14:paraId="5373BB8E" w14:textId="77777777" w:rsidR="008D7ADA" w:rsidRPr="009E385E" w:rsidRDefault="008D7ADA" w:rsidP="00A74A3F">
            <w:pPr>
              <w:rPr>
                <w:rFonts w:cs="Times New Roman"/>
                <w:szCs w:val="24"/>
              </w:rPr>
            </w:pPr>
          </w:p>
          <w:p w14:paraId="06191776" w14:textId="0EDE658B" w:rsidR="008D7ADA" w:rsidRPr="009E385E" w:rsidRDefault="009E385E" w:rsidP="00A74A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Q8</w:t>
            </w:r>
            <w:r>
              <w:rPr>
                <w:rFonts w:hint="eastAsia"/>
                <w:szCs w:val="24"/>
              </w:rPr>
              <w:t>：</w:t>
            </w:r>
            <w:r w:rsidRPr="009E385E">
              <w:rPr>
                <w:rFonts w:hint="eastAsia"/>
                <w:szCs w:val="24"/>
              </w:rPr>
              <w:t>AI</w:t>
            </w:r>
            <w:r w:rsidRPr="009E385E">
              <w:rPr>
                <w:rFonts w:hint="eastAsia"/>
                <w:szCs w:val="24"/>
              </w:rPr>
              <w:t>功能在遥控器上的应用与市场前景</w:t>
            </w:r>
            <w:r>
              <w:rPr>
                <w:rFonts w:hint="eastAsia"/>
                <w:szCs w:val="24"/>
              </w:rPr>
              <w:t>？</w:t>
            </w:r>
          </w:p>
          <w:p w14:paraId="29577D53" w14:textId="4DE6A874" w:rsidR="00A008EB" w:rsidRPr="009E385E" w:rsidRDefault="009E385E" w:rsidP="00E5146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A8</w:t>
            </w:r>
            <w:r>
              <w:rPr>
                <w:rFonts w:hint="eastAsia"/>
                <w:szCs w:val="24"/>
              </w:rPr>
              <w:t>：</w:t>
            </w:r>
            <w:r w:rsidRPr="009E385E">
              <w:rPr>
                <w:rFonts w:hint="eastAsia"/>
                <w:szCs w:val="24"/>
              </w:rPr>
              <w:t>遥控器技术的下一个演进阶段，是在目前带</w:t>
            </w:r>
            <w:r w:rsidRPr="009E385E">
              <w:rPr>
                <w:rFonts w:hint="eastAsia"/>
                <w:szCs w:val="24"/>
              </w:rPr>
              <w:t>AI</w:t>
            </w:r>
            <w:r w:rsidRPr="009E385E">
              <w:rPr>
                <w:rFonts w:hint="eastAsia"/>
                <w:szCs w:val="24"/>
              </w:rPr>
              <w:t>功能的音频遥控器基础上，实现功耗更低的</w:t>
            </w:r>
            <w:r w:rsidRPr="009E385E">
              <w:rPr>
                <w:rFonts w:hint="eastAsia"/>
                <w:szCs w:val="24"/>
              </w:rPr>
              <w:t>Always-on</w:t>
            </w:r>
            <w:r w:rsidRPr="009E385E">
              <w:rPr>
                <w:rFonts w:hint="eastAsia"/>
                <w:szCs w:val="24"/>
              </w:rPr>
              <w:t>语音唤醒功能。现在的遥控器需要按键才能激活语音，而客户在一两年前就提出希望能做到无需按键、始终待命，通过关键字直接唤醒。过去的芯片功耗无法满足这个要求，因为始终开启语音唤醒会很快耗尽遥控器电池（客户要求续航至少六个月到一年半）。</w:t>
            </w:r>
            <w:r>
              <w:rPr>
                <w:rFonts w:hint="eastAsia"/>
                <w:szCs w:val="24"/>
              </w:rPr>
              <w:t>公司</w:t>
            </w:r>
            <w:r w:rsidRPr="009E385E">
              <w:rPr>
                <w:rFonts w:hint="eastAsia"/>
                <w:szCs w:val="24"/>
              </w:rPr>
              <w:t>在超低功耗遥控器这个新领域同样走在前面，目前已经有方案提供给大客户进行测试。</w:t>
            </w:r>
          </w:p>
        </w:tc>
      </w:tr>
      <w:tr w:rsidR="00DC5E46" w:rsidRPr="009F4679" w14:paraId="457C3860" w14:textId="77777777" w:rsidTr="000F5B68">
        <w:trPr>
          <w:jc w:val="center"/>
        </w:trPr>
        <w:tc>
          <w:tcPr>
            <w:tcW w:w="2405" w:type="dxa"/>
          </w:tcPr>
          <w:p w14:paraId="39920BE8" w14:textId="2BC55F36" w:rsidR="00DC5E46" w:rsidRPr="009F4679" w:rsidRDefault="004A55DA" w:rsidP="00DC5E4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lastRenderedPageBreak/>
              <w:t>上传</w:t>
            </w:r>
            <w:r w:rsidR="00DC5E46" w:rsidRPr="009F4679"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6379" w:type="dxa"/>
          </w:tcPr>
          <w:p w14:paraId="32DF8EF6" w14:textId="469ECD38" w:rsidR="009F4679" w:rsidRPr="009F4679" w:rsidRDefault="00803BB5" w:rsidP="00803BB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</w:t>
            </w:r>
            <w:r w:rsidR="00430CB8"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年</w:t>
            </w:r>
            <w:r w:rsidR="004A772B">
              <w:rPr>
                <w:rFonts w:hint="eastAsia"/>
                <w:szCs w:val="24"/>
              </w:rPr>
              <w:t>1</w:t>
            </w:r>
            <w:r w:rsidR="0009124D"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月</w:t>
            </w:r>
            <w:r w:rsidR="0009124D">
              <w:rPr>
                <w:rFonts w:hint="eastAsia"/>
                <w:szCs w:val="24"/>
              </w:rPr>
              <w:t>0</w:t>
            </w:r>
            <w:r w:rsidR="00621CE1">
              <w:rPr>
                <w:rFonts w:hint="eastAsia"/>
                <w:szCs w:val="24"/>
              </w:rPr>
              <w:t>3</w:t>
            </w:r>
            <w:r w:rsidR="00D84024">
              <w:rPr>
                <w:rFonts w:hint="eastAsia"/>
                <w:szCs w:val="24"/>
              </w:rPr>
              <w:t>日</w:t>
            </w:r>
          </w:p>
        </w:tc>
      </w:tr>
    </w:tbl>
    <w:p w14:paraId="3CB78A3C" w14:textId="5437524A" w:rsidR="00A022A5" w:rsidRDefault="00A022A5" w:rsidP="00167639">
      <w:pPr>
        <w:widowControl/>
        <w:rPr>
          <w:sz w:val="28"/>
          <w:szCs w:val="28"/>
        </w:rPr>
      </w:pPr>
    </w:p>
    <w:p w14:paraId="3D37D76B" w14:textId="5CC4F29D" w:rsidR="00A022A5" w:rsidRDefault="00A022A5" w:rsidP="00A022A5">
      <w:pPr>
        <w:widowControl/>
        <w:jc w:val="left"/>
        <w:rPr>
          <w:rFonts w:ascii="宋体" w:hAnsi="宋体" w:cs="宋体" w:hint="eastAsia"/>
          <w:color w:val="000000"/>
          <w:kern w:val="0"/>
          <w:szCs w:val="24"/>
        </w:rPr>
      </w:pPr>
      <w:r>
        <w:rPr>
          <w:sz w:val="28"/>
          <w:szCs w:val="28"/>
        </w:rPr>
        <w:br w:type="page"/>
      </w:r>
      <w:r>
        <w:rPr>
          <w:rFonts w:ascii="宋体" w:hAnsi="宋体" w:cs="宋体" w:hint="eastAsia"/>
          <w:color w:val="000000"/>
          <w:kern w:val="0"/>
          <w:szCs w:val="24"/>
        </w:rPr>
        <w:lastRenderedPageBreak/>
        <w:t>附表：</w:t>
      </w:r>
      <w:r w:rsidRPr="004E4B32">
        <w:rPr>
          <w:rFonts w:ascii="宋体" w:hAnsi="宋体" w:cs="宋体"/>
          <w:color w:val="000000"/>
          <w:kern w:val="0"/>
          <w:szCs w:val="24"/>
        </w:rPr>
        <w:t>参会</w:t>
      </w:r>
      <w:r>
        <w:rPr>
          <w:rFonts w:ascii="宋体" w:hAnsi="宋体" w:cs="宋体" w:hint="eastAsia"/>
          <w:color w:val="000000"/>
          <w:kern w:val="0"/>
          <w:szCs w:val="24"/>
        </w:rPr>
        <w:t>人员</w:t>
      </w:r>
      <w:r w:rsidRPr="004E4B32">
        <w:rPr>
          <w:rFonts w:ascii="宋体" w:hAnsi="宋体" w:cs="宋体"/>
          <w:color w:val="000000"/>
          <w:kern w:val="0"/>
          <w:szCs w:val="24"/>
        </w:rPr>
        <w:t>名单</w:t>
      </w:r>
      <w:r w:rsidRPr="004E4B32">
        <w:rPr>
          <w:rFonts w:ascii="宋体" w:hAnsi="宋体" w:cs="宋体" w:hint="eastAsia"/>
          <w:color w:val="000000"/>
          <w:kern w:val="0"/>
          <w:szCs w:val="24"/>
        </w:rPr>
        <w:t>（排名不分先后）</w:t>
      </w:r>
    </w:p>
    <w:tbl>
      <w:tblPr>
        <w:tblW w:w="874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040"/>
        <w:gridCol w:w="3620"/>
        <w:gridCol w:w="1040"/>
        <w:gridCol w:w="3040"/>
      </w:tblGrid>
      <w:tr w:rsidR="009D5B30" w:rsidRPr="009D5B30" w14:paraId="6CBCE50F" w14:textId="77777777" w:rsidTr="009D5B30">
        <w:trPr>
          <w:trHeight w:val="310"/>
        </w:trPr>
        <w:tc>
          <w:tcPr>
            <w:tcW w:w="1040" w:type="dxa"/>
            <w:noWrap/>
            <w:vAlign w:val="center"/>
            <w:hideMark/>
          </w:tcPr>
          <w:p w14:paraId="07203C53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3620" w:type="dxa"/>
            <w:noWrap/>
            <w:vAlign w:val="center"/>
            <w:hideMark/>
          </w:tcPr>
          <w:p w14:paraId="7AB6F0E6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参会人员</w:t>
            </w:r>
          </w:p>
        </w:tc>
        <w:tc>
          <w:tcPr>
            <w:tcW w:w="1040" w:type="dxa"/>
            <w:noWrap/>
            <w:vAlign w:val="center"/>
            <w:hideMark/>
          </w:tcPr>
          <w:p w14:paraId="5744A2F6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3040" w:type="dxa"/>
            <w:noWrap/>
            <w:vAlign w:val="center"/>
            <w:hideMark/>
          </w:tcPr>
          <w:p w14:paraId="7F2C977F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参会人员</w:t>
            </w:r>
          </w:p>
        </w:tc>
      </w:tr>
      <w:tr w:rsidR="009D5B30" w:rsidRPr="009D5B30" w14:paraId="6D0E5256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25AC6F74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620" w:type="dxa"/>
            <w:noWrap/>
            <w:vAlign w:val="center"/>
            <w:hideMark/>
          </w:tcPr>
          <w:p w14:paraId="633C8A7B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东方资管</w:t>
            </w:r>
            <w:r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陈思远</w:t>
            </w:r>
          </w:p>
        </w:tc>
        <w:tc>
          <w:tcPr>
            <w:tcW w:w="1040" w:type="dxa"/>
            <w:noWrap/>
            <w:vAlign w:val="center"/>
            <w:hideMark/>
          </w:tcPr>
          <w:p w14:paraId="24998C9E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040" w:type="dxa"/>
            <w:noWrap/>
            <w:vAlign w:val="center"/>
            <w:hideMark/>
          </w:tcPr>
          <w:p w14:paraId="31B44D82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浙商证券</w:t>
            </w:r>
            <w:r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童非</w:t>
            </w:r>
          </w:p>
        </w:tc>
      </w:tr>
      <w:tr w:rsidR="009D5B30" w:rsidRPr="009D5B30" w14:paraId="578DEC9D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59798C7A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620" w:type="dxa"/>
            <w:noWrap/>
            <w:vAlign w:val="center"/>
            <w:hideMark/>
          </w:tcPr>
          <w:p w14:paraId="270EF911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西安瀑布资产管理</w:t>
            </w:r>
            <w:r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杨森</w:t>
            </w:r>
          </w:p>
        </w:tc>
        <w:tc>
          <w:tcPr>
            <w:tcW w:w="1040" w:type="dxa"/>
            <w:noWrap/>
            <w:vAlign w:val="center"/>
            <w:hideMark/>
          </w:tcPr>
          <w:p w14:paraId="0475C55D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3040" w:type="dxa"/>
            <w:noWrap/>
            <w:vAlign w:val="center"/>
            <w:hideMark/>
          </w:tcPr>
          <w:p w14:paraId="35213F80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华创证券</w:t>
            </w:r>
            <w:r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卢依雯</w:t>
            </w:r>
          </w:p>
        </w:tc>
      </w:tr>
      <w:tr w:rsidR="009D5B30" w:rsidRPr="009D5B30" w14:paraId="5C0EDD9C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7ABB1813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620" w:type="dxa"/>
            <w:noWrap/>
            <w:vAlign w:val="center"/>
            <w:hideMark/>
          </w:tcPr>
          <w:p w14:paraId="76979752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东兴基金</w:t>
            </w:r>
            <w:r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周昊</w:t>
            </w:r>
          </w:p>
        </w:tc>
        <w:tc>
          <w:tcPr>
            <w:tcW w:w="1040" w:type="dxa"/>
            <w:noWrap/>
            <w:vAlign w:val="center"/>
            <w:hideMark/>
          </w:tcPr>
          <w:p w14:paraId="30951FE6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040" w:type="dxa"/>
            <w:noWrap/>
            <w:vAlign w:val="center"/>
            <w:hideMark/>
          </w:tcPr>
          <w:p w14:paraId="63F57ED0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西部证券</w:t>
            </w:r>
            <w:r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许梧桐</w:t>
            </w:r>
          </w:p>
        </w:tc>
      </w:tr>
      <w:tr w:rsidR="009D5B30" w:rsidRPr="009D5B30" w14:paraId="14844980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415880AA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620" w:type="dxa"/>
            <w:noWrap/>
            <w:vAlign w:val="center"/>
            <w:hideMark/>
          </w:tcPr>
          <w:p w14:paraId="7B4CCF2C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泉果基金</w:t>
            </w:r>
            <w:r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张希坤</w:t>
            </w:r>
          </w:p>
        </w:tc>
        <w:tc>
          <w:tcPr>
            <w:tcW w:w="1040" w:type="dxa"/>
            <w:noWrap/>
            <w:vAlign w:val="center"/>
            <w:hideMark/>
          </w:tcPr>
          <w:p w14:paraId="4CB4CDE2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3040" w:type="dxa"/>
            <w:noWrap/>
            <w:vAlign w:val="center"/>
            <w:hideMark/>
          </w:tcPr>
          <w:p w14:paraId="4F4B3D87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东方财富 王佩麟 </w:t>
            </w:r>
          </w:p>
        </w:tc>
      </w:tr>
      <w:tr w:rsidR="009D5B30" w:rsidRPr="009D5B30" w14:paraId="40C4999A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320464BB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620" w:type="dxa"/>
            <w:noWrap/>
            <w:vAlign w:val="center"/>
            <w:hideMark/>
          </w:tcPr>
          <w:p w14:paraId="6D991A5F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渤海人寿</w:t>
            </w:r>
            <w:r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杨寅啸</w:t>
            </w:r>
          </w:p>
        </w:tc>
        <w:tc>
          <w:tcPr>
            <w:tcW w:w="1040" w:type="dxa"/>
            <w:noWrap/>
            <w:vAlign w:val="center"/>
            <w:hideMark/>
          </w:tcPr>
          <w:p w14:paraId="25959072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3040" w:type="dxa"/>
            <w:noWrap/>
            <w:vAlign w:val="center"/>
            <w:hideMark/>
          </w:tcPr>
          <w:p w14:paraId="75D32879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华福资管</w:t>
            </w:r>
            <w:r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李世新</w:t>
            </w:r>
          </w:p>
        </w:tc>
      </w:tr>
      <w:tr w:rsidR="009D5B30" w:rsidRPr="009D5B30" w14:paraId="5E3E6552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5145754C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620" w:type="dxa"/>
            <w:noWrap/>
            <w:vAlign w:val="center"/>
            <w:hideMark/>
          </w:tcPr>
          <w:p w14:paraId="70B1C1F8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申万菱信基金</w:t>
            </w:r>
            <w:r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徐巡</w:t>
            </w:r>
          </w:p>
        </w:tc>
        <w:tc>
          <w:tcPr>
            <w:tcW w:w="1040" w:type="dxa"/>
            <w:noWrap/>
            <w:vAlign w:val="center"/>
            <w:hideMark/>
          </w:tcPr>
          <w:p w14:paraId="6E6B2D5E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3040" w:type="dxa"/>
            <w:noWrap/>
            <w:vAlign w:val="center"/>
            <w:hideMark/>
          </w:tcPr>
          <w:p w14:paraId="20B86D1B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中银资管</w:t>
            </w:r>
            <w:r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周喆</w:t>
            </w:r>
          </w:p>
        </w:tc>
      </w:tr>
      <w:tr w:rsidR="009D5B30" w:rsidRPr="009D5B30" w14:paraId="2608C64F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1AC1E3B1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620" w:type="dxa"/>
            <w:noWrap/>
            <w:vAlign w:val="center"/>
            <w:hideMark/>
          </w:tcPr>
          <w:p w14:paraId="1B48BC2B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上海睿源</w:t>
            </w:r>
            <w:r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田华</w:t>
            </w:r>
          </w:p>
        </w:tc>
        <w:tc>
          <w:tcPr>
            <w:tcW w:w="1040" w:type="dxa"/>
            <w:noWrap/>
            <w:vAlign w:val="center"/>
            <w:hideMark/>
          </w:tcPr>
          <w:p w14:paraId="5067804E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3040" w:type="dxa"/>
            <w:noWrap/>
            <w:vAlign w:val="center"/>
            <w:hideMark/>
          </w:tcPr>
          <w:p w14:paraId="2DB22381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长信基金</w:t>
            </w:r>
            <w:r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袁梦镜</w:t>
            </w:r>
          </w:p>
        </w:tc>
      </w:tr>
      <w:tr w:rsidR="009D5B30" w:rsidRPr="009D5B30" w14:paraId="71414AD8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39AC9240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620" w:type="dxa"/>
            <w:noWrap/>
            <w:vAlign w:val="center"/>
            <w:hideMark/>
          </w:tcPr>
          <w:p w14:paraId="2C737B04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平安基金</w:t>
            </w:r>
            <w:r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张淼</w:t>
            </w:r>
          </w:p>
        </w:tc>
        <w:tc>
          <w:tcPr>
            <w:tcW w:w="1040" w:type="dxa"/>
            <w:noWrap/>
            <w:vAlign w:val="center"/>
            <w:hideMark/>
          </w:tcPr>
          <w:p w14:paraId="65431328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3040" w:type="dxa"/>
            <w:noWrap/>
            <w:vAlign w:val="center"/>
            <w:hideMark/>
          </w:tcPr>
          <w:p w14:paraId="5942C30A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银河基金 黄心叶</w:t>
            </w:r>
          </w:p>
        </w:tc>
      </w:tr>
      <w:tr w:rsidR="009D5B30" w:rsidRPr="009D5B30" w14:paraId="4307BA63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70E1361B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620" w:type="dxa"/>
            <w:noWrap/>
            <w:vAlign w:val="center"/>
            <w:hideMark/>
          </w:tcPr>
          <w:p w14:paraId="0AE58A8B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创金合信</w:t>
            </w:r>
            <w:r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张小郭</w:t>
            </w:r>
          </w:p>
        </w:tc>
        <w:tc>
          <w:tcPr>
            <w:tcW w:w="1040" w:type="dxa"/>
            <w:noWrap/>
            <w:vAlign w:val="center"/>
            <w:hideMark/>
          </w:tcPr>
          <w:p w14:paraId="2300BD28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3040" w:type="dxa"/>
            <w:noWrap/>
            <w:vAlign w:val="center"/>
            <w:hideMark/>
          </w:tcPr>
          <w:p w14:paraId="6E656605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华创证券</w:t>
            </w:r>
            <w:r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张文瑶</w:t>
            </w:r>
          </w:p>
        </w:tc>
      </w:tr>
      <w:tr w:rsidR="009D5B30" w:rsidRPr="009D5B30" w14:paraId="613FB983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1A864973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620" w:type="dxa"/>
            <w:noWrap/>
            <w:vAlign w:val="center"/>
            <w:hideMark/>
          </w:tcPr>
          <w:p w14:paraId="2CBC8051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长江证券 汪中昊</w:t>
            </w:r>
          </w:p>
        </w:tc>
        <w:tc>
          <w:tcPr>
            <w:tcW w:w="1040" w:type="dxa"/>
            <w:noWrap/>
            <w:vAlign w:val="center"/>
            <w:hideMark/>
          </w:tcPr>
          <w:p w14:paraId="56937E76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3040" w:type="dxa"/>
            <w:noWrap/>
            <w:vAlign w:val="center"/>
            <w:hideMark/>
          </w:tcPr>
          <w:p w14:paraId="7367694E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平安证券 徐碧云</w:t>
            </w:r>
          </w:p>
        </w:tc>
      </w:tr>
      <w:tr w:rsidR="009D5B30" w:rsidRPr="009D5B30" w14:paraId="354D1620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64BCD13F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3620" w:type="dxa"/>
            <w:noWrap/>
            <w:vAlign w:val="center"/>
            <w:hideMark/>
          </w:tcPr>
          <w:p w14:paraId="3AB444FD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天风证券 杜玙</w:t>
            </w:r>
          </w:p>
        </w:tc>
        <w:tc>
          <w:tcPr>
            <w:tcW w:w="1040" w:type="dxa"/>
            <w:noWrap/>
            <w:vAlign w:val="center"/>
            <w:hideMark/>
          </w:tcPr>
          <w:p w14:paraId="30C7755A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040" w:type="dxa"/>
            <w:noWrap/>
            <w:vAlign w:val="center"/>
            <w:hideMark/>
          </w:tcPr>
          <w:p w14:paraId="6EEDD68F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国联民生 蔡濠宇</w:t>
            </w:r>
          </w:p>
        </w:tc>
      </w:tr>
      <w:tr w:rsidR="009D5B30" w:rsidRPr="009D5B30" w14:paraId="2CEC79FD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69568BEF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620" w:type="dxa"/>
            <w:noWrap/>
            <w:vAlign w:val="center"/>
            <w:hideMark/>
          </w:tcPr>
          <w:p w14:paraId="38434683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汇添富基金 马磊</w:t>
            </w:r>
          </w:p>
        </w:tc>
        <w:tc>
          <w:tcPr>
            <w:tcW w:w="1040" w:type="dxa"/>
            <w:noWrap/>
            <w:vAlign w:val="center"/>
            <w:hideMark/>
          </w:tcPr>
          <w:p w14:paraId="07F4DEA5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3040" w:type="dxa"/>
            <w:noWrap/>
            <w:vAlign w:val="center"/>
            <w:hideMark/>
          </w:tcPr>
          <w:p w14:paraId="580E0541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国金证券 应明哲</w:t>
            </w:r>
          </w:p>
        </w:tc>
      </w:tr>
      <w:tr w:rsidR="009D5B30" w:rsidRPr="009D5B30" w14:paraId="313F0094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07109D8E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620" w:type="dxa"/>
            <w:noWrap/>
            <w:vAlign w:val="center"/>
            <w:hideMark/>
          </w:tcPr>
          <w:p w14:paraId="2378FE5F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领久基金 陈秋芝</w:t>
            </w:r>
          </w:p>
        </w:tc>
        <w:tc>
          <w:tcPr>
            <w:tcW w:w="1040" w:type="dxa"/>
            <w:noWrap/>
            <w:vAlign w:val="center"/>
            <w:hideMark/>
          </w:tcPr>
          <w:p w14:paraId="73C3354F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040" w:type="dxa"/>
            <w:noWrap/>
            <w:vAlign w:val="center"/>
            <w:hideMark/>
          </w:tcPr>
          <w:p w14:paraId="22E11DBF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国海证券 高力洋</w:t>
            </w:r>
          </w:p>
        </w:tc>
      </w:tr>
      <w:tr w:rsidR="009D5B30" w:rsidRPr="009D5B30" w14:paraId="3EF5DCC2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5905FF96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620" w:type="dxa"/>
            <w:noWrap/>
            <w:vAlign w:val="center"/>
            <w:hideMark/>
          </w:tcPr>
          <w:p w14:paraId="562B04D1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华泰证券 余熠</w:t>
            </w:r>
          </w:p>
        </w:tc>
        <w:tc>
          <w:tcPr>
            <w:tcW w:w="1040" w:type="dxa"/>
            <w:noWrap/>
            <w:vAlign w:val="center"/>
            <w:hideMark/>
          </w:tcPr>
          <w:p w14:paraId="4B64B246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040" w:type="dxa"/>
            <w:noWrap/>
            <w:vAlign w:val="center"/>
            <w:hideMark/>
          </w:tcPr>
          <w:p w14:paraId="7117F3EE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中银理财 郭艳超</w:t>
            </w:r>
          </w:p>
        </w:tc>
      </w:tr>
      <w:tr w:rsidR="009D5B30" w:rsidRPr="009D5B30" w14:paraId="252B7046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7922DC82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620" w:type="dxa"/>
            <w:noWrap/>
            <w:vAlign w:val="center"/>
            <w:hideMark/>
          </w:tcPr>
          <w:p w14:paraId="497265DB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银华基金 刘宇尘</w:t>
            </w:r>
          </w:p>
        </w:tc>
        <w:tc>
          <w:tcPr>
            <w:tcW w:w="1040" w:type="dxa"/>
            <w:noWrap/>
            <w:vAlign w:val="center"/>
            <w:hideMark/>
          </w:tcPr>
          <w:p w14:paraId="44BA5B80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3040" w:type="dxa"/>
            <w:noWrap/>
            <w:vAlign w:val="center"/>
            <w:hideMark/>
          </w:tcPr>
          <w:p w14:paraId="3C550847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国联基金 焦阳</w:t>
            </w:r>
          </w:p>
        </w:tc>
      </w:tr>
      <w:tr w:rsidR="009D5B30" w:rsidRPr="009D5B30" w14:paraId="040120B3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0E7EF72A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620" w:type="dxa"/>
            <w:noWrap/>
            <w:vAlign w:val="center"/>
            <w:hideMark/>
          </w:tcPr>
          <w:p w14:paraId="37DCAF8B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西部利得 吴畏</w:t>
            </w:r>
          </w:p>
        </w:tc>
        <w:tc>
          <w:tcPr>
            <w:tcW w:w="1040" w:type="dxa"/>
            <w:noWrap/>
            <w:vAlign w:val="center"/>
            <w:hideMark/>
          </w:tcPr>
          <w:p w14:paraId="2847448F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040" w:type="dxa"/>
            <w:noWrap/>
            <w:vAlign w:val="center"/>
            <w:hideMark/>
          </w:tcPr>
          <w:p w14:paraId="511DEC5A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中银基金 张令泓</w:t>
            </w:r>
          </w:p>
        </w:tc>
      </w:tr>
      <w:tr w:rsidR="009D5B30" w:rsidRPr="009D5B30" w14:paraId="31941F28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3A502B00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3620" w:type="dxa"/>
            <w:noWrap/>
            <w:vAlign w:val="center"/>
            <w:hideMark/>
          </w:tcPr>
          <w:p w14:paraId="308E6CC7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海通证券 黄晓明</w:t>
            </w:r>
          </w:p>
        </w:tc>
        <w:tc>
          <w:tcPr>
            <w:tcW w:w="1040" w:type="dxa"/>
            <w:noWrap/>
            <w:vAlign w:val="bottom"/>
            <w:hideMark/>
          </w:tcPr>
          <w:p w14:paraId="62EFD699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3040" w:type="dxa"/>
            <w:noWrap/>
            <w:vAlign w:val="bottom"/>
            <w:hideMark/>
          </w:tcPr>
          <w:p w14:paraId="2608904A" w14:textId="77777777" w:rsidR="009D5B30" w:rsidRPr="009D5B30" w:rsidRDefault="009D5B30" w:rsidP="009D5B30">
            <w:pPr>
              <w:widowControl/>
              <w:jc w:val="left"/>
              <w:rPr>
                <w:rFonts w:eastAsia="Times New Roman" w:cs="Times New Roman"/>
                <w:kern w:val="0"/>
                <w:szCs w:val="24"/>
              </w:rPr>
            </w:pPr>
          </w:p>
        </w:tc>
      </w:tr>
    </w:tbl>
    <w:p w14:paraId="7DB5DA99" w14:textId="67C1581B" w:rsidR="009D5B30" w:rsidRDefault="009D5B30" w:rsidP="00A022A5">
      <w:pPr>
        <w:widowControl/>
        <w:jc w:val="left"/>
        <w:rPr>
          <w:rFonts w:ascii="宋体" w:hAnsi="宋体" w:cs="宋体" w:hint="eastAsia"/>
          <w:color w:val="000000"/>
          <w:kern w:val="0"/>
          <w:szCs w:val="24"/>
        </w:rPr>
      </w:pPr>
    </w:p>
    <w:sectPr w:rsidR="009D5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DDC7" w14:textId="77777777" w:rsidR="00C950B7" w:rsidRDefault="00C950B7" w:rsidP="00E9000F">
      <w:r>
        <w:separator/>
      </w:r>
    </w:p>
  </w:endnote>
  <w:endnote w:type="continuationSeparator" w:id="0">
    <w:p w14:paraId="33DE4323" w14:textId="77777777" w:rsidR="00C950B7" w:rsidRDefault="00C950B7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2DF4" w14:textId="77777777" w:rsidR="00C950B7" w:rsidRDefault="00C950B7" w:rsidP="00E9000F">
      <w:r>
        <w:separator/>
      </w:r>
    </w:p>
  </w:footnote>
  <w:footnote w:type="continuationSeparator" w:id="0">
    <w:p w14:paraId="79B09C02" w14:textId="77777777" w:rsidR="00C950B7" w:rsidRDefault="00C950B7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5476"/>
    <w:multiLevelType w:val="hybridMultilevel"/>
    <w:tmpl w:val="109E050A"/>
    <w:lvl w:ilvl="0" w:tplc="7B90CE4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E2C63C7"/>
    <w:multiLevelType w:val="hybridMultilevel"/>
    <w:tmpl w:val="B7248CB8"/>
    <w:lvl w:ilvl="0" w:tplc="1842F37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0D44A6C"/>
    <w:multiLevelType w:val="hybridMultilevel"/>
    <w:tmpl w:val="B1F4781C"/>
    <w:lvl w:ilvl="0" w:tplc="3BA44C68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94C777E"/>
    <w:multiLevelType w:val="hybridMultilevel"/>
    <w:tmpl w:val="B17A2ED4"/>
    <w:lvl w:ilvl="0" w:tplc="E78A4F68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B420B4D"/>
    <w:multiLevelType w:val="hybridMultilevel"/>
    <w:tmpl w:val="304AD1CA"/>
    <w:lvl w:ilvl="0" w:tplc="F55C7F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58F467F"/>
    <w:multiLevelType w:val="hybridMultilevel"/>
    <w:tmpl w:val="58F663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A35F4B"/>
    <w:multiLevelType w:val="hybridMultilevel"/>
    <w:tmpl w:val="7E4831AC"/>
    <w:lvl w:ilvl="0" w:tplc="3402A1C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8616885">
    <w:abstractNumId w:val="4"/>
  </w:num>
  <w:num w:numId="2" w16cid:durableId="1727683710">
    <w:abstractNumId w:val="2"/>
  </w:num>
  <w:num w:numId="3" w16cid:durableId="1682193948">
    <w:abstractNumId w:val="5"/>
    <w:lvlOverride w:ilvl="0">
      <w:startOverride w:val="1"/>
    </w:lvlOverride>
  </w:num>
  <w:num w:numId="4" w16cid:durableId="1999992074">
    <w:abstractNumId w:val="5"/>
    <w:lvlOverride w:ilvl="0">
      <w:startOverride w:val="1"/>
    </w:lvlOverride>
  </w:num>
  <w:num w:numId="5" w16cid:durableId="1835342109">
    <w:abstractNumId w:val="5"/>
    <w:lvlOverride w:ilvl="0">
      <w:startOverride w:val="1"/>
    </w:lvlOverride>
  </w:num>
  <w:num w:numId="6" w16cid:durableId="244800006">
    <w:abstractNumId w:val="5"/>
    <w:lvlOverride w:ilvl="0">
      <w:startOverride w:val="1"/>
    </w:lvlOverride>
  </w:num>
  <w:num w:numId="7" w16cid:durableId="696395094">
    <w:abstractNumId w:val="5"/>
    <w:lvlOverride w:ilvl="0">
      <w:startOverride w:val="1"/>
    </w:lvlOverride>
  </w:num>
  <w:num w:numId="8" w16cid:durableId="1030035737">
    <w:abstractNumId w:val="5"/>
    <w:lvlOverride w:ilvl="0">
      <w:startOverride w:val="1"/>
    </w:lvlOverride>
  </w:num>
  <w:num w:numId="9" w16cid:durableId="332801216">
    <w:abstractNumId w:val="6"/>
  </w:num>
  <w:num w:numId="10" w16cid:durableId="1701205335">
    <w:abstractNumId w:val="5"/>
  </w:num>
  <w:num w:numId="11" w16cid:durableId="309022618">
    <w:abstractNumId w:val="1"/>
  </w:num>
  <w:num w:numId="12" w16cid:durableId="667250618">
    <w:abstractNumId w:val="3"/>
  </w:num>
  <w:num w:numId="13" w16cid:durableId="972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46"/>
    <w:rsid w:val="00000634"/>
    <w:rsid w:val="00000D47"/>
    <w:rsid w:val="0000101D"/>
    <w:rsid w:val="0000218A"/>
    <w:rsid w:val="00005AED"/>
    <w:rsid w:val="00011BD0"/>
    <w:rsid w:val="000127A8"/>
    <w:rsid w:val="000134F3"/>
    <w:rsid w:val="00013F48"/>
    <w:rsid w:val="0002215A"/>
    <w:rsid w:val="00022287"/>
    <w:rsid w:val="00023A75"/>
    <w:rsid w:val="00031C10"/>
    <w:rsid w:val="000331C0"/>
    <w:rsid w:val="00044523"/>
    <w:rsid w:val="000459DB"/>
    <w:rsid w:val="000464EE"/>
    <w:rsid w:val="00047B51"/>
    <w:rsid w:val="00051231"/>
    <w:rsid w:val="00054B69"/>
    <w:rsid w:val="00055630"/>
    <w:rsid w:val="000623A5"/>
    <w:rsid w:val="00067BB5"/>
    <w:rsid w:val="00070451"/>
    <w:rsid w:val="0007145B"/>
    <w:rsid w:val="00073AA9"/>
    <w:rsid w:val="00081FB0"/>
    <w:rsid w:val="000823AB"/>
    <w:rsid w:val="000825B6"/>
    <w:rsid w:val="00084C60"/>
    <w:rsid w:val="0009124D"/>
    <w:rsid w:val="000A2093"/>
    <w:rsid w:val="000A2921"/>
    <w:rsid w:val="000B3793"/>
    <w:rsid w:val="000B61FC"/>
    <w:rsid w:val="000C0231"/>
    <w:rsid w:val="000C218D"/>
    <w:rsid w:val="000C3725"/>
    <w:rsid w:val="000C6C3F"/>
    <w:rsid w:val="000C7011"/>
    <w:rsid w:val="000D2872"/>
    <w:rsid w:val="000D5A03"/>
    <w:rsid w:val="000E1009"/>
    <w:rsid w:val="000E3C3E"/>
    <w:rsid w:val="000E435E"/>
    <w:rsid w:val="000F5067"/>
    <w:rsid w:val="000F5B68"/>
    <w:rsid w:val="000F5BA4"/>
    <w:rsid w:val="000F5C72"/>
    <w:rsid w:val="000F5D0A"/>
    <w:rsid w:val="000F5D12"/>
    <w:rsid w:val="000F7546"/>
    <w:rsid w:val="00100471"/>
    <w:rsid w:val="0010219A"/>
    <w:rsid w:val="00103270"/>
    <w:rsid w:val="00103D9F"/>
    <w:rsid w:val="00105C4B"/>
    <w:rsid w:val="001066D4"/>
    <w:rsid w:val="00113D6D"/>
    <w:rsid w:val="001155E4"/>
    <w:rsid w:val="00116AF6"/>
    <w:rsid w:val="00120D5A"/>
    <w:rsid w:val="00120FF0"/>
    <w:rsid w:val="00124473"/>
    <w:rsid w:val="001266F7"/>
    <w:rsid w:val="00132E00"/>
    <w:rsid w:val="00136C66"/>
    <w:rsid w:val="00136CF3"/>
    <w:rsid w:val="001441B3"/>
    <w:rsid w:val="00144B43"/>
    <w:rsid w:val="00145997"/>
    <w:rsid w:val="0014628F"/>
    <w:rsid w:val="00147A45"/>
    <w:rsid w:val="00151A76"/>
    <w:rsid w:val="0015218C"/>
    <w:rsid w:val="00156745"/>
    <w:rsid w:val="00160A55"/>
    <w:rsid w:val="001622A3"/>
    <w:rsid w:val="00164878"/>
    <w:rsid w:val="00165B6C"/>
    <w:rsid w:val="001670DA"/>
    <w:rsid w:val="00167639"/>
    <w:rsid w:val="00171B17"/>
    <w:rsid w:val="00176946"/>
    <w:rsid w:val="00193463"/>
    <w:rsid w:val="00197012"/>
    <w:rsid w:val="001A0234"/>
    <w:rsid w:val="001A4A53"/>
    <w:rsid w:val="001A53B5"/>
    <w:rsid w:val="001B04FA"/>
    <w:rsid w:val="001B1AC9"/>
    <w:rsid w:val="001B44D9"/>
    <w:rsid w:val="001B75C9"/>
    <w:rsid w:val="001C2161"/>
    <w:rsid w:val="001C3BC9"/>
    <w:rsid w:val="001C6D6D"/>
    <w:rsid w:val="001D16BA"/>
    <w:rsid w:val="001E2178"/>
    <w:rsid w:val="001E2A79"/>
    <w:rsid w:val="001E5D2F"/>
    <w:rsid w:val="001F0F88"/>
    <w:rsid w:val="001F1B38"/>
    <w:rsid w:val="001F1C44"/>
    <w:rsid w:val="001F5731"/>
    <w:rsid w:val="001F5E92"/>
    <w:rsid w:val="001F7EA7"/>
    <w:rsid w:val="002030E2"/>
    <w:rsid w:val="0020500F"/>
    <w:rsid w:val="0020576F"/>
    <w:rsid w:val="0020666A"/>
    <w:rsid w:val="00206863"/>
    <w:rsid w:val="00206A19"/>
    <w:rsid w:val="00207CC1"/>
    <w:rsid w:val="00212AB4"/>
    <w:rsid w:val="00212D64"/>
    <w:rsid w:val="0021748D"/>
    <w:rsid w:val="00221C87"/>
    <w:rsid w:val="00224EF3"/>
    <w:rsid w:val="002279B9"/>
    <w:rsid w:val="0023062A"/>
    <w:rsid w:val="00231BE0"/>
    <w:rsid w:val="00233389"/>
    <w:rsid w:val="00235F3A"/>
    <w:rsid w:val="00241B8B"/>
    <w:rsid w:val="00252714"/>
    <w:rsid w:val="00254D73"/>
    <w:rsid w:val="00263631"/>
    <w:rsid w:val="002636D7"/>
    <w:rsid w:val="0026498E"/>
    <w:rsid w:val="00266BD4"/>
    <w:rsid w:val="00270322"/>
    <w:rsid w:val="00270CCF"/>
    <w:rsid w:val="002755E7"/>
    <w:rsid w:val="00286617"/>
    <w:rsid w:val="002867D4"/>
    <w:rsid w:val="002922A7"/>
    <w:rsid w:val="00293C4F"/>
    <w:rsid w:val="00295769"/>
    <w:rsid w:val="0029592C"/>
    <w:rsid w:val="00295FE9"/>
    <w:rsid w:val="00297B62"/>
    <w:rsid w:val="002A3D78"/>
    <w:rsid w:val="002A4037"/>
    <w:rsid w:val="002A6A9D"/>
    <w:rsid w:val="002B0347"/>
    <w:rsid w:val="002B7086"/>
    <w:rsid w:val="002C6AC1"/>
    <w:rsid w:val="002C6B64"/>
    <w:rsid w:val="002C7561"/>
    <w:rsid w:val="002D05F7"/>
    <w:rsid w:val="002D2C59"/>
    <w:rsid w:val="002D2EED"/>
    <w:rsid w:val="002D65FB"/>
    <w:rsid w:val="002E22FB"/>
    <w:rsid w:val="002E29B3"/>
    <w:rsid w:val="002E3DC8"/>
    <w:rsid w:val="002F540F"/>
    <w:rsid w:val="002F5FDB"/>
    <w:rsid w:val="00304031"/>
    <w:rsid w:val="00305974"/>
    <w:rsid w:val="00310306"/>
    <w:rsid w:val="003103FA"/>
    <w:rsid w:val="00311CB3"/>
    <w:rsid w:val="00316BA7"/>
    <w:rsid w:val="00321701"/>
    <w:rsid w:val="003232F1"/>
    <w:rsid w:val="00323303"/>
    <w:rsid w:val="0032355F"/>
    <w:rsid w:val="003250CE"/>
    <w:rsid w:val="00326F2B"/>
    <w:rsid w:val="00327195"/>
    <w:rsid w:val="00327E5A"/>
    <w:rsid w:val="00330178"/>
    <w:rsid w:val="003308DB"/>
    <w:rsid w:val="00335236"/>
    <w:rsid w:val="00337B84"/>
    <w:rsid w:val="00340896"/>
    <w:rsid w:val="00344AE2"/>
    <w:rsid w:val="003460A8"/>
    <w:rsid w:val="00350AED"/>
    <w:rsid w:val="003553FB"/>
    <w:rsid w:val="00361EBE"/>
    <w:rsid w:val="00365301"/>
    <w:rsid w:val="0037098A"/>
    <w:rsid w:val="00373547"/>
    <w:rsid w:val="00375ECF"/>
    <w:rsid w:val="00377A2A"/>
    <w:rsid w:val="00377CCF"/>
    <w:rsid w:val="00377D95"/>
    <w:rsid w:val="003803D4"/>
    <w:rsid w:val="003943E2"/>
    <w:rsid w:val="00396AF2"/>
    <w:rsid w:val="00396D60"/>
    <w:rsid w:val="003A17FF"/>
    <w:rsid w:val="003A2AA3"/>
    <w:rsid w:val="003A3A46"/>
    <w:rsid w:val="003A5218"/>
    <w:rsid w:val="003A5D82"/>
    <w:rsid w:val="003A619D"/>
    <w:rsid w:val="003A6BFA"/>
    <w:rsid w:val="003B06A7"/>
    <w:rsid w:val="003B14EC"/>
    <w:rsid w:val="003B49F3"/>
    <w:rsid w:val="003B5289"/>
    <w:rsid w:val="003B645F"/>
    <w:rsid w:val="003B7A66"/>
    <w:rsid w:val="003C3E86"/>
    <w:rsid w:val="003C5FF1"/>
    <w:rsid w:val="003C7AE1"/>
    <w:rsid w:val="003C7B85"/>
    <w:rsid w:val="003D6642"/>
    <w:rsid w:val="003D76A8"/>
    <w:rsid w:val="003E210D"/>
    <w:rsid w:val="003E253A"/>
    <w:rsid w:val="003E496C"/>
    <w:rsid w:val="003F0EF1"/>
    <w:rsid w:val="003F1251"/>
    <w:rsid w:val="003F3C92"/>
    <w:rsid w:val="004048E8"/>
    <w:rsid w:val="0041021E"/>
    <w:rsid w:val="00415CC8"/>
    <w:rsid w:val="00417803"/>
    <w:rsid w:val="0042017B"/>
    <w:rsid w:val="0042271B"/>
    <w:rsid w:val="00424242"/>
    <w:rsid w:val="004256B7"/>
    <w:rsid w:val="00427003"/>
    <w:rsid w:val="00430CB8"/>
    <w:rsid w:val="00432420"/>
    <w:rsid w:val="00432F4E"/>
    <w:rsid w:val="00443B78"/>
    <w:rsid w:val="00451742"/>
    <w:rsid w:val="0045258D"/>
    <w:rsid w:val="00454211"/>
    <w:rsid w:val="004572A2"/>
    <w:rsid w:val="00460186"/>
    <w:rsid w:val="00462F57"/>
    <w:rsid w:val="004675A6"/>
    <w:rsid w:val="00470305"/>
    <w:rsid w:val="00470F26"/>
    <w:rsid w:val="004754E9"/>
    <w:rsid w:val="00475E8B"/>
    <w:rsid w:val="00483524"/>
    <w:rsid w:val="00486BE8"/>
    <w:rsid w:val="00490B59"/>
    <w:rsid w:val="0049256C"/>
    <w:rsid w:val="00496322"/>
    <w:rsid w:val="00496F44"/>
    <w:rsid w:val="004A0E47"/>
    <w:rsid w:val="004A55DA"/>
    <w:rsid w:val="004A67FB"/>
    <w:rsid w:val="004A6801"/>
    <w:rsid w:val="004A772B"/>
    <w:rsid w:val="004A7B49"/>
    <w:rsid w:val="004B1510"/>
    <w:rsid w:val="004B23D7"/>
    <w:rsid w:val="004B4231"/>
    <w:rsid w:val="004B453D"/>
    <w:rsid w:val="004B699C"/>
    <w:rsid w:val="004B7A49"/>
    <w:rsid w:val="004B7BF9"/>
    <w:rsid w:val="004C249B"/>
    <w:rsid w:val="004C3F1A"/>
    <w:rsid w:val="004D220F"/>
    <w:rsid w:val="004D777E"/>
    <w:rsid w:val="004E2D0B"/>
    <w:rsid w:val="004E40CA"/>
    <w:rsid w:val="004F3A42"/>
    <w:rsid w:val="004F5392"/>
    <w:rsid w:val="004F556C"/>
    <w:rsid w:val="00502C9D"/>
    <w:rsid w:val="005044CC"/>
    <w:rsid w:val="00504640"/>
    <w:rsid w:val="0050606D"/>
    <w:rsid w:val="00506F0B"/>
    <w:rsid w:val="00506FFC"/>
    <w:rsid w:val="00510AD5"/>
    <w:rsid w:val="00513BB5"/>
    <w:rsid w:val="0052156D"/>
    <w:rsid w:val="0052324A"/>
    <w:rsid w:val="0052674F"/>
    <w:rsid w:val="00531BAE"/>
    <w:rsid w:val="0053765A"/>
    <w:rsid w:val="005416E8"/>
    <w:rsid w:val="00542793"/>
    <w:rsid w:val="0054282B"/>
    <w:rsid w:val="00550F56"/>
    <w:rsid w:val="005513CA"/>
    <w:rsid w:val="00552182"/>
    <w:rsid w:val="00553E81"/>
    <w:rsid w:val="00554CC0"/>
    <w:rsid w:val="0055584E"/>
    <w:rsid w:val="005575E6"/>
    <w:rsid w:val="00560A34"/>
    <w:rsid w:val="00561FA3"/>
    <w:rsid w:val="0056373F"/>
    <w:rsid w:val="00563E1D"/>
    <w:rsid w:val="00567E99"/>
    <w:rsid w:val="00570392"/>
    <w:rsid w:val="00570EE9"/>
    <w:rsid w:val="0057315D"/>
    <w:rsid w:val="00577508"/>
    <w:rsid w:val="00577A1C"/>
    <w:rsid w:val="0058429C"/>
    <w:rsid w:val="00586E10"/>
    <w:rsid w:val="00590154"/>
    <w:rsid w:val="005934A8"/>
    <w:rsid w:val="00593E17"/>
    <w:rsid w:val="0059470E"/>
    <w:rsid w:val="005977EF"/>
    <w:rsid w:val="00597FFC"/>
    <w:rsid w:val="005A08E8"/>
    <w:rsid w:val="005A25FA"/>
    <w:rsid w:val="005A4103"/>
    <w:rsid w:val="005A61C8"/>
    <w:rsid w:val="005A62E9"/>
    <w:rsid w:val="005A7025"/>
    <w:rsid w:val="005B038C"/>
    <w:rsid w:val="005B1126"/>
    <w:rsid w:val="005B11BD"/>
    <w:rsid w:val="005B367E"/>
    <w:rsid w:val="005B3B21"/>
    <w:rsid w:val="005B5155"/>
    <w:rsid w:val="005C3FB3"/>
    <w:rsid w:val="005C4B0D"/>
    <w:rsid w:val="005D3276"/>
    <w:rsid w:val="005D4742"/>
    <w:rsid w:val="005D4B4B"/>
    <w:rsid w:val="005D54FB"/>
    <w:rsid w:val="005D76DA"/>
    <w:rsid w:val="005E0122"/>
    <w:rsid w:val="005E416B"/>
    <w:rsid w:val="005E52A4"/>
    <w:rsid w:val="005E5B66"/>
    <w:rsid w:val="005F2587"/>
    <w:rsid w:val="005F3A27"/>
    <w:rsid w:val="005F424D"/>
    <w:rsid w:val="00603C95"/>
    <w:rsid w:val="00604597"/>
    <w:rsid w:val="0060724D"/>
    <w:rsid w:val="006101E4"/>
    <w:rsid w:val="00610CF4"/>
    <w:rsid w:val="00613306"/>
    <w:rsid w:val="00615B2B"/>
    <w:rsid w:val="0062071A"/>
    <w:rsid w:val="00621CE1"/>
    <w:rsid w:val="0062419B"/>
    <w:rsid w:val="00625B46"/>
    <w:rsid w:val="00626542"/>
    <w:rsid w:val="00632DB8"/>
    <w:rsid w:val="00633A4C"/>
    <w:rsid w:val="00634EF7"/>
    <w:rsid w:val="006352A8"/>
    <w:rsid w:val="006360A6"/>
    <w:rsid w:val="006361BA"/>
    <w:rsid w:val="00637142"/>
    <w:rsid w:val="006400FA"/>
    <w:rsid w:val="00640727"/>
    <w:rsid w:val="006445A4"/>
    <w:rsid w:val="00646373"/>
    <w:rsid w:val="00652843"/>
    <w:rsid w:val="00653B21"/>
    <w:rsid w:val="006578D1"/>
    <w:rsid w:val="00661882"/>
    <w:rsid w:val="00663EF7"/>
    <w:rsid w:val="006661FD"/>
    <w:rsid w:val="00667CA9"/>
    <w:rsid w:val="0067069B"/>
    <w:rsid w:val="0067255C"/>
    <w:rsid w:val="006858CD"/>
    <w:rsid w:val="00686F81"/>
    <w:rsid w:val="00690EF7"/>
    <w:rsid w:val="00693301"/>
    <w:rsid w:val="00694C59"/>
    <w:rsid w:val="006A0EFB"/>
    <w:rsid w:val="006A20FA"/>
    <w:rsid w:val="006A4E7D"/>
    <w:rsid w:val="006A6E0F"/>
    <w:rsid w:val="006A7CF6"/>
    <w:rsid w:val="006B0489"/>
    <w:rsid w:val="006B12CD"/>
    <w:rsid w:val="006B332E"/>
    <w:rsid w:val="006B5B40"/>
    <w:rsid w:val="006B67D0"/>
    <w:rsid w:val="006B731B"/>
    <w:rsid w:val="006C2338"/>
    <w:rsid w:val="006C3BE2"/>
    <w:rsid w:val="006C58EB"/>
    <w:rsid w:val="006D06A6"/>
    <w:rsid w:val="006D2129"/>
    <w:rsid w:val="006D21AE"/>
    <w:rsid w:val="006D336B"/>
    <w:rsid w:val="006E7317"/>
    <w:rsid w:val="006F221D"/>
    <w:rsid w:val="006F4F43"/>
    <w:rsid w:val="006F54A5"/>
    <w:rsid w:val="006F6D58"/>
    <w:rsid w:val="00706C63"/>
    <w:rsid w:val="00711C63"/>
    <w:rsid w:val="00727866"/>
    <w:rsid w:val="0073103C"/>
    <w:rsid w:val="0073126C"/>
    <w:rsid w:val="00733DF7"/>
    <w:rsid w:val="007342F4"/>
    <w:rsid w:val="007350BA"/>
    <w:rsid w:val="007350F8"/>
    <w:rsid w:val="0074519A"/>
    <w:rsid w:val="00752EFF"/>
    <w:rsid w:val="0075628A"/>
    <w:rsid w:val="00757577"/>
    <w:rsid w:val="00757D97"/>
    <w:rsid w:val="0076042C"/>
    <w:rsid w:val="00763C05"/>
    <w:rsid w:val="007649F4"/>
    <w:rsid w:val="00770CB7"/>
    <w:rsid w:val="007710AC"/>
    <w:rsid w:val="00773E29"/>
    <w:rsid w:val="007741A4"/>
    <w:rsid w:val="00775AEC"/>
    <w:rsid w:val="00780CD7"/>
    <w:rsid w:val="00781FCA"/>
    <w:rsid w:val="00782E7C"/>
    <w:rsid w:val="00787839"/>
    <w:rsid w:val="007907D3"/>
    <w:rsid w:val="007915C6"/>
    <w:rsid w:val="007916CF"/>
    <w:rsid w:val="007A42B2"/>
    <w:rsid w:val="007A51B6"/>
    <w:rsid w:val="007A702C"/>
    <w:rsid w:val="007B2565"/>
    <w:rsid w:val="007B37DA"/>
    <w:rsid w:val="007B5000"/>
    <w:rsid w:val="007B5A9D"/>
    <w:rsid w:val="007B63D0"/>
    <w:rsid w:val="007C060B"/>
    <w:rsid w:val="007C419C"/>
    <w:rsid w:val="007C4B8F"/>
    <w:rsid w:val="007C5A45"/>
    <w:rsid w:val="007D17A3"/>
    <w:rsid w:val="007D1CAE"/>
    <w:rsid w:val="007D504B"/>
    <w:rsid w:val="007D67CC"/>
    <w:rsid w:val="007D73B7"/>
    <w:rsid w:val="007E3EF6"/>
    <w:rsid w:val="007E7C16"/>
    <w:rsid w:val="007F0F1D"/>
    <w:rsid w:val="007F1C12"/>
    <w:rsid w:val="007F2845"/>
    <w:rsid w:val="007F54E2"/>
    <w:rsid w:val="007F5CD0"/>
    <w:rsid w:val="007F6D8F"/>
    <w:rsid w:val="00800D3A"/>
    <w:rsid w:val="00801F4A"/>
    <w:rsid w:val="00803BB5"/>
    <w:rsid w:val="00806066"/>
    <w:rsid w:val="008062D4"/>
    <w:rsid w:val="00807403"/>
    <w:rsid w:val="00812B27"/>
    <w:rsid w:val="00812CE5"/>
    <w:rsid w:val="00814C81"/>
    <w:rsid w:val="008154C1"/>
    <w:rsid w:val="008174A7"/>
    <w:rsid w:val="00820498"/>
    <w:rsid w:val="008259AA"/>
    <w:rsid w:val="00825EEA"/>
    <w:rsid w:val="00826277"/>
    <w:rsid w:val="0082695C"/>
    <w:rsid w:val="00830E89"/>
    <w:rsid w:val="0083236B"/>
    <w:rsid w:val="00833D8F"/>
    <w:rsid w:val="00835A25"/>
    <w:rsid w:val="008365FE"/>
    <w:rsid w:val="0083703F"/>
    <w:rsid w:val="0084181D"/>
    <w:rsid w:val="00852889"/>
    <w:rsid w:val="008538A1"/>
    <w:rsid w:val="00856802"/>
    <w:rsid w:val="00857E33"/>
    <w:rsid w:val="008638BC"/>
    <w:rsid w:val="008644C0"/>
    <w:rsid w:val="00873E23"/>
    <w:rsid w:val="0087682B"/>
    <w:rsid w:val="008776F1"/>
    <w:rsid w:val="00880942"/>
    <w:rsid w:val="008810D9"/>
    <w:rsid w:val="00884996"/>
    <w:rsid w:val="00887E13"/>
    <w:rsid w:val="0089024D"/>
    <w:rsid w:val="008920B2"/>
    <w:rsid w:val="00896DAE"/>
    <w:rsid w:val="008A02E2"/>
    <w:rsid w:val="008A4A28"/>
    <w:rsid w:val="008A7D56"/>
    <w:rsid w:val="008B187D"/>
    <w:rsid w:val="008B2C23"/>
    <w:rsid w:val="008C0AB7"/>
    <w:rsid w:val="008C37D2"/>
    <w:rsid w:val="008C5881"/>
    <w:rsid w:val="008D1360"/>
    <w:rsid w:val="008D4D9E"/>
    <w:rsid w:val="008D7A4D"/>
    <w:rsid w:val="008D7ADA"/>
    <w:rsid w:val="008E01CB"/>
    <w:rsid w:val="008E38EB"/>
    <w:rsid w:val="008E5C78"/>
    <w:rsid w:val="008E6749"/>
    <w:rsid w:val="008F0C36"/>
    <w:rsid w:val="008F0F6C"/>
    <w:rsid w:val="008F1D91"/>
    <w:rsid w:val="00901F4B"/>
    <w:rsid w:val="009027AD"/>
    <w:rsid w:val="009027DE"/>
    <w:rsid w:val="009031BE"/>
    <w:rsid w:val="00903527"/>
    <w:rsid w:val="00905C61"/>
    <w:rsid w:val="00907A11"/>
    <w:rsid w:val="00907DCB"/>
    <w:rsid w:val="00912624"/>
    <w:rsid w:val="00913187"/>
    <w:rsid w:val="00917AA2"/>
    <w:rsid w:val="009212E5"/>
    <w:rsid w:val="00921D19"/>
    <w:rsid w:val="00922976"/>
    <w:rsid w:val="009274BA"/>
    <w:rsid w:val="00927E82"/>
    <w:rsid w:val="009316DF"/>
    <w:rsid w:val="0093453D"/>
    <w:rsid w:val="00934F30"/>
    <w:rsid w:val="009374FC"/>
    <w:rsid w:val="009431DC"/>
    <w:rsid w:val="00950154"/>
    <w:rsid w:val="009508BA"/>
    <w:rsid w:val="009526D3"/>
    <w:rsid w:val="009531D9"/>
    <w:rsid w:val="00954A04"/>
    <w:rsid w:val="00956EEC"/>
    <w:rsid w:val="00960098"/>
    <w:rsid w:val="00963BEE"/>
    <w:rsid w:val="00963CC2"/>
    <w:rsid w:val="009662F3"/>
    <w:rsid w:val="00966D95"/>
    <w:rsid w:val="009725F8"/>
    <w:rsid w:val="00974E38"/>
    <w:rsid w:val="00975D1F"/>
    <w:rsid w:val="00981CB0"/>
    <w:rsid w:val="009857CA"/>
    <w:rsid w:val="00985AC7"/>
    <w:rsid w:val="009902C7"/>
    <w:rsid w:val="00990347"/>
    <w:rsid w:val="0099258B"/>
    <w:rsid w:val="009949E7"/>
    <w:rsid w:val="00994CBB"/>
    <w:rsid w:val="009A0AA8"/>
    <w:rsid w:val="009A1C35"/>
    <w:rsid w:val="009A3714"/>
    <w:rsid w:val="009A5713"/>
    <w:rsid w:val="009B0FE3"/>
    <w:rsid w:val="009B2C49"/>
    <w:rsid w:val="009B3776"/>
    <w:rsid w:val="009B3819"/>
    <w:rsid w:val="009B42F4"/>
    <w:rsid w:val="009B57F4"/>
    <w:rsid w:val="009B785D"/>
    <w:rsid w:val="009C3FCB"/>
    <w:rsid w:val="009C4C32"/>
    <w:rsid w:val="009C556D"/>
    <w:rsid w:val="009D2D2A"/>
    <w:rsid w:val="009D3557"/>
    <w:rsid w:val="009D5B30"/>
    <w:rsid w:val="009D6017"/>
    <w:rsid w:val="009E071C"/>
    <w:rsid w:val="009E1A7D"/>
    <w:rsid w:val="009E385E"/>
    <w:rsid w:val="009E4E96"/>
    <w:rsid w:val="009E4EE7"/>
    <w:rsid w:val="009E7687"/>
    <w:rsid w:val="009F4679"/>
    <w:rsid w:val="009F58B3"/>
    <w:rsid w:val="00A008EB"/>
    <w:rsid w:val="00A022A5"/>
    <w:rsid w:val="00A0743C"/>
    <w:rsid w:val="00A110F0"/>
    <w:rsid w:val="00A13B20"/>
    <w:rsid w:val="00A15509"/>
    <w:rsid w:val="00A216C4"/>
    <w:rsid w:val="00A24145"/>
    <w:rsid w:val="00A24801"/>
    <w:rsid w:val="00A2615D"/>
    <w:rsid w:val="00A300B7"/>
    <w:rsid w:val="00A304BF"/>
    <w:rsid w:val="00A34194"/>
    <w:rsid w:val="00A40F46"/>
    <w:rsid w:val="00A42411"/>
    <w:rsid w:val="00A427D7"/>
    <w:rsid w:val="00A435CF"/>
    <w:rsid w:val="00A44F5D"/>
    <w:rsid w:val="00A46CBA"/>
    <w:rsid w:val="00A51772"/>
    <w:rsid w:val="00A60A90"/>
    <w:rsid w:val="00A665E4"/>
    <w:rsid w:val="00A747AD"/>
    <w:rsid w:val="00A74A3F"/>
    <w:rsid w:val="00A76092"/>
    <w:rsid w:val="00A767A6"/>
    <w:rsid w:val="00A77B85"/>
    <w:rsid w:val="00A80AE9"/>
    <w:rsid w:val="00A80E28"/>
    <w:rsid w:val="00A85EE4"/>
    <w:rsid w:val="00A90273"/>
    <w:rsid w:val="00A920B5"/>
    <w:rsid w:val="00A95B2C"/>
    <w:rsid w:val="00A96563"/>
    <w:rsid w:val="00AA0E46"/>
    <w:rsid w:val="00AA2F20"/>
    <w:rsid w:val="00AA4943"/>
    <w:rsid w:val="00AA4D03"/>
    <w:rsid w:val="00AA58E4"/>
    <w:rsid w:val="00AA7987"/>
    <w:rsid w:val="00AA7C7A"/>
    <w:rsid w:val="00AA7E80"/>
    <w:rsid w:val="00AB0514"/>
    <w:rsid w:val="00AB3995"/>
    <w:rsid w:val="00AB4064"/>
    <w:rsid w:val="00AB5CFB"/>
    <w:rsid w:val="00AC205E"/>
    <w:rsid w:val="00AC38EB"/>
    <w:rsid w:val="00AC41D6"/>
    <w:rsid w:val="00AC4D29"/>
    <w:rsid w:val="00AC72E3"/>
    <w:rsid w:val="00AC78A1"/>
    <w:rsid w:val="00AD553E"/>
    <w:rsid w:val="00AD55DD"/>
    <w:rsid w:val="00AD5F7A"/>
    <w:rsid w:val="00AD665F"/>
    <w:rsid w:val="00AE2162"/>
    <w:rsid w:val="00AE22FE"/>
    <w:rsid w:val="00AE4A94"/>
    <w:rsid w:val="00AE596A"/>
    <w:rsid w:val="00AE7CAC"/>
    <w:rsid w:val="00AF1065"/>
    <w:rsid w:val="00AF3B4F"/>
    <w:rsid w:val="00B03545"/>
    <w:rsid w:val="00B03CF8"/>
    <w:rsid w:val="00B0664D"/>
    <w:rsid w:val="00B11190"/>
    <w:rsid w:val="00B11B74"/>
    <w:rsid w:val="00B126C7"/>
    <w:rsid w:val="00B12A06"/>
    <w:rsid w:val="00B130AC"/>
    <w:rsid w:val="00B13461"/>
    <w:rsid w:val="00B13525"/>
    <w:rsid w:val="00B14468"/>
    <w:rsid w:val="00B235C3"/>
    <w:rsid w:val="00B26E42"/>
    <w:rsid w:val="00B3730B"/>
    <w:rsid w:val="00B37930"/>
    <w:rsid w:val="00B438B0"/>
    <w:rsid w:val="00B44E16"/>
    <w:rsid w:val="00B46F87"/>
    <w:rsid w:val="00B5231E"/>
    <w:rsid w:val="00B53230"/>
    <w:rsid w:val="00B55444"/>
    <w:rsid w:val="00B554AA"/>
    <w:rsid w:val="00B57937"/>
    <w:rsid w:val="00B618C2"/>
    <w:rsid w:val="00B71EE6"/>
    <w:rsid w:val="00B744CC"/>
    <w:rsid w:val="00B818CA"/>
    <w:rsid w:val="00B872E0"/>
    <w:rsid w:val="00B90366"/>
    <w:rsid w:val="00B9047B"/>
    <w:rsid w:val="00B926C7"/>
    <w:rsid w:val="00B955A1"/>
    <w:rsid w:val="00B95B78"/>
    <w:rsid w:val="00B95C41"/>
    <w:rsid w:val="00B9723E"/>
    <w:rsid w:val="00BA1336"/>
    <w:rsid w:val="00BA303A"/>
    <w:rsid w:val="00BA4196"/>
    <w:rsid w:val="00BA5ACC"/>
    <w:rsid w:val="00BA683A"/>
    <w:rsid w:val="00BA6E46"/>
    <w:rsid w:val="00BB33E4"/>
    <w:rsid w:val="00BB354D"/>
    <w:rsid w:val="00BB4EB1"/>
    <w:rsid w:val="00BD0992"/>
    <w:rsid w:val="00BD0FFA"/>
    <w:rsid w:val="00BD3D9D"/>
    <w:rsid w:val="00BD5B40"/>
    <w:rsid w:val="00BD7120"/>
    <w:rsid w:val="00BD7987"/>
    <w:rsid w:val="00BE1E66"/>
    <w:rsid w:val="00BE3D21"/>
    <w:rsid w:val="00BE5DE9"/>
    <w:rsid w:val="00C038C4"/>
    <w:rsid w:val="00C04074"/>
    <w:rsid w:val="00C103A0"/>
    <w:rsid w:val="00C10571"/>
    <w:rsid w:val="00C14BCE"/>
    <w:rsid w:val="00C26BB5"/>
    <w:rsid w:val="00C3074F"/>
    <w:rsid w:val="00C31772"/>
    <w:rsid w:val="00C31F80"/>
    <w:rsid w:val="00C32603"/>
    <w:rsid w:val="00C32DE5"/>
    <w:rsid w:val="00C33815"/>
    <w:rsid w:val="00C36119"/>
    <w:rsid w:val="00C366F1"/>
    <w:rsid w:val="00C4118A"/>
    <w:rsid w:val="00C417E6"/>
    <w:rsid w:val="00C466F3"/>
    <w:rsid w:val="00C52D92"/>
    <w:rsid w:val="00C5379D"/>
    <w:rsid w:val="00C57CA3"/>
    <w:rsid w:val="00C604F2"/>
    <w:rsid w:val="00C64A75"/>
    <w:rsid w:val="00C6792D"/>
    <w:rsid w:val="00C67B3B"/>
    <w:rsid w:val="00C724C9"/>
    <w:rsid w:val="00C7405B"/>
    <w:rsid w:val="00C8379D"/>
    <w:rsid w:val="00C842E3"/>
    <w:rsid w:val="00C902B0"/>
    <w:rsid w:val="00C91842"/>
    <w:rsid w:val="00C91BA9"/>
    <w:rsid w:val="00C93BE2"/>
    <w:rsid w:val="00C950B7"/>
    <w:rsid w:val="00CA29E5"/>
    <w:rsid w:val="00CB208F"/>
    <w:rsid w:val="00CB2729"/>
    <w:rsid w:val="00CB2A70"/>
    <w:rsid w:val="00CB392B"/>
    <w:rsid w:val="00CB5187"/>
    <w:rsid w:val="00CC1BA8"/>
    <w:rsid w:val="00CC1E1E"/>
    <w:rsid w:val="00CC38AC"/>
    <w:rsid w:val="00CC5DCE"/>
    <w:rsid w:val="00CC5EAB"/>
    <w:rsid w:val="00CC734F"/>
    <w:rsid w:val="00CC746D"/>
    <w:rsid w:val="00CD1999"/>
    <w:rsid w:val="00CD7D14"/>
    <w:rsid w:val="00CE7CCE"/>
    <w:rsid w:val="00CF0304"/>
    <w:rsid w:val="00CF42CB"/>
    <w:rsid w:val="00CF4CD8"/>
    <w:rsid w:val="00CF75BB"/>
    <w:rsid w:val="00D000B6"/>
    <w:rsid w:val="00D0367B"/>
    <w:rsid w:val="00D0430A"/>
    <w:rsid w:val="00D07649"/>
    <w:rsid w:val="00D13C4C"/>
    <w:rsid w:val="00D21B9F"/>
    <w:rsid w:val="00D227FB"/>
    <w:rsid w:val="00D23678"/>
    <w:rsid w:val="00D23BB3"/>
    <w:rsid w:val="00D23CAA"/>
    <w:rsid w:val="00D24108"/>
    <w:rsid w:val="00D241B8"/>
    <w:rsid w:val="00D26611"/>
    <w:rsid w:val="00D30EDC"/>
    <w:rsid w:val="00D32EE4"/>
    <w:rsid w:val="00D42A9E"/>
    <w:rsid w:val="00D44670"/>
    <w:rsid w:val="00D50A62"/>
    <w:rsid w:val="00D55557"/>
    <w:rsid w:val="00D61334"/>
    <w:rsid w:val="00D61456"/>
    <w:rsid w:val="00D64E18"/>
    <w:rsid w:val="00D672FF"/>
    <w:rsid w:val="00D70715"/>
    <w:rsid w:val="00D7379F"/>
    <w:rsid w:val="00D755E8"/>
    <w:rsid w:val="00D7708B"/>
    <w:rsid w:val="00D77554"/>
    <w:rsid w:val="00D84024"/>
    <w:rsid w:val="00D843E0"/>
    <w:rsid w:val="00D913C3"/>
    <w:rsid w:val="00D91459"/>
    <w:rsid w:val="00DA10F1"/>
    <w:rsid w:val="00DA63DD"/>
    <w:rsid w:val="00DB1499"/>
    <w:rsid w:val="00DB1E5B"/>
    <w:rsid w:val="00DB28BB"/>
    <w:rsid w:val="00DB4DBF"/>
    <w:rsid w:val="00DB5F3F"/>
    <w:rsid w:val="00DB7B35"/>
    <w:rsid w:val="00DC0644"/>
    <w:rsid w:val="00DC1BD6"/>
    <w:rsid w:val="00DC58DD"/>
    <w:rsid w:val="00DC5E46"/>
    <w:rsid w:val="00DD1A1C"/>
    <w:rsid w:val="00DD3A86"/>
    <w:rsid w:val="00DD48AB"/>
    <w:rsid w:val="00DE0198"/>
    <w:rsid w:val="00DE11D6"/>
    <w:rsid w:val="00DE1209"/>
    <w:rsid w:val="00DE2BC6"/>
    <w:rsid w:val="00DE3483"/>
    <w:rsid w:val="00DE4E48"/>
    <w:rsid w:val="00DE4FD0"/>
    <w:rsid w:val="00DF2C19"/>
    <w:rsid w:val="00DF4E20"/>
    <w:rsid w:val="00DF6255"/>
    <w:rsid w:val="00DF7522"/>
    <w:rsid w:val="00E010BA"/>
    <w:rsid w:val="00E05A89"/>
    <w:rsid w:val="00E10A86"/>
    <w:rsid w:val="00E12F24"/>
    <w:rsid w:val="00E13222"/>
    <w:rsid w:val="00E136BE"/>
    <w:rsid w:val="00E15E21"/>
    <w:rsid w:val="00E16C5F"/>
    <w:rsid w:val="00E20E75"/>
    <w:rsid w:val="00E22795"/>
    <w:rsid w:val="00E25607"/>
    <w:rsid w:val="00E25D50"/>
    <w:rsid w:val="00E2634E"/>
    <w:rsid w:val="00E2646F"/>
    <w:rsid w:val="00E27538"/>
    <w:rsid w:val="00E301B2"/>
    <w:rsid w:val="00E301B3"/>
    <w:rsid w:val="00E337B2"/>
    <w:rsid w:val="00E34516"/>
    <w:rsid w:val="00E3684F"/>
    <w:rsid w:val="00E41182"/>
    <w:rsid w:val="00E4256F"/>
    <w:rsid w:val="00E44FE7"/>
    <w:rsid w:val="00E45A29"/>
    <w:rsid w:val="00E45E33"/>
    <w:rsid w:val="00E47AA0"/>
    <w:rsid w:val="00E501C1"/>
    <w:rsid w:val="00E51460"/>
    <w:rsid w:val="00E52DE9"/>
    <w:rsid w:val="00E564EA"/>
    <w:rsid w:val="00E61F7B"/>
    <w:rsid w:val="00E65AE6"/>
    <w:rsid w:val="00E70F56"/>
    <w:rsid w:val="00E77865"/>
    <w:rsid w:val="00E77E38"/>
    <w:rsid w:val="00E8081F"/>
    <w:rsid w:val="00E80F6D"/>
    <w:rsid w:val="00E83C54"/>
    <w:rsid w:val="00E83D37"/>
    <w:rsid w:val="00E8429A"/>
    <w:rsid w:val="00E847F5"/>
    <w:rsid w:val="00E85675"/>
    <w:rsid w:val="00E859E4"/>
    <w:rsid w:val="00E86E5A"/>
    <w:rsid w:val="00E87373"/>
    <w:rsid w:val="00E87764"/>
    <w:rsid w:val="00E9000F"/>
    <w:rsid w:val="00E9076D"/>
    <w:rsid w:val="00EA08FF"/>
    <w:rsid w:val="00EA1586"/>
    <w:rsid w:val="00EA34FD"/>
    <w:rsid w:val="00EA3F39"/>
    <w:rsid w:val="00EA7327"/>
    <w:rsid w:val="00EB1731"/>
    <w:rsid w:val="00EB2642"/>
    <w:rsid w:val="00EB2847"/>
    <w:rsid w:val="00EB2C15"/>
    <w:rsid w:val="00EB381E"/>
    <w:rsid w:val="00EB3EA8"/>
    <w:rsid w:val="00EB5DF7"/>
    <w:rsid w:val="00EB7F59"/>
    <w:rsid w:val="00EC4A0E"/>
    <w:rsid w:val="00ED090B"/>
    <w:rsid w:val="00EE4438"/>
    <w:rsid w:val="00EE5456"/>
    <w:rsid w:val="00EE7F20"/>
    <w:rsid w:val="00EF137F"/>
    <w:rsid w:val="00EF1756"/>
    <w:rsid w:val="00EF2CC3"/>
    <w:rsid w:val="00EF7A8F"/>
    <w:rsid w:val="00F033A1"/>
    <w:rsid w:val="00F052CF"/>
    <w:rsid w:val="00F0629C"/>
    <w:rsid w:val="00F070DB"/>
    <w:rsid w:val="00F13681"/>
    <w:rsid w:val="00F138A5"/>
    <w:rsid w:val="00F1419F"/>
    <w:rsid w:val="00F15509"/>
    <w:rsid w:val="00F15754"/>
    <w:rsid w:val="00F16659"/>
    <w:rsid w:val="00F2008E"/>
    <w:rsid w:val="00F21718"/>
    <w:rsid w:val="00F231C9"/>
    <w:rsid w:val="00F30F57"/>
    <w:rsid w:val="00F35758"/>
    <w:rsid w:val="00F4160E"/>
    <w:rsid w:val="00F42804"/>
    <w:rsid w:val="00F42A2A"/>
    <w:rsid w:val="00F433DD"/>
    <w:rsid w:val="00F46A1F"/>
    <w:rsid w:val="00F47443"/>
    <w:rsid w:val="00F50258"/>
    <w:rsid w:val="00F531A1"/>
    <w:rsid w:val="00F54B33"/>
    <w:rsid w:val="00F616B6"/>
    <w:rsid w:val="00F76F6D"/>
    <w:rsid w:val="00F81EF6"/>
    <w:rsid w:val="00F8470F"/>
    <w:rsid w:val="00F851DB"/>
    <w:rsid w:val="00F85B1D"/>
    <w:rsid w:val="00F90EE3"/>
    <w:rsid w:val="00F9409F"/>
    <w:rsid w:val="00F9417A"/>
    <w:rsid w:val="00F94AF8"/>
    <w:rsid w:val="00F96145"/>
    <w:rsid w:val="00F96727"/>
    <w:rsid w:val="00FA00D6"/>
    <w:rsid w:val="00FA029A"/>
    <w:rsid w:val="00FA22CA"/>
    <w:rsid w:val="00FA325C"/>
    <w:rsid w:val="00FA54B7"/>
    <w:rsid w:val="00FA7B36"/>
    <w:rsid w:val="00FA7EE2"/>
    <w:rsid w:val="00FB3EC7"/>
    <w:rsid w:val="00FB514D"/>
    <w:rsid w:val="00FC38D7"/>
    <w:rsid w:val="00FC3D56"/>
    <w:rsid w:val="00FC4BB7"/>
    <w:rsid w:val="00FC510B"/>
    <w:rsid w:val="00FC764E"/>
    <w:rsid w:val="00FD08FA"/>
    <w:rsid w:val="00FD131A"/>
    <w:rsid w:val="00FD149A"/>
    <w:rsid w:val="00FD349C"/>
    <w:rsid w:val="00FD6F52"/>
    <w:rsid w:val="00FD78BF"/>
    <w:rsid w:val="00FE0D13"/>
    <w:rsid w:val="00FE13CE"/>
    <w:rsid w:val="00FE18CC"/>
    <w:rsid w:val="00FE6B93"/>
    <w:rsid w:val="00FF3D3C"/>
    <w:rsid w:val="00FF4EE3"/>
    <w:rsid w:val="00FF5E82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1A5A0"/>
  <w15:docId w15:val="{682EA92E-90C3-4AA2-968E-4C762094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7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29592C"/>
    <w:pPr>
      <w:ind w:firstLineChars="200" w:firstLine="420"/>
    </w:pPr>
  </w:style>
  <w:style w:type="paragraph" w:styleId="ab">
    <w:name w:val="Revision"/>
    <w:hidden/>
    <w:uiPriority w:val="99"/>
    <w:semiHidden/>
    <w:rsid w:val="00FC510B"/>
    <w:rPr>
      <w:rFonts w:ascii="Times New Roman" w:eastAsia="宋体" w:hAnsi="Times New Roman"/>
      <w:sz w:val="24"/>
    </w:rPr>
  </w:style>
  <w:style w:type="character" w:customStyle="1" w:styleId="fontstyle01">
    <w:name w:val="fontstyle01"/>
    <w:basedOn w:val="a0"/>
    <w:rsid w:val="00B872E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6A0EFB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6A0EFB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6A0EFB"/>
    <w:rPr>
      <w:rFonts w:ascii="Times New Roman" w:eastAsia="宋体" w:hAnsi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A0EF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6A0EFB"/>
    <w:rPr>
      <w:rFonts w:ascii="Times New Roman" w:eastAsia="宋体" w:hAnsi="Times New Roman"/>
      <w:b/>
      <w:bCs/>
      <w:sz w:val="24"/>
    </w:rPr>
  </w:style>
  <w:style w:type="character" w:styleId="af1">
    <w:name w:val="Hyperlink"/>
    <w:basedOn w:val="a0"/>
    <w:uiPriority w:val="99"/>
    <w:unhideWhenUsed/>
    <w:rsid w:val="00F851D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8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1528</Words>
  <Characters>1621</Characters>
  <Application>Microsoft Office Word</Application>
  <DocSecurity>0</DocSecurity>
  <Lines>77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荣大-李雷</dc:creator>
  <cp:keywords/>
  <dc:description/>
  <cp:lastModifiedBy>zhiqi.zeng@telink-semi.com</cp:lastModifiedBy>
  <cp:revision>36</cp:revision>
  <dcterms:created xsi:type="dcterms:W3CDTF">2025-10-23T05:50:00Z</dcterms:created>
  <dcterms:modified xsi:type="dcterms:W3CDTF">2025-12-03T07:21:00Z</dcterms:modified>
</cp:coreProperties>
</file>