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C210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证券简称：有研粉材</w:t>
      </w:r>
    </w:p>
    <w:p w14:paraId="2FC8B190">
      <w:pPr>
        <w:adjustRightInd w:val="0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41509B4F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有研粉末新材料股份有限公司</w:t>
      </w:r>
    </w:p>
    <w:p w14:paraId="4C62EFCE">
      <w:pPr>
        <w:adjustRightInd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投资者关系活动记录表（2025年1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11</w:t>
      </w:r>
      <w:r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>
      <w:pPr>
        <w:spacing w:line="360" w:lineRule="auto"/>
        <w:rPr>
          <w:rFonts w:hint="eastAsia" w:ascii="宋体" w:hAnsi="宋体"/>
          <w:color w:val="000000"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0AF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A6B3530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Segoe UI Symbol" w:hAnsi="Segoe UI Symbol" w:cs="Segoe UI Symbo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>
            <w:pPr>
              <w:spacing w:line="360" w:lineRule="auto"/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□电话会议</w:t>
            </w:r>
          </w:p>
          <w:p w14:paraId="770EDFD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☑其他</w:t>
            </w:r>
          </w:p>
        </w:tc>
      </w:tr>
      <w:tr w14:paraId="1D41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4F4F4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463177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西藏信托</w:t>
            </w:r>
          </w:p>
        </w:tc>
      </w:tr>
      <w:tr w14:paraId="0E66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13797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2025年1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:00-1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:00 </w:t>
            </w:r>
          </w:p>
        </w:tc>
      </w:tr>
      <w:tr w14:paraId="5182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9F826C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有研大厦1703会议室</w:t>
            </w:r>
          </w:p>
        </w:tc>
      </w:tr>
      <w:tr w14:paraId="651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EC00B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80B689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董事会秘书、财务总监、总法律顾问：姜珊</w:t>
            </w:r>
          </w:p>
          <w:p w14:paraId="6F853A3F">
            <w:pPr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代表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王妍</w:t>
            </w:r>
          </w:p>
          <w:p w14:paraId="32BB01E5">
            <w:pPr>
              <w:spacing w:line="360" w:lineRule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证券事务专员：瓮佳星</w:t>
            </w:r>
          </w:p>
        </w:tc>
      </w:tr>
      <w:tr w14:paraId="6D49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DA78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05B74F2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Q1：公司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铜粉板块有哪些下游应用领域？</w:t>
            </w:r>
          </w:p>
          <w:p w14:paraId="232FD78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：铜基金属粉体材料应用范围很广，如粉末冶金、金刚石工具、摩擦材料、催化剂、电碳电刷、散热器件等下游领域，其中金刚石工具受房地产和基建市场低迷的影响占比有所下降，同时粉末冶金、高铁刹车片以及用于导电、散热用途的铜粉占比有所提高。</w:t>
            </w:r>
          </w:p>
          <w:p w14:paraId="7683C7E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15C883A7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Q2：公司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新型散热铜粉的客户有哪些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2F24BBF3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A2：公司新型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散</w:t>
            </w:r>
            <w:r>
              <w:rPr>
                <w:rFonts w:hint="eastAsia" w:ascii="宋体" w:hAnsi="宋体"/>
                <w:color w:val="000000"/>
                <w:sz w:val="24"/>
              </w:rPr>
              <w:t>热铜粉是公司与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华为</w:t>
            </w:r>
            <w:r>
              <w:rPr>
                <w:rFonts w:hint="eastAsia" w:ascii="宋体" w:hAnsi="宋体"/>
                <w:color w:val="000000"/>
                <w:sz w:val="24"/>
              </w:rPr>
              <w:t>合作开发的产品，经双方合作两年研制成功，该产品目前应用于华为昇腾910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000000"/>
                <w:sz w:val="24"/>
              </w:rPr>
              <w:t>芯片。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其他客户在陆续接触。</w:t>
            </w:r>
          </w:p>
          <w:p w14:paraId="02D0473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E548CF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Q3：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3D打印模块中民品约占多少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19DE29C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A3：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目前销售的3D打印粉体材料中，民品占比不高，随着鞋模、模具、手板等民品市场的兴起，未来民品占比会逐渐提高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7AF5300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CD5F478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Q4：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两家海外公司经营情况如何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5AAF886B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A4：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公司设立有研</w:t>
            </w:r>
            <w:r>
              <w:rPr>
                <w:rFonts w:hint="eastAsia" w:ascii="宋体" w:hAnsi="宋体"/>
                <w:color w:val="000000"/>
                <w:sz w:val="24"/>
              </w:rPr>
              <w:t>泰国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公司建设泰国产业基地，是为了</w:t>
            </w:r>
            <w:r>
              <w:rPr>
                <w:rFonts w:hint="eastAsia" w:ascii="宋体" w:hAnsi="宋体"/>
                <w:color w:val="000000"/>
                <w:sz w:val="24"/>
              </w:rPr>
              <w:t>推进海外业务布局，践行产业全球化发展战略，大幅提升公司产品在海外市场的竞争力和占有率，提高自身收入规模和盈利水平，实现可持续发展。泰国公司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前</w:t>
            </w:r>
            <w:r>
              <w:rPr>
                <w:rFonts w:hint="eastAsia" w:ascii="宋体" w:hAnsi="宋体"/>
                <w:color w:val="000000"/>
                <w:sz w:val="24"/>
              </w:rPr>
              <w:t>三季度产品销量同比增加一千余吨，利润总额同比增长，预计形成规模效应后能够为公司贡献更多利润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公司于2013年并购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了</w:t>
            </w:r>
            <w:r>
              <w:rPr>
                <w:rFonts w:hint="eastAsia" w:ascii="宋体" w:hAnsi="宋体"/>
                <w:color w:val="000000"/>
                <w:sz w:val="24"/>
              </w:rPr>
              <w:t>英国Makin公司，其技术实力强，自动化程度高，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主营雾化铜粉，</w:t>
            </w:r>
            <w:r>
              <w:rPr>
                <w:rFonts w:hint="eastAsia" w:ascii="宋体" w:hAnsi="宋体"/>
                <w:color w:val="000000"/>
                <w:sz w:val="24"/>
              </w:rPr>
              <w:t>产品质量稳定，受欧洲市场认可，有一定的影响力。自并购以来整体经营情况不错，经营业绩持续向好。</w:t>
            </w:r>
          </w:p>
          <w:p w14:paraId="1B115A39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868D10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Q5：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公司的3D打印都包含哪些产品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514A332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A5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公司增材制造板块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主要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产品包括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铝合金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、高温合金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、不锈钢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和模具钢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等产品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</w:t>
            </w:r>
            <w:r>
              <w:rPr>
                <w:rFonts w:hint="eastAsia" w:ascii="宋体" w:hAnsi="宋体"/>
                <w:color w:val="000000"/>
                <w:sz w:val="24"/>
              </w:rPr>
              <w:t>铝合金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产品性能优良、</w:t>
            </w:r>
            <w:r>
              <w:rPr>
                <w:rFonts w:hint="eastAsia" w:ascii="宋体" w:hAnsi="宋体"/>
                <w:color w:val="000000"/>
                <w:sz w:val="24"/>
              </w:rPr>
              <w:t>国内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领先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其生产设备属公司自行研发</w:t>
            </w:r>
            <w:r>
              <w:rPr>
                <w:rFonts w:hint="eastAsia" w:ascii="宋体" w:hAnsi="宋体"/>
                <w:color w:val="000000"/>
                <w:sz w:val="24"/>
              </w:rPr>
              <w:t>，生产线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为公司自建</w:t>
            </w:r>
            <w:r>
              <w:rPr>
                <w:rFonts w:hint="eastAsia" w:ascii="宋体" w:hAnsi="宋体"/>
                <w:color w:val="000000"/>
                <w:sz w:val="24"/>
              </w:rPr>
              <w:t>，整套生产工艺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均</w:t>
            </w:r>
            <w:r>
              <w:rPr>
                <w:rFonts w:hint="eastAsia" w:ascii="宋体" w:hAnsi="宋体"/>
                <w:color w:val="000000"/>
                <w:sz w:val="24"/>
              </w:rPr>
              <w:t>申请了专利，形成较高的技术壁垒。</w:t>
            </w:r>
          </w:p>
          <w:p w14:paraId="2698BB21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C4FAC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Q6：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原材料价格上涨对公司毛利的影响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？ </w:t>
            </w:r>
          </w:p>
          <w:p w14:paraId="280027AB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A6：公司传统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sz w:val="24"/>
              </w:rPr>
              <w:t>的定价模式是原材料+加工费，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color w:val="000000"/>
                <w:sz w:val="24"/>
              </w:rPr>
              <w:t>原材料总体趋势呈上涨状态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下</w:t>
            </w:r>
            <w:r>
              <w:rPr>
                <w:rFonts w:hint="eastAsia" w:ascii="宋体" w:hAnsi="宋体"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会挤压</w:t>
            </w:r>
            <w:r>
              <w:rPr>
                <w:rFonts w:hint="eastAsia" w:ascii="宋体" w:hAnsi="宋体"/>
                <w:color w:val="000000"/>
                <w:sz w:val="24"/>
              </w:rPr>
              <w:t>公司毛利率整体呈现走低趋势。公司对库存和订单之间的敞口部分做了套保，降低原材料价格的波动风险。</w:t>
            </w:r>
          </w:p>
          <w:p w14:paraId="5A42042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7F3BDD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Q7：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公司产品在消费电子市场的销售情况如何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6F919B2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A7：随着消费电子市场的逐渐回暖，市场需求上涨，今年锡基板块产品销量和收入均有所增长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同时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</w:rPr>
              <w:t>高端锡粉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sz w:val="24"/>
              </w:rPr>
              <w:t>也在逐步打开市场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锡球、锡柱等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sz w:val="24"/>
              </w:rPr>
              <w:t>在稳定供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货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整体销售情况良好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。</w:t>
            </w:r>
          </w:p>
          <w:p w14:paraId="46C639C2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2808B4F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Q8：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3D打印目前订单如何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在山东建厂的考虑是怎样的？</w:t>
            </w:r>
          </w:p>
          <w:p w14:paraId="1306F8F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A8：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目前有研增材在手订单饱和，产能基本打满。</w:t>
            </w:r>
            <w:r>
              <w:rPr>
                <w:rFonts w:hint="eastAsia" w:ascii="宋体" w:hAnsi="宋体"/>
                <w:color w:val="000000"/>
                <w:sz w:val="24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新建</w:t>
            </w:r>
            <w:r>
              <w:rPr>
                <w:rFonts w:hint="eastAsia" w:ascii="宋体" w:hAnsi="宋体"/>
                <w:color w:val="000000"/>
                <w:sz w:val="24"/>
              </w:rPr>
              <w:t>3D打印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粉体产业</w:t>
            </w:r>
            <w:r>
              <w:rPr>
                <w:rFonts w:hint="eastAsia" w:ascii="宋体" w:hAnsi="宋体"/>
                <w:color w:val="000000"/>
                <w:sz w:val="24"/>
              </w:rPr>
              <w:t>基地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扩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大3D打印粉体产能</w:t>
            </w:r>
            <w:r>
              <w:rPr>
                <w:rFonts w:hint="eastAsia" w:ascii="宋体" w:hAnsi="宋体"/>
                <w:color w:val="000000"/>
                <w:sz w:val="24"/>
              </w:rPr>
              <w:t>主要基于以下几个方面：一是当前3D打印市场需求持续爆发，市场前景好，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所属</w:t>
            </w:r>
            <w:r>
              <w:rPr>
                <w:rFonts w:hint="eastAsia" w:ascii="宋体" w:hAnsi="宋体"/>
                <w:color w:val="000000"/>
                <w:sz w:val="24"/>
              </w:rPr>
              <w:t>公司有研增材的现有产能严重不足，扩产是适应当前市场的必然选择；二是3D打印板块是公司的战略核心方向之一，扩产符合集团及公司战略方向，有助于支持战新产业快速发展，有助于提升公司整体竞争力水平。公司扩产是基于以上因素作出的审慎决定，能够助力公司发展增材制造粉末材料业务板块,实现公司产业布局新增长。</w:t>
            </w:r>
          </w:p>
          <w:p w14:paraId="7E17ACB5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2C5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0" w:type="dxa"/>
          </w:tcPr>
          <w:p w14:paraId="392AD79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316" w:type="dxa"/>
          </w:tcPr>
          <w:p w14:paraId="3B9EB652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不涉及</w:t>
            </w:r>
          </w:p>
        </w:tc>
      </w:tr>
      <w:tr w14:paraId="2E9E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162D27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3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BE0FE7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</w:rPr>
              <w:t>5年1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>
      <w:pPr>
        <w:spacing w:line="240" w:lineRule="auto"/>
        <w:rPr>
          <w:rFonts w:hint="eastAsia"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35DEC"/>
    <w:rsid w:val="00050A74"/>
    <w:rsid w:val="000732EA"/>
    <w:rsid w:val="00073E51"/>
    <w:rsid w:val="00093E16"/>
    <w:rsid w:val="000A73BB"/>
    <w:rsid w:val="000A775A"/>
    <w:rsid w:val="000B3ABC"/>
    <w:rsid w:val="000C5765"/>
    <w:rsid w:val="000D7E61"/>
    <w:rsid w:val="000F0698"/>
    <w:rsid w:val="000F3ABB"/>
    <w:rsid w:val="001006F2"/>
    <w:rsid w:val="00104366"/>
    <w:rsid w:val="00112415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847C2"/>
    <w:rsid w:val="00190AB6"/>
    <w:rsid w:val="001A19CE"/>
    <w:rsid w:val="001A227D"/>
    <w:rsid w:val="001A22E5"/>
    <w:rsid w:val="001A4B8A"/>
    <w:rsid w:val="001A6013"/>
    <w:rsid w:val="001D3822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2210B"/>
    <w:rsid w:val="0022401A"/>
    <w:rsid w:val="00230BE4"/>
    <w:rsid w:val="002437BC"/>
    <w:rsid w:val="0024391C"/>
    <w:rsid w:val="0024445D"/>
    <w:rsid w:val="00245195"/>
    <w:rsid w:val="00251449"/>
    <w:rsid w:val="00254ABB"/>
    <w:rsid w:val="00254B28"/>
    <w:rsid w:val="00263F6C"/>
    <w:rsid w:val="002866D4"/>
    <w:rsid w:val="00290D81"/>
    <w:rsid w:val="00292189"/>
    <w:rsid w:val="002A5C75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E67CD"/>
    <w:rsid w:val="002F13FB"/>
    <w:rsid w:val="002F1FA3"/>
    <w:rsid w:val="002F2236"/>
    <w:rsid w:val="00306403"/>
    <w:rsid w:val="00307FB1"/>
    <w:rsid w:val="003142DC"/>
    <w:rsid w:val="003171F4"/>
    <w:rsid w:val="003207BB"/>
    <w:rsid w:val="003246B4"/>
    <w:rsid w:val="003348E9"/>
    <w:rsid w:val="00340F50"/>
    <w:rsid w:val="00344FDD"/>
    <w:rsid w:val="0035030A"/>
    <w:rsid w:val="00362ACC"/>
    <w:rsid w:val="003737DA"/>
    <w:rsid w:val="003776D1"/>
    <w:rsid w:val="00395D21"/>
    <w:rsid w:val="003A2C07"/>
    <w:rsid w:val="003B1CC8"/>
    <w:rsid w:val="003C041A"/>
    <w:rsid w:val="003C0753"/>
    <w:rsid w:val="003D40A1"/>
    <w:rsid w:val="003E455A"/>
    <w:rsid w:val="003E50D4"/>
    <w:rsid w:val="0040426C"/>
    <w:rsid w:val="0040448C"/>
    <w:rsid w:val="00407439"/>
    <w:rsid w:val="00420521"/>
    <w:rsid w:val="00422EC1"/>
    <w:rsid w:val="00427E6C"/>
    <w:rsid w:val="00435B42"/>
    <w:rsid w:val="0044575E"/>
    <w:rsid w:val="00447ED7"/>
    <w:rsid w:val="00455449"/>
    <w:rsid w:val="004673E7"/>
    <w:rsid w:val="004766EF"/>
    <w:rsid w:val="004864D6"/>
    <w:rsid w:val="004877F7"/>
    <w:rsid w:val="004B7578"/>
    <w:rsid w:val="004C07DB"/>
    <w:rsid w:val="004C0F4F"/>
    <w:rsid w:val="004C35DF"/>
    <w:rsid w:val="004F6C73"/>
    <w:rsid w:val="004F7BF5"/>
    <w:rsid w:val="0050006D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0977"/>
    <w:rsid w:val="006223DE"/>
    <w:rsid w:val="00624416"/>
    <w:rsid w:val="0064265B"/>
    <w:rsid w:val="0065003E"/>
    <w:rsid w:val="006505E4"/>
    <w:rsid w:val="00651F18"/>
    <w:rsid w:val="00654FBA"/>
    <w:rsid w:val="00657CA5"/>
    <w:rsid w:val="00660088"/>
    <w:rsid w:val="00666D72"/>
    <w:rsid w:val="006868A2"/>
    <w:rsid w:val="00690643"/>
    <w:rsid w:val="006A0A2B"/>
    <w:rsid w:val="006A6084"/>
    <w:rsid w:val="006B54B7"/>
    <w:rsid w:val="006B60E9"/>
    <w:rsid w:val="006C277A"/>
    <w:rsid w:val="006E308D"/>
    <w:rsid w:val="006E5747"/>
    <w:rsid w:val="006E5EAF"/>
    <w:rsid w:val="007002FA"/>
    <w:rsid w:val="007156F6"/>
    <w:rsid w:val="007267B8"/>
    <w:rsid w:val="00726F5C"/>
    <w:rsid w:val="00732483"/>
    <w:rsid w:val="007342B6"/>
    <w:rsid w:val="0074188E"/>
    <w:rsid w:val="0075130E"/>
    <w:rsid w:val="00764D32"/>
    <w:rsid w:val="0076764E"/>
    <w:rsid w:val="0077144B"/>
    <w:rsid w:val="00771B1B"/>
    <w:rsid w:val="007850F7"/>
    <w:rsid w:val="007A16DD"/>
    <w:rsid w:val="007B14B2"/>
    <w:rsid w:val="007B3297"/>
    <w:rsid w:val="007B5657"/>
    <w:rsid w:val="007C1304"/>
    <w:rsid w:val="007C4BD6"/>
    <w:rsid w:val="007D0EB5"/>
    <w:rsid w:val="007D1E01"/>
    <w:rsid w:val="007D7469"/>
    <w:rsid w:val="007D79EF"/>
    <w:rsid w:val="007E0550"/>
    <w:rsid w:val="007E65A9"/>
    <w:rsid w:val="007F1A7D"/>
    <w:rsid w:val="007F38CC"/>
    <w:rsid w:val="007F4B6C"/>
    <w:rsid w:val="00821EBB"/>
    <w:rsid w:val="0085123E"/>
    <w:rsid w:val="00854C3D"/>
    <w:rsid w:val="00872687"/>
    <w:rsid w:val="00876BA6"/>
    <w:rsid w:val="00880148"/>
    <w:rsid w:val="00880FE1"/>
    <w:rsid w:val="008822F8"/>
    <w:rsid w:val="00891B2E"/>
    <w:rsid w:val="0089328C"/>
    <w:rsid w:val="008A29E8"/>
    <w:rsid w:val="008B7359"/>
    <w:rsid w:val="008C192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1B6A"/>
    <w:rsid w:val="0092310E"/>
    <w:rsid w:val="009267C5"/>
    <w:rsid w:val="009300DA"/>
    <w:rsid w:val="0093413B"/>
    <w:rsid w:val="00936851"/>
    <w:rsid w:val="009409DF"/>
    <w:rsid w:val="009529E1"/>
    <w:rsid w:val="009618F6"/>
    <w:rsid w:val="00966A1A"/>
    <w:rsid w:val="00972DE1"/>
    <w:rsid w:val="00977BAC"/>
    <w:rsid w:val="00996C34"/>
    <w:rsid w:val="009A3880"/>
    <w:rsid w:val="009B3291"/>
    <w:rsid w:val="009C63DC"/>
    <w:rsid w:val="009C768C"/>
    <w:rsid w:val="009D2573"/>
    <w:rsid w:val="009D2E13"/>
    <w:rsid w:val="009D581C"/>
    <w:rsid w:val="009F37EC"/>
    <w:rsid w:val="009F5B8D"/>
    <w:rsid w:val="00A15000"/>
    <w:rsid w:val="00A24206"/>
    <w:rsid w:val="00A32443"/>
    <w:rsid w:val="00A36EAF"/>
    <w:rsid w:val="00A769C1"/>
    <w:rsid w:val="00AB313F"/>
    <w:rsid w:val="00AF0359"/>
    <w:rsid w:val="00B15476"/>
    <w:rsid w:val="00B15C6B"/>
    <w:rsid w:val="00B2305C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446D"/>
    <w:rsid w:val="00BA5BE9"/>
    <w:rsid w:val="00BD3F22"/>
    <w:rsid w:val="00BD5DDD"/>
    <w:rsid w:val="00BD647D"/>
    <w:rsid w:val="00BD7C75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51E4C"/>
    <w:rsid w:val="00C751A6"/>
    <w:rsid w:val="00C9047A"/>
    <w:rsid w:val="00C908E7"/>
    <w:rsid w:val="00C93076"/>
    <w:rsid w:val="00C94AC9"/>
    <w:rsid w:val="00CA02A3"/>
    <w:rsid w:val="00CA4588"/>
    <w:rsid w:val="00CC6283"/>
    <w:rsid w:val="00CD3357"/>
    <w:rsid w:val="00CD5375"/>
    <w:rsid w:val="00CE5189"/>
    <w:rsid w:val="00CE5F63"/>
    <w:rsid w:val="00D12CF1"/>
    <w:rsid w:val="00D14C41"/>
    <w:rsid w:val="00D1623E"/>
    <w:rsid w:val="00D20F97"/>
    <w:rsid w:val="00D21DE9"/>
    <w:rsid w:val="00D24CA9"/>
    <w:rsid w:val="00D51602"/>
    <w:rsid w:val="00D62D90"/>
    <w:rsid w:val="00D63F05"/>
    <w:rsid w:val="00D65CD2"/>
    <w:rsid w:val="00D664BE"/>
    <w:rsid w:val="00D6678C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DE6558"/>
    <w:rsid w:val="00E00E1C"/>
    <w:rsid w:val="00E026DF"/>
    <w:rsid w:val="00E105FE"/>
    <w:rsid w:val="00E40E38"/>
    <w:rsid w:val="00E51C20"/>
    <w:rsid w:val="00E6072F"/>
    <w:rsid w:val="00E63814"/>
    <w:rsid w:val="00E63B0F"/>
    <w:rsid w:val="00E65053"/>
    <w:rsid w:val="00E71DE8"/>
    <w:rsid w:val="00E73E13"/>
    <w:rsid w:val="00E95541"/>
    <w:rsid w:val="00EB1E77"/>
    <w:rsid w:val="00EC1E97"/>
    <w:rsid w:val="00EC6218"/>
    <w:rsid w:val="00EC6F90"/>
    <w:rsid w:val="00ED1296"/>
    <w:rsid w:val="00ED5A40"/>
    <w:rsid w:val="00ED7D1C"/>
    <w:rsid w:val="00EF640A"/>
    <w:rsid w:val="00F00D70"/>
    <w:rsid w:val="00F131BC"/>
    <w:rsid w:val="00F1426B"/>
    <w:rsid w:val="00F21FC1"/>
    <w:rsid w:val="00F35DD3"/>
    <w:rsid w:val="00F42F9F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95163"/>
    <w:rsid w:val="00FA3D9F"/>
    <w:rsid w:val="00FC2DD8"/>
    <w:rsid w:val="00FD0995"/>
    <w:rsid w:val="00FD34E5"/>
    <w:rsid w:val="00FE6DB9"/>
    <w:rsid w:val="01934780"/>
    <w:rsid w:val="02EF0460"/>
    <w:rsid w:val="0381685A"/>
    <w:rsid w:val="03B02B75"/>
    <w:rsid w:val="04485490"/>
    <w:rsid w:val="053E339B"/>
    <w:rsid w:val="061E24D9"/>
    <w:rsid w:val="06742A00"/>
    <w:rsid w:val="0992329A"/>
    <w:rsid w:val="0A081A83"/>
    <w:rsid w:val="0AD33E3F"/>
    <w:rsid w:val="0C9870EE"/>
    <w:rsid w:val="0DE851AA"/>
    <w:rsid w:val="0F4955D4"/>
    <w:rsid w:val="0F615EBD"/>
    <w:rsid w:val="12BE4485"/>
    <w:rsid w:val="162D1764"/>
    <w:rsid w:val="18422604"/>
    <w:rsid w:val="19006747"/>
    <w:rsid w:val="19423BF7"/>
    <w:rsid w:val="1CCF3A24"/>
    <w:rsid w:val="1EF71986"/>
    <w:rsid w:val="21C213C1"/>
    <w:rsid w:val="223E3E3C"/>
    <w:rsid w:val="240C7710"/>
    <w:rsid w:val="242F7A3A"/>
    <w:rsid w:val="2605754A"/>
    <w:rsid w:val="274719E5"/>
    <w:rsid w:val="290F181B"/>
    <w:rsid w:val="29726241"/>
    <w:rsid w:val="2A7B31CC"/>
    <w:rsid w:val="2C195D1A"/>
    <w:rsid w:val="2CCF04B2"/>
    <w:rsid w:val="2DE27D71"/>
    <w:rsid w:val="2DEA30CA"/>
    <w:rsid w:val="2E8F44EC"/>
    <w:rsid w:val="32494863"/>
    <w:rsid w:val="329B0DBC"/>
    <w:rsid w:val="33062754"/>
    <w:rsid w:val="3324700C"/>
    <w:rsid w:val="337E3C05"/>
    <w:rsid w:val="363C2EB7"/>
    <w:rsid w:val="36B349A1"/>
    <w:rsid w:val="393D43C2"/>
    <w:rsid w:val="3B746B91"/>
    <w:rsid w:val="3BA06243"/>
    <w:rsid w:val="3BE32C96"/>
    <w:rsid w:val="3BF178BE"/>
    <w:rsid w:val="3CC869F0"/>
    <w:rsid w:val="3D9A2417"/>
    <w:rsid w:val="3E4405D4"/>
    <w:rsid w:val="3F7647BE"/>
    <w:rsid w:val="40994E10"/>
    <w:rsid w:val="42B0448A"/>
    <w:rsid w:val="42C22B17"/>
    <w:rsid w:val="435A2C3D"/>
    <w:rsid w:val="450D7972"/>
    <w:rsid w:val="462A4554"/>
    <w:rsid w:val="478775C0"/>
    <w:rsid w:val="493B1276"/>
    <w:rsid w:val="4AE77A5E"/>
    <w:rsid w:val="4E574BEA"/>
    <w:rsid w:val="4E654113"/>
    <w:rsid w:val="4E7F0855"/>
    <w:rsid w:val="4E8E6AAF"/>
    <w:rsid w:val="4EB728FC"/>
    <w:rsid w:val="4F134B4C"/>
    <w:rsid w:val="50371D47"/>
    <w:rsid w:val="5051105B"/>
    <w:rsid w:val="50D36C2F"/>
    <w:rsid w:val="51EF21A4"/>
    <w:rsid w:val="58FB5932"/>
    <w:rsid w:val="5BA035E1"/>
    <w:rsid w:val="5F9E593F"/>
    <w:rsid w:val="600C696A"/>
    <w:rsid w:val="605519C0"/>
    <w:rsid w:val="60791F08"/>
    <w:rsid w:val="6232704A"/>
    <w:rsid w:val="624E654F"/>
    <w:rsid w:val="626A1CEB"/>
    <w:rsid w:val="63AA7892"/>
    <w:rsid w:val="66154481"/>
    <w:rsid w:val="667A42E4"/>
    <w:rsid w:val="691509F6"/>
    <w:rsid w:val="693966D8"/>
    <w:rsid w:val="6A303637"/>
    <w:rsid w:val="6C3A254B"/>
    <w:rsid w:val="6CF21709"/>
    <w:rsid w:val="6DB427D1"/>
    <w:rsid w:val="6F0357BE"/>
    <w:rsid w:val="701D465E"/>
    <w:rsid w:val="71B132B0"/>
    <w:rsid w:val="72BF19FC"/>
    <w:rsid w:val="74C640A4"/>
    <w:rsid w:val="753D69FF"/>
    <w:rsid w:val="79525DB9"/>
    <w:rsid w:val="795B7F6F"/>
    <w:rsid w:val="7AB61937"/>
    <w:rsid w:val="7D272678"/>
    <w:rsid w:val="7DEA16FF"/>
    <w:rsid w:val="7D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标题 字符"/>
    <w:basedOn w:val="11"/>
    <w:link w:val="7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15"/>
    <w:basedOn w:val="11"/>
    <w:autoRedefine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15">
    <w:name w:val="16"/>
    <w:basedOn w:val="11"/>
    <w:autoRedefine/>
    <w:qFormat/>
    <w:uiPriority w:val="0"/>
    <w:rPr>
      <w:rFonts w:hint="default" w:ascii="Calibri" w:hAnsi="Calibri"/>
      <w:color w:val="0000FF"/>
      <w:u w:val="single"/>
    </w:rPr>
  </w:style>
  <w:style w:type="character" w:customStyle="1" w:styleId="16">
    <w:name w:val="页眉 字符"/>
    <w:basedOn w:val="11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1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1">
    <w:name w:val="批注框文本 字符"/>
    <w:basedOn w:val="11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2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3</Pages>
  <Words>1450</Words>
  <Characters>1528</Characters>
  <Lines>56</Lines>
  <Paragraphs>50</Paragraphs>
  <TotalTime>38</TotalTime>
  <ScaleCrop>false</ScaleCrop>
  <LinksUpToDate>false</LinksUpToDate>
  <CharactersWithSpaces>1603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2024-11-20T08:52:00Z</dcterms:created>
  <dc:creator>yyfm</dc:creator>
  <cp:lastModifiedBy>木木凉</cp:lastModifiedBy>
  <cp:lastPrinted>2022-08-02T09:13:00Z</cp:lastPrinted>
  <dcterms:modified xsi:type="dcterms:W3CDTF">2025-12-23T08:51:36Z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3DBBDA298D004D9EB62A48CC4F8B06D4_13</vt:lpwstr>
  </property>
  <property fmtid="{D5CDD505-2E9C-101B-9397-08002B2CF9AE}" pid="4" name="KSOTemplateDocerSaveRecord">
    <vt:lpwstr>eyJoZGlkIjoiM2Q1OTY3NzQ2ZWM5NjY5NTg3ZDI5MTY4Y2ZlODFiZjciLCJ1c2VySWQiOiI1Nzc3OTAyNzQifQ==</vt:lpwstr>
  </property>
</Properties>
</file>