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31B1D293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5E5AAB">
        <w:rPr>
          <w:rFonts w:ascii="宋体" w:eastAsia="宋体" w:hAnsi="宋体" w:cs="Times New Roman"/>
          <w:szCs w:val="21"/>
        </w:rPr>
        <w:t>6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5E5AAB">
        <w:rPr>
          <w:rFonts w:ascii="宋体" w:eastAsia="宋体" w:hAnsi="宋体" w:cs="Times New Roman"/>
          <w:szCs w:val="21"/>
        </w:rPr>
        <w:t>01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3F2BD7F6" w:rsidR="000630C7" w:rsidRPr="00F70F42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特定对象调研       </w:t>
            </w:r>
            <w:r w:rsidR="005E5AAB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分析师会议</w:t>
            </w:r>
          </w:p>
          <w:p w14:paraId="33E8F103" w14:textId="4E16B1AB" w:rsidR="000630C7" w:rsidRPr="00F70F42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媒体采访          </w:t>
            </w:r>
            <w:r w:rsidR="00730E99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5E5AAB"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>业绩说明会</w:t>
            </w:r>
          </w:p>
          <w:p w14:paraId="0A72D98F" w14:textId="7A3EBDDE" w:rsidR="000630C7" w:rsidRPr="00F70F42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新闻发布会        </w:t>
            </w:r>
            <w:r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5A24AD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>路演活动</w:t>
            </w:r>
          </w:p>
          <w:p w14:paraId="7310F1C7" w14:textId="58EA1922" w:rsidR="000630C7" w:rsidRPr="00F70F42" w:rsidRDefault="005E5AAB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 w:rsidTr="009473C4">
        <w:trPr>
          <w:trHeight w:val="1266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A87C8BC" w14:textId="2A220C8F" w:rsidR="00DE683D" w:rsidRDefault="00DE683D" w:rsidP="00213F2D">
            <w:pPr>
              <w:spacing w:line="276" w:lineRule="auto"/>
              <w:rPr>
                <w:rFonts w:ascii="宋体" w:eastAsia="宋体" w:hAnsi="宋体"/>
              </w:rPr>
            </w:pPr>
          </w:p>
          <w:p w14:paraId="35E0D968" w14:textId="3B610CAA" w:rsidR="00AB4B57" w:rsidRPr="00213F2D" w:rsidRDefault="00071A20" w:rsidP="00A82DFC">
            <w:pPr>
              <w:spacing w:line="276" w:lineRule="auto"/>
              <w:rPr>
                <w:rFonts w:ascii="宋体" w:eastAsia="宋体" w:hAnsi="宋体"/>
              </w:rPr>
            </w:pPr>
            <w:r w:rsidRPr="00353A84">
              <w:rPr>
                <w:rFonts w:ascii="宋体" w:eastAsia="宋体" w:hAnsi="宋体" w:hint="eastAsia"/>
              </w:rPr>
              <w:t>广发基金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易方达基金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富国基金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汇添富基金</w:t>
            </w:r>
            <w:r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南方基金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中欧基金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D977C0">
              <w:rPr>
                <w:rFonts w:ascii="宋体" w:eastAsia="宋体" w:hAnsi="宋体" w:hint="eastAsia"/>
              </w:rPr>
              <w:t>招商基金、</w:t>
            </w:r>
            <w:bookmarkStart w:id="0" w:name="OLE_LINK1"/>
            <w:bookmarkStart w:id="1" w:name="OLE_LINK2"/>
            <w:r w:rsidR="00D977C0" w:rsidRPr="00D977C0">
              <w:rPr>
                <w:rFonts w:ascii="宋体" w:eastAsia="宋体" w:hAnsi="宋体" w:hint="eastAsia"/>
              </w:rPr>
              <w:t>银华</w:t>
            </w:r>
            <w:bookmarkEnd w:id="0"/>
            <w:bookmarkEnd w:id="1"/>
            <w:r w:rsidR="00D977C0" w:rsidRPr="00D977C0">
              <w:rPr>
                <w:rFonts w:ascii="宋体" w:eastAsia="宋体" w:hAnsi="宋体" w:hint="eastAsia"/>
              </w:rPr>
              <w:t>基金</w:t>
            </w:r>
            <w:r w:rsidR="00D977C0">
              <w:rPr>
                <w:rFonts w:ascii="宋体" w:eastAsia="宋体" w:hAnsi="宋体" w:hint="eastAsia"/>
              </w:rPr>
              <w:t>、</w:t>
            </w:r>
            <w:r w:rsidR="00ED1290" w:rsidRPr="00353A84">
              <w:rPr>
                <w:rFonts w:ascii="宋体" w:eastAsia="宋体" w:hAnsi="宋体" w:hint="eastAsia"/>
              </w:rPr>
              <w:t>博时基金</w:t>
            </w:r>
            <w:r w:rsidR="00ED1290">
              <w:rPr>
                <w:rFonts w:ascii="宋体" w:eastAsia="宋体" w:hAnsi="宋体" w:hint="eastAsia"/>
              </w:rPr>
              <w:t>、</w:t>
            </w:r>
            <w:r w:rsidR="00D977C0">
              <w:rPr>
                <w:rFonts w:ascii="宋体" w:eastAsia="宋体" w:hAnsi="宋体" w:hint="eastAsia"/>
              </w:rPr>
              <w:t>摩根基金、</w:t>
            </w:r>
            <w:r w:rsidR="00522A71" w:rsidRPr="00522A71">
              <w:rPr>
                <w:rFonts w:ascii="宋体" w:eastAsia="宋体" w:hAnsi="宋体" w:hint="eastAsia"/>
              </w:rPr>
              <w:t>交银施罗德</w:t>
            </w:r>
            <w:r w:rsidR="00522A71">
              <w:rPr>
                <w:rFonts w:ascii="宋体" w:eastAsia="宋体" w:hAnsi="宋体" w:hint="eastAsia"/>
              </w:rPr>
              <w:t>基金、</w:t>
            </w:r>
            <w:r w:rsidR="00AD4804" w:rsidRPr="00AD4804">
              <w:rPr>
                <w:rFonts w:ascii="宋体" w:eastAsia="宋体" w:hAnsi="宋体" w:hint="eastAsia"/>
              </w:rPr>
              <w:t>华泰柏瑞</w:t>
            </w:r>
            <w:r w:rsidR="00AD4804">
              <w:rPr>
                <w:rFonts w:ascii="宋体" w:eastAsia="宋体" w:hAnsi="宋体" w:hint="eastAsia"/>
              </w:rPr>
              <w:t>基金、</w:t>
            </w:r>
            <w:r w:rsidR="00522A71" w:rsidRPr="00522A71">
              <w:rPr>
                <w:rFonts w:ascii="宋体" w:eastAsia="宋体" w:hAnsi="宋体" w:hint="eastAsia"/>
              </w:rPr>
              <w:t>万家</w:t>
            </w:r>
            <w:r w:rsidR="00522A71">
              <w:rPr>
                <w:rFonts w:ascii="宋体" w:eastAsia="宋体" w:hAnsi="宋体" w:hint="eastAsia"/>
              </w:rPr>
              <w:t>基金、</w:t>
            </w:r>
            <w:r w:rsidRPr="00353A84">
              <w:rPr>
                <w:rFonts w:ascii="宋体" w:eastAsia="宋体" w:hAnsi="宋体" w:hint="eastAsia"/>
              </w:rPr>
              <w:t>景顺长城基金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永赢基金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汇丰晋信基金</w:t>
            </w:r>
            <w:r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浙商基金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长盛基金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大成基金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易米基金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安信基金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中银基金</w:t>
            </w:r>
            <w:r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中邮创业基金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先锋基金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华富基金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诺德基金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民生加银基金</w:t>
            </w:r>
            <w:r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惠升基金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长城基金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圆信永丰基金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上银基金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平安基金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西部利得基金</w:t>
            </w:r>
            <w:r w:rsidR="00AB4B57">
              <w:rPr>
                <w:rFonts w:ascii="宋体" w:eastAsia="宋体" w:hAnsi="宋体" w:hint="eastAsia"/>
              </w:rPr>
              <w:t>、</w:t>
            </w:r>
            <w:r w:rsidR="00AB4B57" w:rsidRPr="00353A84">
              <w:rPr>
                <w:rFonts w:ascii="宋体" w:eastAsia="宋体" w:hAnsi="宋体" w:hint="eastAsia"/>
              </w:rPr>
              <w:t>英大基金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天治基金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融通基金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宝盈基金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创金合信基金</w:t>
            </w:r>
            <w:r w:rsidR="00353A84">
              <w:rPr>
                <w:rFonts w:ascii="宋体" w:eastAsia="宋体" w:hAnsi="宋体" w:hint="eastAsia"/>
              </w:rPr>
              <w:t>、</w:t>
            </w:r>
            <w:r w:rsidR="00D35430" w:rsidRPr="00353A84">
              <w:rPr>
                <w:rFonts w:ascii="宋体" w:eastAsia="宋体" w:hAnsi="宋体"/>
              </w:rPr>
              <w:t>大亚产业基金</w:t>
            </w:r>
            <w:r w:rsidR="00D35430">
              <w:rPr>
                <w:rFonts w:ascii="宋体" w:eastAsia="宋体" w:hAnsi="宋体" w:hint="eastAsia"/>
              </w:rPr>
              <w:t>、</w:t>
            </w:r>
            <w:r w:rsidR="00D35430" w:rsidRPr="00353A84">
              <w:rPr>
                <w:rFonts w:ascii="宋体" w:eastAsia="宋体" w:hAnsi="宋体" w:hint="eastAsia"/>
              </w:rPr>
              <w:t>上海万纳基金</w:t>
            </w:r>
            <w:r w:rsidR="00D35430">
              <w:rPr>
                <w:rFonts w:ascii="宋体" w:eastAsia="宋体" w:hAnsi="宋体" w:hint="eastAsia"/>
              </w:rPr>
              <w:t>、</w:t>
            </w:r>
            <w:r w:rsidR="00D35430" w:rsidRPr="00353A84">
              <w:rPr>
                <w:rFonts w:ascii="宋体" w:eastAsia="宋体" w:hAnsi="宋体"/>
              </w:rPr>
              <w:t>宽行基金</w:t>
            </w:r>
            <w:r w:rsidR="005A24AD">
              <w:rPr>
                <w:rFonts w:ascii="宋体" w:eastAsia="宋体" w:hAnsi="宋体" w:hint="eastAsia"/>
              </w:rPr>
              <w:t>、</w:t>
            </w:r>
            <w:r w:rsidR="000D2209">
              <w:rPr>
                <w:rFonts w:ascii="宋体" w:eastAsia="宋体" w:hAnsi="宋体" w:hint="eastAsia"/>
              </w:rPr>
              <w:t>银河基金、</w:t>
            </w:r>
            <w:r w:rsidR="005A24AD">
              <w:rPr>
                <w:rFonts w:ascii="宋体" w:eastAsia="宋体" w:hAnsi="宋体" w:hint="eastAsia"/>
              </w:rPr>
              <w:t>兴证全球基金、中邮基金</w:t>
            </w:r>
            <w:r w:rsidR="00D35430"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 w:hint="eastAsia"/>
              </w:rPr>
              <w:t>平安银行</w:t>
            </w:r>
            <w:r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 w:hint="eastAsia"/>
              </w:rPr>
              <w:t>人寿保险</w:t>
            </w:r>
            <w:r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 w:hint="eastAsia"/>
              </w:rPr>
              <w:t>建信养老金</w:t>
            </w:r>
            <w:r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 w:hint="eastAsia"/>
              </w:rPr>
              <w:t>联合保险</w:t>
            </w:r>
            <w:r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 w:hint="eastAsia"/>
              </w:rPr>
              <w:t>昆仑保险</w:t>
            </w:r>
            <w:r>
              <w:rPr>
                <w:rFonts w:ascii="宋体" w:eastAsia="宋体" w:hAnsi="宋体" w:hint="eastAsia"/>
              </w:rPr>
              <w:t>、</w:t>
            </w:r>
            <w:r w:rsidR="005A24AD">
              <w:rPr>
                <w:rFonts w:ascii="宋体" w:eastAsia="宋体" w:hAnsi="宋体" w:hint="eastAsia"/>
              </w:rPr>
              <w:t>泰康资产、人保资产、太平资产、</w:t>
            </w:r>
            <w:r w:rsidR="005A24AD" w:rsidRPr="005A24AD">
              <w:rPr>
                <w:rFonts w:ascii="宋体" w:eastAsia="宋体" w:hAnsi="宋体" w:hint="eastAsia"/>
              </w:rPr>
              <w:t>磐泽资产</w:t>
            </w:r>
            <w:r w:rsidR="005A24AD"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 w:hint="eastAsia"/>
              </w:rPr>
              <w:t>中国平安</w:t>
            </w:r>
            <w:r>
              <w:rPr>
                <w:rFonts w:ascii="宋体" w:eastAsia="宋体" w:hAnsi="宋体" w:hint="eastAsia"/>
              </w:rPr>
              <w:t>资管、</w:t>
            </w:r>
            <w:r w:rsidR="00ED1290" w:rsidRPr="003C2137">
              <w:rPr>
                <w:rFonts w:ascii="宋体" w:eastAsia="宋体" w:hAnsi="宋体" w:hint="eastAsia"/>
              </w:rPr>
              <w:t>招商证券资管</w:t>
            </w:r>
            <w:r w:rsidR="00ED1290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东方红资管、</w:t>
            </w:r>
            <w:r w:rsidRPr="00353A84">
              <w:rPr>
                <w:rFonts w:ascii="宋体" w:eastAsia="宋体" w:hAnsi="宋体"/>
              </w:rPr>
              <w:t>长青藤资管</w:t>
            </w:r>
            <w:r>
              <w:rPr>
                <w:rFonts w:ascii="宋体" w:eastAsia="宋体" w:hAnsi="宋体" w:hint="eastAsia"/>
              </w:rPr>
              <w:t>、</w:t>
            </w:r>
            <w:r w:rsidR="00ED1290" w:rsidRPr="003C2137">
              <w:rPr>
                <w:rFonts w:ascii="宋体" w:eastAsia="宋体" w:hAnsi="宋体" w:hint="eastAsia"/>
              </w:rPr>
              <w:t>建信保险资管</w:t>
            </w:r>
            <w:r w:rsidR="00ED1290">
              <w:rPr>
                <w:rFonts w:ascii="宋体" w:eastAsia="宋体" w:hAnsi="宋体" w:hint="eastAsia"/>
              </w:rPr>
              <w:t>、明达资管、</w:t>
            </w:r>
            <w:r w:rsidR="00ED1290" w:rsidRPr="003C2137">
              <w:rPr>
                <w:rFonts w:ascii="宋体" w:eastAsia="宋体" w:hAnsi="宋体" w:hint="eastAsia"/>
              </w:rPr>
              <w:t>长城财富资管</w:t>
            </w:r>
            <w:r w:rsidR="00ED1290"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/>
              </w:rPr>
              <w:t>圆方资管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景从资管</w:t>
            </w:r>
            <w:r>
              <w:rPr>
                <w:rFonts w:ascii="宋体" w:eastAsia="宋体" w:hAnsi="宋体" w:hint="eastAsia"/>
              </w:rPr>
              <w:t>、</w:t>
            </w:r>
            <w:r w:rsidRPr="00353A84">
              <w:rPr>
                <w:rFonts w:ascii="宋体" w:eastAsia="宋体" w:hAnsi="宋体" w:hint="eastAsia"/>
              </w:rPr>
              <w:t>悟源资管</w:t>
            </w:r>
            <w:r>
              <w:rPr>
                <w:rFonts w:ascii="宋体" w:eastAsia="宋体" w:hAnsi="宋体" w:hint="eastAsia"/>
              </w:rPr>
              <w:t>、</w:t>
            </w:r>
            <w:r w:rsidRPr="003C2137">
              <w:rPr>
                <w:rFonts w:ascii="宋体" w:eastAsia="宋体" w:hAnsi="宋体" w:hint="eastAsia"/>
              </w:rPr>
              <w:t>国君证券资管</w:t>
            </w:r>
            <w:r>
              <w:rPr>
                <w:rFonts w:ascii="宋体" w:eastAsia="宋体" w:hAnsi="宋体" w:hint="eastAsia"/>
              </w:rPr>
              <w:t>、</w:t>
            </w:r>
            <w:r w:rsidR="00D35430" w:rsidRPr="00353A84">
              <w:rPr>
                <w:rFonts w:ascii="宋体" w:eastAsia="宋体" w:hAnsi="宋体"/>
              </w:rPr>
              <w:t>上海清淙资管</w:t>
            </w:r>
            <w:r w:rsidR="00D35430">
              <w:rPr>
                <w:rFonts w:ascii="宋体" w:eastAsia="宋体" w:hAnsi="宋体" w:hint="eastAsia"/>
              </w:rPr>
              <w:t>、</w:t>
            </w:r>
            <w:r w:rsidR="00D35430" w:rsidRPr="00353A84">
              <w:rPr>
                <w:rFonts w:ascii="宋体" w:eastAsia="宋体" w:hAnsi="宋体"/>
              </w:rPr>
              <w:t>星睿资管</w:t>
            </w:r>
            <w:r w:rsidR="00D35430">
              <w:rPr>
                <w:rFonts w:ascii="宋体" w:eastAsia="宋体" w:hAnsi="宋体" w:hint="eastAsia"/>
              </w:rPr>
              <w:t>、</w:t>
            </w:r>
            <w:r w:rsidR="00D35430" w:rsidRPr="00353A84">
              <w:rPr>
                <w:rFonts w:ascii="宋体" w:eastAsia="宋体" w:hAnsi="宋体"/>
              </w:rPr>
              <w:t>宝隽资管</w:t>
            </w:r>
            <w:r w:rsidR="00D35430">
              <w:rPr>
                <w:rFonts w:ascii="宋体" w:eastAsia="宋体" w:hAnsi="宋体" w:hint="eastAsia"/>
              </w:rPr>
              <w:t>、</w:t>
            </w:r>
            <w:r w:rsidR="005A24AD">
              <w:rPr>
                <w:rFonts w:ascii="宋体" w:eastAsia="宋体" w:hAnsi="宋体" w:hint="eastAsia"/>
              </w:rPr>
              <w:t>宁银理财、</w:t>
            </w:r>
            <w:r w:rsidR="00ED1290" w:rsidRPr="003C2137">
              <w:rPr>
                <w:rFonts w:ascii="宋体" w:eastAsia="宋体" w:hAnsi="宋体" w:hint="eastAsia"/>
              </w:rPr>
              <w:t>汇华理财</w:t>
            </w:r>
            <w:r w:rsidR="00ED1290">
              <w:rPr>
                <w:rFonts w:ascii="宋体" w:eastAsia="宋体" w:hAnsi="宋体" w:hint="eastAsia"/>
              </w:rPr>
              <w:t>、</w:t>
            </w:r>
            <w:r w:rsidR="00ED1290" w:rsidRPr="003C2137">
              <w:rPr>
                <w:rFonts w:ascii="宋体" w:eastAsia="宋体" w:hAnsi="宋体" w:hint="eastAsia"/>
              </w:rPr>
              <w:t>华能信托</w:t>
            </w:r>
            <w:r w:rsidR="00ED1290">
              <w:rPr>
                <w:rFonts w:ascii="宋体" w:eastAsia="宋体" w:hAnsi="宋体" w:hint="eastAsia"/>
              </w:rPr>
              <w:t>、</w:t>
            </w:r>
            <w:r w:rsidR="00ED1290" w:rsidRPr="003C2137">
              <w:rPr>
                <w:rFonts w:ascii="宋体" w:eastAsia="宋体" w:hAnsi="宋体" w:hint="eastAsia"/>
              </w:rPr>
              <w:t>华宝信托</w:t>
            </w:r>
            <w:r w:rsidR="00ED1290">
              <w:rPr>
                <w:rFonts w:ascii="宋体" w:eastAsia="宋体" w:hAnsi="宋体" w:hint="eastAsia"/>
              </w:rPr>
              <w:t>、</w:t>
            </w:r>
            <w:r w:rsidR="00ED1290" w:rsidRPr="00A433F2">
              <w:rPr>
                <w:rFonts w:ascii="宋体" w:eastAsia="宋体" w:hAnsi="宋体" w:hint="eastAsia"/>
              </w:rPr>
              <w:t>德意志银行</w:t>
            </w:r>
            <w:r w:rsidR="00ED1290">
              <w:rPr>
                <w:rFonts w:ascii="宋体" w:eastAsia="宋体" w:hAnsi="宋体" w:hint="eastAsia"/>
              </w:rPr>
              <w:t>、</w:t>
            </w:r>
            <w:r w:rsidR="00ED1290" w:rsidRPr="00A433F2">
              <w:rPr>
                <w:rFonts w:ascii="宋体" w:eastAsia="宋体" w:hAnsi="宋体" w:hint="eastAsia"/>
              </w:rPr>
              <w:t>博裕资本</w:t>
            </w:r>
            <w:r w:rsidR="00963F42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和谕私募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海南羊角私募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青骊投资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康曼德资本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湖南长心私募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华美国际投资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健顺投资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D35430">
              <w:rPr>
                <w:rFonts w:ascii="宋体" w:eastAsia="宋体" w:hAnsi="宋体"/>
              </w:rPr>
              <w:t>广州瑞民私募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上海泉汐投资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张家港高竹私募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杭州汇升投资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横琴智合远见私募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昆仑磐升私募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誉辉资本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上海齐熙投资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上海长见投资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成都翰聚基金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北京百镕投资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合肥创新科技风险投资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深圳国晖投资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上海安洪投资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西安江岳基金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海南鑫焱创投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上海嘉世私募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上海渊泓投资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/>
              </w:rPr>
              <w:t>菁英时代资本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5A24AD">
              <w:rPr>
                <w:rFonts w:ascii="宋体" w:eastAsia="宋体" w:hAnsi="宋体" w:hint="eastAsia"/>
              </w:rPr>
              <w:t>草本投资、远信投资、</w:t>
            </w:r>
            <w:r w:rsidR="00353A84" w:rsidRPr="00353A84">
              <w:rPr>
                <w:rFonts w:ascii="宋体" w:eastAsia="宋体" w:hAnsi="宋体"/>
              </w:rPr>
              <w:t>上海犇牛投</w:t>
            </w:r>
            <w:r w:rsidR="00353A84" w:rsidRPr="00353A84">
              <w:rPr>
                <w:rFonts w:ascii="宋体" w:eastAsia="宋体" w:hAnsi="宋体" w:hint="eastAsia"/>
              </w:rPr>
              <w:t>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紫阁投资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杭州巨子私募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深圳茂源财富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蓝海启程投资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北京禹田资本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上海康橙投资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民沣资产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上海湘禾投资</w:t>
            </w:r>
            <w:r w:rsidR="003C2137">
              <w:rPr>
                <w:rFonts w:ascii="宋体" w:eastAsia="宋体" w:hAnsi="宋体" w:hint="eastAsia"/>
              </w:rPr>
              <w:t>、</w:t>
            </w:r>
            <w:r w:rsidR="00353A84" w:rsidRPr="00353A84">
              <w:rPr>
                <w:rFonts w:ascii="宋体" w:eastAsia="宋体" w:hAnsi="宋体" w:hint="eastAsia"/>
              </w:rPr>
              <w:t>深圳同威投资</w:t>
            </w:r>
            <w:r w:rsidR="006509A2">
              <w:rPr>
                <w:rFonts w:ascii="宋体" w:eastAsia="宋体" w:hAnsi="宋体" w:hint="eastAsia"/>
              </w:rPr>
              <w:t>、</w:t>
            </w:r>
            <w:r w:rsidR="005A24AD" w:rsidRPr="005A24AD">
              <w:rPr>
                <w:rFonts w:ascii="宋体" w:eastAsia="宋体" w:hAnsi="宋体"/>
              </w:rPr>
              <w:t>Daiwa AM</w:t>
            </w:r>
            <w:r w:rsidR="00BF2024">
              <w:rPr>
                <w:rFonts w:ascii="宋体" w:eastAsia="宋体" w:hAnsi="宋体" w:hint="eastAsia"/>
              </w:rPr>
              <w:t>、P</w:t>
            </w:r>
            <w:r w:rsidR="00BF2024">
              <w:rPr>
                <w:rFonts w:ascii="宋体" w:eastAsia="宋体" w:hAnsi="宋体"/>
              </w:rPr>
              <w:t>AG</w:t>
            </w:r>
            <w:r w:rsidR="00A433F2">
              <w:rPr>
                <w:rFonts w:ascii="宋体" w:eastAsia="宋体" w:hAnsi="宋体" w:hint="eastAsia"/>
              </w:rPr>
              <w:t>以及</w:t>
            </w:r>
            <w:r w:rsidR="001E4379" w:rsidRPr="00071A20">
              <w:rPr>
                <w:rFonts w:ascii="宋体" w:eastAsia="宋体" w:hAnsi="宋体"/>
              </w:rPr>
              <w:t>长江证券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1E4379" w:rsidRPr="00071A20">
              <w:rPr>
                <w:rFonts w:ascii="宋体" w:eastAsia="宋体" w:hAnsi="宋体"/>
              </w:rPr>
              <w:t>东吴证券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 w:hint="eastAsia"/>
              </w:rPr>
              <w:t>中信建投证券</w:t>
            </w:r>
            <w:r w:rsidR="0041007D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财通证券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国金证券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1E4379" w:rsidRPr="00071A20">
              <w:rPr>
                <w:rFonts w:ascii="宋体" w:eastAsia="宋体" w:hAnsi="宋体" w:hint="eastAsia"/>
              </w:rPr>
              <w:t>招商证券、</w:t>
            </w:r>
            <w:r w:rsidR="001E4379" w:rsidRPr="00071A20">
              <w:rPr>
                <w:rFonts w:ascii="宋体" w:eastAsia="宋体" w:hAnsi="宋体"/>
              </w:rPr>
              <w:t>天风证券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1E4379" w:rsidRPr="00071A20">
              <w:rPr>
                <w:rFonts w:ascii="宋体" w:eastAsia="宋体" w:hAnsi="宋体"/>
              </w:rPr>
              <w:t>广发证券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1E4379" w:rsidRPr="00071A20">
              <w:rPr>
                <w:rFonts w:ascii="宋体" w:eastAsia="宋体" w:hAnsi="宋体"/>
              </w:rPr>
              <w:t>中国国际金融</w:t>
            </w:r>
            <w:r w:rsidR="00FA3A6D">
              <w:rPr>
                <w:rFonts w:ascii="宋体" w:eastAsia="宋体" w:hAnsi="宋体" w:hint="eastAsia"/>
              </w:rPr>
              <w:t>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1E4379" w:rsidRPr="00071A20">
              <w:rPr>
                <w:rFonts w:ascii="宋体" w:eastAsia="宋体" w:hAnsi="宋体"/>
              </w:rPr>
              <w:t>中信证券</w:t>
            </w:r>
            <w:r w:rsidR="001E4379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兴业证券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华泰证券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国盛证券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浙商证券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41007D" w:rsidRPr="00071A20">
              <w:rPr>
                <w:rFonts w:ascii="宋体" w:eastAsia="宋体" w:hAnsi="宋体"/>
              </w:rPr>
              <w:t>开源证券</w:t>
            </w:r>
            <w:r w:rsidR="0041007D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光大证券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中泰证券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西部证券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东方财富证券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国泰海通证券</w:t>
            </w:r>
            <w:r w:rsidR="00AB4B57" w:rsidRPr="00071A20">
              <w:rPr>
                <w:rFonts w:ascii="宋体" w:eastAsia="宋体" w:hAnsi="宋体" w:hint="eastAsia"/>
              </w:rPr>
              <w:t>、</w:t>
            </w:r>
            <w:r w:rsidR="00AB4B57" w:rsidRPr="00071A20">
              <w:rPr>
                <w:rFonts w:ascii="宋体" w:eastAsia="宋体" w:hAnsi="宋体"/>
              </w:rPr>
              <w:t>华福证券</w:t>
            </w:r>
            <w:r w:rsidR="00AB4B57" w:rsidRPr="00071A20">
              <w:rPr>
                <w:rFonts w:ascii="宋体" w:eastAsia="宋体" w:hAnsi="宋体" w:hint="eastAsia"/>
              </w:rPr>
              <w:t>、上海证券、</w:t>
            </w:r>
            <w:r w:rsidR="00AB4B57" w:rsidRPr="00071A20">
              <w:rPr>
                <w:rFonts w:ascii="宋体" w:eastAsia="宋体" w:hAnsi="宋体"/>
              </w:rPr>
              <w:t>国海证券</w:t>
            </w:r>
            <w:r w:rsidR="00AB4B57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东兴证券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东北证券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华安证券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国信证券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AB4B57" w:rsidRPr="00961E00">
              <w:rPr>
                <w:rFonts w:ascii="宋体" w:eastAsia="宋体" w:hAnsi="宋体"/>
              </w:rPr>
              <w:t>太平洋证券</w:t>
            </w:r>
            <w:r w:rsidR="00AB4B57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国元证券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国投证券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德邦证券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信达证券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方正证券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中邮证券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平安证券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民生证券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41007D" w:rsidRPr="00961E00">
              <w:rPr>
                <w:rFonts w:ascii="宋体" w:eastAsia="宋体" w:hAnsi="宋体"/>
              </w:rPr>
              <w:t>甬兴证券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A433F2" w:rsidRPr="00961E00">
              <w:rPr>
                <w:rFonts w:ascii="宋体" w:eastAsia="宋体" w:hAnsi="宋体" w:hint="eastAsia"/>
              </w:rPr>
              <w:t>第一上海证券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AB4B57" w:rsidRPr="00961E00">
              <w:rPr>
                <w:rFonts w:ascii="宋体" w:eastAsia="宋体" w:hAnsi="宋体"/>
              </w:rPr>
              <w:t>高盛中</w:t>
            </w:r>
            <w:r w:rsidR="00AB4B57" w:rsidRPr="00961E00">
              <w:rPr>
                <w:rFonts w:ascii="宋体" w:eastAsia="宋体" w:hAnsi="宋体"/>
              </w:rPr>
              <w:lastRenderedPageBreak/>
              <w:t>国证券</w:t>
            </w:r>
            <w:r w:rsidR="00AB4B57" w:rsidRPr="00961E00">
              <w:rPr>
                <w:rFonts w:ascii="宋体" w:eastAsia="宋体" w:hAnsi="宋体" w:hint="eastAsia"/>
              </w:rPr>
              <w:t>、</w:t>
            </w:r>
            <w:r w:rsidR="00A433F2" w:rsidRPr="00961E00">
              <w:rPr>
                <w:rFonts w:ascii="宋体" w:eastAsia="宋体" w:hAnsi="宋体" w:hint="eastAsia"/>
              </w:rPr>
              <w:t>摩根士丹利国际</w:t>
            </w:r>
            <w:r w:rsidR="00AB4B57" w:rsidRPr="00961E00">
              <w:rPr>
                <w:rFonts w:ascii="宋体" w:eastAsia="宋体" w:hAnsi="宋体" w:hint="eastAsia"/>
              </w:rPr>
              <w:t>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AB4B57" w:rsidRPr="00961E00">
              <w:rPr>
                <w:rFonts w:ascii="宋体" w:eastAsia="宋体" w:hAnsi="宋体" w:hint="eastAsia"/>
              </w:rPr>
              <w:t>花旗证券</w:t>
            </w:r>
            <w:r w:rsidR="0041007D" w:rsidRPr="00961E00">
              <w:rPr>
                <w:rFonts w:ascii="宋体" w:eastAsia="宋体" w:hAnsi="宋体" w:hint="eastAsia"/>
              </w:rPr>
              <w:t>、</w:t>
            </w:r>
            <w:r w:rsidR="00AB4B57" w:rsidRPr="00961E00">
              <w:rPr>
                <w:rFonts w:ascii="宋体" w:eastAsia="宋体" w:hAnsi="宋体" w:hint="eastAsia"/>
              </w:rPr>
              <w:t>美银证券、国投证券</w:t>
            </w:r>
            <w:r w:rsidR="00AB4B57" w:rsidRPr="00961E00">
              <w:rPr>
                <w:rFonts w:ascii="宋体" w:eastAsia="宋体" w:hAnsi="宋体"/>
              </w:rPr>
              <w:t>(香港)</w:t>
            </w:r>
            <w:r w:rsidR="00AB4B57" w:rsidRPr="00961E00">
              <w:rPr>
                <w:rFonts w:ascii="宋体" w:eastAsia="宋体" w:hAnsi="宋体" w:hint="eastAsia"/>
              </w:rPr>
              <w:t>、法巴证券、</w:t>
            </w:r>
            <w:r w:rsidR="00AB4B57" w:rsidRPr="00961E00">
              <w:rPr>
                <w:rFonts w:ascii="宋体" w:eastAsia="宋体" w:hAnsi="宋体"/>
              </w:rPr>
              <w:t>中银国际证券</w:t>
            </w:r>
            <w:r w:rsidR="0041007D" w:rsidRPr="00961E00">
              <w:rPr>
                <w:rFonts w:ascii="宋体" w:eastAsia="宋体" w:hAnsi="宋体" w:hint="eastAsia"/>
              </w:rPr>
              <w:t>。</w:t>
            </w: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公司接待人员姓名及职务</w:t>
            </w:r>
          </w:p>
        </w:tc>
        <w:tc>
          <w:tcPr>
            <w:tcW w:w="6458" w:type="dxa"/>
            <w:vAlign w:val="center"/>
          </w:tcPr>
          <w:p w14:paraId="50878A46" w14:textId="45BBE471" w:rsidR="00426063" w:rsidRPr="009473C4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4378D01" w14:textId="328F0125" w:rsidR="003D6BFB" w:rsidRPr="00710206" w:rsidRDefault="003D6BF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董事长：李仙德</w:t>
            </w:r>
          </w:p>
          <w:p w14:paraId="5D6117F1" w14:textId="420261A6" w:rsidR="00DA399E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>董事会秘书：蒋瑞</w:t>
            </w:r>
          </w:p>
          <w:p w14:paraId="7068EFCC" w14:textId="070384E6" w:rsidR="00153BF4" w:rsidRDefault="00153BF4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研发副总裁：张昕宇</w:t>
            </w:r>
          </w:p>
          <w:p w14:paraId="3210D1F3" w14:textId="241E02A1" w:rsidR="003800EE" w:rsidRPr="009A619D" w:rsidRDefault="00A069C0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685DB2">
              <w:rPr>
                <w:rFonts w:ascii="宋体" w:eastAsia="宋体" w:hAnsi="宋体" w:cs="Times New Roman" w:hint="eastAsia"/>
                <w:szCs w:val="21"/>
              </w:rPr>
              <w:t>高级</w:t>
            </w:r>
            <w:r>
              <w:rPr>
                <w:rFonts w:ascii="宋体" w:eastAsia="宋体" w:hAnsi="宋体" w:cs="Times New Roman" w:hint="eastAsia"/>
                <w:szCs w:val="21"/>
              </w:rPr>
              <w:t>经理：陈普妆、章友浩</w:t>
            </w:r>
          </w:p>
          <w:p w14:paraId="5D35FBB8" w14:textId="5407F67A" w:rsidR="00EB62BB" w:rsidRPr="00710206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5BD0D6E4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D4501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6E62DE"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4945A7">
              <w:rPr>
                <w:rFonts w:ascii="宋体" w:eastAsia="宋体" w:hAnsi="宋体" w:cs="宋体"/>
                <w:szCs w:val="21"/>
              </w:rPr>
              <w:t>30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5B448FEF" w:rsidR="000630C7" w:rsidRDefault="004E0778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券商策略会、</w:t>
            </w: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0627DAE3" w14:textId="4BA97DD2" w:rsidR="00E756D3" w:rsidRDefault="00E756D3" w:rsidP="000907CC">
            <w:pPr>
              <w:rPr>
                <w:rFonts w:ascii="宋体" w:eastAsia="宋体" w:hAnsi="宋体"/>
                <w:szCs w:val="21"/>
              </w:rPr>
            </w:pPr>
          </w:p>
          <w:p w14:paraId="6C8DEB93" w14:textId="77777777" w:rsidR="0042281B" w:rsidRDefault="0042281B" w:rsidP="0042281B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公司如何看待钙钛矿电池在太空的应用前景？</w:t>
            </w:r>
          </w:p>
          <w:p w14:paraId="34D0734D" w14:textId="648317C1" w:rsidR="0042281B" w:rsidRPr="00972042" w:rsidRDefault="00D908D5" w:rsidP="00972042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505662">
              <w:rPr>
                <w:rFonts w:ascii="宋体" w:eastAsia="宋体" w:hAnsi="宋体" w:hint="eastAsia"/>
                <w:szCs w:val="21"/>
              </w:rPr>
              <w:t>光伏是太空场景长效能源</w:t>
            </w:r>
            <w:r w:rsidR="000F4F13">
              <w:rPr>
                <w:rFonts w:ascii="宋体" w:eastAsia="宋体" w:hAnsi="宋体" w:hint="eastAsia"/>
                <w:szCs w:val="21"/>
              </w:rPr>
              <w:t>的未来</w:t>
            </w:r>
            <w:r w:rsidR="00A326F3">
              <w:rPr>
                <w:rFonts w:ascii="宋体" w:eastAsia="宋体" w:hAnsi="宋体" w:hint="eastAsia"/>
                <w:szCs w:val="21"/>
              </w:rPr>
              <w:t>趋势</w:t>
            </w:r>
            <w:r w:rsidRPr="00505662">
              <w:rPr>
                <w:rFonts w:ascii="宋体" w:eastAsia="宋体" w:hAnsi="宋体" w:hint="eastAsia"/>
                <w:szCs w:val="21"/>
              </w:rPr>
              <w:t>，太空光伏能量密度较地面提升</w:t>
            </w:r>
            <w:r w:rsidRPr="00505662">
              <w:rPr>
                <w:rFonts w:ascii="宋体" w:eastAsia="宋体" w:hAnsi="宋体"/>
                <w:szCs w:val="21"/>
              </w:rPr>
              <w:t>7-10</w:t>
            </w:r>
            <w:r w:rsidRPr="00505662">
              <w:rPr>
                <w:rFonts w:ascii="宋体" w:eastAsia="宋体" w:hAnsi="宋体" w:hint="eastAsia"/>
                <w:szCs w:val="21"/>
              </w:rPr>
              <w:t>倍，发电小时数较地面提升4</w:t>
            </w:r>
            <w:r w:rsidRPr="00505662">
              <w:rPr>
                <w:rFonts w:ascii="宋体" w:eastAsia="宋体" w:hAnsi="宋体"/>
                <w:szCs w:val="21"/>
              </w:rPr>
              <w:t>-7</w:t>
            </w:r>
            <w:r w:rsidR="00DC0ADE">
              <w:rPr>
                <w:rFonts w:ascii="宋体" w:eastAsia="宋体" w:hAnsi="宋体" w:hint="eastAsia"/>
                <w:szCs w:val="21"/>
              </w:rPr>
              <w:t>倍，且不占用土地资源</w:t>
            </w:r>
            <w:r w:rsidR="00DC0ADE" w:rsidRPr="00972042">
              <w:rPr>
                <w:rFonts w:ascii="宋体" w:eastAsia="宋体" w:hAnsi="宋体"/>
                <w:szCs w:val="21"/>
              </w:rPr>
              <w:t>。</w:t>
            </w:r>
            <w:r w:rsidR="00DC0ADE">
              <w:rPr>
                <w:rFonts w:ascii="宋体" w:eastAsia="宋体" w:hAnsi="宋体" w:hint="eastAsia"/>
                <w:szCs w:val="21"/>
              </w:rPr>
              <w:t>据相关第三方机构数据报告,太空光伏</w:t>
            </w:r>
            <w:r w:rsidRPr="00505662">
              <w:rPr>
                <w:rFonts w:ascii="宋体" w:eastAsia="宋体" w:hAnsi="宋体" w:hint="eastAsia"/>
                <w:szCs w:val="21"/>
              </w:rPr>
              <w:t>有望开辟一个万亿级别增量应用场景</w:t>
            </w:r>
            <w:r w:rsidR="00972042">
              <w:rPr>
                <w:rFonts w:ascii="宋体" w:eastAsia="宋体" w:hAnsi="宋体" w:hint="eastAsia"/>
                <w:szCs w:val="21"/>
              </w:rPr>
              <w:t>。</w:t>
            </w:r>
            <w:r w:rsidR="00505662" w:rsidRPr="00972042">
              <w:rPr>
                <w:rFonts w:ascii="宋体" w:eastAsia="宋体" w:hAnsi="宋体" w:hint="eastAsia"/>
                <w:szCs w:val="21"/>
              </w:rPr>
              <w:t>相比于砷化镓，钙钛矿在效率和未来的效率增长上、适应太空极端环境、轻质柔性和成本端具备优势。未来若钙钛矿技术能够突破，对太空光伏的应用会产生较大的提升</w:t>
            </w:r>
            <w:r w:rsidR="00B346CF" w:rsidRPr="00972042">
              <w:rPr>
                <w:rFonts w:ascii="宋体" w:eastAsia="宋体" w:hAnsi="宋体"/>
                <w:szCs w:val="21"/>
              </w:rPr>
              <w:t>。</w:t>
            </w:r>
          </w:p>
          <w:p w14:paraId="105CDB57" w14:textId="77777777" w:rsidR="00D908D5" w:rsidRDefault="00D908D5" w:rsidP="0042281B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304369E1" w14:textId="55EE232D" w:rsidR="00D908D5" w:rsidRDefault="00D908D5" w:rsidP="00D908D5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公司与晶泰合作联合成立A</w:t>
            </w:r>
            <w:r>
              <w:rPr>
                <w:rFonts w:ascii="宋体" w:eastAsia="宋体" w:hAnsi="宋体" w:cs="Times New Roman"/>
                <w:b/>
                <w:szCs w:val="21"/>
              </w:rPr>
              <w:t>I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钙钛矿实验室背景?</w:t>
            </w:r>
            <w:r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</w:p>
          <w:p w14:paraId="60BB6AC5" w14:textId="3EF74F37" w:rsidR="00E3083E" w:rsidRPr="00E3083E" w:rsidRDefault="00D908D5" w:rsidP="00E3083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  <w:r w:rsidRPr="00972042">
              <w:rPr>
                <w:rFonts w:ascii="宋体" w:eastAsia="宋体" w:hAnsi="宋体"/>
                <w:szCs w:val="21"/>
              </w:rPr>
              <w:t>晶科能源与晶泰控股签署共同开发AI高通量叠层太阳能电池项目的合作协议，计划共建基于AI</w:t>
            </w:r>
            <w:r w:rsidR="0078258D">
              <w:rPr>
                <w:rFonts w:ascii="宋体" w:eastAsia="宋体" w:hAnsi="宋体"/>
                <w:szCs w:val="21"/>
              </w:rPr>
              <w:t>和机器人的高通量智慧钙钛矿实验室</w:t>
            </w:r>
            <w:r w:rsidR="0078258D" w:rsidRPr="00972042">
              <w:rPr>
                <w:rFonts w:ascii="宋体" w:eastAsia="宋体" w:hAnsi="宋体"/>
                <w:szCs w:val="21"/>
              </w:rPr>
              <w:t>。</w:t>
            </w:r>
            <w:r w:rsidRPr="00972042">
              <w:rPr>
                <w:rFonts w:ascii="宋体" w:eastAsia="宋体" w:hAnsi="宋体"/>
                <w:szCs w:val="21"/>
              </w:rPr>
              <w:t xml:space="preserve">目标建成业内首条千平米级 AI </w:t>
            </w:r>
            <w:r w:rsidR="0078258D">
              <w:rPr>
                <w:rFonts w:ascii="宋体" w:eastAsia="宋体" w:hAnsi="宋体"/>
                <w:szCs w:val="21"/>
              </w:rPr>
              <w:t>叠层太阳能示范线</w:t>
            </w:r>
            <w:r w:rsidR="0078258D" w:rsidRPr="00972042">
              <w:rPr>
                <w:rFonts w:ascii="宋体" w:eastAsia="宋体" w:hAnsi="宋体"/>
                <w:szCs w:val="21"/>
              </w:rPr>
              <w:t>，</w:t>
            </w:r>
            <w:r w:rsidRPr="00972042">
              <w:rPr>
                <w:rFonts w:ascii="宋体" w:eastAsia="宋体" w:hAnsi="宋体"/>
                <w:szCs w:val="21"/>
              </w:rPr>
              <w:t>完成首个AI决策-设备执行-数据反馈的全闭环晶硅钙钛矿叠层电池实验线。</w:t>
            </w:r>
            <w:r w:rsidR="003B0290">
              <w:rPr>
                <w:rFonts w:ascii="宋体" w:eastAsia="宋体" w:hAnsi="宋体" w:hint="eastAsia"/>
                <w:szCs w:val="21"/>
              </w:rPr>
              <w:t>试验线建立</w:t>
            </w:r>
            <w:r w:rsidR="008E5529" w:rsidRPr="008E5529">
              <w:rPr>
                <w:rFonts w:ascii="宋体" w:eastAsia="宋体" w:hAnsi="宋体" w:hint="eastAsia"/>
                <w:szCs w:val="21"/>
              </w:rPr>
              <w:t>推动钙钛矿研发模式从经验试错转向智能精准预测模式，融合了晶科在晶硅和钙钛矿领域的深厚科学和技术积累，以及晶泰在量子力学、AI</w:t>
            </w:r>
            <w:r w:rsidR="00D5176B">
              <w:rPr>
                <w:rFonts w:ascii="宋体" w:eastAsia="宋体" w:hAnsi="宋体" w:hint="eastAsia"/>
                <w:szCs w:val="21"/>
              </w:rPr>
              <w:t>、</w:t>
            </w:r>
            <w:r w:rsidR="008E5529" w:rsidRPr="008E5529">
              <w:rPr>
                <w:rFonts w:ascii="宋体" w:eastAsia="宋体" w:hAnsi="宋体" w:hint="eastAsia"/>
                <w:szCs w:val="21"/>
              </w:rPr>
              <w:t>物理和化学模型和自动化研发领域的经验，实现钙钛矿研发效率和定制化研发能力的极大提升，</w:t>
            </w:r>
            <w:r w:rsidR="0073705A">
              <w:rPr>
                <w:rFonts w:ascii="宋体" w:eastAsia="宋体" w:hAnsi="宋体" w:hint="eastAsia"/>
                <w:szCs w:val="21"/>
              </w:rPr>
              <w:t>建立产业链生态、形成规模化与</w:t>
            </w:r>
            <w:r w:rsidR="006C29BE">
              <w:rPr>
                <w:rFonts w:ascii="宋体" w:eastAsia="宋体" w:hAnsi="宋体" w:hint="eastAsia"/>
                <w:szCs w:val="21"/>
              </w:rPr>
              <w:t>制备</w:t>
            </w:r>
            <w:r w:rsidR="008E5529" w:rsidRPr="008E5529">
              <w:rPr>
                <w:rFonts w:ascii="宋体" w:eastAsia="宋体" w:hAnsi="宋体" w:hint="eastAsia"/>
                <w:szCs w:val="21"/>
              </w:rPr>
              <w:t>成本优势。</w:t>
            </w:r>
          </w:p>
          <w:p w14:paraId="0A49BDD5" w14:textId="77777777" w:rsidR="00E3083E" w:rsidRPr="00E3083E" w:rsidRDefault="00E3083E" w:rsidP="00E3083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EEFC966" w14:textId="1B9C47A7" w:rsidR="00E3083E" w:rsidRDefault="00E3083E" w:rsidP="00E3083E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如何看待钙钛矿叠层商业进程和关键技术指标进展预测</w:t>
            </w:r>
            <w:r w:rsidRPr="00093DD9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4BFB80F7" w14:textId="30A6BE02" w:rsidR="00BB7C75" w:rsidRDefault="00E3083E" w:rsidP="00BB7C75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基于晶科在光伏领域的深厚积累和海量数据，</w:t>
            </w:r>
            <w:r w:rsidR="001227B8">
              <w:rPr>
                <w:rFonts w:ascii="宋体" w:eastAsia="宋体" w:hAnsi="宋体" w:hint="eastAsia"/>
                <w:szCs w:val="21"/>
              </w:rPr>
              <w:t>与晶泰合作</w:t>
            </w:r>
            <w:r>
              <w:rPr>
                <w:rFonts w:ascii="宋体" w:eastAsia="宋体" w:hAnsi="宋体" w:hint="eastAsia"/>
                <w:szCs w:val="21"/>
              </w:rPr>
              <w:t>将人工智能应用于钙钛矿叠层电池研发，将材料结构、配方、工艺，甚至器件中的钝化剂、制备、退火和表征等元素全部语料化，实现材料结构、工艺配方、稳定性的AI迭代优化闭环。</w:t>
            </w:r>
            <w:r w:rsidR="00FB2A07">
              <w:rPr>
                <w:rFonts w:ascii="宋体" w:eastAsia="宋体" w:hAnsi="宋体" w:hint="eastAsia"/>
                <w:szCs w:val="21"/>
              </w:rPr>
              <w:t>公司期望通过与晶泰合作尽快完成钙钛矿叠层中试线，有信心推进</w:t>
            </w:r>
            <w:r w:rsidRPr="004C2559">
              <w:rPr>
                <w:rFonts w:ascii="宋体" w:eastAsia="宋体" w:hAnsi="宋体" w:hint="eastAsia"/>
                <w:szCs w:val="21"/>
              </w:rPr>
              <w:t>商业化量产</w:t>
            </w:r>
            <w:r w:rsidR="00FB2A07">
              <w:rPr>
                <w:rFonts w:ascii="宋体" w:eastAsia="宋体" w:hAnsi="宋体" w:hint="eastAsia"/>
                <w:szCs w:val="21"/>
              </w:rPr>
              <w:t>加速</w:t>
            </w:r>
            <w:r w:rsidRPr="004C2559">
              <w:rPr>
                <w:rFonts w:ascii="宋体" w:eastAsia="宋体" w:hAnsi="宋体" w:hint="eastAsia"/>
                <w:szCs w:val="21"/>
              </w:rPr>
              <w:t>。当前公司TOPCon</w:t>
            </w:r>
            <w:r w:rsidRPr="004C2559">
              <w:rPr>
                <w:rFonts w:ascii="宋体" w:eastAsia="宋体" w:hAnsi="宋体"/>
                <w:szCs w:val="21"/>
              </w:rPr>
              <w:t>/</w:t>
            </w:r>
            <w:r w:rsidRPr="004C2559">
              <w:rPr>
                <w:rFonts w:ascii="宋体" w:eastAsia="宋体" w:hAnsi="宋体" w:hint="eastAsia"/>
                <w:szCs w:val="21"/>
              </w:rPr>
              <w:t>钙钛矿叠层电池转换效率可实现3</w:t>
            </w:r>
            <w:r w:rsidRPr="004C2559">
              <w:rPr>
                <w:rFonts w:ascii="宋体" w:eastAsia="宋体" w:hAnsi="宋体"/>
                <w:szCs w:val="21"/>
              </w:rPr>
              <w:t>4.76%</w:t>
            </w:r>
            <w:r w:rsidR="00FB2A07">
              <w:rPr>
                <w:rFonts w:ascii="宋体" w:eastAsia="宋体" w:hAnsi="宋体" w:hint="eastAsia"/>
                <w:szCs w:val="21"/>
              </w:rPr>
              <w:t>，未来仍有非常大的增长空间。</w:t>
            </w:r>
            <w:r w:rsidRPr="004C2559">
              <w:rPr>
                <w:rFonts w:ascii="宋体" w:eastAsia="宋体" w:hAnsi="宋体" w:hint="eastAsia"/>
                <w:szCs w:val="21"/>
              </w:rPr>
              <w:t>与晶泰的合作，通过AI赋能对钙钛矿材料进行精准预测和不断迭代，从而解决材料稳定性问题</w:t>
            </w:r>
            <w:r w:rsidR="00CE24B9" w:rsidRPr="004C2559">
              <w:rPr>
                <w:rFonts w:ascii="宋体" w:eastAsia="宋体" w:hAnsi="宋体" w:hint="eastAsia"/>
                <w:szCs w:val="21"/>
              </w:rPr>
              <w:t>，</w:t>
            </w:r>
            <w:r w:rsidR="00CE24B9">
              <w:rPr>
                <w:rFonts w:ascii="宋体" w:eastAsia="宋体" w:hAnsi="宋体" w:hint="eastAsia"/>
                <w:szCs w:val="21"/>
              </w:rPr>
              <w:t>加速研究进程实现快速量产</w:t>
            </w:r>
            <w:r w:rsidRPr="004C2559">
              <w:rPr>
                <w:rFonts w:ascii="宋体" w:eastAsia="宋体" w:hAnsi="宋体" w:hint="eastAsia"/>
                <w:szCs w:val="21"/>
              </w:rPr>
              <w:t>目的。</w:t>
            </w:r>
          </w:p>
          <w:p w14:paraId="34679F3B" w14:textId="77777777" w:rsidR="00BB7C75" w:rsidRPr="00BB7C75" w:rsidRDefault="00BB7C75" w:rsidP="00BB7C75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  <w:p w14:paraId="6984B1E8" w14:textId="77777777" w:rsidR="00BB7C75" w:rsidRPr="00427230" w:rsidRDefault="00BB7C75" w:rsidP="00BB7C75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427230">
              <w:rPr>
                <w:rFonts w:ascii="宋体" w:eastAsia="宋体" w:hAnsi="宋体" w:cs="Times New Roman" w:hint="eastAsia"/>
                <w:b/>
                <w:szCs w:val="21"/>
              </w:rPr>
              <w:t>如何量化本次合作的基于AI</w:t>
            </w:r>
            <w:r w:rsidRPr="00427230">
              <w:rPr>
                <w:rFonts w:ascii="宋体" w:eastAsia="宋体" w:hAnsi="宋体" w:cs="Times New Roman"/>
                <w:b/>
                <w:szCs w:val="21"/>
              </w:rPr>
              <w:t>+</w:t>
            </w:r>
            <w:r w:rsidRPr="00427230">
              <w:rPr>
                <w:rFonts w:ascii="宋体" w:eastAsia="宋体" w:hAnsi="宋体" w:cs="Times New Roman" w:hint="eastAsia"/>
                <w:b/>
                <w:szCs w:val="21"/>
              </w:rPr>
              <w:t>机器人的高通量钙钛矿实验室和传统实验方法在研发周期上的优势？</w:t>
            </w:r>
          </w:p>
          <w:p w14:paraId="6905DBBC" w14:textId="07D42214" w:rsidR="00BB7C75" w:rsidRPr="004625C5" w:rsidRDefault="00BB7C75" w:rsidP="004625C5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本次合作平台采用量子计算+AI</w:t>
            </w:r>
            <w:r>
              <w:rPr>
                <w:rFonts w:ascii="宋体" w:eastAsia="宋体" w:hAnsi="宋体"/>
                <w:szCs w:val="21"/>
              </w:rPr>
              <w:t>+</w:t>
            </w:r>
            <w:r>
              <w:rPr>
                <w:rFonts w:ascii="宋体" w:eastAsia="宋体" w:hAnsi="宋体" w:hint="eastAsia"/>
                <w:szCs w:val="21"/>
              </w:rPr>
              <w:t>机器人的技术平台。第一，通过量子计算来辅助配方筛选，计算钙钛矿的带隙和稳定性等性质，将无效配方进行过滤，可以将总体配方筛选数量减少到5</w:t>
            </w:r>
            <w:r>
              <w:rPr>
                <w:rFonts w:ascii="宋体" w:eastAsia="宋体" w:hAnsi="宋体"/>
                <w:szCs w:val="21"/>
              </w:rPr>
              <w:t>0%-90%</w:t>
            </w:r>
            <w:r>
              <w:rPr>
                <w:rFonts w:ascii="宋体" w:eastAsia="宋体" w:hAnsi="宋体" w:hint="eastAsia"/>
                <w:szCs w:val="21"/>
              </w:rPr>
              <w:t>；第二，通过垂类语言模型驱动的</w:t>
            </w:r>
            <w:r w:rsidR="00956EE8">
              <w:rPr>
                <w:rFonts w:ascii="宋体" w:eastAsia="宋体" w:hAnsi="宋体" w:hint="eastAsia"/>
                <w:szCs w:val="21"/>
              </w:rPr>
              <w:t>智能</w:t>
            </w:r>
            <w:r>
              <w:rPr>
                <w:rFonts w:ascii="宋体" w:eastAsia="宋体" w:hAnsi="宋体" w:hint="eastAsia"/>
                <w:szCs w:val="21"/>
              </w:rPr>
              <w:t>优化设计，基于物理约束的机器学习模型，将材料性能的预测准确性提高超9</w:t>
            </w:r>
            <w:r>
              <w:rPr>
                <w:rFonts w:ascii="宋体" w:eastAsia="宋体" w:hAnsi="宋体"/>
                <w:szCs w:val="21"/>
              </w:rPr>
              <w:t>0%</w:t>
            </w:r>
            <w:r>
              <w:rPr>
                <w:rFonts w:ascii="宋体" w:eastAsia="宋体" w:hAnsi="宋体" w:hint="eastAsia"/>
                <w:szCs w:val="21"/>
              </w:rPr>
              <w:t>，相比传统试错方法，实验次数可减少为1/</w:t>
            </w: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。第三，通过机器人的自动闭环实验，自动化平台单日可平均完成1</w:t>
            </w:r>
            <w:r>
              <w:rPr>
                <w:rFonts w:ascii="宋体" w:eastAsia="宋体" w:hAnsi="宋体"/>
                <w:szCs w:val="21"/>
              </w:rPr>
              <w:t>000</w:t>
            </w:r>
            <w:r>
              <w:rPr>
                <w:rFonts w:ascii="宋体" w:eastAsia="宋体" w:hAnsi="宋体" w:hint="eastAsia"/>
                <w:szCs w:val="21"/>
              </w:rPr>
              <w:t>片以上的实验。对比传统人工实验效率提升近百倍，有望将研发周期缩短7</w:t>
            </w:r>
            <w:r>
              <w:rPr>
                <w:rFonts w:ascii="宋体" w:eastAsia="宋体" w:hAnsi="宋体"/>
                <w:szCs w:val="21"/>
              </w:rPr>
              <w:t>0%</w:t>
            </w:r>
            <w:r w:rsidR="004625C5">
              <w:rPr>
                <w:rFonts w:ascii="宋体" w:eastAsia="宋体" w:hAnsi="宋体" w:hint="eastAsia"/>
                <w:szCs w:val="21"/>
              </w:rPr>
              <w:t>以上。</w:t>
            </w:r>
            <w:r w:rsidRPr="004625C5">
              <w:rPr>
                <w:rFonts w:ascii="宋体" w:eastAsia="宋体" w:hAnsi="宋体" w:hint="eastAsia"/>
                <w:szCs w:val="21"/>
              </w:rPr>
              <w:t>此外晶科在钙钛矿领域拥有诸多专家，专家经验也可以加入到AI闭环体系中，将晶科的技术积累和产业化经验进一步加速、放大和验证。更关键的是，通过AI+机器人技术，还能找到传统方法</w:t>
            </w:r>
            <w:r w:rsidRPr="004625C5">
              <w:rPr>
                <w:rFonts w:ascii="宋体" w:eastAsia="宋体" w:hAnsi="宋体" w:hint="eastAsia"/>
                <w:szCs w:val="21"/>
              </w:rPr>
              <w:lastRenderedPageBreak/>
              <w:t>难以发现的新分子、新配方及新工艺，实现质的突破。</w:t>
            </w:r>
          </w:p>
          <w:p w14:paraId="6EB9CB56" w14:textId="757C7DD1" w:rsidR="00CE24B9" w:rsidRDefault="00CE24B9" w:rsidP="00BB7C75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  <w:p w14:paraId="3F37ED95" w14:textId="77777777" w:rsidR="00CE24B9" w:rsidRPr="00427230" w:rsidRDefault="00CE24B9" w:rsidP="00CE24B9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如何看待公司钙钛矿研发上的领先优势和壁垒？</w:t>
            </w:r>
          </w:p>
          <w:p w14:paraId="43F3A9E5" w14:textId="3321CB34" w:rsidR="00CE24B9" w:rsidRPr="00CE24B9" w:rsidRDefault="00CE24B9" w:rsidP="00CE24B9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晶科当前TOPCon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钙钛矿叠层电池可实现3</w:t>
            </w:r>
            <w:r>
              <w:rPr>
                <w:rFonts w:ascii="宋体" w:eastAsia="宋体" w:hAnsi="宋体"/>
                <w:szCs w:val="21"/>
              </w:rPr>
              <w:t>4.76%</w:t>
            </w:r>
            <w:r>
              <w:rPr>
                <w:rFonts w:ascii="宋体" w:eastAsia="宋体" w:hAnsi="宋体" w:hint="eastAsia"/>
                <w:szCs w:val="21"/>
              </w:rPr>
              <w:t>的转化效率和行业领先的可靠性表现。希望通过与晶泰的合作，把自身的优势转化成物理模型，能够让技术壁垒具象化，不管是在算法上、知识产权上、结构上还是配方上。基于我们对工艺的探索，也可以期待在未来的量产阶段继续保持较强的技术领先。</w:t>
            </w:r>
          </w:p>
          <w:p w14:paraId="07DC87F9" w14:textId="434CD931" w:rsidR="00E032C9" w:rsidRDefault="00E032C9" w:rsidP="005B016F">
            <w:pPr>
              <w:rPr>
                <w:rFonts w:ascii="宋体" w:eastAsia="宋体" w:hAnsi="宋体"/>
                <w:szCs w:val="21"/>
              </w:rPr>
            </w:pPr>
          </w:p>
          <w:p w14:paraId="3EF33769" w14:textId="37FC9432" w:rsidR="007B5139" w:rsidRDefault="005E3C61" w:rsidP="007B5139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此次合作中</w:t>
            </w:r>
            <w:r w:rsidR="007B5139" w:rsidRPr="007B5139">
              <w:rPr>
                <w:rFonts w:ascii="宋体" w:eastAsia="宋体" w:hAnsi="宋体" w:cs="Times New Roman"/>
                <w:b/>
                <w:szCs w:val="21"/>
              </w:rPr>
              <w:t>如何迁移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A</w:t>
            </w:r>
            <w:r>
              <w:rPr>
                <w:rFonts w:ascii="宋体" w:eastAsia="宋体" w:hAnsi="宋体" w:cs="Times New Roman"/>
                <w:b/>
                <w:szCs w:val="21"/>
              </w:rPr>
              <w:t>I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能力</w:t>
            </w:r>
            <w:r w:rsidR="007B5139" w:rsidRPr="007B5139">
              <w:rPr>
                <w:rFonts w:ascii="宋体" w:eastAsia="宋体" w:hAnsi="宋体" w:cs="Times New Roman"/>
                <w:b/>
                <w:szCs w:val="21"/>
              </w:rPr>
              <w:t xml:space="preserve">应用到钙钛矿研发中？ </w:t>
            </w:r>
          </w:p>
          <w:p w14:paraId="27A03F31" w14:textId="0A1C75C2" w:rsidR="005E3C61" w:rsidRPr="005E3C61" w:rsidRDefault="007B5139" w:rsidP="005E3C61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7B5139">
              <w:rPr>
                <w:rFonts w:ascii="宋体" w:eastAsia="宋体" w:hAnsi="宋体"/>
                <w:szCs w:val="21"/>
              </w:rPr>
              <w:t>AI制药与材料设计研发存在底层共通性，均需解决分子/材料设计、配方优化、</w:t>
            </w:r>
            <w:r w:rsidRPr="007B5139">
              <w:rPr>
                <w:rFonts w:ascii="宋体" w:eastAsia="宋体" w:hAnsi="宋体" w:hint="eastAsia"/>
                <w:szCs w:val="21"/>
              </w:rPr>
              <w:t>工艺优化及性质迭代的</w:t>
            </w:r>
            <w:r w:rsidRPr="007B5139">
              <w:rPr>
                <w:rFonts w:ascii="宋体" w:eastAsia="宋体" w:hAnsi="宋体"/>
                <w:szCs w:val="21"/>
              </w:rPr>
              <w:t>DMTA流程，采用物理模型、数据驱动模式及AI生成预测能力进</w:t>
            </w:r>
            <w:r w:rsidRPr="007B5139">
              <w:rPr>
                <w:rFonts w:ascii="宋体" w:eastAsia="宋体" w:hAnsi="宋体" w:hint="eastAsia"/>
                <w:szCs w:val="21"/>
              </w:rPr>
              <w:t>行多目标优化，底层技术能力可快速从生物医药牵引至材料领域。具体优势包括：</w:t>
            </w:r>
            <w:r w:rsidRPr="007B5139">
              <w:rPr>
                <w:rFonts w:ascii="宋体" w:eastAsia="宋体" w:hAnsi="宋体"/>
                <w:szCs w:val="21"/>
              </w:rPr>
              <w:t>结构</w:t>
            </w:r>
            <w:r w:rsidRPr="007B5139">
              <w:rPr>
                <w:rFonts w:ascii="宋体" w:eastAsia="宋体" w:hAnsi="宋体" w:hint="eastAsia"/>
                <w:szCs w:val="21"/>
              </w:rPr>
              <w:t>决定性质的预测模型相通</w:t>
            </w:r>
            <w:r w:rsidR="005E3C61" w:rsidRPr="008E5529">
              <w:rPr>
                <w:rFonts w:ascii="宋体" w:eastAsia="宋体" w:hAnsi="宋体" w:hint="eastAsia"/>
                <w:szCs w:val="21"/>
              </w:rPr>
              <w:t>、</w:t>
            </w:r>
            <w:r w:rsidRPr="007B5139">
              <w:rPr>
                <w:rFonts w:ascii="宋体" w:eastAsia="宋体" w:hAnsi="宋体"/>
                <w:szCs w:val="21"/>
              </w:rPr>
              <w:t>独有领域数据构建和知识提取能</w:t>
            </w:r>
            <w:r w:rsidRPr="007B5139">
              <w:rPr>
                <w:rFonts w:ascii="宋体" w:eastAsia="宋体" w:hAnsi="宋体" w:hint="eastAsia"/>
                <w:szCs w:val="21"/>
              </w:rPr>
              <w:t>力</w:t>
            </w:r>
            <w:r w:rsidR="005E3C61" w:rsidRPr="008E5529">
              <w:rPr>
                <w:rFonts w:ascii="宋体" w:eastAsia="宋体" w:hAnsi="宋体" w:hint="eastAsia"/>
                <w:szCs w:val="21"/>
              </w:rPr>
              <w:t>、</w:t>
            </w:r>
            <w:r w:rsidRPr="007B5139">
              <w:rPr>
                <w:rFonts w:ascii="宋体" w:eastAsia="宋体" w:hAnsi="宋体"/>
                <w:szCs w:val="21"/>
              </w:rPr>
              <w:t>跨学科多尺度建模能力适</w:t>
            </w:r>
            <w:r w:rsidRPr="007B5139">
              <w:rPr>
                <w:rFonts w:ascii="宋体" w:eastAsia="宋体" w:hAnsi="宋体" w:hint="eastAsia"/>
                <w:szCs w:val="21"/>
              </w:rPr>
              <w:t>用</w:t>
            </w:r>
            <w:r w:rsidR="004625C5">
              <w:rPr>
                <w:rFonts w:ascii="宋体" w:eastAsia="宋体" w:hAnsi="宋体" w:hint="eastAsia"/>
                <w:szCs w:val="21"/>
              </w:rPr>
              <w:t>、处理高维异构数据</w:t>
            </w:r>
            <w:r w:rsidRPr="007B5139">
              <w:rPr>
                <w:rFonts w:ascii="宋体" w:eastAsia="宋体" w:hAnsi="宋体"/>
                <w:szCs w:val="21"/>
              </w:rPr>
              <w:t>AI体系</w:t>
            </w:r>
            <w:r w:rsidR="004625C5">
              <w:rPr>
                <w:rFonts w:ascii="宋体" w:eastAsia="宋体" w:hAnsi="宋体" w:hint="eastAsia"/>
                <w:szCs w:val="21"/>
              </w:rPr>
              <w:t>等，</w:t>
            </w:r>
            <w:r w:rsidRPr="007B5139">
              <w:rPr>
                <w:rFonts w:ascii="宋体" w:eastAsia="宋体" w:hAnsi="宋体"/>
                <w:szCs w:val="21"/>
              </w:rPr>
              <w:t>可满足钙钛矿从微观到宏观的跨尺度需求，制药领</w:t>
            </w:r>
            <w:r w:rsidRPr="007B5139">
              <w:rPr>
                <w:rFonts w:ascii="宋体" w:eastAsia="宋体" w:hAnsi="宋体" w:hint="eastAsia"/>
                <w:szCs w:val="21"/>
              </w:rPr>
              <w:t>域的闭环工程能力能加速钙钛矿落地。</w:t>
            </w:r>
          </w:p>
          <w:p w14:paraId="41694C76" w14:textId="77777777" w:rsidR="007B5139" w:rsidRDefault="007B5139" w:rsidP="007B5139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  <w:p w14:paraId="498B6F91" w14:textId="66FFAF07" w:rsidR="00CE24B9" w:rsidRDefault="00CE24B9" w:rsidP="00CE24B9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相比于P型HJT、TOPCon、BC晶硅电池，公司</w:t>
            </w:r>
            <w:r w:rsidR="000F4F13">
              <w:rPr>
                <w:rFonts w:ascii="宋体" w:eastAsia="宋体" w:hAnsi="宋体" w:cs="Times New Roman" w:hint="eastAsia"/>
                <w:b/>
                <w:szCs w:val="21"/>
              </w:rPr>
              <w:t>看好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钙钛矿叠层</w:t>
            </w:r>
            <w:r w:rsidR="000F4F13">
              <w:rPr>
                <w:rFonts w:ascii="宋体" w:eastAsia="宋体" w:hAnsi="宋体" w:cs="Times New Roman" w:hint="eastAsia"/>
                <w:b/>
                <w:szCs w:val="21"/>
              </w:rPr>
              <w:t>的原因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27334795" w14:textId="79EA861E" w:rsidR="00CE24B9" w:rsidRDefault="00CE24B9" w:rsidP="00CE24B9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技术路线选择需要高效率和</w:t>
            </w:r>
            <w:r w:rsidR="00956EE8">
              <w:rPr>
                <w:rFonts w:ascii="宋体" w:eastAsia="宋体" w:hAnsi="宋体" w:hint="eastAsia"/>
                <w:szCs w:val="21"/>
              </w:rPr>
              <w:t>环境适应性</w:t>
            </w:r>
            <w:r>
              <w:rPr>
                <w:rFonts w:ascii="宋体" w:eastAsia="宋体" w:hAnsi="宋体" w:hint="eastAsia"/>
                <w:szCs w:val="21"/>
              </w:rPr>
              <w:t>。钙钛矿应用在太空会减少地面的水和氧的干扰，此外钙钛矿本身是柔性晶格，面对高能粒子的抗衰减性能较好，且在一定照射条件下具备一定的自修复特性。在效率上，钙钛矿和晶硅的叠层能够起到1</w:t>
            </w:r>
            <w:r>
              <w:rPr>
                <w:rFonts w:ascii="宋体" w:eastAsia="宋体" w:hAnsi="宋体"/>
                <w:szCs w:val="21"/>
              </w:rPr>
              <w:t>+1</w:t>
            </w:r>
            <w:r>
              <w:rPr>
                <w:rFonts w:ascii="宋体" w:eastAsia="宋体" w:hAnsi="宋体" w:hint="eastAsia"/>
                <w:szCs w:val="21"/>
              </w:rPr>
              <w:t>大于2的效果，且公司的TOPCon产品已经实现了全钝化接触结构，适用于各种材料的基底硅片，都可以和钙钛矿形成比较好的叠加。</w:t>
            </w:r>
          </w:p>
          <w:p w14:paraId="1E82664B" w14:textId="77777777" w:rsidR="00CE24B9" w:rsidRPr="00CE24B9" w:rsidRDefault="00CE24B9" w:rsidP="00CE24B9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  <w:p w14:paraId="3477B1A1" w14:textId="3528204A" w:rsidR="00ED1290" w:rsidRDefault="0061013F" w:rsidP="00ED1290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公司如何</w:t>
            </w:r>
            <w:r w:rsidR="00806796">
              <w:rPr>
                <w:rFonts w:ascii="宋体" w:eastAsia="宋体" w:hAnsi="宋体" w:cs="Times New Roman" w:hint="eastAsia"/>
                <w:b/>
                <w:szCs w:val="21"/>
              </w:rPr>
              <w:t>应</w:t>
            </w:r>
            <w:r w:rsidR="00956EE8">
              <w:rPr>
                <w:rFonts w:ascii="宋体" w:eastAsia="宋体" w:hAnsi="宋体" w:cs="Times New Roman" w:hint="eastAsia"/>
                <w:b/>
                <w:szCs w:val="21"/>
              </w:rPr>
              <w:t>看待</w:t>
            </w:r>
            <w:r w:rsidR="00ED1290">
              <w:rPr>
                <w:rFonts w:ascii="宋体" w:eastAsia="宋体" w:hAnsi="宋体" w:cs="Times New Roman" w:hint="eastAsia"/>
                <w:b/>
                <w:szCs w:val="21"/>
              </w:rPr>
              <w:t>近期出口退税</w:t>
            </w:r>
            <w:r w:rsidR="00806796">
              <w:rPr>
                <w:rFonts w:ascii="宋体" w:eastAsia="宋体" w:hAnsi="宋体" w:cs="Times New Roman" w:hint="eastAsia"/>
                <w:b/>
                <w:szCs w:val="21"/>
              </w:rPr>
              <w:t>影响</w:t>
            </w:r>
            <w:r w:rsidR="00ED1290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007B5A63" w14:textId="3FE7A6E0" w:rsidR="00956EE8" w:rsidRPr="00BF2024" w:rsidRDefault="00AE3275" w:rsidP="00AE3275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中长期看，出口退税取消有助于遏制组件低价无序竞争，加速落后产能出清，推动组件价格回归理性。在海外市场具备优势的全球化龙头企业，凭借品牌渠道和技术优势，有望受益。</w:t>
            </w:r>
            <w:r w:rsidR="00052914">
              <w:rPr>
                <w:rFonts w:ascii="宋体" w:eastAsia="宋体" w:hAnsi="宋体" w:hint="eastAsia"/>
                <w:szCs w:val="21"/>
              </w:rPr>
              <w:t>同时</w:t>
            </w:r>
            <w:r>
              <w:rPr>
                <w:rFonts w:ascii="宋体" w:eastAsia="宋体" w:hAnsi="宋体" w:hint="eastAsia"/>
                <w:szCs w:val="21"/>
              </w:rPr>
              <w:t>面对政策的短期冲击，公司亦提前做了应对规划，在海外订单</w:t>
            </w:r>
            <w:r w:rsidR="00E21E01">
              <w:rPr>
                <w:rFonts w:ascii="宋体" w:eastAsia="宋体" w:hAnsi="宋体" w:hint="eastAsia"/>
                <w:szCs w:val="21"/>
              </w:rPr>
              <w:t>中</w:t>
            </w:r>
            <w:r w:rsidR="00DC1F30">
              <w:rPr>
                <w:rFonts w:ascii="宋体" w:eastAsia="宋体" w:hAnsi="宋体" w:hint="eastAsia"/>
                <w:szCs w:val="21"/>
              </w:rPr>
              <w:t>融入</w:t>
            </w:r>
            <w:r>
              <w:rPr>
                <w:rFonts w:ascii="宋体" w:eastAsia="宋体" w:hAnsi="宋体" w:hint="eastAsia"/>
                <w:szCs w:val="21"/>
              </w:rPr>
              <w:t>退税调价机制，并充分利用剩余退税优惠期，合理调配产能，保障订单出口。</w:t>
            </w:r>
          </w:p>
          <w:p w14:paraId="42B50FAF" w14:textId="2AD206DB" w:rsidR="005E3C61" w:rsidRPr="005E3C61" w:rsidRDefault="005E3C61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4A1131C4" w:rsidR="000630C7" w:rsidRDefault="009E43B5" w:rsidP="00030FCB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8621A2"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F44E3D"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F44E3D"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  <w:bookmarkStart w:id="2" w:name="_GoBack"/>
      <w:bookmarkEnd w:id="2"/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BBB0D" w14:textId="77777777" w:rsidR="00E30587" w:rsidRDefault="00E30587">
      <w:r>
        <w:separator/>
      </w:r>
    </w:p>
  </w:endnote>
  <w:endnote w:type="continuationSeparator" w:id="0">
    <w:p w14:paraId="516CA1AF" w14:textId="77777777" w:rsidR="00E30587" w:rsidRDefault="00E3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E50A" w14:textId="41DF540E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F44E3D">
      <w:rPr>
        <w:rStyle w:val="af2"/>
        <w:noProof/>
      </w:rPr>
      <w:t>2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F9EED" w14:textId="77777777" w:rsidR="00E30587" w:rsidRDefault="00E30587">
      <w:r>
        <w:separator/>
      </w:r>
    </w:p>
  </w:footnote>
  <w:footnote w:type="continuationSeparator" w:id="0">
    <w:p w14:paraId="7AA40139" w14:textId="77777777" w:rsidR="00E30587" w:rsidRDefault="00E3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355C47"/>
    <w:multiLevelType w:val="hybridMultilevel"/>
    <w:tmpl w:val="70804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F81C6B"/>
    <w:multiLevelType w:val="hybridMultilevel"/>
    <w:tmpl w:val="E7B81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31"/>
  </w:num>
  <w:num w:numId="5">
    <w:abstractNumId w:val="1"/>
  </w:num>
  <w:num w:numId="6">
    <w:abstractNumId w:val="25"/>
  </w:num>
  <w:num w:numId="7">
    <w:abstractNumId w:val="0"/>
  </w:num>
  <w:num w:numId="8">
    <w:abstractNumId w:val="22"/>
  </w:num>
  <w:num w:numId="9">
    <w:abstractNumId w:val="3"/>
  </w:num>
  <w:num w:numId="10">
    <w:abstractNumId w:val="5"/>
  </w:num>
  <w:num w:numId="11">
    <w:abstractNumId w:val="37"/>
  </w:num>
  <w:num w:numId="12">
    <w:abstractNumId w:val="38"/>
  </w:num>
  <w:num w:numId="13">
    <w:abstractNumId w:val="4"/>
  </w:num>
  <w:num w:numId="14">
    <w:abstractNumId w:val="36"/>
  </w:num>
  <w:num w:numId="15">
    <w:abstractNumId w:val="30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  <w:num w:numId="23">
    <w:abstractNumId w:val="34"/>
  </w:num>
  <w:num w:numId="24">
    <w:abstractNumId w:val="18"/>
  </w:num>
  <w:num w:numId="25">
    <w:abstractNumId w:val="8"/>
  </w:num>
  <w:num w:numId="26">
    <w:abstractNumId w:val="20"/>
  </w:num>
  <w:num w:numId="27">
    <w:abstractNumId w:val="32"/>
  </w:num>
  <w:num w:numId="28">
    <w:abstractNumId w:val="28"/>
  </w:num>
  <w:num w:numId="29">
    <w:abstractNumId w:val="6"/>
  </w:num>
  <w:num w:numId="30">
    <w:abstractNumId w:val="15"/>
  </w:num>
  <w:num w:numId="31">
    <w:abstractNumId w:val="2"/>
  </w:num>
  <w:num w:numId="32">
    <w:abstractNumId w:val="33"/>
  </w:num>
  <w:num w:numId="33">
    <w:abstractNumId w:val="7"/>
  </w:num>
  <w:num w:numId="34">
    <w:abstractNumId w:val="24"/>
  </w:num>
  <w:num w:numId="35">
    <w:abstractNumId w:val="35"/>
  </w:num>
  <w:num w:numId="36">
    <w:abstractNumId w:val="11"/>
  </w:num>
  <w:num w:numId="37">
    <w:abstractNumId w:val="9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B8"/>
    <w:rsid w:val="BFEE62E0"/>
    <w:rsid w:val="000014D1"/>
    <w:rsid w:val="000019E4"/>
    <w:rsid w:val="00001C79"/>
    <w:rsid w:val="0000208C"/>
    <w:rsid w:val="000025C0"/>
    <w:rsid w:val="00002FFF"/>
    <w:rsid w:val="00003C1D"/>
    <w:rsid w:val="0000486D"/>
    <w:rsid w:val="00010A36"/>
    <w:rsid w:val="00010DB2"/>
    <w:rsid w:val="00011678"/>
    <w:rsid w:val="00011BB5"/>
    <w:rsid w:val="00011FC9"/>
    <w:rsid w:val="0001226C"/>
    <w:rsid w:val="00012448"/>
    <w:rsid w:val="0001245B"/>
    <w:rsid w:val="00012A3A"/>
    <w:rsid w:val="00014A13"/>
    <w:rsid w:val="00014AB4"/>
    <w:rsid w:val="0002037C"/>
    <w:rsid w:val="00021E4B"/>
    <w:rsid w:val="0002220D"/>
    <w:rsid w:val="00023049"/>
    <w:rsid w:val="00023CE4"/>
    <w:rsid w:val="000250D1"/>
    <w:rsid w:val="00025F89"/>
    <w:rsid w:val="00027CE8"/>
    <w:rsid w:val="00030793"/>
    <w:rsid w:val="00030FCB"/>
    <w:rsid w:val="00031240"/>
    <w:rsid w:val="00031E31"/>
    <w:rsid w:val="0003204E"/>
    <w:rsid w:val="00032608"/>
    <w:rsid w:val="000327DD"/>
    <w:rsid w:val="00032AED"/>
    <w:rsid w:val="0003388A"/>
    <w:rsid w:val="00033B0A"/>
    <w:rsid w:val="000348E2"/>
    <w:rsid w:val="00034D64"/>
    <w:rsid w:val="00034FA6"/>
    <w:rsid w:val="0003595B"/>
    <w:rsid w:val="00035C08"/>
    <w:rsid w:val="00035E3E"/>
    <w:rsid w:val="000365C5"/>
    <w:rsid w:val="00036ECC"/>
    <w:rsid w:val="000371E8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645D"/>
    <w:rsid w:val="00047030"/>
    <w:rsid w:val="00047D27"/>
    <w:rsid w:val="00050665"/>
    <w:rsid w:val="00051F0C"/>
    <w:rsid w:val="00051F19"/>
    <w:rsid w:val="000526D6"/>
    <w:rsid w:val="00052914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58D"/>
    <w:rsid w:val="000667AB"/>
    <w:rsid w:val="00066CD9"/>
    <w:rsid w:val="00067117"/>
    <w:rsid w:val="0006764D"/>
    <w:rsid w:val="00067CC8"/>
    <w:rsid w:val="0007044A"/>
    <w:rsid w:val="00070B26"/>
    <w:rsid w:val="00071A20"/>
    <w:rsid w:val="00075705"/>
    <w:rsid w:val="00075831"/>
    <w:rsid w:val="00076912"/>
    <w:rsid w:val="00076CB7"/>
    <w:rsid w:val="00077409"/>
    <w:rsid w:val="0007746B"/>
    <w:rsid w:val="00077D93"/>
    <w:rsid w:val="00081C86"/>
    <w:rsid w:val="00082AA0"/>
    <w:rsid w:val="00082BF4"/>
    <w:rsid w:val="00083F67"/>
    <w:rsid w:val="0008492A"/>
    <w:rsid w:val="0008494D"/>
    <w:rsid w:val="00084DE1"/>
    <w:rsid w:val="00084F73"/>
    <w:rsid w:val="00085353"/>
    <w:rsid w:val="00086119"/>
    <w:rsid w:val="000877D1"/>
    <w:rsid w:val="000907CC"/>
    <w:rsid w:val="00091357"/>
    <w:rsid w:val="00091DA2"/>
    <w:rsid w:val="000922A7"/>
    <w:rsid w:val="00093F6F"/>
    <w:rsid w:val="00094E80"/>
    <w:rsid w:val="0009603D"/>
    <w:rsid w:val="0009790A"/>
    <w:rsid w:val="00097E2D"/>
    <w:rsid w:val="00097F75"/>
    <w:rsid w:val="000A064C"/>
    <w:rsid w:val="000A1224"/>
    <w:rsid w:val="000A132A"/>
    <w:rsid w:val="000A1492"/>
    <w:rsid w:val="000A2964"/>
    <w:rsid w:val="000A557D"/>
    <w:rsid w:val="000A5A37"/>
    <w:rsid w:val="000A6D3B"/>
    <w:rsid w:val="000B0AB6"/>
    <w:rsid w:val="000B119A"/>
    <w:rsid w:val="000B1D30"/>
    <w:rsid w:val="000B3539"/>
    <w:rsid w:val="000B3969"/>
    <w:rsid w:val="000B3A98"/>
    <w:rsid w:val="000B44B7"/>
    <w:rsid w:val="000B4D6B"/>
    <w:rsid w:val="000B562C"/>
    <w:rsid w:val="000B6062"/>
    <w:rsid w:val="000B6BB5"/>
    <w:rsid w:val="000B7BB2"/>
    <w:rsid w:val="000C0CDD"/>
    <w:rsid w:val="000C0D3F"/>
    <w:rsid w:val="000C1507"/>
    <w:rsid w:val="000C1A3C"/>
    <w:rsid w:val="000C27B0"/>
    <w:rsid w:val="000C2FDD"/>
    <w:rsid w:val="000C3A8E"/>
    <w:rsid w:val="000C49AC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209"/>
    <w:rsid w:val="000D2357"/>
    <w:rsid w:val="000D58E9"/>
    <w:rsid w:val="000D631D"/>
    <w:rsid w:val="000D64B1"/>
    <w:rsid w:val="000D6549"/>
    <w:rsid w:val="000D7742"/>
    <w:rsid w:val="000D7A46"/>
    <w:rsid w:val="000E05A0"/>
    <w:rsid w:val="000E2CFB"/>
    <w:rsid w:val="000E6360"/>
    <w:rsid w:val="000E63D1"/>
    <w:rsid w:val="000E6CE4"/>
    <w:rsid w:val="000E6DE7"/>
    <w:rsid w:val="000F0AF1"/>
    <w:rsid w:val="000F0C5E"/>
    <w:rsid w:val="000F0DFC"/>
    <w:rsid w:val="000F0F17"/>
    <w:rsid w:val="000F2176"/>
    <w:rsid w:val="000F3578"/>
    <w:rsid w:val="000F37D1"/>
    <w:rsid w:val="000F4AAC"/>
    <w:rsid w:val="000F4F13"/>
    <w:rsid w:val="000F61F3"/>
    <w:rsid w:val="000F63C0"/>
    <w:rsid w:val="000F6528"/>
    <w:rsid w:val="000F66B8"/>
    <w:rsid w:val="000F671F"/>
    <w:rsid w:val="000F6E78"/>
    <w:rsid w:val="000F7A91"/>
    <w:rsid w:val="000F7AE5"/>
    <w:rsid w:val="0010003F"/>
    <w:rsid w:val="001003A8"/>
    <w:rsid w:val="00100696"/>
    <w:rsid w:val="00100D29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1C57"/>
    <w:rsid w:val="00112689"/>
    <w:rsid w:val="00112CD7"/>
    <w:rsid w:val="0011384A"/>
    <w:rsid w:val="00114176"/>
    <w:rsid w:val="001146FE"/>
    <w:rsid w:val="00115183"/>
    <w:rsid w:val="0011541C"/>
    <w:rsid w:val="00116EE0"/>
    <w:rsid w:val="001179EE"/>
    <w:rsid w:val="00120AC9"/>
    <w:rsid w:val="00120EC0"/>
    <w:rsid w:val="00120F0D"/>
    <w:rsid w:val="001227B8"/>
    <w:rsid w:val="00123577"/>
    <w:rsid w:val="00123E06"/>
    <w:rsid w:val="00124A0A"/>
    <w:rsid w:val="00124C2F"/>
    <w:rsid w:val="00125A1E"/>
    <w:rsid w:val="00125F22"/>
    <w:rsid w:val="00127A82"/>
    <w:rsid w:val="00130202"/>
    <w:rsid w:val="00130445"/>
    <w:rsid w:val="00132E62"/>
    <w:rsid w:val="00132F59"/>
    <w:rsid w:val="00133016"/>
    <w:rsid w:val="00133C91"/>
    <w:rsid w:val="0013682A"/>
    <w:rsid w:val="00136B16"/>
    <w:rsid w:val="00136EAF"/>
    <w:rsid w:val="00136F95"/>
    <w:rsid w:val="00137FC7"/>
    <w:rsid w:val="001411A0"/>
    <w:rsid w:val="001416E0"/>
    <w:rsid w:val="0014435B"/>
    <w:rsid w:val="001445AE"/>
    <w:rsid w:val="00145BD0"/>
    <w:rsid w:val="00145EB4"/>
    <w:rsid w:val="00147366"/>
    <w:rsid w:val="001478AE"/>
    <w:rsid w:val="00147C28"/>
    <w:rsid w:val="00150B1E"/>
    <w:rsid w:val="00150DAA"/>
    <w:rsid w:val="00151B6C"/>
    <w:rsid w:val="00152002"/>
    <w:rsid w:val="0015222B"/>
    <w:rsid w:val="00152AE1"/>
    <w:rsid w:val="0015306A"/>
    <w:rsid w:val="00153BF4"/>
    <w:rsid w:val="00153D3F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103"/>
    <w:rsid w:val="00165C7D"/>
    <w:rsid w:val="0016602D"/>
    <w:rsid w:val="00166A4E"/>
    <w:rsid w:val="00166AF8"/>
    <w:rsid w:val="001675F9"/>
    <w:rsid w:val="00167BD2"/>
    <w:rsid w:val="00167D0F"/>
    <w:rsid w:val="0017069C"/>
    <w:rsid w:val="00173A58"/>
    <w:rsid w:val="00175AC6"/>
    <w:rsid w:val="0017601E"/>
    <w:rsid w:val="001761AE"/>
    <w:rsid w:val="0017738E"/>
    <w:rsid w:val="00180CB0"/>
    <w:rsid w:val="00180DE6"/>
    <w:rsid w:val="001829A4"/>
    <w:rsid w:val="00182E95"/>
    <w:rsid w:val="0018355E"/>
    <w:rsid w:val="00183F5E"/>
    <w:rsid w:val="001842CE"/>
    <w:rsid w:val="00185B3C"/>
    <w:rsid w:val="00186B60"/>
    <w:rsid w:val="00190A34"/>
    <w:rsid w:val="00191131"/>
    <w:rsid w:val="00194041"/>
    <w:rsid w:val="00194626"/>
    <w:rsid w:val="00194912"/>
    <w:rsid w:val="0019494A"/>
    <w:rsid w:val="00196125"/>
    <w:rsid w:val="00196539"/>
    <w:rsid w:val="00197198"/>
    <w:rsid w:val="00197700"/>
    <w:rsid w:val="00197C10"/>
    <w:rsid w:val="00197C93"/>
    <w:rsid w:val="001A25B4"/>
    <w:rsid w:val="001A2F2E"/>
    <w:rsid w:val="001A411A"/>
    <w:rsid w:val="001A4713"/>
    <w:rsid w:val="001A653F"/>
    <w:rsid w:val="001A686E"/>
    <w:rsid w:val="001A7E8A"/>
    <w:rsid w:val="001B023B"/>
    <w:rsid w:val="001B04EE"/>
    <w:rsid w:val="001B11CF"/>
    <w:rsid w:val="001B1314"/>
    <w:rsid w:val="001B17E8"/>
    <w:rsid w:val="001B1A59"/>
    <w:rsid w:val="001B2CCD"/>
    <w:rsid w:val="001B35CB"/>
    <w:rsid w:val="001B4358"/>
    <w:rsid w:val="001B447A"/>
    <w:rsid w:val="001B688E"/>
    <w:rsid w:val="001B6B09"/>
    <w:rsid w:val="001B7622"/>
    <w:rsid w:val="001B7892"/>
    <w:rsid w:val="001C03BA"/>
    <w:rsid w:val="001C05FE"/>
    <w:rsid w:val="001C0EEE"/>
    <w:rsid w:val="001C1D52"/>
    <w:rsid w:val="001C2D05"/>
    <w:rsid w:val="001C33C7"/>
    <w:rsid w:val="001C3D9C"/>
    <w:rsid w:val="001C7CA2"/>
    <w:rsid w:val="001D0811"/>
    <w:rsid w:val="001D480F"/>
    <w:rsid w:val="001D5308"/>
    <w:rsid w:val="001D7B87"/>
    <w:rsid w:val="001E1348"/>
    <w:rsid w:val="001E2077"/>
    <w:rsid w:val="001E2DFD"/>
    <w:rsid w:val="001E3772"/>
    <w:rsid w:val="001E377B"/>
    <w:rsid w:val="001E431C"/>
    <w:rsid w:val="001E4379"/>
    <w:rsid w:val="001E5436"/>
    <w:rsid w:val="001E6B03"/>
    <w:rsid w:val="001F256F"/>
    <w:rsid w:val="001F29F5"/>
    <w:rsid w:val="001F35A4"/>
    <w:rsid w:val="001F36C3"/>
    <w:rsid w:val="001F3A87"/>
    <w:rsid w:val="001F3E6A"/>
    <w:rsid w:val="001F46E6"/>
    <w:rsid w:val="001F62B3"/>
    <w:rsid w:val="00200075"/>
    <w:rsid w:val="00201107"/>
    <w:rsid w:val="00201724"/>
    <w:rsid w:val="0020202B"/>
    <w:rsid w:val="002029C7"/>
    <w:rsid w:val="002031DE"/>
    <w:rsid w:val="0020354B"/>
    <w:rsid w:val="00203CB7"/>
    <w:rsid w:val="00203E27"/>
    <w:rsid w:val="002047FD"/>
    <w:rsid w:val="00205CAC"/>
    <w:rsid w:val="00206F40"/>
    <w:rsid w:val="00207E05"/>
    <w:rsid w:val="002104A3"/>
    <w:rsid w:val="00210A4E"/>
    <w:rsid w:val="00211363"/>
    <w:rsid w:val="002116B5"/>
    <w:rsid w:val="00213F2D"/>
    <w:rsid w:val="00213F73"/>
    <w:rsid w:val="00214EFC"/>
    <w:rsid w:val="002153A8"/>
    <w:rsid w:val="002161DB"/>
    <w:rsid w:val="002163A0"/>
    <w:rsid w:val="002165A2"/>
    <w:rsid w:val="002168FB"/>
    <w:rsid w:val="0021730D"/>
    <w:rsid w:val="00217952"/>
    <w:rsid w:val="00220629"/>
    <w:rsid w:val="002223A0"/>
    <w:rsid w:val="002246F0"/>
    <w:rsid w:val="00224ABB"/>
    <w:rsid w:val="00224E16"/>
    <w:rsid w:val="00224F25"/>
    <w:rsid w:val="00225DAB"/>
    <w:rsid w:val="00226BDE"/>
    <w:rsid w:val="00230213"/>
    <w:rsid w:val="002324EB"/>
    <w:rsid w:val="002326D3"/>
    <w:rsid w:val="00232860"/>
    <w:rsid w:val="002337D7"/>
    <w:rsid w:val="00234238"/>
    <w:rsid w:val="00234924"/>
    <w:rsid w:val="00235790"/>
    <w:rsid w:val="00236138"/>
    <w:rsid w:val="00236F95"/>
    <w:rsid w:val="00236FA7"/>
    <w:rsid w:val="00237B46"/>
    <w:rsid w:val="00237D4C"/>
    <w:rsid w:val="002407C8"/>
    <w:rsid w:val="00240F55"/>
    <w:rsid w:val="002417A3"/>
    <w:rsid w:val="002418D8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F63"/>
    <w:rsid w:val="0025137F"/>
    <w:rsid w:val="00252D58"/>
    <w:rsid w:val="00253ED8"/>
    <w:rsid w:val="00254467"/>
    <w:rsid w:val="002544D3"/>
    <w:rsid w:val="00254C13"/>
    <w:rsid w:val="00255591"/>
    <w:rsid w:val="002560FB"/>
    <w:rsid w:val="00256C68"/>
    <w:rsid w:val="00256C85"/>
    <w:rsid w:val="0026129F"/>
    <w:rsid w:val="00262101"/>
    <w:rsid w:val="002623E7"/>
    <w:rsid w:val="00262421"/>
    <w:rsid w:val="00262FC9"/>
    <w:rsid w:val="00263568"/>
    <w:rsid w:val="002643AA"/>
    <w:rsid w:val="00264C64"/>
    <w:rsid w:val="00265AAA"/>
    <w:rsid w:val="00266953"/>
    <w:rsid w:val="00267663"/>
    <w:rsid w:val="00267AB9"/>
    <w:rsid w:val="002704C7"/>
    <w:rsid w:val="002724EB"/>
    <w:rsid w:val="00273433"/>
    <w:rsid w:val="002748B8"/>
    <w:rsid w:val="00276932"/>
    <w:rsid w:val="00276B87"/>
    <w:rsid w:val="00276BC9"/>
    <w:rsid w:val="002801C0"/>
    <w:rsid w:val="002802F2"/>
    <w:rsid w:val="002818C6"/>
    <w:rsid w:val="002844C5"/>
    <w:rsid w:val="002848C8"/>
    <w:rsid w:val="00285AE4"/>
    <w:rsid w:val="00285B1A"/>
    <w:rsid w:val="00286797"/>
    <w:rsid w:val="002879EA"/>
    <w:rsid w:val="00290565"/>
    <w:rsid w:val="00290D05"/>
    <w:rsid w:val="0029247A"/>
    <w:rsid w:val="00293719"/>
    <w:rsid w:val="00293DAF"/>
    <w:rsid w:val="00294416"/>
    <w:rsid w:val="00295608"/>
    <w:rsid w:val="0029563C"/>
    <w:rsid w:val="00295DCB"/>
    <w:rsid w:val="002A05E6"/>
    <w:rsid w:val="002A0AD4"/>
    <w:rsid w:val="002A1E1B"/>
    <w:rsid w:val="002A2F91"/>
    <w:rsid w:val="002A3E28"/>
    <w:rsid w:val="002A4821"/>
    <w:rsid w:val="002A4EB1"/>
    <w:rsid w:val="002A5816"/>
    <w:rsid w:val="002A59EE"/>
    <w:rsid w:val="002A623F"/>
    <w:rsid w:val="002A799E"/>
    <w:rsid w:val="002A7C60"/>
    <w:rsid w:val="002B0329"/>
    <w:rsid w:val="002B08C8"/>
    <w:rsid w:val="002B1212"/>
    <w:rsid w:val="002B279F"/>
    <w:rsid w:val="002B2B1C"/>
    <w:rsid w:val="002B3939"/>
    <w:rsid w:val="002B3E64"/>
    <w:rsid w:val="002B447B"/>
    <w:rsid w:val="002B5BC0"/>
    <w:rsid w:val="002C16A2"/>
    <w:rsid w:val="002C1A88"/>
    <w:rsid w:val="002C1ADE"/>
    <w:rsid w:val="002C1B84"/>
    <w:rsid w:val="002C4433"/>
    <w:rsid w:val="002C4E07"/>
    <w:rsid w:val="002C5085"/>
    <w:rsid w:val="002C559D"/>
    <w:rsid w:val="002C56E0"/>
    <w:rsid w:val="002D15FA"/>
    <w:rsid w:val="002D23E6"/>
    <w:rsid w:val="002D25A3"/>
    <w:rsid w:val="002D4CE2"/>
    <w:rsid w:val="002D6149"/>
    <w:rsid w:val="002D71F4"/>
    <w:rsid w:val="002D7260"/>
    <w:rsid w:val="002E0191"/>
    <w:rsid w:val="002E14D4"/>
    <w:rsid w:val="002E2203"/>
    <w:rsid w:val="002E3431"/>
    <w:rsid w:val="002E3F45"/>
    <w:rsid w:val="002E4237"/>
    <w:rsid w:val="002E5461"/>
    <w:rsid w:val="002E6610"/>
    <w:rsid w:val="002E6FA3"/>
    <w:rsid w:val="002E73D1"/>
    <w:rsid w:val="002E7F52"/>
    <w:rsid w:val="002F010F"/>
    <w:rsid w:val="002F0526"/>
    <w:rsid w:val="002F1003"/>
    <w:rsid w:val="002F1750"/>
    <w:rsid w:val="002F2205"/>
    <w:rsid w:val="002F23FD"/>
    <w:rsid w:val="002F29E1"/>
    <w:rsid w:val="002F2FFC"/>
    <w:rsid w:val="002F351C"/>
    <w:rsid w:val="002F351F"/>
    <w:rsid w:val="002F3643"/>
    <w:rsid w:val="002F39A9"/>
    <w:rsid w:val="002F407A"/>
    <w:rsid w:val="002F45FA"/>
    <w:rsid w:val="002F6DE6"/>
    <w:rsid w:val="002F719C"/>
    <w:rsid w:val="0030189F"/>
    <w:rsid w:val="00301973"/>
    <w:rsid w:val="003021AE"/>
    <w:rsid w:val="00302E4A"/>
    <w:rsid w:val="003030A5"/>
    <w:rsid w:val="0030347E"/>
    <w:rsid w:val="00303AD8"/>
    <w:rsid w:val="00305C98"/>
    <w:rsid w:val="00305F32"/>
    <w:rsid w:val="00306EC7"/>
    <w:rsid w:val="00307409"/>
    <w:rsid w:val="003078AD"/>
    <w:rsid w:val="00307AC8"/>
    <w:rsid w:val="00307F5A"/>
    <w:rsid w:val="00310FE8"/>
    <w:rsid w:val="00311E31"/>
    <w:rsid w:val="00311E98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1C60"/>
    <w:rsid w:val="00322512"/>
    <w:rsid w:val="00322E25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BBD"/>
    <w:rsid w:val="0033244D"/>
    <w:rsid w:val="003328B7"/>
    <w:rsid w:val="00333377"/>
    <w:rsid w:val="00333E42"/>
    <w:rsid w:val="0033468A"/>
    <w:rsid w:val="00334750"/>
    <w:rsid w:val="00334BA4"/>
    <w:rsid w:val="00334F59"/>
    <w:rsid w:val="003355A0"/>
    <w:rsid w:val="003359CD"/>
    <w:rsid w:val="00336A78"/>
    <w:rsid w:val="00337288"/>
    <w:rsid w:val="00337793"/>
    <w:rsid w:val="003404C0"/>
    <w:rsid w:val="00340CC3"/>
    <w:rsid w:val="00341DF8"/>
    <w:rsid w:val="00343CA6"/>
    <w:rsid w:val="00343FD0"/>
    <w:rsid w:val="00344865"/>
    <w:rsid w:val="00344CD5"/>
    <w:rsid w:val="00344D47"/>
    <w:rsid w:val="00345223"/>
    <w:rsid w:val="00345B2C"/>
    <w:rsid w:val="003461FD"/>
    <w:rsid w:val="00346707"/>
    <w:rsid w:val="00346957"/>
    <w:rsid w:val="00346ED9"/>
    <w:rsid w:val="00347F01"/>
    <w:rsid w:val="00351026"/>
    <w:rsid w:val="003512AE"/>
    <w:rsid w:val="00351341"/>
    <w:rsid w:val="003516DF"/>
    <w:rsid w:val="00352AD2"/>
    <w:rsid w:val="00353A84"/>
    <w:rsid w:val="00353C86"/>
    <w:rsid w:val="00354555"/>
    <w:rsid w:val="003546F5"/>
    <w:rsid w:val="00355271"/>
    <w:rsid w:val="00355943"/>
    <w:rsid w:val="00360B50"/>
    <w:rsid w:val="00365CE3"/>
    <w:rsid w:val="00366003"/>
    <w:rsid w:val="00366202"/>
    <w:rsid w:val="00366899"/>
    <w:rsid w:val="00367546"/>
    <w:rsid w:val="00367D5B"/>
    <w:rsid w:val="003708DE"/>
    <w:rsid w:val="003711CB"/>
    <w:rsid w:val="00373725"/>
    <w:rsid w:val="00373B8E"/>
    <w:rsid w:val="00374E70"/>
    <w:rsid w:val="00374E9C"/>
    <w:rsid w:val="00375034"/>
    <w:rsid w:val="00376573"/>
    <w:rsid w:val="00376A28"/>
    <w:rsid w:val="00377784"/>
    <w:rsid w:val="00377DC6"/>
    <w:rsid w:val="003800EE"/>
    <w:rsid w:val="0038088A"/>
    <w:rsid w:val="00380F6D"/>
    <w:rsid w:val="00382535"/>
    <w:rsid w:val="00382EB9"/>
    <w:rsid w:val="0038387C"/>
    <w:rsid w:val="00383E9E"/>
    <w:rsid w:val="00384D0D"/>
    <w:rsid w:val="0038521F"/>
    <w:rsid w:val="00386280"/>
    <w:rsid w:val="00386801"/>
    <w:rsid w:val="00386C22"/>
    <w:rsid w:val="00387A06"/>
    <w:rsid w:val="00387B90"/>
    <w:rsid w:val="00387F32"/>
    <w:rsid w:val="00390FC0"/>
    <w:rsid w:val="00391842"/>
    <w:rsid w:val="00392B99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2F30"/>
    <w:rsid w:val="003A3032"/>
    <w:rsid w:val="003A3288"/>
    <w:rsid w:val="003A32E3"/>
    <w:rsid w:val="003A3423"/>
    <w:rsid w:val="003A3EDE"/>
    <w:rsid w:val="003A4DCE"/>
    <w:rsid w:val="003A51E7"/>
    <w:rsid w:val="003A59F2"/>
    <w:rsid w:val="003A6149"/>
    <w:rsid w:val="003A73AC"/>
    <w:rsid w:val="003A7EBE"/>
    <w:rsid w:val="003B0290"/>
    <w:rsid w:val="003B0843"/>
    <w:rsid w:val="003B09B0"/>
    <w:rsid w:val="003B0FD9"/>
    <w:rsid w:val="003B2FDA"/>
    <w:rsid w:val="003B3258"/>
    <w:rsid w:val="003B32A5"/>
    <w:rsid w:val="003B4550"/>
    <w:rsid w:val="003B48C6"/>
    <w:rsid w:val="003B49AD"/>
    <w:rsid w:val="003B4BDF"/>
    <w:rsid w:val="003B5318"/>
    <w:rsid w:val="003B5B1D"/>
    <w:rsid w:val="003B67D7"/>
    <w:rsid w:val="003B6C06"/>
    <w:rsid w:val="003C06BC"/>
    <w:rsid w:val="003C10F7"/>
    <w:rsid w:val="003C1862"/>
    <w:rsid w:val="003C2137"/>
    <w:rsid w:val="003C3736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1519"/>
    <w:rsid w:val="003D1677"/>
    <w:rsid w:val="003D29B3"/>
    <w:rsid w:val="003D4EBF"/>
    <w:rsid w:val="003D5591"/>
    <w:rsid w:val="003D57F9"/>
    <w:rsid w:val="003D599F"/>
    <w:rsid w:val="003D5C68"/>
    <w:rsid w:val="003D663C"/>
    <w:rsid w:val="003D6BFB"/>
    <w:rsid w:val="003D6CA8"/>
    <w:rsid w:val="003D6FDE"/>
    <w:rsid w:val="003D7F71"/>
    <w:rsid w:val="003E01B8"/>
    <w:rsid w:val="003E01D5"/>
    <w:rsid w:val="003E0A0F"/>
    <w:rsid w:val="003E0FBE"/>
    <w:rsid w:val="003E0FFD"/>
    <w:rsid w:val="003E18BF"/>
    <w:rsid w:val="003E1F7B"/>
    <w:rsid w:val="003E2280"/>
    <w:rsid w:val="003E333C"/>
    <w:rsid w:val="003E340A"/>
    <w:rsid w:val="003E39F3"/>
    <w:rsid w:val="003E3A6E"/>
    <w:rsid w:val="003E444D"/>
    <w:rsid w:val="003E494D"/>
    <w:rsid w:val="003E5994"/>
    <w:rsid w:val="003F0341"/>
    <w:rsid w:val="003F223A"/>
    <w:rsid w:val="003F250F"/>
    <w:rsid w:val="003F2B72"/>
    <w:rsid w:val="003F2CC7"/>
    <w:rsid w:val="003F2F23"/>
    <w:rsid w:val="003F3437"/>
    <w:rsid w:val="003F366F"/>
    <w:rsid w:val="003F3EEC"/>
    <w:rsid w:val="003F44BD"/>
    <w:rsid w:val="003F677E"/>
    <w:rsid w:val="003F69C6"/>
    <w:rsid w:val="003F7338"/>
    <w:rsid w:val="003F7A51"/>
    <w:rsid w:val="0040020F"/>
    <w:rsid w:val="004004BE"/>
    <w:rsid w:val="00401756"/>
    <w:rsid w:val="00401941"/>
    <w:rsid w:val="00401C38"/>
    <w:rsid w:val="004024D1"/>
    <w:rsid w:val="00402B6F"/>
    <w:rsid w:val="004035F7"/>
    <w:rsid w:val="0040455F"/>
    <w:rsid w:val="004046AD"/>
    <w:rsid w:val="00405656"/>
    <w:rsid w:val="004060A3"/>
    <w:rsid w:val="0041007D"/>
    <w:rsid w:val="0041036D"/>
    <w:rsid w:val="00414DC2"/>
    <w:rsid w:val="00415EEC"/>
    <w:rsid w:val="00416E5F"/>
    <w:rsid w:val="00420AC5"/>
    <w:rsid w:val="0042175C"/>
    <w:rsid w:val="00421EE5"/>
    <w:rsid w:val="0042212C"/>
    <w:rsid w:val="0042281B"/>
    <w:rsid w:val="00423215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27230"/>
    <w:rsid w:val="00430497"/>
    <w:rsid w:val="00431903"/>
    <w:rsid w:val="00431F11"/>
    <w:rsid w:val="00432C47"/>
    <w:rsid w:val="004330B3"/>
    <w:rsid w:val="004332C3"/>
    <w:rsid w:val="004340E5"/>
    <w:rsid w:val="0043484C"/>
    <w:rsid w:val="00434870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579"/>
    <w:rsid w:val="004437D4"/>
    <w:rsid w:val="00443FFF"/>
    <w:rsid w:val="00444CD6"/>
    <w:rsid w:val="0044624D"/>
    <w:rsid w:val="004465A2"/>
    <w:rsid w:val="00446AB4"/>
    <w:rsid w:val="00447BE9"/>
    <w:rsid w:val="00451DDC"/>
    <w:rsid w:val="004546B2"/>
    <w:rsid w:val="004551AF"/>
    <w:rsid w:val="0045538B"/>
    <w:rsid w:val="00455E2E"/>
    <w:rsid w:val="00457BF3"/>
    <w:rsid w:val="00457F1D"/>
    <w:rsid w:val="00460A19"/>
    <w:rsid w:val="00461104"/>
    <w:rsid w:val="00461455"/>
    <w:rsid w:val="004625C5"/>
    <w:rsid w:val="004634D9"/>
    <w:rsid w:val="004643FD"/>
    <w:rsid w:val="004650E3"/>
    <w:rsid w:val="00467765"/>
    <w:rsid w:val="00470F67"/>
    <w:rsid w:val="00471138"/>
    <w:rsid w:val="0047186E"/>
    <w:rsid w:val="00472507"/>
    <w:rsid w:val="004728DC"/>
    <w:rsid w:val="0047450B"/>
    <w:rsid w:val="0047484A"/>
    <w:rsid w:val="00475429"/>
    <w:rsid w:val="00475C49"/>
    <w:rsid w:val="00476549"/>
    <w:rsid w:val="0047748A"/>
    <w:rsid w:val="00477C65"/>
    <w:rsid w:val="00477D50"/>
    <w:rsid w:val="0048201B"/>
    <w:rsid w:val="004842F8"/>
    <w:rsid w:val="00484E9C"/>
    <w:rsid w:val="00486E91"/>
    <w:rsid w:val="0048747F"/>
    <w:rsid w:val="004910E0"/>
    <w:rsid w:val="00491976"/>
    <w:rsid w:val="00491C23"/>
    <w:rsid w:val="00491E48"/>
    <w:rsid w:val="004920B6"/>
    <w:rsid w:val="0049298A"/>
    <w:rsid w:val="0049331D"/>
    <w:rsid w:val="0049342E"/>
    <w:rsid w:val="00493F6D"/>
    <w:rsid w:val="004940B0"/>
    <w:rsid w:val="004945A7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A3"/>
    <w:rsid w:val="004A52D8"/>
    <w:rsid w:val="004A57D1"/>
    <w:rsid w:val="004A5B59"/>
    <w:rsid w:val="004A5C4A"/>
    <w:rsid w:val="004A6B45"/>
    <w:rsid w:val="004A6F86"/>
    <w:rsid w:val="004B071D"/>
    <w:rsid w:val="004B088E"/>
    <w:rsid w:val="004B4734"/>
    <w:rsid w:val="004B4759"/>
    <w:rsid w:val="004B5DB9"/>
    <w:rsid w:val="004B5EA7"/>
    <w:rsid w:val="004B67F0"/>
    <w:rsid w:val="004B6AD8"/>
    <w:rsid w:val="004C05B0"/>
    <w:rsid w:val="004C1A58"/>
    <w:rsid w:val="004C2549"/>
    <w:rsid w:val="004C2559"/>
    <w:rsid w:val="004C3F2C"/>
    <w:rsid w:val="004C43F2"/>
    <w:rsid w:val="004C54F2"/>
    <w:rsid w:val="004C571B"/>
    <w:rsid w:val="004C5EDA"/>
    <w:rsid w:val="004C766C"/>
    <w:rsid w:val="004C7992"/>
    <w:rsid w:val="004C7B53"/>
    <w:rsid w:val="004D1414"/>
    <w:rsid w:val="004D1C33"/>
    <w:rsid w:val="004D3C7E"/>
    <w:rsid w:val="004D3C9D"/>
    <w:rsid w:val="004D4580"/>
    <w:rsid w:val="004D5CAD"/>
    <w:rsid w:val="004D6E16"/>
    <w:rsid w:val="004D75AE"/>
    <w:rsid w:val="004D767F"/>
    <w:rsid w:val="004D7C85"/>
    <w:rsid w:val="004D7F41"/>
    <w:rsid w:val="004E0778"/>
    <w:rsid w:val="004E1766"/>
    <w:rsid w:val="004E1906"/>
    <w:rsid w:val="004E1AC1"/>
    <w:rsid w:val="004E21C4"/>
    <w:rsid w:val="004E2859"/>
    <w:rsid w:val="004E2CBB"/>
    <w:rsid w:val="004E3401"/>
    <w:rsid w:val="004E379F"/>
    <w:rsid w:val="004E3F52"/>
    <w:rsid w:val="004E4587"/>
    <w:rsid w:val="004E4B3A"/>
    <w:rsid w:val="004E5A24"/>
    <w:rsid w:val="004E5FA2"/>
    <w:rsid w:val="004E6DE8"/>
    <w:rsid w:val="004F0783"/>
    <w:rsid w:val="004F0BC5"/>
    <w:rsid w:val="004F28D0"/>
    <w:rsid w:val="004F358E"/>
    <w:rsid w:val="004F5115"/>
    <w:rsid w:val="004F5BD3"/>
    <w:rsid w:val="004F6065"/>
    <w:rsid w:val="004F693E"/>
    <w:rsid w:val="004F6C7A"/>
    <w:rsid w:val="004F704F"/>
    <w:rsid w:val="004F7CF7"/>
    <w:rsid w:val="004F7FE6"/>
    <w:rsid w:val="00500223"/>
    <w:rsid w:val="00502C35"/>
    <w:rsid w:val="00503CA5"/>
    <w:rsid w:val="00504582"/>
    <w:rsid w:val="00504C3D"/>
    <w:rsid w:val="005050B5"/>
    <w:rsid w:val="00505662"/>
    <w:rsid w:val="005057F2"/>
    <w:rsid w:val="00505E2C"/>
    <w:rsid w:val="0050703A"/>
    <w:rsid w:val="00510D80"/>
    <w:rsid w:val="00511397"/>
    <w:rsid w:val="00511515"/>
    <w:rsid w:val="00511CD4"/>
    <w:rsid w:val="0051292C"/>
    <w:rsid w:val="00513F6B"/>
    <w:rsid w:val="005148ED"/>
    <w:rsid w:val="00514F19"/>
    <w:rsid w:val="005168A7"/>
    <w:rsid w:val="00516E42"/>
    <w:rsid w:val="005205B8"/>
    <w:rsid w:val="00522A71"/>
    <w:rsid w:val="00524F3F"/>
    <w:rsid w:val="00526FB6"/>
    <w:rsid w:val="00527147"/>
    <w:rsid w:val="00530531"/>
    <w:rsid w:val="00531847"/>
    <w:rsid w:val="00533337"/>
    <w:rsid w:val="00535BB2"/>
    <w:rsid w:val="005400E8"/>
    <w:rsid w:val="0054090C"/>
    <w:rsid w:val="00542695"/>
    <w:rsid w:val="00543803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51D0"/>
    <w:rsid w:val="0055594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E9B"/>
    <w:rsid w:val="005661ED"/>
    <w:rsid w:val="005666E5"/>
    <w:rsid w:val="00566F85"/>
    <w:rsid w:val="0057101C"/>
    <w:rsid w:val="00572A8D"/>
    <w:rsid w:val="00572FE9"/>
    <w:rsid w:val="00572FFF"/>
    <w:rsid w:val="00573B22"/>
    <w:rsid w:val="005749B1"/>
    <w:rsid w:val="00574AC9"/>
    <w:rsid w:val="00575BC1"/>
    <w:rsid w:val="00576B17"/>
    <w:rsid w:val="00576D9C"/>
    <w:rsid w:val="00577567"/>
    <w:rsid w:val="00577A83"/>
    <w:rsid w:val="005815AD"/>
    <w:rsid w:val="00581ACB"/>
    <w:rsid w:val="00581CFD"/>
    <w:rsid w:val="00582A85"/>
    <w:rsid w:val="00584909"/>
    <w:rsid w:val="005851C6"/>
    <w:rsid w:val="005851D6"/>
    <w:rsid w:val="0058537C"/>
    <w:rsid w:val="005862C9"/>
    <w:rsid w:val="00586AB1"/>
    <w:rsid w:val="00586DC3"/>
    <w:rsid w:val="00587124"/>
    <w:rsid w:val="005905C0"/>
    <w:rsid w:val="00590A6D"/>
    <w:rsid w:val="00590F31"/>
    <w:rsid w:val="0059203A"/>
    <w:rsid w:val="005924E0"/>
    <w:rsid w:val="00593511"/>
    <w:rsid w:val="00594122"/>
    <w:rsid w:val="00594A3B"/>
    <w:rsid w:val="00594F51"/>
    <w:rsid w:val="00596435"/>
    <w:rsid w:val="00597210"/>
    <w:rsid w:val="005A0EAF"/>
    <w:rsid w:val="005A1D34"/>
    <w:rsid w:val="005A24AD"/>
    <w:rsid w:val="005A2560"/>
    <w:rsid w:val="005A29B3"/>
    <w:rsid w:val="005A2AAE"/>
    <w:rsid w:val="005A2D2E"/>
    <w:rsid w:val="005A304B"/>
    <w:rsid w:val="005A372C"/>
    <w:rsid w:val="005A3C1F"/>
    <w:rsid w:val="005A4E1D"/>
    <w:rsid w:val="005A4FB2"/>
    <w:rsid w:val="005A55E9"/>
    <w:rsid w:val="005A5726"/>
    <w:rsid w:val="005A60C9"/>
    <w:rsid w:val="005A6AA8"/>
    <w:rsid w:val="005A6C01"/>
    <w:rsid w:val="005A7A8B"/>
    <w:rsid w:val="005B0053"/>
    <w:rsid w:val="005B016F"/>
    <w:rsid w:val="005B03E5"/>
    <w:rsid w:val="005B1CCE"/>
    <w:rsid w:val="005B3940"/>
    <w:rsid w:val="005B3FE5"/>
    <w:rsid w:val="005B479A"/>
    <w:rsid w:val="005B537F"/>
    <w:rsid w:val="005B5D8D"/>
    <w:rsid w:val="005B6109"/>
    <w:rsid w:val="005B70B8"/>
    <w:rsid w:val="005B73DF"/>
    <w:rsid w:val="005B7E01"/>
    <w:rsid w:val="005C00E8"/>
    <w:rsid w:val="005C1309"/>
    <w:rsid w:val="005C1914"/>
    <w:rsid w:val="005C2F2C"/>
    <w:rsid w:val="005C3653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19AB"/>
    <w:rsid w:val="005E3B13"/>
    <w:rsid w:val="005E3C61"/>
    <w:rsid w:val="005E45DB"/>
    <w:rsid w:val="005E4772"/>
    <w:rsid w:val="005E5371"/>
    <w:rsid w:val="005E586B"/>
    <w:rsid w:val="005E5AAB"/>
    <w:rsid w:val="005E6287"/>
    <w:rsid w:val="005E7832"/>
    <w:rsid w:val="005F0CDB"/>
    <w:rsid w:val="005F0F98"/>
    <w:rsid w:val="005F17F9"/>
    <w:rsid w:val="005F487D"/>
    <w:rsid w:val="005F4D76"/>
    <w:rsid w:val="005F5F16"/>
    <w:rsid w:val="005F6027"/>
    <w:rsid w:val="00600371"/>
    <w:rsid w:val="00600741"/>
    <w:rsid w:val="00601644"/>
    <w:rsid w:val="00601847"/>
    <w:rsid w:val="00601891"/>
    <w:rsid w:val="00601D61"/>
    <w:rsid w:val="00602F9C"/>
    <w:rsid w:val="00602FE3"/>
    <w:rsid w:val="006034DC"/>
    <w:rsid w:val="0060357F"/>
    <w:rsid w:val="006046E1"/>
    <w:rsid w:val="006046E9"/>
    <w:rsid w:val="00605BE6"/>
    <w:rsid w:val="00606AB5"/>
    <w:rsid w:val="006074CA"/>
    <w:rsid w:val="00607B79"/>
    <w:rsid w:val="00607DDD"/>
    <w:rsid w:val="00607E77"/>
    <w:rsid w:val="00607FD7"/>
    <w:rsid w:val="0061013F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4271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26DB"/>
    <w:rsid w:val="00632F7D"/>
    <w:rsid w:val="00633722"/>
    <w:rsid w:val="00635A19"/>
    <w:rsid w:val="00635BFD"/>
    <w:rsid w:val="00636469"/>
    <w:rsid w:val="006364D0"/>
    <w:rsid w:val="006370A1"/>
    <w:rsid w:val="00637E7F"/>
    <w:rsid w:val="00640899"/>
    <w:rsid w:val="0064107E"/>
    <w:rsid w:val="006413D5"/>
    <w:rsid w:val="00642388"/>
    <w:rsid w:val="006423FB"/>
    <w:rsid w:val="006425D1"/>
    <w:rsid w:val="006436E1"/>
    <w:rsid w:val="00643A96"/>
    <w:rsid w:val="006451DB"/>
    <w:rsid w:val="00645BA9"/>
    <w:rsid w:val="00646140"/>
    <w:rsid w:val="0064734D"/>
    <w:rsid w:val="006505D9"/>
    <w:rsid w:val="00650707"/>
    <w:rsid w:val="006509A2"/>
    <w:rsid w:val="006510A0"/>
    <w:rsid w:val="00651CAE"/>
    <w:rsid w:val="00652020"/>
    <w:rsid w:val="00652C65"/>
    <w:rsid w:val="006531D9"/>
    <w:rsid w:val="00654076"/>
    <w:rsid w:val="00654442"/>
    <w:rsid w:val="0065508D"/>
    <w:rsid w:val="00655D7B"/>
    <w:rsid w:val="00655DF1"/>
    <w:rsid w:val="00655F4A"/>
    <w:rsid w:val="00657CD3"/>
    <w:rsid w:val="00661702"/>
    <w:rsid w:val="00661947"/>
    <w:rsid w:val="00664BB6"/>
    <w:rsid w:val="00665852"/>
    <w:rsid w:val="006660C5"/>
    <w:rsid w:val="00667BD3"/>
    <w:rsid w:val="0067030E"/>
    <w:rsid w:val="00670C39"/>
    <w:rsid w:val="0067166C"/>
    <w:rsid w:val="00671B7F"/>
    <w:rsid w:val="00672A9F"/>
    <w:rsid w:val="00672D86"/>
    <w:rsid w:val="00673F74"/>
    <w:rsid w:val="00674D47"/>
    <w:rsid w:val="00675D8F"/>
    <w:rsid w:val="00676E8A"/>
    <w:rsid w:val="00680162"/>
    <w:rsid w:val="00680E32"/>
    <w:rsid w:val="006814B9"/>
    <w:rsid w:val="00681884"/>
    <w:rsid w:val="00682419"/>
    <w:rsid w:val="00684F01"/>
    <w:rsid w:val="00685DB2"/>
    <w:rsid w:val="0068639A"/>
    <w:rsid w:val="006869A5"/>
    <w:rsid w:val="00687365"/>
    <w:rsid w:val="0069045F"/>
    <w:rsid w:val="006907EF"/>
    <w:rsid w:val="006924D1"/>
    <w:rsid w:val="00693DB4"/>
    <w:rsid w:val="006947EE"/>
    <w:rsid w:val="00694866"/>
    <w:rsid w:val="00694BB1"/>
    <w:rsid w:val="006955C0"/>
    <w:rsid w:val="00695A91"/>
    <w:rsid w:val="00696C28"/>
    <w:rsid w:val="006A1D0F"/>
    <w:rsid w:val="006A21AB"/>
    <w:rsid w:val="006A2BB8"/>
    <w:rsid w:val="006A46FB"/>
    <w:rsid w:val="006A47C0"/>
    <w:rsid w:val="006A580E"/>
    <w:rsid w:val="006A5FFF"/>
    <w:rsid w:val="006A77D0"/>
    <w:rsid w:val="006B15D6"/>
    <w:rsid w:val="006B2CCD"/>
    <w:rsid w:val="006B3480"/>
    <w:rsid w:val="006B3D32"/>
    <w:rsid w:val="006B3FC7"/>
    <w:rsid w:val="006B491F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29BE"/>
    <w:rsid w:val="006C3252"/>
    <w:rsid w:val="006C339B"/>
    <w:rsid w:val="006C4928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2AC1"/>
    <w:rsid w:val="006D2E8F"/>
    <w:rsid w:val="006D3F34"/>
    <w:rsid w:val="006D4013"/>
    <w:rsid w:val="006D4C6E"/>
    <w:rsid w:val="006D5ADF"/>
    <w:rsid w:val="006D610D"/>
    <w:rsid w:val="006D72D3"/>
    <w:rsid w:val="006E019B"/>
    <w:rsid w:val="006E0541"/>
    <w:rsid w:val="006E05E2"/>
    <w:rsid w:val="006E1941"/>
    <w:rsid w:val="006E1BBF"/>
    <w:rsid w:val="006E2160"/>
    <w:rsid w:val="006E395C"/>
    <w:rsid w:val="006E3CC0"/>
    <w:rsid w:val="006E4AC9"/>
    <w:rsid w:val="006E53FB"/>
    <w:rsid w:val="006E5BDB"/>
    <w:rsid w:val="006E62DE"/>
    <w:rsid w:val="006E6E7C"/>
    <w:rsid w:val="006F07AA"/>
    <w:rsid w:val="006F089D"/>
    <w:rsid w:val="006F260D"/>
    <w:rsid w:val="006F3A1B"/>
    <w:rsid w:val="006F3CDC"/>
    <w:rsid w:val="006F4DBB"/>
    <w:rsid w:val="006F60D6"/>
    <w:rsid w:val="006F67F5"/>
    <w:rsid w:val="0070016E"/>
    <w:rsid w:val="007011A5"/>
    <w:rsid w:val="007012AF"/>
    <w:rsid w:val="007018F9"/>
    <w:rsid w:val="00701A5A"/>
    <w:rsid w:val="00702DB1"/>
    <w:rsid w:val="0070403C"/>
    <w:rsid w:val="00704687"/>
    <w:rsid w:val="00704961"/>
    <w:rsid w:val="00704989"/>
    <w:rsid w:val="00705468"/>
    <w:rsid w:val="00706F50"/>
    <w:rsid w:val="00707486"/>
    <w:rsid w:val="00707F74"/>
    <w:rsid w:val="007100AF"/>
    <w:rsid w:val="00710206"/>
    <w:rsid w:val="00711458"/>
    <w:rsid w:val="00711A3E"/>
    <w:rsid w:val="007132E7"/>
    <w:rsid w:val="00713B52"/>
    <w:rsid w:val="00713C11"/>
    <w:rsid w:val="00713CBA"/>
    <w:rsid w:val="00713E83"/>
    <w:rsid w:val="00713FA4"/>
    <w:rsid w:val="00714C75"/>
    <w:rsid w:val="0071521E"/>
    <w:rsid w:val="007176F8"/>
    <w:rsid w:val="0071775D"/>
    <w:rsid w:val="00717E9A"/>
    <w:rsid w:val="007208D3"/>
    <w:rsid w:val="00723A82"/>
    <w:rsid w:val="00723AAB"/>
    <w:rsid w:val="0072429F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9E2"/>
    <w:rsid w:val="00734D1D"/>
    <w:rsid w:val="00735442"/>
    <w:rsid w:val="00735D88"/>
    <w:rsid w:val="007360F2"/>
    <w:rsid w:val="0073705A"/>
    <w:rsid w:val="00740261"/>
    <w:rsid w:val="00741413"/>
    <w:rsid w:val="00742AEE"/>
    <w:rsid w:val="007444D0"/>
    <w:rsid w:val="00744A15"/>
    <w:rsid w:val="0074566E"/>
    <w:rsid w:val="00745976"/>
    <w:rsid w:val="007462B7"/>
    <w:rsid w:val="00746315"/>
    <w:rsid w:val="007465D1"/>
    <w:rsid w:val="00746EB2"/>
    <w:rsid w:val="007508F1"/>
    <w:rsid w:val="00750E1F"/>
    <w:rsid w:val="00750F10"/>
    <w:rsid w:val="007518E5"/>
    <w:rsid w:val="00751B63"/>
    <w:rsid w:val="007521A6"/>
    <w:rsid w:val="00755790"/>
    <w:rsid w:val="00755968"/>
    <w:rsid w:val="00755EDF"/>
    <w:rsid w:val="007561A8"/>
    <w:rsid w:val="00756A78"/>
    <w:rsid w:val="0076087E"/>
    <w:rsid w:val="0076379A"/>
    <w:rsid w:val="0076381F"/>
    <w:rsid w:val="00763C89"/>
    <w:rsid w:val="0076409C"/>
    <w:rsid w:val="00764336"/>
    <w:rsid w:val="007645C6"/>
    <w:rsid w:val="007676E3"/>
    <w:rsid w:val="007701F3"/>
    <w:rsid w:val="007707AF"/>
    <w:rsid w:val="00770B49"/>
    <w:rsid w:val="007730CC"/>
    <w:rsid w:val="00773152"/>
    <w:rsid w:val="00773F9E"/>
    <w:rsid w:val="00775727"/>
    <w:rsid w:val="00775AF8"/>
    <w:rsid w:val="00776748"/>
    <w:rsid w:val="00776BEA"/>
    <w:rsid w:val="007821EA"/>
    <w:rsid w:val="0078258D"/>
    <w:rsid w:val="00784333"/>
    <w:rsid w:val="007844B7"/>
    <w:rsid w:val="00784FFD"/>
    <w:rsid w:val="007857AB"/>
    <w:rsid w:val="00785CB8"/>
    <w:rsid w:val="007879B3"/>
    <w:rsid w:val="00787AA2"/>
    <w:rsid w:val="00790195"/>
    <w:rsid w:val="007907CE"/>
    <w:rsid w:val="0079264A"/>
    <w:rsid w:val="007955A6"/>
    <w:rsid w:val="007961DD"/>
    <w:rsid w:val="00796437"/>
    <w:rsid w:val="007964C5"/>
    <w:rsid w:val="00796EB6"/>
    <w:rsid w:val="00797FA2"/>
    <w:rsid w:val="007A0332"/>
    <w:rsid w:val="007A12BD"/>
    <w:rsid w:val="007A2226"/>
    <w:rsid w:val="007A2A4B"/>
    <w:rsid w:val="007A384E"/>
    <w:rsid w:val="007A3C65"/>
    <w:rsid w:val="007A5181"/>
    <w:rsid w:val="007A5523"/>
    <w:rsid w:val="007A5882"/>
    <w:rsid w:val="007A609A"/>
    <w:rsid w:val="007A6F1E"/>
    <w:rsid w:val="007B10B8"/>
    <w:rsid w:val="007B126D"/>
    <w:rsid w:val="007B19BF"/>
    <w:rsid w:val="007B234B"/>
    <w:rsid w:val="007B443B"/>
    <w:rsid w:val="007B4CD0"/>
    <w:rsid w:val="007B4DAD"/>
    <w:rsid w:val="007B5111"/>
    <w:rsid w:val="007B5139"/>
    <w:rsid w:val="007B5454"/>
    <w:rsid w:val="007B571C"/>
    <w:rsid w:val="007B6815"/>
    <w:rsid w:val="007B6928"/>
    <w:rsid w:val="007B7BF2"/>
    <w:rsid w:val="007B7C60"/>
    <w:rsid w:val="007C07BA"/>
    <w:rsid w:val="007C0885"/>
    <w:rsid w:val="007C0B1A"/>
    <w:rsid w:val="007C0F29"/>
    <w:rsid w:val="007C1549"/>
    <w:rsid w:val="007C2499"/>
    <w:rsid w:val="007C27FF"/>
    <w:rsid w:val="007C2BDD"/>
    <w:rsid w:val="007C2D44"/>
    <w:rsid w:val="007C3859"/>
    <w:rsid w:val="007C40E7"/>
    <w:rsid w:val="007C4A14"/>
    <w:rsid w:val="007C51F1"/>
    <w:rsid w:val="007C5813"/>
    <w:rsid w:val="007C6FBD"/>
    <w:rsid w:val="007C77D9"/>
    <w:rsid w:val="007D060A"/>
    <w:rsid w:val="007D07EA"/>
    <w:rsid w:val="007D1D4C"/>
    <w:rsid w:val="007D2DDC"/>
    <w:rsid w:val="007D39CA"/>
    <w:rsid w:val="007D425B"/>
    <w:rsid w:val="007D4B95"/>
    <w:rsid w:val="007D4C43"/>
    <w:rsid w:val="007D4D6A"/>
    <w:rsid w:val="007D5382"/>
    <w:rsid w:val="007D546C"/>
    <w:rsid w:val="007D5D41"/>
    <w:rsid w:val="007D7B43"/>
    <w:rsid w:val="007D7D49"/>
    <w:rsid w:val="007E01D9"/>
    <w:rsid w:val="007E2331"/>
    <w:rsid w:val="007E2735"/>
    <w:rsid w:val="007E36C9"/>
    <w:rsid w:val="007E3E45"/>
    <w:rsid w:val="007E54A7"/>
    <w:rsid w:val="007E66FE"/>
    <w:rsid w:val="007E6BF7"/>
    <w:rsid w:val="007E6F1B"/>
    <w:rsid w:val="007E6FC1"/>
    <w:rsid w:val="007E785A"/>
    <w:rsid w:val="007E797B"/>
    <w:rsid w:val="007E7F94"/>
    <w:rsid w:val="007F020B"/>
    <w:rsid w:val="007F0B07"/>
    <w:rsid w:val="007F121E"/>
    <w:rsid w:val="007F1BB5"/>
    <w:rsid w:val="007F23D6"/>
    <w:rsid w:val="007F2944"/>
    <w:rsid w:val="007F2B5E"/>
    <w:rsid w:val="007F3C24"/>
    <w:rsid w:val="007F4225"/>
    <w:rsid w:val="007F44DE"/>
    <w:rsid w:val="007F5123"/>
    <w:rsid w:val="007F5204"/>
    <w:rsid w:val="007F5516"/>
    <w:rsid w:val="007F5D3B"/>
    <w:rsid w:val="007F6CFA"/>
    <w:rsid w:val="00800412"/>
    <w:rsid w:val="00800CF0"/>
    <w:rsid w:val="0080132D"/>
    <w:rsid w:val="00801F36"/>
    <w:rsid w:val="00801F73"/>
    <w:rsid w:val="0080218F"/>
    <w:rsid w:val="008023E3"/>
    <w:rsid w:val="008027E9"/>
    <w:rsid w:val="00803125"/>
    <w:rsid w:val="008031D7"/>
    <w:rsid w:val="008041A0"/>
    <w:rsid w:val="0080446C"/>
    <w:rsid w:val="00805D2A"/>
    <w:rsid w:val="00806676"/>
    <w:rsid w:val="00806796"/>
    <w:rsid w:val="0081080C"/>
    <w:rsid w:val="00810951"/>
    <w:rsid w:val="008128D8"/>
    <w:rsid w:val="00820EB6"/>
    <w:rsid w:val="00820F06"/>
    <w:rsid w:val="00821DF9"/>
    <w:rsid w:val="0082309C"/>
    <w:rsid w:val="0082339B"/>
    <w:rsid w:val="00823448"/>
    <w:rsid w:val="0082358C"/>
    <w:rsid w:val="008237F1"/>
    <w:rsid w:val="0082415C"/>
    <w:rsid w:val="008245DE"/>
    <w:rsid w:val="008246FE"/>
    <w:rsid w:val="00824C35"/>
    <w:rsid w:val="00825C34"/>
    <w:rsid w:val="00826755"/>
    <w:rsid w:val="00826E7F"/>
    <w:rsid w:val="0082737D"/>
    <w:rsid w:val="00831330"/>
    <w:rsid w:val="00831EC6"/>
    <w:rsid w:val="008321B2"/>
    <w:rsid w:val="00833967"/>
    <w:rsid w:val="00835002"/>
    <w:rsid w:val="00835218"/>
    <w:rsid w:val="00835974"/>
    <w:rsid w:val="0083722F"/>
    <w:rsid w:val="00837A9F"/>
    <w:rsid w:val="00841CA4"/>
    <w:rsid w:val="00842236"/>
    <w:rsid w:val="008430A1"/>
    <w:rsid w:val="008432DB"/>
    <w:rsid w:val="008439C5"/>
    <w:rsid w:val="00843B80"/>
    <w:rsid w:val="00843E0C"/>
    <w:rsid w:val="008452DD"/>
    <w:rsid w:val="00845845"/>
    <w:rsid w:val="00845A24"/>
    <w:rsid w:val="00846C9A"/>
    <w:rsid w:val="0084707B"/>
    <w:rsid w:val="00847E42"/>
    <w:rsid w:val="0085033B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0306"/>
    <w:rsid w:val="00861194"/>
    <w:rsid w:val="00861316"/>
    <w:rsid w:val="00861CE9"/>
    <w:rsid w:val="008621A2"/>
    <w:rsid w:val="00863057"/>
    <w:rsid w:val="0086334B"/>
    <w:rsid w:val="00863556"/>
    <w:rsid w:val="0086416C"/>
    <w:rsid w:val="008642F7"/>
    <w:rsid w:val="008643AA"/>
    <w:rsid w:val="00867081"/>
    <w:rsid w:val="00867AB8"/>
    <w:rsid w:val="00867E3A"/>
    <w:rsid w:val="00867E45"/>
    <w:rsid w:val="008728A0"/>
    <w:rsid w:val="00874A83"/>
    <w:rsid w:val="00875088"/>
    <w:rsid w:val="00875299"/>
    <w:rsid w:val="0087582B"/>
    <w:rsid w:val="0087599E"/>
    <w:rsid w:val="00875E8A"/>
    <w:rsid w:val="00877A56"/>
    <w:rsid w:val="00880E3A"/>
    <w:rsid w:val="008810F3"/>
    <w:rsid w:val="008829D3"/>
    <w:rsid w:val="00882C3F"/>
    <w:rsid w:val="00882C72"/>
    <w:rsid w:val="00883297"/>
    <w:rsid w:val="008844A9"/>
    <w:rsid w:val="008844E9"/>
    <w:rsid w:val="00884EB2"/>
    <w:rsid w:val="00884F21"/>
    <w:rsid w:val="00886111"/>
    <w:rsid w:val="00886C95"/>
    <w:rsid w:val="00886D02"/>
    <w:rsid w:val="00887979"/>
    <w:rsid w:val="00890390"/>
    <w:rsid w:val="0089114E"/>
    <w:rsid w:val="008919B9"/>
    <w:rsid w:val="00891C40"/>
    <w:rsid w:val="0089257B"/>
    <w:rsid w:val="00893322"/>
    <w:rsid w:val="008933E2"/>
    <w:rsid w:val="00893D3E"/>
    <w:rsid w:val="00894EE8"/>
    <w:rsid w:val="0089572F"/>
    <w:rsid w:val="008959DC"/>
    <w:rsid w:val="00895B90"/>
    <w:rsid w:val="00895FD9"/>
    <w:rsid w:val="008974F8"/>
    <w:rsid w:val="00897853"/>
    <w:rsid w:val="008A17DF"/>
    <w:rsid w:val="008A1945"/>
    <w:rsid w:val="008A1BC9"/>
    <w:rsid w:val="008A2DCC"/>
    <w:rsid w:val="008A2EA7"/>
    <w:rsid w:val="008A3236"/>
    <w:rsid w:val="008A3328"/>
    <w:rsid w:val="008A35AD"/>
    <w:rsid w:val="008A368A"/>
    <w:rsid w:val="008A3AD7"/>
    <w:rsid w:val="008A3C24"/>
    <w:rsid w:val="008A3ED5"/>
    <w:rsid w:val="008A3F97"/>
    <w:rsid w:val="008A3FCA"/>
    <w:rsid w:val="008A4C6F"/>
    <w:rsid w:val="008A5920"/>
    <w:rsid w:val="008A5936"/>
    <w:rsid w:val="008A5DDC"/>
    <w:rsid w:val="008A7258"/>
    <w:rsid w:val="008B05FE"/>
    <w:rsid w:val="008B1438"/>
    <w:rsid w:val="008B183A"/>
    <w:rsid w:val="008B2783"/>
    <w:rsid w:val="008B31B0"/>
    <w:rsid w:val="008B5581"/>
    <w:rsid w:val="008C0522"/>
    <w:rsid w:val="008C0731"/>
    <w:rsid w:val="008C0ADA"/>
    <w:rsid w:val="008C1C2A"/>
    <w:rsid w:val="008C1E1F"/>
    <w:rsid w:val="008C207F"/>
    <w:rsid w:val="008C2199"/>
    <w:rsid w:val="008C22EB"/>
    <w:rsid w:val="008C24DC"/>
    <w:rsid w:val="008C29F8"/>
    <w:rsid w:val="008C3A62"/>
    <w:rsid w:val="008C3B7E"/>
    <w:rsid w:val="008C52FE"/>
    <w:rsid w:val="008C634A"/>
    <w:rsid w:val="008D27E2"/>
    <w:rsid w:val="008D2F7E"/>
    <w:rsid w:val="008D33A4"/>
    <w:rsid w:val="008D36CE"/>
    <w:rsid w:val="008D3A3D"/>
    <w:rsid w:val="008D3C19"/>
    <w:rsid w:val="008D3ED5"/>
    <w:rsid w:val="008D4501"/>
    <w:rsid w:val="008D6BC9"/>
    <w:rsid w:val="008D7C98"/>
    <w:rsid w:val="008D7D8C"/>
    <w:rsid w:val="008E05FB"/>
    <w:rsid w:val="008E14D6"/>
    <w:rsid w:val="008E2F5F"/>
    <w:rsid w:val="008E5529"/>
    <w:rsid w:val="008E57B7"/>
    <w:rsid w:val="008E5CAF"/>
    <w:rsid w:val="008E6D7B"/>
    <w:rsid w:val="008E7E96"/>
    <w:rsid w:val="008F0DE5"/>
    <w:rsid w:val="008F11DE"/>
    <w:rsid w:val="008F3E22"/>
    <w:rsid w:val="008F48EF"/>
    <w:rsid w:val="008F6BC0"/>
    <w:rsid w:val="008F79A1"/>
    <w:rsid w:val="009003A8"/>
    <w:rsid w:val="009010E8"/>
    <w:rsid w:val="009019BC"/>
    <w:rsid w:val="00902678"/>
    <w:rsid w:val="00902B4D"/>
    <w:rsid w:val="00902BE5"/>
    <w:rsid w:val="00903090"/>
    <w:rsid w:val="009037F1"/>
    <w:rsid w:val="00903876"/>
    <w:rsid w:val="0090460F"/>
    <w:rsid w:val="00905027"/>
    <w:rsid w:val="0090627C"/>
    <w:rsid w:val="009065E4"/>
    <w:rsid w:val="0090661D"/>
    <w:rsid w:val="00906821"/>
    <w:rsid w:val="00906833"/>
    <w:rsid w:val="009072CA"/>
    <w:rsid w:val="00907D3C"/>
    <w:rsid w:val="00910FDD"/>
    <w:rsid w:val="0091156D"/>
    <w:rsid w:val="00911AD1"/>
    <w:rsid w:val="009122C0"/>
    <w:rsid w:val="00913FD9"/>
    <w:rsid w:val="00914277"/>
    <w:rsid w:val="00915DCD"/>
    <w:rsid w:val="0091724E"/>
    <w:rsid w:val="00920164"/>
    <w:rsid w:val="0092046A"/>
    <w:rsid w:val="0092257F"/>
    <w:rsid w:val="009227BF"/>
    <w:rsid w:val="0092324A"/>
    <w:rsid w:val="0092393E"/>
    <w:rsid w:val="00926FF6"/>
    <w:rsid w:val="00927124"/>
    <w:rsid w:val="00927E96"/>
    <w:rsid w:val="009300EE"/>
    <w:rsid w:val="009307CE"/>
    <w:rsid w:val="00931809"/>
    <w:rsid w:val="00933B90"/>
    <w:rsid w:val="00934F7D"/>
    <w:rsid w:val="00935B08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4406"/>
    <w:rsid w:val="00946CA1"/>
    <w:rsid w:val="009473C4"/>
    <w:rsid w:val="0094794B"/>
    <w:rsid w:val="0095051C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6EE8"/>
    <w:rsid w:val="00957519"/>
    <w:rsid w:val="00960A98"/>
    <w:rsid w:val="00961E00"/>
    <w:rsid w:val="009621B6"/>
    <w:rsid w:val="00963055"/>
    <w:rsid w:val="009637E9"/>
    <w:rsid w:val="00963F42"/>
    <w:rsid w:val="0096523F"/>
    <w:rsid w:val="00965714"/>
    <w:rsid w:val="009665B9"/>
    <w:rsid w:val="009665FD"/>
    <w:rsid w:val="0096701C"/>
    <w:rsid w:val="009677AB"/>
    <w:rsid w:val="00967984"/>
    <w:rsid w:val="00967D2D"/>
    <w:rsid w:val="00971AAB"/>
    <w:rsid w:val="00972042"/>
    <w:rsid w:val="0097209F"/>
    <w:rsid w:val="009720DC"/>
    <w:rsid w:val="00973AAF"/>
    <w:rsid w:val="00974599"/>
    <w:rsid w:val="0097484F"/>
    <w:rsid w:val="00974A6B"/>
    <w:rsid w:val="009761E6"/>
    <w:rsid w:val="009763F0"/>
    <w:rsid w:val="0097670C"/>
    <w:rsid w:val="00977B2F"/>
    <w:rsid w:val="009804A4"/>
    <w:rsid w:val="00981A19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A36"/>
    <w:rsid w:val="00994CA9"/>
    <w:rsid w:val="00994FD8"/>
    <w:rsid w:val="009959B7"/>
    <w:rsid w:val="00995E75"/>
    <w:rsid w:val="00996AAE"/>
    <w:rsid w:val="009A1277"/>
    <w:rsid w:val="009A1E16"/>
    <w:rsid w:val="009A336D"/>
    <w:rsid w:val="009A3B18"/>
    <w:rsid w:val="009A4453"/>
    <w:rsid w:val="009A4978"/>
    <w:rsid w:val="009A5393"/>
    <w:rsid w:val="009A619D"/>
    <w:rsid w:val="009A7C5F"/>
    <w:rsid w:val="009B01E2"/>
    <w:rsid w:val="009B2EE3"/>
    <w:rsid w:val="009B4173"/>
    <w:rsid w:val="009B427B"/>
    <w:rsid w:val="009B50BF"/>
    <w:rsid w:val="009C1ABB"/>
    <w:rsid w:val="009C4B68"/>
    <w:rsid w:val="009C4EEB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37BF"/>
    <w:rsid w:val="009D3ACE"/>
    <w:rsid w:val="009D3FAC"/>
    <w:rsid w:val="009D4BF4"/>
    <w:rsid w:val="009D51D8"/>
    <w:rsid w:val="009D5260"/>
    <w:rsid w:val="009D618E"/>
    <w:rsid w:val="009D64E4"/>
    <w:rsid w:val="009E1120"/>
    <w:rsid w:val="009E2771"/>
    <w:rsid w:val="009E2DA6"/>
    <w:rsid w:val="009E2F35"/>
    <w:rsid w:val="009E33B2"/>
    <w:rsid w:val="009E36E4"/>
    <w:rsid w:val="009E387F"/>
    <w:rsid w:val="009E43B5"/>
    <w:rsid w:val="009E43BE"/>
    <w:rsid w:val="009E4476"/>
    <w:rsid w:val="009E4B97"/>
    <w:rsid w:val="009E4EE7"/>
    <w:rsid w:val="009E6317"/>
    <w:rsid w:val="009E6CE1"/>
    <w:rsid w:val="009E739B"/>
    <w:rsid w:val="009E75FA"/>
    <w:rsid w:val="009E7607"/>
    <w:rsid w:val="009E7F97"/>
    <w:rsid w:val="009F0996"/>
    <w:rsid w:val="009F139E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6E2"/>
    <w:rsid w:val="00A01847"/>
    <w:rsid w:val="00A02489"/>
    <w:rsid w:val="00A02A48"/>
    <w:rsid w:val="00A0532F"/>
    <w:rsid w:val="00A05953"/>
    <w:rsid w:val="00A06032"/>
    <w:rsid w:val="00A0678F"/>
    <w:rsid w:val="00A069C0"/>
    <w:rsid w:val="00A109C1"/>
    <w:rsid w:val="00A10A30"/>
    <w:rsid w:val="00A1135E"/>
    <w:rsid w:val="00A11B91"/>
    <w:rsid w:val="00A11D6A"/>
    <w:rsid w:val="00A133B9"/>
    <w:rsid w:val="00A13423"/>
    <w:rsid w:val="00A14107"/>
    <w:rsid w:val="00A1459C"/>
    <w:rsid w:val="00A158D9"/>
    <w:rsid w:val="00A15A58"/>
    <w:rsid w:val="00A15E91"/>
    <w:rsid w:val="00A1616F"/>
    <w:rsid w:val="00A2056E"/>
    <w:rsid w:val="00A20606"/>
    <w:rsid w:val="00A20F4C"/>
    <w:rsid w:val="00A21EEB"/>
    <w:rsid w:val="00A220DD"/>
    <w:rsid w:val="00A222FA"/>
    <w:rsid w:val="00A23786"/>
    <w:rsid w:val="00A23D84"/>
    <w:rsid w:val="00A248A1"/>
    <w:rsid w:val="00A24CF6"/>
    <w:rsid w:val="00A26E9A"/>
    <w:rsid w:val="00A27143"/>
    <w:rsid w:val="00A275C1"/>
    <w:rsid w:val="00A278E6"/>
    <w:rsid w:val="00A31597"/>
    <w:rsid w:val="00A32467"/>
    <w:rsid w:val="00A326F3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3F2"/>
    <w:rsid w:val="00A438EB"/>
    <w:rsid w:val="00A439DF"/>
    <w:rsid w:val="00A43F17"/>
    <w:rsid w:val="00A44A14"/>
    <w:rsid w:val="00A45641"/>
    <w:rsid w:val="00A5062D"/>
    <w:rsid w:val="00A50BB2"/>
    <w:rsid w:val="00A50C48"/>
    <w:rsid w:val="00A53C07"/>
    <w:rsid w:val="00A56328"/>
    <w:rsid w:val="00A564F2"/>
    <w:rsid w:val="00A565CC"/>
    <w:rsid w:val="00A57086"/>
    <w:rsid w:val="00A571C5"/>
    <w:rsid w:val="00A57839"/>
    <w:rsid w:val="00A60966"/>
    <w:rsid w:val="00A60BA1"/>
    <w:rsid w:val="00A634EC"/>
    <w:rsid w:val="00A6412C"/>
    <w:rsid w:val="00A64F82"/>
    <w:rsid w:val="00A65A5B"/>
    <w:rsid w:val="00A65DB5"/>
    <w:rsid w:val="00A65E09"/>
    <w:rsid w:val="00A6617A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50E0"/>
    <w:rsid w:val="00A757E8"/>
    <w:rsid w:val="00A77501"/>
    <w:rsid w:val="00A812DC"/>
    <w:rsid w:val="00A81C2C"/>
    <w:rsid w:val="00A81DC8"/>
    <w:rsid w:val="00A821AC"/>
    <w:rsid w:val="00A825B6"/>
    <w:rsid w:val="00A82DFC"/>
    <w:rsid w:val="00A83077"/>
    <w:rsid w:val="00A90586"/>
    <w:rsid w:val="00A905A2"/>
    <w:rsid w:val="00A905F8"/>
    <w:rsid w:val="00A90DFA"/>
    <w:rsid w:val="00A9162A"/>
    <w:rsid w:val="00A91686"/>
    <w:rsid w:val="00A91D49"/>
    <w:rsid w:val="00A91F72"/>
    <w:rsid w:val="00A9258B"/>
    <w:rsid w:val="00A927C4"/>
    <w:rsid w:val="00A92C86"/>
    <w:rsid w:val="00A93417"/>
    <w:rsid w:val="00A934C1"/>
    <w:rsid w:val="00A949F5"/>
    <w:rsid w:val="00A956D3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0C8"/>
    <w:rsid w:val="00AA6E8A"/>
    <w:rsid w:val="00AB0084"/>
    <w:rsid w:val="00AB07E3"/>
    <w:rsid w:val="00AB08B4"/>
    <w:rsid w:val="00AB0B3A"/>
    <w:rsid w:val="00AB1B2B"/>
    <w:rsid w:val="00AB21DC"/>
    <w:rsid w:val="00AB37BE"/>
    <w:rsid w:val="00AB3CDE"/>
    <w:rsid w:val="00AB4B57"/>
    <w:rsid w:val="00AB4D90"/>
    <w:rsid w:val="00AB4F74"/>
    <w:rsid w:val="00AB51C4"/>
    <w:rsid w:val="00AB5836"/>
    <w:rsid w:val="00AB7A33"/>
    <w:rsid w:val="00AB7D17"/>
    <w:rsid w:val="00AB7DA9"/>
    <w:rsid w:val="00AC01E1"/>
    <w:rsid w:val="00AC02A3"/>
    <w:rsid w:val="00AC08A3"/>
    <w:rsid w:val="00AC1641"/>
    <w:rsid w:val="00AC185F"/>
    <w:rsid w:val="00AC1F19"/>
    <w:rsid w:val="00AC2E64"/>
    <w:rsid w:val="00AC34D3"/>
    <w:rsid w:val="00AC3592"/>
    <w:rsid w:val="00AC3748"/>
    <w:rsid w:val="00AC474F"/>
    <w:rsid w:val="00AC4F3B"/>
    <w:rsid w:val="00AC557A"/>
    <w:rsid w:val="00AC5A7F"/>
    <w:rsid w:val="00AC740B"/>
    <w:rsid w:val="00AD0155"/>
    <w:rsid w:val="00AD0232"/>
    <w:rsid w:val="00AD0B3D"/>
    <w:rsid w:val="00AD1D77"/>
    <w:rsid w:val="00AD21B4"/>
    <w:rsid w:val="00AD336A"/>
    <w:rsid w:val="00AD373C"/>
    <w:rsid w:val="00AD46FD"/>
    <w:rsid w:val="00AD4804"/>
    <w:rsid w:val="00AD6EE9"/>
    <w:rsid w:val="00AD74E2"/>
    <w:rsid w:val="00AD7680"/>
    <w:rsid w:val="00AD7B92"/>
    <w:rsid w:val="00AE0D99"/>
    <w:rsid w:val="00AE0FE4"/>
    <w:rsid w:val="00AE20D4"/>
    <w:rsid w:val="00AE2581"/>
    <w:rsid w:val="00AE3275"/>
    <w:rsid w:val="00AE4999"/>
    <w:rsid w:val="00AE582E"/>
    <w:rsid w:val="00AE59EF"/>
    <w:rsid w:val="00AE5BA4"/>
    <w:rsid w:val="00AE6A00"/>
    <w:rsid w:val="00AF032C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346"/>
    <w:rsid w:val="00AF687E"/>
    <w:rsid w:val="00AF6CC3"/>
    <w:rsid w:val="00AF6EF4"/>
    <w:rsid w:val="00AF7D7F"/>
    <w:rsid w:val="00B00315"/>
    <w:rsid w:val="00B00695"/>
    <w:rsid w:val="00B02357"/>
    <w:rsid w:val="00B03805"/>
    <w:rsid w:val="00B04046"/>
    <w:rsid w:val="00B05B66"/>
    <w:rsid w:val="00B074BF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0ADB"/>
    <w:rsid w:val="00B2106F"/>
    <w:rsid w:val="00B217B3"/>
    <w:rsid w:val="00B21806"/>
    <w:rsid w:val="00B230EE"/>
    <w:rsid w:val="00B2343A"/>
    <w:rsid w:val="00B23867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E3D"/>
    <w:rsid w:val="00B32008"/>
    <w:rsid w:val="00B32095"/>
    <w:rsid w:val="00B32974"/>
    <w:rsid w:val="00B33179"/>
    <w:rsid w:val="00B33DF5"/>
    <w:rsid w:val="00B346CF"/>
    <w:rsid w:val="00B34A26"/>
    <w:rsid w:val="00B3553C"/>
    <w:rsid w:val="00B357CF"/>
    <w:rsid w:val="00B35FCF"/>
    <w:rsid w:val="00B35FDD"/>
    <w:rsid w:val="00B36BBE"/>
    <w:rsid w:val="00B4065B"/>
    <w:rsid w:val="00B427FE"/>
    <w:rsid w:val="00B42C6F"/>
    <w:rsid w:val="00B42C85"/>
    <w:rsid w:val="00B43703"/>
    <w:rsid w:val="00B43755"/>
    <w:rsid w:val="00B43D0C"/>
    <w:rsid w:val="00B44245"/>
    <w:rsid w:val="00B4467D"/>
    <w:rsid w:val="00B44F2F"/>
    <w:rsid w:val="00B45561"/>
    <w:rsid w:val="00B465D2"/>
    <w:rsid w:val="00B46836"/>
    <w:rsid w:val="00B47605"/>
    <w:rsid w:val="00B47A37"/>
    <w:rsid w:val="00B503CD"/>
    <w:rsid w:val="00B512BC"/>
    <w:rsid w:val="00B52871"/>
    <w:rsid w:val="00B5332E"/>
    <w:rsid w:val="00B5388F"/>
    <w:rsid w:val="00B545CA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0BFC"/>
    <w:rsid w:val="00B62485"/>
    <w:rsid w:val="00B6260C"/>
    <w:rsid w:val="00B62E3D"/>
    <w:rsid w:val="00B642C9"/>
    <w:rsid w:val="00B6527B"/>
    <w:rsid w:val="00B65F23"/>
    <w:rsid w:val="00B679B6"/>
    <w:rsid w:val="00B700EC"/>
    <w:rsid w:val="00B70378"/>
    <w:rsid w:val="00B7081F"/>
    <w:rsid w:val="00B71627"/>
    <w:rsid w:val="00B7162A"/>
    <w:rsid w:val="00B72215"/>
    <w:rsid w:val="00B74FC4"/>
    <w:rsid w:val="00B75010"/>
    <w:rsid w:val="00B75C7F"/>
    <w:rsid w:val="00B75FFA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166"/>
    <w:rsid w:val="00B84D7C"/>
    <w:rsid w:val="00B879A1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1E1"/>
    <w:rsid w:val="00BA2218"/>
    <w:rsid w:val="00BA281F"/>
    <w:rsid w:val="00BA2EEC"/>
    <w:rsid w:val="00BA49BF"/>
    <w:rsid w:val="00BA53F8"/>
    <w:rsid w:val="00BA5F4D"/>
    <w:rsid w:val="00BA6452"/>
    <w:rsid w:val="00BA66A4"/>
    <w:rsid w:val="00BB23D4"/>
    <w:rsid w:val="00BB2446"/>
    <w:rsid w:val="00BB30DB"/>
    <w:rsid w:val="00BB3494"/>
    <w:rsid w:val="00BB458F"/>
    <w:rsid w:val="00BB4ACC"/>
    <w:rsid w:val="00BB54ED"/>
    <w:rsid w:val="00BB5C50"/>
    <w:rsid w:val="00BB69EF"/>
    <w:rsid w:val="00BB7C75"/>
    <w:rsid w:val="00BB7CB0"/>
    <w:rsid w:val="00BC0CFB"/>
    <w:rsid w:val="00BC2533"/>
    <w:rsid w:val="00BC2990"/>
    <w:rsid w:val="00BC2AD0"/>
    <w:rsid w:val="00BC3147"/>
    <w:rsid w:val="00BC38BA"/>
    <w:rsid w:val="00BC3910"/>
    <w:rsid w:val="00BC3F5D"/>
    <w:rsid w:val="00BC4113"/>
    <w:rsid w:val="00BC4C26"/>
    <w:rsid w:val="00BC4E6A"/>
    <w:rsid w:val="00BC4F91"/>
    <w:rsid w:val="00BC5252"/>
    <w:rsid w:val="00BC6A97"/>
    <w:rsid w:val="00BC770B"/>
    <w:rsid w:val="00BD00D4"/>
    <w:rsid w:val="00BD0E66"/>
    <w:rsid w:val="00BD0EA0"/>
    <w:rsid w:val="00BD1BFB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02D8"/>
    <w:rsid w:val="00BE1BB8"/>
    <w:rsid w:val="00BE357F"/>
    <w:rsid w:val="00BE41F8"/>
    <w:rsid w:val="00BE4953"/>
    <w:rsid w:val="00BE4B7B"/>
    <w:rsid w:val="00BE4CB2"/>
    <w:rsid w:val="00BE59FB"/>
    <w:rsid w:val="00BE5B21"/>
    <w:rsid w:val="00BE6C2F"/>
    <w:rsid w:val="00BE75B5"/>
    <w:rsid w:val="00BF0159"/>
    <w:rsid w:val="00BF1B4E"/>
    <w:rsid w:val="00BF2024"/>
    <w:rsid w:val="00BF2BFF"/>
    <w:rsid w:val="00BF378A"/>
    <w:rsid w:val="00BF3C29"/>
    <w:rsid w:val="00BF3E6B"/>
    <w:rsid w:val="00BF3EFD"/>
    <w:rsid w:val="00BF4B97"/>
    <w:rsid w:val="00BF4C93"/>
    <w:rsid w:val="00BF5C6B"/>
    <w:rsid w:val="00BF5D76"/>
    <w:rsid w:val="00BF6452"/>
    <w:rsid w:val="00BF716D"/>
    <w:rsid w:val="00BF737B"/>
    <w:rsid w:val="00C02BD2"/>
    <w:rsid w:val="00C039B9"/>
    <w:rsid w:val="00C03AF1"/>
    <w:rsid w:val="00C0442F"/>
    <w:rsid w:val="00C04AC6"/>
    <w:rsid w:val="00C04F3E"/>
    <w:rsid w:val="00C052B4"/>
    <w:rsid w:val="00C05743"/>
    <w:rsid w:val="00C07057"/>
    <w:rsid w:val="00C110AD"/>
    <w:rsid w:val="00C1236B"/>
    <w:rsid w:val="00C123CA"/>
    <w:rsid w:val="00C1305C"/>
    <w:rsid w:val="00C13E59"/>
    <w:rsid w:val="00C144C9"/>
    <w:rsid w:val="00C14A7E"/>
    <w:rsid w:val="00C152B1"/>
    <w:rsid w:val="00C15C4A"/>
    <w:rsid w:val="00C17C09"/>
    <w:rsid w:val="00C20E8E"/>
    <w:rsid w:val="00C214BF"/>
    <w:rsid w:val="00C22034"/>
    <w:rsid w:val="00C2248A"/>
    <w:rsid w:val="00C226A7"/>
    <w:rsid w:val="00C22BF5"/>
    <w:rsid w:val="00C235C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5B4F"/>
    <w:rsid w:val="00C36516"/>
    <w:rsid w:val="00C4171C"/>
    <w:rsid w:val="00C419F1"/>
    <w:rsid w:val="00C426B4"/>
    <w:rsid w:val="00C43C13"/>
    <w:rsid w:val="00C4497E"/>
    <w:rsid w:val="00C45304"/>
    <w:rsid w:val="00C45450"/>
    <w:rsid w:val="00C45D46"/>
    <w:rsid w:val="00C4700B"/>
    <w:rsid w:val="00C47506"/>
    <w:rsid w:val="00C47633"/>
    <w:rsid w:val="00C50AEB"/>
    <w:rsid w:val="00C5112A"/>
    <w:rsid w:val="00C52B41"/>
    <w:rsid w:val="00C5313A"/>
    <w:rsid w:val="00C53DD9"/>
    <w:rsid w:val="00C54F40"/>
    <w:rsid w:val="00C54FD3"/>
    <w:rsid w:val="00C57693"/>
    <w:rsid w:val="00C6163F"/>
    <w:rsid w:val="00C62BFA"/>
    <w:rsid w:val="00C63567"/>
    <w:rsid w:val="00C63B2F"/>
    <w:rsid w:val="00C65A37"/>
    <w:rsid w:val="00C678CB"/>
    <w:rsid w:val="00C70894"/>
    <w:rsid w:val="00C7199E"/>
    <w:rsid w:val="00C74A65"/>
    <w:rsid w:val="00C74BA9"/>
    <w:rsid w:val="00C75182"/>
    <w:rsid w:val="00C76AD9"/>
    <w:rsid w:val="00C76C84"/>
    <w:rsid w:val="00C774AB"/>
    <w:rsid w:val="00C801AE"/>
    <w:rsid w:val="00C803A5"/>
    <w:rsid w:val="00C80739"/>
    <w:rsid w:val="00C83C33"/>
    <w:rsid w:val="00C83C6D"/>
    <w:rsid w:val="00C85771"/>
    <w:rsid w:val="00C86752"/>
    <w:rsid w:val="00C86E1A"/>
    <w:rsid w:val="00C86E4F"/>
    <w:rsid w:val="00C8791A"/>
    <w:rsid w:val="00C913A8"/>
    <w:rsid w:val="00C92684"/>
    <w:rsid w:val="00C92E05"/>
    <w:rsid w:val="00C952CE"/>
    <w:rsid w:val="00C9641F"/>
    <w:rsid w:val="00C9678D"/>
    <w:rsid w:val="00C96B2F"/>
    <w:rsid w:val="00C96DF3"/>
    <w:rsid w:val="00C97065"/>
    <w:rsid w:val="00CA025D"/>
    <w:rsid w:val="00CA07C2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4934"/>
    <w:rsid w:val="00CB5BA3"/>
    <w:rsid w:val="00CB78B7"/>
    <w:rsid w:val="00CB7CFF"/>
    <w:rsid w:val="00CC0E24"/>
    <w:rsid w:val="00CC1AD0"/>
    <w:rsid w:val="00CC1D94"/>
    <w:rsid w:val="00CC2A2F"/>
    <w:rsid w:val="00CC3501"/>
    <w:rsid w:val="00CC3EA4"/>
    <w:rsid w:val="00CC3FE3"/>
    <w:rsid w:val="00CC41B4"/>
    <w:rsid w:val="00CC4F24"/>
    <w:rsid w:val="00CC7608"/>
    <w:rsid w:val="00CD0257"/>
    <w:rsid w:val="00CD1042"/>
    <w:rsid w:val="00CD1AD3"/>
    <w:rsid w:val="00CD2426"/>
    <w:rsid w:val="00CD431A"/>
    <w:rsid w:val="00CD479C"/>
    <w:rsid w:val="00CD4B46"/>
    <w:rsid w:val="00CD4C86"/>
    <w:rsid w:val="00CD58E3"/>
    <w:rsid w:val="00CD5EE8"/>
    <w:rsid w:val="00CD68C2"/>
    <w:rsid w:val="00CD6E85"/>
    <w:rsid w:val="00CD6EFB"/>
    <w:rsid w:val="00CD7051"/>
    <w:rsid w:val="00CD707E"/>
    <w:rsid w:val="00CD7D40"/>
    <w:rsid w:val="00CE0ECF"/>
    <w:rsid w:val="00CE1645"/>
    <w:rsid w:val="00CE1A82"/>
    <w:rsid w:val="00CE24B9"/>
    <w:rsid w:val="00CE2610"/>
    <w:rsid w:val="00CE2667"/>
    <w:rsid w:val="00CE45DD"/>
    <w:rsid w:val="00CE61E5"/>
    <w:rsid w:val="00CE6379"/>
    <w:rsid w:val="00CE6384"/>
    <w:rsid w:val="00CE654C"/>
    <w:rsid w:val="00CF23A5"/>
    <w:rsid w:val="00CF2B15"/>
    <w:rsid w:val="00CF2FC2"/>
    <w:rsid w:val="00CF3764"/>
    <w:rsid w:val="00CF39E6"/>
    <w:rsid w:val="00CF3A00"/>
    <w:rsid w:val="00CF52CB"/>
    <w:rsid w:val="00CF6035"/>
    <w:rsid w:val="00D011B6"/>
    <w:rsid w:val="00D019A2"/>
    <w:rsid w:val="00D01D12"/>
    <w:rsid w:val="00D02960"/>
    <w:rsid w:val="00D03383"/>
    <w:rsid w:val="00D03B31"/>
    <w:rsid w:val="00D03EB3"/>
    <w:rsid w:val="00D042B7"/>
    <w:rsid w:val="00D05992"/>
    <w:rsid w:val="00D07DF2"/>
    <w:rsid w:val="00D10616"/>
    <w:rsid w:val="00D11909"/>
    <w:rsid w:val="00D12F78"/>
    <w:rsid w:val="00D13086"/>
    <w:rsid w:val="00D14073"/>
    <w:rsid w:val="00D14F47"/>
    <w:rsid w:val="00D156D9"/>
    <w:rsid w:val="00D163FA"/>
    <w:rsid w:val="00D16FDC"/>
    <w:rsid w:val="00D208EB"/>
    <w:rsid w:val="00D22297"/>
    <w:rsid w:val="00D222DE"/>
    <w:rsid w:val="00D234FF"/>
    <w:rsid w:val="00D239B9"/>
    <w:rsid w:val="00D2675A"/>
    <w:rsid w:val="00D268E9"/>
    <w:rsid w:val="00D26D06"/>
    <w:rsid w:val="00D26DF0"/>
    <w:rsid w:val="00D26E0A"/>
    <w:rsid w:val="00D273B6"/>
    <w:rsid w:val="00D31236"/>
    <w:rsid w:val="00D314EA"/>
    <w:rsid w:val="00D31555"/>
    <w:rsid w:val="00D329D3"/>
    <w:rsid w:val="00D3398C"/>
    <w:rsid w:val="00D35430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176B"/>
    <w:rsid w:val="00D5233E"/>
    <w:rsid w:val="00D52C09"/>
    <w:rsid w:val="00D53811"/>
    <w:rsid w:val="00D54AC8"/>
    <w:rsid w:val="00D551DC"/>
    <w:rsid w:val="00D55BD1"/>
    <w:rsid w:val="00D55E90"/>
    <w:rsid w:val="00D5692F"/>
    <w:rsid w:val="00D57296"/>
    <w:rsid w:val="00D6134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91"/>
    <w:rsid w:val="00D67CCE"/>
    <w:rsid w:val="00D700EB"/>
    <w:rsid w:val="00D712E2"/>
    <w:rsid w:val="00D7226E"/>
    <w:rsid w:val="00D726AF"/>
    <w:rsid w:val="00D7338B"/>
    <w:rsid w:val="00D73D5F"/>
    <w:rsid w:val="00D749D8"/>
    <w:rsid w:val="00D75439"/>
    <w:rsid w:val="00D75586"/>
    <w:rsid w:val="00D763A4"/>
    <w:rsid w:val="00D77C69"/>
    <w:rsid w:val="00D80794"/>
    <w:rsid w:val="00D815D3"/>
    <w:rsid w:val="00D819E7"/>
    <w:rsid w:val="00D83490"/>
    <w:rsid w:val="00D853E8"/>
    <w:rsid w:val="00D862B2"/>
    <w:rsid w:val="00D8695D"/>
    <w:rsid w:val="00D86E39"/>
    <w:rsid w:val="00D8776C"/>
    <w:rsid w:val="00D90198"/>
    <w:rsid w:val="00D90355"/>
    <w:rsid w:val="00D904B4"/>
    <w:rsid w:val="00D904FF"/>
    <w:rsid w:val="00D908D5"/>
    <w:rsid w:val="00D90C7C"/>
    <w:rsid w:val="00D912F8"/>
    <w:rsid w:val="00D91CA5"/>
    <w:rsid w:val="00D94ABB"/>
    <w:rsid w:val="00D95EF5"/>
    <w:rsid w:val="00D963BD"/>
    <w:rsid w:val="00D9681E"/>
    <w:rsid w:val="00D96B20"/>
    <w:rsid w:val="00D977C0"/>
    <w:rsid w:val="00D97A0B"/>
    <w:rsid w:val="00DA0BD6"/>
    <w:rsid w:val="00DA100F"/>
    <w:rsid w:val="00DA1712"/>
    <w:rsid w:val="00DA1B89"/>
    <w:rsid w:val="00DA2E9C"/>
    <w:rsid w:val="00DA32E2"/>
    <w:rsid w:val="00DA399E"/>
    <w:rsid w:val="00DA4675"/>
    <w:rsid w:val="00DA4EDC"/>
    <w:rsid w:val="00DA5179"/>
    <w:rsid w:val="00DA53F6"/>
    <w:rsid w:val="00DB0B34"/>
    <w:rsid w:val="00DB0E9E"/>
    <w:rsid w:val="00DB16BF"/>
    <w:rsid w:val="00DB1EAC"/>
    <w:rsid w:val="00DB226B"/>
    <w:rsid w:val="00DB25D1"/>
    <w:rsid w:val="00DB2C13"/>
    <w:rsid w:val="00DB3554"/>
    <w:rsid w:val="00DB4608"/>
    <w:rsid w:val="00DB4D55"/>
    <w:rsid w:val="00DB4F79"/>
    <w:rsid w:val="00DB57A3"/>
    <w:rsid w:val="00DB6A9F"/>
    <w:rsid w:val="00DB7215"/>
    <w:rsid w:val="00DB744A"/>
    <w:rsid w:val="00DC04C2"/>
    <w:rsid w:val="00DC0ADE"/>
    <w:rsid w:val="00DC1DF0"/>
    <w:rsid w:val="00DC1F30"/>
    <w:rsid w:val="00DC2184"/>
    <w:rsid w:val="00DC2349"/>
    <w:rsid w:val="00DC28C1"/>
    <w:rsid w:val="00DC3B3E"/>
    <w:rsid w:val="00DC3E29"/>
    <w:rsid w:val="00DC3F0B"/>
    <w:rsid w:val="00DC3F9A"/>
    <w:rsid w:val="00DC4AAC"/>
    <w:rsid w:val="00DC5F03"/>
    <w:rsid w:val="00DC784F"/>
    <w:rsid w:val="00DC7ECC"/>
    <w:rsid w:val="00DD0B96"/>
    <w:rsid w:val="00DD145E"/>
    <w:rsid w:val="00DD156A"/>
    <w:rsid w:val="00DD2ED9"/>
    <w:rsid w:val="00DD33BA"/>
    <w:rsid w:val="00DD47B8"/>
    <w:rsid w:val="00DD7FDD"/>
    <w:rsid w:val="00DE3548"/>
    <w:rsid w:val="00DE3876"/>
    <w:rsid w:val="00DE3972"/>
    <w:rsid w:val="00DE3D75"/>
    <w:rsid w:val="00DE55FC"/>
    <w:rsid w:val="00DE5907"/>
    <w:rsid w:val="00DE683D"/>
    <w:rsid w:val="00DE6FAA"/>
    <w:rsid w:val="00DF1087"/>
    <w:rsid w:val="00DF1319"/>
    <w:rsid w:val="00DF1C8C"/>
    <w:rsid w:val="00DF2857"/>
    <w:rsid w:val="00DF2BFA"/>
    <w:rsid w:val="00DF3897"/>
    <w:rsid w:val="00DF550B"/>
    <w:rsid w:val="00DF6978"/>
    <w:rsid w:val="00DF740D"/>
    <w:rsid w:val="00E00F35"/>
    <w:rsid w:val="00E02C35"/>
    <w:rsid w:val="00E02C75"/>
    <w:rsid w:val="00E032C9"/>
    <w:rsid w:val="00E03726"/>
    <w:rsid w:val="00E03B0B"/>
    <w:rsid w:val="00E03E8C"/>
    <w:rsid w:val="00E04FA8"/>
    <w:rsid w:val="00E04FF1"/>
    <w:rsid w:val="00E055E6"/>
    <w:rsid w:val="00E05A4B"/>
    <w:rsid w:val="00E05EC8"/>
    <w:rsid w:val="00E06A59"/>
    <w:rsid w:val="00E070ED"/>
    <w:rsid w:val="00E07637"/>
    <w:rsid w:val="00E07C18"/>
    <w:rsid w:val="00E1153C"/>
    <w:rsid w:val="00E130D5"/>
    <w:rsid w:val="00E14D34"/>
    <w:rsid w:val="00E167C3"/>
    <w:rsid w:val="00E20007"/>
    <w:rsid w:val="00E20FC6"/>
    <w:rsid w:val="00E21E01"/>
    <w:rsid w:val="00E23B37"/>
    <w:rsid w:val="00E23DF1"/>
    <w:rsid w:val="00E240F8"/>
    <w:rsid w:val="00E246F8"/>
    <w:rsid w:val="00E248C5"/>
    <w:rsid w:val="00E2498B"/>
    <w:rsid w:val="00E25661"/>
    <w:rsid w:val="00E2569F"/>
    <w:rsid w:val="00E258A2"/>
    <w:rsid w:val="00E25B13"/>
    <w:rsid w:val="00E2648E"/>
    <w:rsid w:val="00E265CD"/>
    <w:rsid w:val="00E26618"/>
    <w:rsid w:val="00E27DB5"/>
    <w:rsid w:val="00E30587"/>
    <w:rsid w:val="00E307CF"/>
    <w:rsid w:val="00E3083E"/>
    <w:rsid w:val="00E31620"/>
    <w:rsid w:val="00E322AF"/>
    <w:rsid w:val="00E362EA"/>
    <w:rsid w:val="00E37C73"/>
    <w:rsid w:val="00E40335"/>
    <w:rsid w:val="00E40706"/>
    <w:rsid w:val="00E4129F"/>
    <w:rsid w:val="00E42006"/>
    <w:rsid w:val="00E42540"/>
    <w:rsid w:val="00E44FC7"/>
    <w:rsid w:val="00E45096"/>
    <w:rsid w:val="00E474DB"/>
    <w:rsid w:val="00E52775"/>
    <w:rsid w:val="00E52E6D"/>
    <w:rsid w:val="00E530C7"/>
    <w:rsid w:val="00E53950"/>
    <w:rsid w:val="00E54800"/>
    <w:rsid w:val="00E5511F"/>
    <w:rsid w:val="00E5525B"/>
    <w:rsid w:val="00E55498"/>
    <w:rsid w:val="00E55787"/>
    <w:rsid w:val="00E56F22"/>
    <w:rsid w:val="00E571F7"/>
    <w:rsid w:val="00E572A2"/>
    <w:rsid w:val="00E6178C"/>
    <w:rsid w:val="00E62BBF"/>
    <w:rsid w:val="00E62E98"/>
    <w:rsid w:val="00E62F06"/>
    <w:rsid w:val="00E63F37"/>
    <w:rsid w:val="00E64ABE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56D3"/>
    <w:rsid w:val="00E76981"/>
    <w:rsid w:val="00E77DE8"/>
    <w:rsid w:val="00E80407"/>
    <w:rsid w:val="00E809E0"/>
    <w:rsid w:val="00E82142"/>
    <w:rsid w:val="00E82849"/>
    <w:rsid w:val="00E82D39"/>
    <w:rsid w:val="00E84BD8"/>
    <w:rsid w:val="00E84EDF"/>
    <w:rsid w:val="00E856E5"/>
    <w:rsid w:val="00E869A5"/>
    <w:rsid w:val="00E86D74"/>
    <w:rsid w:val="00E8760A"/>
    <w:rsid w:val="00E9045E"/>
    <w:rsid w:val="00E906D6"/>
    <w:rsid w:val="00E91155"/>
    <w:rsid w:val="00E91696"/>
    <w:rsid w:val="00E9172A"/>
    <w:rsid w:val="00E91EEE"/>
    <w:rsid w:val="00E92D5C"/>
    <w:rsid w:val="00E9329D"/>
    <w:rsid w:val="00E936C5"/>
    <w:rsid w:val="00E95A07"/>
    <w:rsid w:val="00E95A54"/>
    <w:rsid w:val="00E9663D"/>
    <w:rsid w:val="00E969F2"/>
    <w:rsid w:val="00E97852"/>
    <w:rsid w:val="00E97CC1"/>
    <w:rsid w:val="00EA0C73"/>
    <w:rsid w:val="00EA10D5"/>
    <w:rsid w:val="00EA1211"/>
    <w:rsid w:val="00EA23BE"/>
    <w:rsid w:val="00EA2AD2"/>
    <w:rsid w:val="00EA319B"/>
    <w:rsid w:val="00EA4209"/>
    <w:rsid w:val="00EA45E1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0E4F"/>
    <w:rsid w:val="00EB1B21"/>
    <w:rsid w:val="00EB1C53"/>
    <w:rsid w:val="00EB295B"/>
    <w:rsid w:val="00EB32BE"/>
    <w:rsid w:val="00EB3305"/>
    <w:rsid w:val="00EB3F17"/>
    <w:rsid w:val="00EB40D0"/>
    <w:rsid w:val="00EB4BDD"/>
    <w:rsid w:val="00EB58B6"/>
    <w:rsid w:val="00EB5DBB"/>
    <w:rsid w:val="00EB619C"/>
    <w:rsid w:val="00EB6260"/>
    <w:rsid w:val="00EB62BB"/>
    <w:rsid w:val="00EB660C"/>
    <w:rsid w:val="00EB6BD6"/>
    <w:rsid w:val="00EC1E9F"/>
    <w:rsid w:val="00EC2123"/>
    <w:rsid w:val="00EC2505"/>
    <w:rsid w:val="00EC36D2"/>
    <w:rsid w:val="00EC3EA2"/>
    <w:rsid w:val="00EC6A58"/>
    <w:rsid w:val="00EC6BD0"/>
    <w:rsid w:val="00ED0EC4"/>
    <w:rsid w:val="00ED1290"/>
    <w:rsid w:val="00ED1619"/>
    <w:rsid w:val="00ED1908"/>
    <w:rsid w:val="00ED2B67"/>
    <w:rsid w:val="00ED2CAB"/>
    <w:rsid w:val="00ED2E17"/>
    <w:rsid w:val="00ED3619"/>
    <w:rsid w:val="00ED3D14"/>
    <w:rsid w:val="00ED5EBA"/>
    <w:rsid w:val="00ED6B24"/>
    <w:rsid w:val="00ED7FA9"/>
    <w:rsid w:val="00EE017D"/>
    <w:rsid w:val="00EE0394"/>
    <w:rsid w:val="00EE0428"/>
    <w:rsid w:val="00EE0EEF"/>
    <w:rsid w:val="00EE1B71"/>
    <w:rsid w:val="00EE2499"/>
    <w:rsid w:val="00EE33E6"/>
    <w:rsid w:val="00EE37A1"/>
    <w:rsid w:val="00EE5BD2"/>
    <w:rsid w:val="00EE6263"/>
    <w:rsid w:val="00EE6B1C"/>
    <w:rsid w:val="00EF0E56"/>
    <w:rsid w:val="00EF0EAD"/>
    <w:rsid w:val="00EF2AE2"/>
    <w:rsid w:val="00EF4F22"/>
    <w:rsid w:val="00EF5B11"/>
    <w:rsid w:val="00EF6197"/>
    <w:rsid w:val="00EF668E"/>
    <w:rsid w:val="00EF6B6D"/>
    <w:rsid w:val="00EF75CD"/>
    <w:rsid w:val="00F0022D"/>
    <w:rsid w:val="00F01315"/>
    <w:rsid w:val="00F01946"/>
    <w:rsid w:val="00F01C7F"/>
    <w:rsid w:val="00F01D18"/>
    <w:rsid w:val="00F03177"/>
    <w:rsid w:val="00F035EE"/>
    <w:rsid w:val="00F0416B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B9B"/>
    <w:rsid w:val="00F11F27"/>
    <w:rsid w:val="00F121C0"/>
    <w:rsid w:val="00F12AA6"/>
    <w:rsid w:val="00F13479"/>
    <w:rsid w:val="00F13710"/>
    <w:rsid w:val="00F146E6"/>
    <w:rsid w:val="00F15E10"/>
    <w:rsid w:val="00F162DA"/>
    <w:rsid w:val="00F16E4B"/>
    <w:rsid w:val="00F176C1"/>
    <w:rsid w:val="00F17AC1"/>
    <w:rsid w:val="00F20104"/>
    <w:rsid w:val="00F21364"/>
    <w:rsid w:val="00F213A1"/>
    <w:rsid w:val="00F223B6"/>
    <w:rsid w:val="00F232A9"/>
    <w:rsid w:val="00F2417A"/>
    <w:rsid w:val="00F261FA"/>
    <w:rsid w:val="00F27CB0"/>
    <w:rsid w:val="00F30136"/>
    <w:rsid w:val="00F3029D"/>
    <w:rsid w:val="00F30807"/>
    <w:rsid w:val="00F3083D"/>
    <w:rsid w:val="00F30CF7"/>
    <w:rsid w:val="00F31717"/>
    <w:rsid w:val="00F33F29"/>
    <w:rsid w:val="00F34B48"/>
    <w:rsid w:val="00F357FD"/>
    <w:rsid w:val="00F35916"/>
    <w:rsid w:val="00F374CF"/>
    <w:rsid w:val="00F37BD3"/>
    <w:rsid w:val="00F40112"/>
    <w:rsid w:val="00F40332"/>
    <w:rsid w:val="00F40517"/>
    <w:rsid w:val="00F40519"/>
    <w:rsid w:val="00F41F00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4E3D"/>
    <w:rsid w:val="00F473EF"/>
    <w:rsid w:val="00F527B8"/>
    <w:rsid w:val="00F52994"/>
    <w:rsid w:val="00F52BD5"/>
    <w:rsid w:val="00F5385B"/>
    <w:rsid w:val="00F54919"/>
    <w:rsid w:val="00F57121"/>
    <w:rsid w:val="00F57A4F"/>
    <w:rsid w:val="00F62470"/>
    <w:rsid w:val="00F62CA3"/>
    <w:rsid w:val="00F62F6F"/>
    <w:rsid w:val="00F63548"/>
    <w:rsid w:val="00F6376E"/>
    <w:rsid w:val="00F642CA"/>
    <w:rsid w:val="00F64FB9"/>
    <w:rsid w:val="00F65042"/>
    <w:rsid w:val="00F65117"/>
    <w:rsid w:val="00F652DD"/>
    <w:rsid w:val="00F65E8A"/>
    <w:rsid w:val="00F66321"/>
    <w:rsid w:val="00F66406"/>
    <w:rsid w:val="00F66CCD"/>
    <w:rsid w:val="00F675AE"/>
    <w:rsid w:val="00F67B62"/>
    <w:rsid w:val="00F703BE"/>
    <w:rsid w:val="00F70423"/>
    <w:rsid w:val="00F70F42"/>
    <w:rsid w:val="00F710C7"/>
    <w:rsid w:val="00F71A48"/>
    <w:rsid w:val="00F71C24"/>
    <w:rsid w:val="00F71E8C"/>
    <w:rsid w:val="00F72A1F"/>
    <w:rsid w:val="00F72AA9"/>
    <w:rsid w:val="00F73591"/>
    <w:rsid w:val="00F73699"/>
    <w:rsid w:val="00F73B98"/>
    <w:rsid w:val="00F73F2D"/>
    <w:rsid w:val="00F759F2"/>
    <w:rsid w:val="00F762D6"/>
    <w:rsid w:val="00F76A4D"/>
    <w:rsid w:val="00F76F49"/>
    <w:rsid w:val="00F7777A"/>
    <w:rsid w:val="00F80C39"/>
    <w:rsid w:val="00F81512"/>
    <w:rsid w:val="00F81804"/>
    <w:rsid w:val="00F83AB0"/>
    <w:rsid w:val="00F84413"/>
    <w:rsid w:val="00F845F0"/>
    <w:rsid w:val="00F851CA"/>
    <w:rsid w:val="00F86018"/>
    <w:rsid w:val="00F879FD"/>
    <w:rsid w:val="00F9026A"/>
    <w:rsid w:val="00F90ADE"/>
    <w:rsid w:val="00F90E83"/>
    <w:rsid w:val="00F90F2C"/>
    <w:rsid w:val="00F911EB"/>
    <w:rsid w:val="00F922A9"/>
    <w:rsid w:val="00F92E98"/>
    <w:rsid w:val="00F93ED9"/>
    <w:rsid w:val="00F944DB"/>
    <w:rsid w:val="00F94878"/>
    <w:rsid w:val="00F95B59"/>
    <w:rsid w:val="00F970F3"/>
    <w:rsid w:val="00F977BA"/>
    <w:rsid w:val="00F9793D"/>
    <w:rsid w:val="00FA0030"/>
    <w:rsid w:val="00FA004D"/>
    <w:rsid w:val="00FA0A4C"/>
    <w:rsid w:val="00FA1851"/>
    <w:rsid w:val="00FA2A22"/>
    <w:rsid w:val="00FA319E"/>
    <w:rsid w:val="00FA32AE"/>
    <w:rsid w:val="00FA3835"/>
    <w:rsid w:val="00FA3A6D"/>
    <w:rsid w:val="00FA457C"/>
    <w:rsid w:val="00FA48FB"/>
    <w:rsid w:val="00FA4A29"/>
    <w:rsid w:val="00FA61CF"/>
    <w:rsid w:val="00FA6737"/>
    <w:rsid w:val="00FA6953"/>
    <w:rsid w:val="00FA72B5"/>
    <w:rsid w:val="00FA7788"/>
    <w:rsid w:val="00FA7AD3"/>
    <w:rsid w:val="00FB12C1"/>
    <w:rsid w:val="00FB1FD6"/>
    <w:rsid w:val="00FB21BE"/>
    <w:rsid w:val="00FB2A07"/>
    <w:rsid w:val="00FB2AB0"/>
    <w:rsid w:val="00FB2FCC"/>
    <w:rsid w:val="00FB3C61"/>
    <w:rsid w:val="00FB4F90"/>
    <w:rsid w:val="00FB4FB3"/>
    <w:rsid w:val="00FB5759"/>
    <w:rsid w:val="00FB62A8"/>
    <w:rsid w:val="00FB727E"/>
    <w:rsid w:val="00FB7D28"/>
    <w:rsid w:val="00FC0D34"/>
    <w:rsid w:val="00FC3742"/>
    <w:rsid w:val="00FC3C36"/>
    <w:rsid w:val="00FC3FC5"/>
    <w:rsid w:val="00FC4979"/>
    <w:rsid w:val="00FC512B"/>
    <w:rsid w:val="00FC592F"/>
    <w:rsid w:val="00FC5BE8"/>
    <w:rsid w:val="00FC7FD0"/>
    <w:rsid w:val="00FD0068"/>
    <w:rsid w:val="00FD016E"/>
    <w:rsid w:val="00FD0406"/>
    <w:rsid w:val="00FD0DFF"/>
    <w:rsid w:val="00FD2123"/>
    <w:rsid w:val="00FD2447"/>
    <w:rsid w:val="00FD5048"/>
    <w:rsid w:val="00FD5AD1"/>
    <w:rsid w:val="00FD5BCE"/>
    <w:rsid w:val="00FD5FB0"/>
    <w:rsid w:val="00FD64C4"/>
    <w:rsid w:val="00FD7D86"/>
    <w:rsid w:val="00FE09A7"/>
    <w:rsid w:val="00FE0EFF"/>
    <w:rsid w:val="00FE1799"/>
    <w:rsid w:val="00FE209B"/>
    <w:rsid w:val="00FE33B3"/>
    <w:rsid w:val="00FE470A"/>
    <w:rsid w:val="00FE4FFC"/>
    <w:rsid w:val="00FE5977"/>
    <w:rsid w:val="00FE6FE6"/>
    <w:rsid w:val="00FE743D"/>
    <w:rsid w:val="00FE7C53"/>
    <w:rsid w:val="00FF06DD"/>
    <w:rsid w:val="00FF070D"/>
    <w:rsid w:val="00FF0DBD"/>
    <w:rsid w:val="00FF16F6"/>
    <w:rsid w:val="00FF2116"/>
    <w:rsid w:val="00FF2EA5"/>
    <w:rsid w:val="00FF2ED9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6FE4-DE53-45E8-B679-529684D9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2657</Characters>
  <Application>Microsoft Office Word</Application>
  <DocSecurity>0</DocSecurity>
  <Lines>22</Lines>
  <Paragraphs>6</Paragraphs>
  <ScaleCrop>false</ScaleCrop>
  <Company>JinkoSolar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陈普妆</cp:lastModifiedBy>
  <cp:revision>2</cp:revision>
  <cp:lastPrinted>2020-06-19T17:05:00Z</cp:lastPrinted>
  <dcterms:created xsi:type="dcterms:W3CDTF">2026-02-02T05:58:00Z</dcterms:created>
  <dcterms:modified xsi:type="dcterms:W3CDTF">2026-02-02T05:58:00Z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