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683" w14:textId="40B2D528" w:rsidR="00370F43" w:rsidRPr="002A49FB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阿特斯阳光电力集团</w:t>
      </w:r>
      <w:r w:rsidR="00806A21"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2A49FB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2A49FB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770D42D6" w:rsidR="00370F43" w:rsidRPr="002A49FB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2A49FB">
        <w:rPr>
          <w:rFonts w:ascii="宋体" w:eastAsia="宋体" w:hAnsi="宋体" w:cs="Times New Roman" w:hint="eastAsia"/>
          <w:szCs w:val="21"/>
        </w:rPr>
        <w:t>编号</w:t>
      </w:r>
      <w:r w:rsidR="00E149CE" w:rsidRPr="002A49FB">
        <w:rPr>
          <w:rFonts w:ascii="宋体" w:eastAsia="宋体" w:hAnsi="宋体" w:cs="Times New Roman" w:hint="eastAsia"/>
          <w:szCs w:val="21"/>
        </w:rPr>
        <w:t>（</w:t>
      </w:r>
      <w:r w:rsidR="00BD57DE" w:rsidRPr="002A49FB">
        <w:rPr>
          <w:rFonts w:ascii="宋体" w:eastAsia="宋体" w:hAnsi="宋体" w:cs="Times New Roman" w:hint="eastAsia"/>
          <w:szCs w:val="21"/>
        </w:rPr>
        <w:t>月度</w:t>
      </w:r>
      <w:r w:rsidR="00E149CE" w:rsidRPr="002A49FB">
        <w:rPr>
          <w:rFonts w:ascii="宋体" w:eastAsia="宋体" w:hAnsi="宋体" w:cs="Times New Roman" w:hint="eastAsia"/>
          <w:szCs w:val="21"/>
        </w:rPr>
        <w:t>）</w:t>
      </w:r>
      <w:r w:rsidRPr="002A49FB">
        <w:rPr>
          <w:rFonts w:ascii="宋体" w:eastAsia="宋体" w:hAnsi="宋体" w:cs="Times New Roman"/>
          <w:szCs w:val="21"/>
        </w:rPr>
        <w:t>：</w:t>
      </w:r>
      <w:r w:rsidR="00AD0C6E" w:rsidRPr="002A49FB">
        <w:rPr>
          <w:rFonts w:ascii="宋体" w:eastAsia="宋体" w:hAnsi="宋体" w:cs="Times New Roman" w:hint="eastAsia"/>
          <w:szCs w:val="21"/>
        </w:rPr>
        <w:t>2</w:t>
      </w:r>
      <w:r w:rsidR="00AD0C6E" w:rsidRPr="002A49FB">
        <w:rPr>
          <w:rFonts w:ascii="宋体" w:eastAsia="宋体" w:hAnsi="宋体" w:cs="Times New Roman"/>
          <w:szCs w:val="21"/>
        </w:rPr>
        <w:t>02</w:t>
      </w:r>
      <w:r w:rsidR="007E5BD1">
        <w:rPr>
          <w:rFonts w:ascii="宋体" w:eastAsia="宋体" w:hAnsi="宋体" w:cs="Times New Roman" w:hint="eastAsia"/>
          <w:szCs w:val="21"/>
        </w:rPr>
        <w:t>6</w:t>
      </w:r>
      <w:r w:rsidR="00AD0C6E" w:rsidRPr="002A49FB">
        <w:rPr>
          <w:rFonts w:ascii="宋体" w:eastAsia="宋体" w:hAnsi="宋体" w:cs="Times New Roman" w:hint="eastAsia"/>
          <w:szCs w:val="21"/>
        </w:rPr>
        <w:t>-</w:t>
      </w:r>
      <w:r w:rsidR="00565BDC" w:rsidRPr="002A49FB">
        <w:rPr>
          <w:rFonts w:ascii="宋体" w:eastAsia="宋体" w:hAnsi="宋体" w:cs="Times New Roman"/>
          <w:szCs w:val="21"/>
        </w:rPr>
        <w:t>0</w:t>
      </w:r>
      <w:r w:rsidR="007E5BD1">
        <w:rPr>
          <w:rFonts w:ascii="宋体" w:eastAsia="宋体" w:hAnsi="宋体" w:cs="Times New Roman" w:hint="eastAsia"/>
          <w:szCs w:val="21"/>
        </w:rPr>
        <w:t>0</w:t>
      </w:r>
      <w:r w:rsidR="0083006F">
        <w:rPr>
          <w:rFonts w:ascii="宋体" w:eastAsia="宋体" w:hAnsi="宋体" w:cs="Times New Roman" w:hint="eastAsia"/>
          <w:szCs w:val="21"/>
        </w:rPr>
        <w:t>2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040A3E" w14:paraId="62630B25" w14:textId="77777777" w:rsidTr="00663145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493A19DE" w:rsidR="0067409F" w:rsidRPr="002A49FB" w:rsidRDefault="006E4666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D2CF2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 xml:space="preserve">特定对象调研     </w:t>
            </w:r>
            <w:r w:rsidR="00D43538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C7A8F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52286063" w:rsidR="0067409F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OLE_LINK1"/>
            <w:r w:rsidRPr="002A49FB"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r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</w:t>
            </w:r>
            <w:r w:rsidR="00171107"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71107" w:rsidRPr="002A49FB">
              <w:rPr>
                <w:rFonts w:ascii="宋体" w:eastAsia="宋体" w:hAnsi="宋体" w:cs="宋体" w:hint="eastAsia"/>
                <w:szCs w:val="21"/>
              </w:rPr>
              <w:t>□</w:t>
            </w:r>
            <w:r w:rsidR="00DD2CF2"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 w:rsidRPr="002A49FB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4FF2E8B" w:rsidR="0067409F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2A49FB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6E4666"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A49FB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0155F2E4" w:rsidR="0067409F" w:rsidRPr="002A49FB" w:rsidRDefault="00923791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43538" w:rsidRPr="002A49FB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A49FB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2A49FB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□ 其他（请文字说明）</w:t>
            </w:r>
          </w:p>
        </w:tc>
      </w:tr>
      <w:tr w:rsidR="00370F43" w:rsidRPr="00040A3E" w14:paraId="79F53281" w14:textId="77777777" w:rsidTr="00663145">
        <w:trPr>
          <w:trHeight w:val="2460"/>
        </w:trPr>
        <w:tc>
          <w:tcPr>
            <w:tcW w:w="1838" w:type="dxa"/>
            <w:vAlign w:val="center"/>
          </w:tcPr>
          <w:p w14:paraId="0CAF76B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7F1B2DEB" w14:textId="77777777" w:rsidR="002026A0" w:rsidRDefault="002026A0" w:rsidP="001974FF">
            <w:pPr>
              <w:spacing w:line="336" w:lineRule="auto"/>
              <w:rPr>
                <w:rFonts w:ascii="宋体" w:eastAsia="宋体" w:hAnsi="宋体" w:hint="eastAsia"/>
              </w:rPr>
            </w:pPr>
          </w:p>
          <w:p w14:paraId="3EC39A43" w14:textId="43684C34" w:rsidR="00DA7E0D" w:rsidRDefault="002026A0" w:rsidP="001974FF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2026A0">
              <w:rPr>
                <w:rFonts w:ascii="宋体" w:eastAsia="宋体" w:hAnsi="宋体" w:hint="eastAsia"/>
              </w:rPr>
              <w:t>财通资管、诚通基金、大成基金、东方红资管、东吴证券、高翎基金、工银瑞信基金、广发证券、国盛电新、国寿安保</w:t>
            </w:r>
            <w:r w:rsidRPr="002026A0">
              <w:rPr>
                <w:rFonts w:ascii="宋体" w:eastAsia="宋体" w:hAnsi="宋体"/>
              </w:rPr>
              <w:t>、国寿养老、国泰海通资管、国信自营、华创证券、华创资管、华商基金、华泰证券、华泰资产、华夏基金、汇丰基金、嘉实基金、鹏华基金、浦银安盛</w:t>
            </w:r>
            <w:r w:rsidR="00850502">
              <w:rPr>
                <w:rFonts w:ascii="宋体" w:eastAsia="宋体" w:hAnsi="宋体" w:hint="eastAsia"/>
              </w:rPr>
              <w:t>基金</w:t>
            </w:r>
            <w:r w:rsidRPr="002026A0">
              <w:rPr>
                <w:rFonts w:ascii="宋体" w:eastAsia="宋体" w:hAnsi="宋体"/>
              </w:rPr>
              <w:t>、人保养老、睿远基金、太平基金、泰康资产、天风证券、万家基金、西部证券、新华基金、鑫元基金、兴全基金、</w:t>
            </w:r>
            <w:r w:rsidR="00850502">
              <w:rPr>
                <w:rFonts w:ascii="宋体" w:eastAsia="宋体" w:hAnsi="宋体" w:hint="eastAsia"/>
              </w:rPr>
              <w:t>兴业</w:t>
            </w:r>
            <w:r w:rsidRPr="002026A0">
              <w:rPr>
                <w:rFonts w:ascii="宋体" w:eastAsia="宋体" w:hAnsi="宋体"/>
              </w:rPr>
              <w:t>证券、银河证券、永赢基金、源乐晟、远信投资、远舟资产、长江养老、长江证券、招商银行、中庚基金、中金证券、中欧基金、中信</w:t>
            </w:r>
            <w:r w:rsidRPr="002026A0">
              <w:rPr>
                <w:rFonts w:ascii="宋体" w:eastAsia="宋体" w:hAnsi="宋体" w:hint="eastAsia"/>
              </w:rPr>
              <w:t>建投证券、中信资管</w:t>
            </w:r>
            <w:r w:rsidR="00A856A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等</w:t>
            </w:r>
          </w:p>
          <w:p w14:paraId="426A1004" w14:textId="5BB8DC52" w:rsidR="00A856AB" w:rsidRPr="00A856AB" w:rsidRDefault="00A856AB" w:rsidP="001974FF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370F43" w:rsidRPr="00040A3E" w14:paraId="04AE787E" w14:textId="77777777" w:rsidTr="009832AF">
        <w:trPr>
          <w:trHeight w:val="1386"/>
        </w:trPr>
        <w:tc>
          <w:tcPr>
            <w:tcW w:w="1838" w:type="dxa"/>
            <w:vAlign w:val="center"/>
          </w:tcPr>
          <w:p w14:paraId="4E9F82E3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1BCE2DA0" w14:textId="77777777" w:rsidR="009832AF" w:rsidRDefault="009832AF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13CE3461" w14:textId="77777777" w:rsidR="00C11DB1" w:rsidRPr="002A49FB" w:rsidRDefault="00C11DB1" w:rsidP="00C11D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董事长：瞿晓铧</w:t>
            </w:r>
          </w:p>
          <w:p w14:paraId="3E6E34D1" w14:textId="13A10701" w:rsidR="0083006F" w:rsidRPr="00C11DB1" w:rsidRDefault="00C11DB1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总裁：庄岩</w:t>
            </w:r>
          </w:p>
          <w:p w14:paraId="39040192" w14:textId="20CE756A" w:rsidR="00305FEF" w:rsidRPr="002A49FB" w:rsidRDefault="00787ABC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7FF9D1E6" w14:textId="77777777" w:rsidR="00A06958" w:rsidRDefault="006E4666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  <w:p w14:paraId="7086F694" w14:textId="77883903" w:rsidR="00365403" w:rsidRPr="002A49FB" w:rsidRDefault="00365403" w:rsidP="00787ABC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70F43" w:rsidRPr="00040A3E" w14:paraId="5D1CAC9D" w14:textId="77777777" w:rsidTr="00663145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1179C6CA" w:rsidR="00370F43" w:rsidRPr="002A49FB" w:rsidRDefault="006E4666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202</w:t>
            </w:r>
            <w:r w:rsidR="007A39F9">
              <w:rPr>
                <w:rFonts w:ascii="宋体" w:eastAsia="宋体" w:hAnsi="宋体" w:cs="宋体" w:hint="eastAsia"/>
                <w:szCs w:val="21"/>
              </w:rPr>
              <w:t>6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 w:rsidR="00361811">
              <w:rPr>
                <w:rFonts w:ascii="宋体" w:eastAsia="宋体" w:hAnsi="宋体" w:cs="宋体" w:hint="eastAsia"/>
                <w:szCs w:val="21"/>
              </w:rPr>
              <w:t>2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月1日 -202</w:t>
            </w:r>
            <w:r w:rsidR="007A39F9">
              <w:rPr>
                <w:rFonts w:ascii="宋体" w:eastAsia="宋体" w:hAnsi="宋体" w:cs="宋体" w:hint="eastAsia"/>
                <w:szCs w:val="21"/>
              </w:rPr>
              <w:t>6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 w:rsidR="00361811">
              <w:rPr>
                <w:rFonts w:ascii="宋体" w:eastAsia="宋体" w:hAnsi="宋体" w:cs="宋体" w:hint="eastAsia"/>
                <w:szCs w:val="21"/>
              </w:rPr>
              <w:t>2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月</w:t>
            </w:r>
            <w:r w:rsidR="00361811">
              <w:rPr>
                <w:rFonts w:ascii="宋体" w:eastAsia="宋体" w:hAnsi="宋体" w:cs="宋体" w:hint="eastAsia"/>
                <w:szCs w:val="21"/>
              </w:rPr>
              <w:t>28</w:t>
            </w:r>
            <w:r w:rsidRPr="002A49F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370F43" w:rsidRPr="00040A3E" w14:paraId="11C34E37" w14:textId="77777777" w:rsidTr="00663145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2A49FB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4587C868" w:rsidR="00370F43" w:rsidRPr="002A49FB" w:rsidRDefault="007B06BB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券商策略会，</w:t>
            </w:r>
            <w:r w:rsidR="006E4666" w:rsidRPr="002A49FB">
              <w:rPr>
                <w:rFonts w:ascii="宋体" w:eastAsia="宋体" w:hAnsi="宋体" w:cs="宋体" w:hint="eastAsia"/>
                <w:szCs w:val="21"/>
              </w:rPr>
              <w:t>反路演，线上会议，现场调研</w:t>
            </w:r>
            <w:r w:rsidR="00361811">
              <w:rPr>
                <w:rFonts w:ascii="宋体" w:eastAsia="宋体" w:hAnsi="宋体" w:cs="宋体" w:hint="eastAsia"/>
                <w:szCs w:val="21"/>
              </w:rPr>
              <w:t>，股东大会</w:t>
            </w:r>
            <w:r w:rsidR="006E4666" w:rsidRPr="002A49FB">
              <w:rPr>
                <w:rFonts w:ascii="宋体" w:eastAsia="宋体" w:hAnsi="宋体" w:cs="宋体" w:hint="eastAsia"/>
                <w:szCs w:val="21"/>
              </w:rPr>
              <w:t>等</w:t>
            </w:r>
          </w:p>
        </w:tc>
      </w:tr>
      <w:tr w:rsidR="00370F43" w:rsidRPr="00040A3E" w14:paraId="1A14D9E4" w14:textId="77777777" w:rsidTr="00663145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2A49FB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/>
                <w:szCs w:val="21"/>
              </w:rPr>
              <w:br w:type="page"/>
            </w:r>
            <w:r w:rsidR="00806A21" w:rsidRPr="002A49FB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47ED1D2F" w14:textId="77777777" w:rsidR="006E57C5" w:rsidRPr="00040A3E" w:rsidRDefault="006E57C5" w:rsidP="00040A3E">
            <w:pPr>
              <w:spacing w:line="288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1EEF09EB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bookmarkStart w:id="1" w:name="OLE_LINK5"/>
            <w:r>
              <w:rPr>
                <w:rFonts w:ascii="宋体" w:eastAsia="宋体" w:hAnsi="宋体"/>
                <w:b/>
                <w:bCs/>
                <w:szCs w:val="21"/>
              </w:rPr>
              <w:t>1.近期发布的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OBBBA</w:t>
            </w:r>
            <w:r>
              <w:rPr>
                <w:rFonts w:ascii="宋体" w:eastAsia="宋体" w:hAnsi="宋体"/>
                <w:b/>
                <w:bCs/>
                <w:szCs w:val="21"/>
              </w:rPr>
              <w:t>实施细则对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储能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业务影响如何？ </w:t>
            </w:r>
          </w:p>
          <w:p w14:paraId="535C4FB1" w14:textId="07E7F8D1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szCs w:val="21"/>
              </w:rPr>
              <w:t>答：</w:t>
            </w:r>
            <w:r w:rsidRPr="009322F3">
              <w:rPr>
                <w:rFonts w:ascii="宋体" w:eastAsia="宋体" w:hAnsi="宋体" w:hint="eastAsia"/>
              </w:rPr>
              <w:t>美国财政部与</w:t>
            </w:r>
            <w:r w:rsidRPr="009322F3">
              <w:rPr>
                <w:rFonts w:ascii="宋体" w:eastAsia="宋体" w:hAnsi="宋体"/>
              </w:rPr>
              <w:t>IRS</w:t>
            </w:r>
            <w:r>
              <w:rPr>
                <w:rFonts w:ascii="宋体" w:eastAsia="宋体" w:hAnsi="宋体" w:hint="eastAsia"/>
              </w:rPr>
              <w:t>近期</w:t>
            </w:r>
            <w:r w:rsidRPr="009322F3">
              <w:rPr>
                <w:rFonts w:ascii="宋体" w:eastAsia="宋体" w:hAnsi="宋体"/>
              </w:rPr>
              <w:t>发布的首份</w:t>
            </w:r>
            <w:r>
              <w:rPr>
                <w:rFonts w:ascii="宋体" w:eastAsia="宋体" w:hAnsi="宋体" w:hint="eastAsia"/>
              </w:rPr>
              <w:t>OBBBA</w:t>
            </w:r>
            <w:r w:rsidRPr="009322F3">
              <w:rPr>
                <w:rFonts w:ascii="宋体" w:eastAsia="宋体" w:hAnsi="宋体"/>
              </w:rPr>
              <w:t>细则，</w:t>
            </w:r>
            <w:r w:rsidR="004D098E">
              <w:rPr>
                <w:rFonts w:ascii="宋体" w:eastAsia="宋体" w:hAnsi="宋体" w:hint="eastAsia"/>
              </w:rPr>
              <w:t>公司</w:t>
            </w:r>
            <w:r>
              <w:rPr>
                <w:rFonts w:ascii="宋体" w:eastAsia="宋体" w:hAnsi="宋体" w:hint="eastAsia"/>
              </w:rPr>
              <w:t>和</w:t>
            </w:r>
            <w:r w:rsidRPr="009322F3">
              <w:rPr>
                <w:rFonts w:ascii="宋体" w:eastAsia="宋体" w:hAnsi="宋体"/>
              </w:rPr>
              <w:t>外部律师分析认为其执行</w:t>
            </w:r>
            <w:r w:rsidR="00472B49">
              <w:rPr>
                <w:rFonts w:ascii="宋体" w:eastAsia="宋体" w:hAnsi="宋体" w:hint="eastAsia"/>
              </w:rPr>
              <w:t>可操作</w:t>
            </w:r>
            <w:r w:rsidRPr="009322F3">
              <w:rPr>
                <w:rFonts w:ascii="宋体" w:eastAsia="宋体" w:hAnsi="宋体"/>
              </w:rPr>
              <w:t>性</w:t>
            </w:r>
            <w:r>
              <w:rPr>
                <w:rFonts w:ascii="宋体" w:eastAsia="宋体" w:hAnsi="宋体" w:hint="eastAsia"/>
              </w:rPr>
              <w:t>相对</w:t>
            </w:r>
            <w:r w:rsidRPr="009322F3">
              <w:rPr>
                <w:rFonts w:ascii="宋体" w:eastAsia="宋体" w:hAnsi="宋体"/>
              </w:rPr>
              <w:t>较强</w:t>
            </w:r>
            <w:r>
              <w:rPr>
                <w:rFonts w:ascii="宋体" w:eastAsia="宋体" w:hAnsi="宋体" w:hint="eastAsia"/>
              </w:rPr>
              <w:t>，</w:t>
            </w:r>
            <w:r w:rsidRPr="009322F3">
              <w:rPr>
                <w:rFonts w:ascii="宋体" w:eastAsia="宋体" w:hAnsi="宋体"/>
              </w:rPr>
              <w:t>整体比预期更为友好</w:t>
            </w:r>
            <w:r>
              <w:rPr>
                <w:rFonts w:ascii="宋体" w:eastAsia="宋体" w:hAnsi="宋体" w:hint="eastAsia"/>
              </w:rPr>
              <w:t>。</w:t>
            </w:r>
            <w:r w:rsidRPr="009322F3">
              <w:rPr>
                <w:rFonts w:ascii="宋体" w:eastAsia="宋体" w:hAnsi="宋体"/>
              </w:rPr>
              <w:t>后续</w:t>
            </w:r>
            <w:r w:rsidR="00846DF9">
              <w:rPr>
                <w:rFonts w:ascii="宋体" w:eastAsia="宋体" w:hAnsi="宋体" w:hint="eastAsia"/>
              </w:rPr>
              <w:t>应该</w:t>
            </w:r>
            <w:r>
              <w:rPr>
                <w:rFonts w:ascii="宋体" w:eastAsia="宋体" w:hAnsi="宋体" w:hint="eastAsia"/>
              </w:rPr>
              <w:t>会有进一步</w:t>
            </w:r>
            <w:r w:rsidR="00812C55">
              <w:rPr>
                <w:rFonts w:ascii="宋体" w:eastAsia="宋体" w:hAnsi="宋体" w:hint="eastAsia"/>
              </w:rPr>
              <w:t>的细则</w:t>
            </w:r>
            <w:r>
              <w:rPr>
                <w:rFonts w:ascii="宋体" w:eastAsia="宋体" w:hAnsi="宋体" w:hint="eastAsia"/>
              </w:rPr>
              <w:t>出台</w:t>
            </w:r>
            <w:r w:rsidRPr="009322F3">
              <w:rPr>
                <w:rFonts w:ascii="宋体" w:eastAsia="宋体" w:hAnsi="宋体"/>
              </w:rPr>
              <w:t>，公司将持续跟踪并评估潜在影响。</w:t>
            </w:r>
          </w:p>
          <w:p w14:paraId="176A128B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5B561EC9" w14:textId="54FC4086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2.当前美国缺电情况明显，叠加科技大厂加速建设数据中心的迫切需求，对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公司</w:t>
            </w:r>
            <w:r>
              <w:rPr>
                <w:rFonts w:ascii="宋体" w:eastAsia="宋体" w:hAnsi="宋体"/>
                <w:b/>
                <w:bCs/>
                <w:szCs w:val="21"/>
              </w:rPr>
              <w:t>存在哪些机会？</w:t>
            </w:r>
          </w:p>
          <w:p w14:paraId="11E7D904" w14:textId="69C8DD64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答：</w:t>
            </w:r>
            <w:r w:rsidRPr="009322F3">
              <w:rPr>
                <w:rFonts w:ascii="宋体" w:eastAsia="宋体" w:hAnsi="宋体" w:hint="eastAsia"/>
                <w:szCs w:val="21"/>
              </w:rPr>
              <w:t>美国政府要求</w:t>
            </w:r>
            <w:r w:rsidRPr="009322F3">
              <w:rPr>
                <w:rFonts w:ascii="宋体" w:eastAsia="宋体" w:hAnsi="宋体"/>
                <w:szCs w:val="21"/>
              </w:rPr>
              <w:t>AI大厂自建发电设施以避免推高居民用电成本，这将带动光伏、储能及燃气发电等多种电力供应形式的发展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 w:rsidRPr="009322F3">
              <w:rPr>
                <w:rFonts w:ascii="宋体" w:eastAsia="宋体" w:hAnsi="宋体"/>
                <w:szCs w:val="21"/>
              </w:rPr>
              <w:t>当前美国储能需求较高，</w:t>
            </w:r>
            <w:r>
              <w:rPr>
                <w:rFonts w:ascii="宋体" w:eastAsia="宋体" w:hAnsi="宋体" w:hint="eastAsia"/>
                <w:szCs w:val="21"/>
              </w:rPr>
              <w:t>预期价格能进一步向上</w:t>
            </w:r>
            <w:r w:rsidRPr="009322F3">
              <w:rPr>
                <w:rFonts w:ascii="宋体" w:eastAsia="宋体" w:hAnsi="宋体"/>
                <w:szCs w:val="21"/>
              </w:rPr>
              <w:t>。</w:t>
            </w:r>
          </w:p>
          <w:p w14:paraId="067D39AF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0D1AB024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3.美国</w:t>
            </w:r>
            <w:r>
              <w:rPr>
                <w:rFonts w:ascii="宋体" w:eastAsia="宋体" w:hAnsi="宋体"/>
                <w:b/>
                <w:bCs/>
                <w:szCs w:val="21"/>
              </w:rPr>
              <w:t>电池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工厂采用何种电池技术路线？推进进度如何？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  <w:p w14:paraId="53E40615" w14:textId="4308EE02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答：</w:t>
            </w:r>
            <w:r w:rsidR="00846DF9">
              <w:rPr>
                <w:rFonts w:ascii="宋体" w:eastAsia="宋体" w:hAnsi="宋体" w:hint="eastAsia"/>
                <w:szCs w:val="21"/>
              </w:rPr>
              <w:t>公司参股的</w:t>
            </w:r>
            <w:r>
              <w:rPr>
                <w:rFonts w:ascii="宋体" w:eastAsia="宋体" w:hAnsi="宋体" w:hint="eastAsia"/>
              </w:rPr>
              <w:t>美国</w:t>
            </w:r>
            <w:r>
              <w:rPr>
                <w:rFonts w:ascii="宋体" w:eastAsia="宋体" w:hAnsi="宋体"/>
              </w:rPr>
              <w:t>HJT</w:t>
            </w:r>
            <w:r>
              <w:rPr>
                <w:rFonts w:ascii="宋体" w:eastAsia="宋体" w:hAnsi="宋体" w:hint="eastAsia"/>
              </w:rPr>
              <w:t>电池工厂一期2GW预计3-4月启动试生产。HJT在</w:t>
            </w:r>
            <w:r>
              <w:rPr>
                <w:rFonts w:ascii="宋体" w:eastAsia="宋体" w:hAnsi="宋体"/>
              </w:rPr>
              <w:t>美国</w:t>
            </w:r>
            <w:r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eastAsia="宋体" w:hAnsi="宋体"/>
              </w:rPr>
              <w:t>生产</w:t>
            </w:r>
            <w:r>
              <w:rPr>
                <w:rFonts w:ascii="宋体" w:eastAsia="宋体" w:hAnsi="宋体" w:hint="eastAsia"/>
              </w:rPr>
              <w:t>优势</w:t>
            </w:r>
            <w:r>
              <w:rPr>
                <w:rFonts w:ascii="宋体" w:eastAsia="宋体" w:hAnsi="宋体"/>
              </w:rPr>
              <w:t>主要体现在</w:t>
            </w:r>
            <w:r>
              <w:rPr>
                <w:rFonts w:ascii="宋体" w:eastAsia="宋体" w:hAnsi="宋体" w:hint="eastAsia"/>
              </w:rPr>
              <w:t>其</w:t>
            </w:r>
            <w:r>
              <w:rPr>
                <w:rFonts w:ascii="宋体" w:eastAsia="宋体" w:hAnsi="宋体"/>
              </w:rPr>
              <w:t>工艺流程简化，人工干预少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/>
              </w:rPr>
              <w:t>对环境控制的要求</w:t>
            </w:r>
            <w:r>
              <w:rPr>
                <w:rFonts w:ascii="宋体" w:eastAsia="宋体" w:hAnsi="宋体" w:hint="eastAsia"/>
              </w:rPr>
              <w:t>低。公司</w:t>
            </w:r>
            <w:r>
              <w:rPr>
                <w:rFonts w:ascii="宋体" w:eastAsia="宋体" w:hAnsi="宋体"/>
              </w:rPr>
              <w:t>自2020年起已在嘉兴等地持续开展HJT产业化研究与人才储备</w:t>
            </w:r>
            <w:r w:rsidR="00846DF9">
              <w:rPr>
                <w:rFonts w:ascii="宋体" w:eastAsia="宋体" w:hAnsi="宋体" w:hint="eastAsia"/>
              </w:rPr>
              <w:t>，并保持小批量产品出货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6DCA2586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7F0E73F8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4.</w:t>
            </w:r>
            <w:r>
              <w:rPr>
                <w:rFonts w:ascii="宋体" w:eastAsia="宋体" w:hAnsi="宋体"/>
                <w:b/>
                <w:bCs/>
                <w:szCs w:val="21"/>
              </w:rPr>
              <w:t>针对近期碳酸锂价格上涨、而海外订单周期较长可能影响毛利率的情况，是否已采取相应措施以防范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原材料</w:t>
            </w:r>
            <w:r>
              <w:rPr>
                <w:rFonts w:ascii="宋体" w:eastAsia="宋体" w:hAnsi="宋体"/>
                <w:b/>
                <w:bCs/>
                <w:szCs w:val="21"/>
              </w:rPr>
              <w:t>价格波动对毛利率的不利影响？</w:t>
            </w:r>
          </w:p>
          <w:p w14:paraId="6883FFAE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答：</w:t>
            </w:r>
            <w:r w:rsidRPr="002E000E">
              <w:rPr>
                <w:rFonts w:ascii="宋体" w:eastAsia="宋体" w:hAnsi="宋体" w:hint="eastAsia"/>
              </w:rPr>
              <w:t>主要采取两种措施：一是</w:t>
            </w:r>
            <w:r>
              <w:rPr>
                <w:rFonts w:ascii="宋体" w:eastAsia="宋体" w:hAnsi="宋体" w:hint="eastAsia"/>
              </w:rPr>
              <w:t>合理利用套期保值</w:t>
            </w:r>
            <w:r w:rsidRPr="002E000E">
              <w:rPr>
                <w:rFonts w:ascii="宋体" w:eastAsia="宋体" w:hAnsi="宋体" w:hint="eastAsia"/>
              </w:rPr>
              <w:t>进行价格锁定；二是在与客户的合同中设置保护性条款，包括建立价格联动公式，使客户合理分担原材料价格波动风险。</w:t>
            </w:r>
          </w:p>
          <w:p w14:paraId="2AF4A987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0718686D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  <w:r>
              <w:rPr>
                <w:rFonts w:ascii="宋体" w:eastAsia="宋体" w:hAnsi="宋体"/>
                <w:b/>
                <w:bCs/>
                <w:szCs w:val="21"/>
              </w:rPr>
              <w:t>.20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26</w:t>
            </w:r>
            <w:r>
              <w:rPr>
                <w:rFonts w:ascii="宋体" w:eastAsia="宋体" w:hAnsi="宋体"/>
                <w:b/>
                <w:bCs/>
                <w:szCs w:val="21"/>
              </w:rPr>
              <w:t>年储能出货量预计将迎来较高速增长，从盈利能力和市场结构角度出发，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如何展望</w:t>
            </w:r>
            <w:r>
              <w:rPr>
                <w:rFonts w:ascii="宋体" w:eastAsia="宋体" w:hAnsi="宋体"/>
                <w:b/>
                <w:bCs/>
                <w:szCs w:val="21"/>
              </w:rPr>
              <w:t>储能业务的未来发展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趋势</w:t>
            </w:r>
            <w:r>
              <w:rPr>
                <w:rFonts w:ascii="宋体" w:eastAsia="宋体" w:hAnsi="宋体"/>
                <w:b/>
                <w:bCs/>
                <w:szCs w:val="21"/>
              </w:rPr>
              <w:t>？</w:t>
            </w:r>
          </w:p>
          <w:p w14:paraId="4E6AE2E8" w14:textId="5B2EB73D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答：</w:t>
            </w:r>
            <w:r w:rsidRPr="002E000E">
              <w:rPr>
                <w:rFonts w:ascii="宋体" w:eastAsia="宋体" w:hAnsi="宋体"/>
              </w:rPr>
              <w:t>2026年</w:t>
            </w:r>
            <w:r w:rsidR="006A2E96">
              <w:rPr>
                <w:rFonts w:ascii="宋体" w:eastAsia="宋体" w:hAnsi="宋体"/>
              </w:rPr>
              <w:t>集团</w:t>
            </w:r>
            <w:r w:rsidR="006A2E96">
              <w:rPr>
                <w:rFonts w:ascii="宋体" w:eastAsia="宋体" w:hAnsi="宋体" w:hint="eastAsia"/>
              </w:rPr>
              <w:t>全球</w:t>
            </w:r>
            <w:r w:rsidRPr="002E000E">
              <w:rPr>
                <w:rFonts w:ascii="宋体" w:eastAsia="宋体" w:hAnsi="宋体"/>
              </w:rPr>
              <w:t>储能</w:t>
            </w:r>
            <w:r>
              <w:rPr>
                <w:rFonts w:ascii="宋体" w:eastAsia="宋体" w:hAnsi="宋体" w:hint="eastAsia"/>
              </w:rPr>
              <w:t>预计出货14-17GWh，</w:t>
            </w:r>
            <w:r w:rsidRPr="002E000E">
              <w:rPr>
                <w:rFonts w:ascii="宋体" w:eastAsia="宋体" w:hAnsi="宋体"/>
              </w:rPr>
              <w:t>整体呈现健康增长趋势</w:t>
            </w:r>
            <w:r>
              <w:rPr>
                <w:rFonts w:ascii="宋体" w:eastAsia="宋体" w:hAnsi="宋体" w:hint="eastAsia"/>
              </w:rPr>
              <w:t>。对</w:t>
            </w:r>
            <w:r w:rsidRPr="002E000E">
              <w:rPr>
                <w:rFonts w:ascii="宋体" w:eastAsia="宋体" w:hAnsi="宋体"/>
              </w:rPr>
              <w:t>美国市场，随着现有</w:t>
            </w:r>
            <w:r w:rsidR="00B367D5">
              <w:rPr>
                <w:rFonts w:ascii="宋体" w:eastAsia="宋体" w:hAnsi="宋体" w:hint="eastAsia"/>
              </w:rPr>
              <w:t>“</w:t>
            </w:r>
            <w:r>
              <w:rPr>
                <w:rFonts w:ascii="宋体" w:eastAsia="宋体" w:hAnsi="宋体" w:hint="eastAsia"/>
              </w:rPr>
              <w:t>安全港</w:t>
            </w:r>
            <w:r w:rsidR="00B367D5">
              <w:rPr>
                <w:rFonts w:ascii="宋体" w:eastAsia="宋体" w:hAnsi="宋体" w:hint="eastAsia"/>
              </w:rPr>
              <w:t>”</w:t>
            </w:r>
            <w:r w:rsidRPr="002E000E">
              <w:rPr>
                <w:rFonts w:ascii="宋体" w:eastAsia="宋体" w:hAnsi="宋体"/>
              </w:rPr>
              <w:t>项目逐步结束及新项目启动，客户对供应链资质、材料认证能力及长期稳定交付能力的要求显著提升，</w:t>
            </w:r>
            <w:r>
              <w:rPr>
                <w:rFonts w:ascii="宋体" w:eastAsia="宋体" w:hAnsi="宋体" w:hint="eastAsia"/>
              </w:rPr>
              <w:t>预期</w:t>
            </w:r>
            <w:r w:rsidRPr="002E000E">
              <w:rPr>
                <w:rFonts w:ascii="宋体" w:eastAsia="宋体" w:hAnsi="宋体"/>
              </w:rPr>
              <w:t>价格</w:t>
            </w:r>
            <w:r>
              <w:rPr>
                <w:rFonts w:ascii="宋体" w:eastAsia="宋体" w:hAnsi="宋体" w:hint="eastAsia"/>
              </w:rPr>
              <w:t>和利润能够合理增厚。</w:t>
            </w:r>
            <w:r w:rsidRPr="002E000E">
              <w:rPr>
                <w:rFonts w:ascii="宋体" w:eastAsia="宋体" w:hAnsi="宋体"/>
              </w:rPr>
              <w:t>美国以外市场，大型储能业务正从英国、加拿大、智利、澳大利亚等原有区域，加速拓展至欧洲、日本及其他国家，覆盖范围持续扩大，</w:t>
            </w:r>
            <w:r w:rsidR="00C300D7">
              <w:rPr>
                <w:rFonts w:ascii="宋体" w:eastAsia="宋体" w:hAnsi="宋体" w:hint="eastAsia"/>
              </w:rPr>
              <w:t>聚焦以</w:t>
            </w:r>
            <w:r w:rsidRPr="002E000E">
              <w:rPr>
                <w:rFonts w:ascii="宋体" w:eastAsia="宋体" w:hAnsi="宋体"/>
              </w:rPr>
              <w:t>完整资质、抗风险能力、系统集成能力及长期支持能力</w:t>
            </w:r>
            <w:r w:rsidR="00C300D7">
              <w:rPr>
                <w:rFonts w:ascii="宋体" w:eastAsia="宋体" w:hAnsi="宋体" w:hint="eastAsia"/>
              </w:rPr>
              <w:t>服务于</w:t>
            </w:r>
            <w:r w:rsidRPr="002E000E">
              <w:rPr>
                <w:rFonts w:ascii="宋体" w:eastAsia="宋体" w:hAnsi="宋体"/>
              </w:rPr>
              <w:t>优质客户，而非陷入硬件价格战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758FB8CB" w14:textId="77777777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25B12DC6" w14:textId="77668E1A" w:rsidR="007F6D5E" w:rsidRDefault="007F6D5E" w:rsidP="007F6D5E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eastAsia="宋体" w:hAnsi="宋体"/>
                <w:b/>
                <w:bCs/>
                <w:szCs w:val="21"/>
              </w:rPr>
              <w:t>.</w:t>
            </w:r>
            <w:r w:rsidR="008E692F"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如何展望</w:t>
            </w:r>
            <w:r>
              <w:rPr>
                <w:rFonts w:ascii="宋体" w:eastAsia="宋体" w:hAnsi="宋体"/>
                <w:b/>
                <w:bCs/>
                <w:szCs w:val="21"/>
              </w:rPr>
              <w:t>光伏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反内卷和后续</w:t>
            </w:r>
            <w:r>
              <w:rPr>
                <w:rFonts w:ascii="宋体" w:eastAsia="宋体" w:hAnsi="宋体"/>
                <w:b/>
                <w:bCs/>
                <w:szCs w:val="21"/>
              </w:rPr>
              <w:t>产业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格局变化？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  <w:p w14:paraId="0FB49340" w14:textId="77777777" w:rsidR="00877A48" w:rsidRDefault="007F6D5E" w:rsidP="0042610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2E000E">
              <w:rPr>
                <w:rFonts w:ascii="宋体" w:eastAsia="宋体" w:hAnsi="宋体" w:hint="eastAsia"/>
                <w:szCs w:val="21"/>
              </w:rPr>
              <w:t>答：随着二三线企业逐步被市场淘汰，未来几年光伏行业的竞争将主要集中于</w:t>
            </w:r>
            <w:r w:rsidR="00315CBD">
              <w:rPr>
                <w:rFonts w:ascii="宋体" w:eastAsia="宋体" w:hAnsi="宋体" w:hint="eastAsia"/>
                <w:szCs w:val="21"/>
              </w:rPr>
              <w:t>优质企业</w:t>
            </w:r>
            <w:r w:rsidRPr="002E000E">
              <w:rPr>
                <w:rFonts w:ascii="宋体" w:eastAsia="宋体" w:hAnsi="宋体" w:hint="eastAsia"/>
                <w:szCs w:val="21"/>
              </w:rPr>
              <w:t>之间</w:t>
            </w:r>
            <w:r>
              <w:rPr>
                <w:rFonts w:ascii="宋体" w:eastAsia="宋体" w:hAnsi="宋体" w:hint="eastAsia"/>
                <w:szCs w:val="21"/>
              </w:rPr>
              <w:t>，产业</w:t>
            </w:r>
            <w:r w:rsidRPr="002E000E">
              <w:rPr>
                <w:rFonts w:ascii="宋体" w:eastAsia="宋体" w:hAnsi="宋体" w:hint="eastAsia"/>
                <w:szCs w:val="21"/>
              </w:rPr>
              <w:t>的出清与整合正在推动行业修复。行业普遍面临商业模式升级的压力，企业不仅需要</w:t>
            </w:r>
            <w:r>
              <w:rPr>
                <w:rFonts w:ascii="宋体" w:eastAsia="宋体" w:hAnsi="宋体" w:hint="eastAsia"/>
                <w:szCs w:val="21"/>
              </w:rPr>
              <w:t>节流</w:t>
            </w:r>
            <w:r w:rsidRPr="002E000E">
              <w:rPr>
                <w:rFonts w:ascii="宋体" w:eastAsia="宋体" w:hAnsi="宋体" w:hint="eastAsia"/>
                <w:szCs w:val="21"/>
              </w:rPr>
              <w:t>，还应</w:t>
            </w:r>
            <w:r>
              <w:rPr>
                <w:rFonts w:ascii="宋体" w:eastAsia="宋体" w:hAnsi="宋体" w:hint="eastAsia"/>
                <w:szCs w:val="21"/>
              </w:rPr>
              <w:t>强化开源，</w:t>
            </w:r>
            <w:r w:rsidRPr="002E000E">
              <w:rPr>
                <w:rFonts w:ascii="宋体" w:eastAsia="宋体" w:hAnsi="宋体" w:hint="eastAsia"/>
                <w:szCs w:val="21"/>
              </w:rPr>
              <w:t>积极探索新的增长路径，以实现可持续的收入结构。</w:t>
            </w:r>
            <w:bookmarkEnd w:id="1"/>
          </w:p>
          <w:p w14:paraId="3AB05760" w14:textId="4505CE8F" w:rsidR="00850502" w:rsidRPr="00426100" w:rsidRDefault="00850502" w:rsidP="0042610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</w:tr>
      <w:tr w:rsidR="006D10D0" w:rsidRPr="00040A3E" w14:paraId="21993C8A" w14:textId="77777777" w:rsidTr="00663145">
        <w:trPr>
          <w:trHeight w:val="77"/>
        </w:trPr>
        <w:tc>
          <w:tcPr>
            <w:tcW w:w="1838" w:type="dxa"/>
          </w:tcPr>
          <w:p w14:paraId="2A48988A" w14:textId="3B720F6F" w:rsidR="006D10D0" w:rsidRPr="002A49FB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2A49FB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2A49FB" w:rsidRDefault="006D10D0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040A3E" w14:paraId="2D25F232" w14:textId="77777777" w:rsidTr="00663145">
        <w:trPr>
          <w:trHeight w:val="77"/>
        </w:trPr>
        <w:tc>
          <w:tcPr>
            <w:tcW w:w="1838" w:type="dxa"/>
          </w:tcPr>
          <w:p w14:paraId="0EB43E2C" w14:textId="77777777" w:rsidR="006D10D0" w:rsidRPr="002A49FB" w:rsidRDefault="006D10D0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2A49FB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1D76661A" w:rsidR="006D10D0" w:rsidRPr="002A49FB" w:rsidRDefault="00A758A8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2A49FB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2A49FB">
              <w:rPr>
                <w:rFonts w:ascii="宋体" w:eastAsia="宋体" w:hAnsi="宋体" w:cs="宋体" w:hint="eastAsia"/>
                <w:szCs w:val="21"/>
              </w:rPr>
              <w:t>02</w:t>
            </w:r>
            <w:r w:rsidR="00C24D18">
              <w:rPr>
                <w:rFonts w:ascii="宋体" w:eastAsia="宋体" w:hAnsi="宋体" w:cs="宋体" w:hint="eastAsia"/>
                <w:szCs w:val="21"/>
              </w:rPr>
              <w:t>6</w:t>
            </w:r>
            <w:r w:rsidR="004E7176" w:rsidRPr="002A49FB">
              <w:rPr>
                <w:rFonts w:ascii="宋体" w:eastAsia="宋体" w:hAnsi="宋体" w:cs="宋体" w:hint="eastAsia"/>
                <w:szCs w:val="21"/>
              </w:rPr>
              <w:t>年</w:t>
            </w:r>
            <w:r w:rsidR="00850502">
              <w:rPr>
                <w:rFonts w:ascii="宋体" w:eastAsia="宋体" w:hAnsi="宋体" w:cs="宋体" w:hint="eastAsia"/>
                <w:szCs w:val="21"/>
              </w:rPr>
              <w:t>2月28</w:t>
            </w:r>
            <w:r w:rsidR="006D10D0" w:rsidRPr="002A49FB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2A49FB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2A49FB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8FDF" w14:textId="77777777" w:rsidR="008A0EAE" w:rsidRDefault="008A0EAE">
      <w:pPr>
        <w:rPr>
          <w:rFonts w:hint="eastAsia"/>
        </w:rPr>
      </w:pPr>
      <w:r>
        <w:separator/>
      </w:r>
    </w:p>
  </w:endnote>
  <w:endnote w:type="continuationSeparator" w:id="0">
    <w:p w14:paraId="42D4E4AC" w14:textId="77777777" w:rsidR="008A0EAE" w:rsidRDefault="008A0EAE">
      <w:pPr>
        <w:rPr>
          <w:rFonts w:hint="eastAsia"/>
        </w:rPr>
      </w:pPr>
      <w:r>
        <w:continuationSeparator/>
      </w:r>
    </w:p>
  </w:endnote>
  <w:endnote w:type="continuationNotice" w:id="1">
    <w:p w14:paraId="73319EC8" w14:textId="77777777" w:rsidR="008A0EAE" w:rsidRDefault="008A0EAE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0CCC" w14:textId="77777777" w:rsidR="008A0EAE" w:rsidRDefault="008A0EAE">
      <w:pPr>
        <w:rPr>
          <w:rFonts w:hint="eastAsia"/>
        </w:rPr>
      </w:pPr>
      <w:r>
        <w:separator/>
      </w:r>
    </w:p>
  </w:footnote>
  <w:footnote w:type="continuationSeparator" w:id="0">
    <w:p w14:paraId="1EDF45B7" w14:textId="77777777" w:rsidR="008A0EAE" w:rsidRDefault="008A0EAE">
      <w:pPr>
        <w:rPr>
          <w:rFonts w:hint="eastAsia"/>
        </w:rPr>
      </w:pPr>
      <w:r>
        <w:continuationSeparator/>
      </w:r>
    </w:p>
  </w:footnote>
  <w:footnote w:type="continuationNotice" w:id="1">
    <w:p w14:paraId="7DCD7F74" w14:textId="77777777" w:rsidR="008A0EAE" w:rsidRDefault="008A0EAE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045896"/>
    <w:multiLevelType w:val="hybridMultilevel"/>
    <w:tmpl w:val="B116051C"/>
    <w:lvl w:ilvl="0" w:tplc="BDEA2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6B6818"/>
    <w:multiLevelType w:val="hybridMultilevel"/>
    <w:tmpl w:val="B4A6B4A0"/>
    <w:lvl w:ilvl="0" w:tplc="5B0C3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1B5838E4"/>
    <w:multiLevelType w:val="hybridMultilevel"/>
    <w:tmpl w:val="6F84A042"/>
    <w:lvl w:ilvl="0" w:tplc="04090001">
      <w:start w:val="1"/>
      <w:numFmt w:val="bullet"/>
      <w:lvlText w:val=""/>
      <w:lvlJc w:val="left"/>
      <w:pPr>
        <w:ind w:left="61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8" w:hanging="440"/>
      </w:pPr>
      <w:rPr>
        <w:rFonts w:ascii="Wingdings" w:hAnsi="Wingdings" w:hint="default"/>
      </w:rPr>
    </w:lvl>
  </w:abstractNum>
  <w:abstractNum w:abstractNumId="16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D7CDC"/>
    <w:multiLevelType w:val="hybridMultilevel"/>
    <w:tmpl w:val="D390F80A"/>
    <w:lvl w:ilvl="0" w:tplc="0409000F">
      <w:start w:val="1"/>
      <w:numFmt w:val="decimal"/>
      <w:lvlText w:val="%1."/>
      <w:lvlJc w:val="left"/>
      <w:pPr>
        <w:ind w:left="618" w:hanging="440"/>
      </w:pPr>
    </w:lvl>
    <w:lvl w:ilvl="1" w:tplc="04090019" w:tentative="1">
      <w:start w:val="1"/>
      <w:numFmt w:val="lowerLetter"/>
      <w:lvlText w:val="%2)"/>
      <w:lvlJc w:val="left"/>
      <w:pPr>
        <w:ind w:left="1058" w:hanging="440"/>
      </w:pPr>
    </w:lvl>
    <w:lvl w:ilvl="2" w:tplc="0409001B" w:tentative="1">
      <w:start w:val="1"/>
      <w:numFmt w:val="lowerRoman"/>
      <w:lvlText w:val="%3."/>
      <w:lvlJc w:val="righ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9" w:tentative="1">
      <w:start w:val="1"/>
      <w:numFmt w:val="lowerLetter"/>
      <w:lvlText w:val="%5)"/>
      <w:lvlJc w:val="left"/>
      <w:pPr>
        <w:ind w:left="2378" w:hanging="440"/>
      </w:pPr>
    </w:lvl>
    <w:lvl w:ilvl="5" w:tplc="0409001B" w:tentative="1">
      <w:start w:val="1"/>
      <w:numFmt w:val="lowerRoman"/>
      <w:lvlText w:val="%6."/>
      <w:lvlJc w:val="righ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9" w:tentative="1">
      <w:start w:val="1"/>
      <w:numFmt w:val="lowerLetter"/>
      <w:lvlText w:val="%8)"/>
      <w:lvlJc w:val="left"/>
      <w:pPr>
        <w:ind w:left="3698" w:hanging="440"/>
      </w:pPr>
    </w:lvl>
    <w:lvl w:ilvl="8" w:tplc="0409001B" w:tentative="1">
      <w:start w:val="1"/>
      <w:numFmt w:val="lowerRoman"/>
      <w:lvlText w:val="%9."/>
      <w:lvlJc w:val="right"/>
      <w:pPr>
        <w:ind w:left="4138" w:hanging="440"/>
      </w:pPr>
    </w:lvl>
  </w:abstractNum>
  <w:abstractNum w:abstractNumId="26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10F177C"/>
    <w:multiLevelType w:val="hybridMultilevel"/>
    <w:tmpl w:val="CD56FCEA"/>
    <w:lvl w:ilvl="0" w:tplc="47085E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8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3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E62060E"/>
    <w:multiLevelType w:val="hybridMultilevel"/>
    <w:tmpl w:val="D3F4B266"/>
    <w:lvl w:ilvl="0" w:tplc="08167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3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4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5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9"/>
  </w:num>
  <w:num w:numId="3" w16cid:durableId="1471750626">
    <w:abstractNumId w:val="9"/>
  </w:num>
  <w:num w:numId="4" w16cid:durableId="536772593">
    <w:abstractNumId w:val="34"/>
  </w:num>
  <w:num w:numId="5" w16cid:durableId="1039626618">
    <w:abstractNumId w:val="37"/>
  </w:num>
  <w:num w:numId="6" w16cid:durableId="1335112155">
    <w:abstractNumId w:val="21"/>
  </w:num>
  <w:num w:numId="7" w16cid:durableId="1603223439">
    <w:abstractNumId w:val="31"/>
  </w:num>
  <w:num w:numId="8" w16cid:durableId="1627420206">
    <w:abstractNumId w:val="19"/>
  </w:num>
  <w:num w:numId="9" w16cid:durableId="23290862">
    <w:abstractNumId w:val="35"/>
  </w:num>
  <w:num w:numId="10" w16cid:durableId="1962229555">
    <w:abstractNumId w:val="17"/>
  </w:num>
  <w:num w:numId="11" w16cid:durableId="86736789">
    <w:abstractNumId w:val="41"/>
  </w:num>
  <w:num w:numId="12" w16cid:durableId="572810571">
    <w:abstractNumId w:val="33"/>
  </w:num>
  <w:num w:numId="13" w16cid:durableId="2064787460">
    <w:abstractNumId w:val="36"/>
  </w:num>
  <w:num w:numId="14" w16cid:durableId="1136263891">
    <w:abstractNumId w:val="3"/>
  </w:num>
  <w:num w:numId="15" w16cid:durableId="1084649734">
    <w:abstractNumId w:val="24"/>
  </w:num>
  <w:num w:numId="16" w16cid:durableId="456920356">
    <w:abstractNumId w:val="1"/>
  </w:num>
  <w:num w:numId="17" w16cid:durableId="397361797">
    <w:abstractNumId w:val="16"/>
  </w:num>
  <w:num w:numId="18" w16cid:durableId="1648048558">
    <w:abstractNumId w:val="11"/>
  </w:num>
  <w:num w:numId="19" w16cid:durableId="1133249563">
    <w:abstractNumId w:val="22"/>
  </w:num>
  <w:num w:numId="20" w16cid:durableId="473303778">
    <w:abstractNumId w:val="44"/>
  </w:num>
  <w:num w:numId="21" w16cid:durableId="1352872445">
    <w:abstractNumId w:val="10"/>
  </w:num>
  <w:num w:numId="22" w16cid:durableId="1998219577">
    <w:abstractNumId w:val="42"/>
  </w:num>
  <w:num w:numId="23" w16cid:durableId="490102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9"/>
  </w:num>
  <w:num w:numId="25" w16cid:durableId="1770419880">
    <w:abstractNumId w:val="18"/>
  </w:num>
  <w:num w:numId="26" w16cid:durableId="1723406089">
    <w:abstractNumId w:val="20"/>
  </w:num>
  <w:num w:numId="27" w16cid:durableId="930547627">
    <w:abstractNumId w:val="14"/>
  </w:num>
  <w:num w:numId="28" w16cid:durableId="621306138">
    <w:abstractNumId w:val="8"/>
  </w:num>
  <w:num w:numId="29" w16cid:durableId="359740423">
    <w:abstractNumId w:val="2"/>
  </w:num>
  <w:num w:numId="30" w16cid:durableId="1419402682">
    <w:abstractNumId w:val="43"/>
  </w:num>
  <w:num w:numId="31" w16cid:durableId="878202169">
    <w:abstractNumId w:val="32"/>
  </w:num>
  <w:num w:numId="32" w16cid:durableId="104154611">
    <w:abstractNumId w:val="45"/>
  </w:num>
  <w:num w:numId="33" w16cid:durableId="113791921">
    <w:abstractNumId w:val="38"/>
  </w:num>
  <w:num w:numId="34" w16cid:durableId="49380989">
    <w:abstractNumId w:val="5"/>
  </w:num>
  <w:num w:numId="35" w16cid:durableId="1852597048">
    <w:abstractNumId w:val="28"/>
  </w:num>
  <w:num w:numId="36" w16cid:durableId="985282681">
    <w:abstractNumId w:val="6"/>
  </w:num>
  <w:num w:numId="37" w16cid:durableId="1119372976">
    <w:abstractNumId w:val="26"/>
  </w:num>
  <w:num w:numId="38" w16cid:durableId="1204751413">
    <w:abstractNumId w:val="23"/>
  </w:num>
  <w:num w:numId="39" w16cid:durableId="1031032308">
    <w:abstractNumId w:val="30"/>
  </w:num>
  <w:num w:numId="40" w16cid:durableId="997271381">
    <w:abstractNumId w:val="7"/>
  </w:num>
  <w:num w:numId="41" w16cid:durableId="1434352037">
    <w:abstractNumId w:val="40"/>
  </w:num>
  <w:num w:numId="42" w16cid:durableId="294145099">
    <w:abstractNumId w:val="15"/>
  </w:num>
  <w:num w:numId="43" w16cid:durableId="1819608905">
    <w:abstractNumId w:val="25"/>
  </w:num>
  <w:num w:numId="44" w16cid:durableId="467868348">
    <w:abstractNumId w:val="4"/>
  </w:num>
  <w:num w:numId="45" w16cid:durableId="1799301373">
    <w:abstractNumId w:val="12"/>
  </w:num>
  <w:num w:numId="46" w16cid:durableId="7988396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3F08"/>
    <w:rsid w:val="0000401B"/>
    <w:rsid w:val="00004265"/>
    <w:rsid w:val="00004692"/>
    <w:rsid w:val="000046C3"/>
    <w:rsid w:val="00005664"/>
    <w:rsid w:val="00005ACA"/>
    <w:rsid w:val="0000643E"/>
    <w:rsid w:val="00006976"/>
    <w:rsid w:val="000071D8"/>
    <w:rsid w:val="000078D6"/>
    <w:rsid w:val="00010877"/>
    <w:rsid w:val="00011C10"/>
    <w:rsid w:val="000121C4"/>
    <w:rsid w:val="00013269"/>
    <w:rsid w:val="0001351E"/>
    <w:rsid w:val="00013F3F"/>
    <w:rsid w:val="00014E80"/>
    <w:rsid w:val="00015587"/>
    <w:rsid w:val="00016018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240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3AF0"/>
    <w:rsid w:val="00033B0A"/>
    <w:rsid w:val="000359EA"/>
    <w:rsid w:val="0003690B"/>
    <w:rsid w:val="000376BB"/>
    <w:rsid w:val="00040039"/>
    <w:rsid w:val="0004072C"/>
    <w:rsid w:val="00040A3E"/>
    <w:rsid w:val="00040AD8"/>
    <w:rsid w:val="000412EC"/>
    <w:rsid w:val="000416DE"/>
    <w:rsid w:val="00042B4B"/>
    <w:rsid w:val="00043725"/>
    <w:rsid w:val="00044A74"/>
    <w:rsid w:val="0004628A"/>
    <w:rsid w:val="00046E33"/>
    <w:rsid w:val="00046E36"/>
    <w:rsid w:val="00050351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27B"/>
    <w:rsid w:val="00060D38"/>
    <w:rsid w:val="0006172F"/>
    <w:rsid w:val="00062C69"/>
    <w:rsid w:val="00063E84"/>
    <w:rsid w:val="000643D1"/>
    <w:rsid w:val="00064BE5"/>
    <w:rsid w:val="000658BC"/>
    <w:rsid w:val="00066194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1FA"/>
    <w:rsid w:val="00073771"/>
    <w:rsid w:val="00073BCB"/>
    <w:rsid w:val="00073F79"/>
    <w:rsid w:val="00074B2D"/>
    <w:rsid w:val="00075640"/>
    <w:rsid w:val="00075939"/>
    <w:rsid w:val="00075A6F"/>
    <w:rsid w:val="00075EB3"/>
    <w:rsid w:val="00076832"/>
    <w:rsid w:val="00076879"/>
    <w:rsid w:val="000769F7"/>
    <w:rsid w:val="000771F5"/>
    <w:rsid w:val="00077501"/>
    <w:rsid w:val="000776E8"/>
    <w:rsid w:val="00077A5A"/>
    <w:rsid w:val="0008078F"/>
    <w:rsid w:val="00080F82"/>
    <w:rsid w:val="000824FA"/>
    <w:rsid w:val="0008261A"/>
    <w:rsid w:val="00082BC7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871DD"/>
    <w:rsid w:val="00090213"/>
    <w:rsid w:val="00091363"/>
    <w:rsid w:val="000916BF"/>
    <w:rsid w:val="000917E5"/>
    <w:rsid w:val="0009217D"/>
    <w:rsid w:val="00092218"/>
    <w:rsid w:val="00092829"/>
    <w:rsid w:val="00092CE5"/>
    <w:rsid w:val="00093F2E"/>
    <w:rsid w:val="000943E4"/>
    <w:rsid w:val="0009507B"/>
    <w:rsid w:val="000950C9"/>
    <w:rsid w:val="000954AB"/>
    <w:rsid w:val="00095527"/>
    <w:rsid w:val="00095562"/>
    <w:rsid w:val="00095981"/>
    <w:rsid w:val="00095F7B"/>
    <w:rsid w:val="00095F9E"/>
    <w:rsid w:val="00096140"/>
    <w:rsid w:val="0009645E"/>
    <w:rsid w:val="000971E0"/>
    <w:rsid w:val="0009768F"/>
    <w:rsid w:val="00097CE5"/>
    <w:rsid w:val="000A0904"/>
    <w:rsid w:val="000A18FC"/>
    <w:rsid w:val="000A1BD7"/>
    <w:rsid w:val="000A1CBA"/>
    <w:rsid w:val="000A263D"/>
    <w:rsid w:val="000A27E9"/>
    <w:rsid w:val="000A2AF9"/>
    <w:rsid w:val="000A2BD6"/>
    <w:rsid w:val="000A3474"/>
    <w:rsid w:val="000A3836"/>
    <w:rsid w:val="000A3997"/>
    <w:rsid w:val="000A3BEE"/>
    <w:rsid w:val="000A46C8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D6A"/>
    <w:rsid w:val="000A7EA7"/>
    <w:rsid w:val="000B061E"/>
    <w:rsid w:val="000B0624"/>
    <w:rsid w:val="000B1214"/>
    <w:rsid w:val="000B130E"/>
    <w:rsid w:val="000B2196"/>
    <w:rsid w:val="000B2D3B"/>
    <w:rsid w:val="000B3858"/>
    <w:rsid w:val="000B47BF"/>
    <w:rsid w:val="000B52E9"/>
    <w:rsid w:val="000B552C"/>
    <w:rsid w:val="000B5C50"/>
    <w:rsid w:val="000B69D5"/>
    <w:rsid w:val="000B7216"/>
    <w:rsid w:val="000B7711"/>
    <w:rsid w:val="000B7CD1"/>
    <w:rsid w:val="000C0A89"/>
    <w:rsid w:val="000C33A0"/>
    <w:rsid w:val="000C51C5"/>
    <w:rsid w:val="000C52FC"/>
    <w:rsid w:val="000C5AAA"/>
    <w:rsid w:val="000C61B0"/>
    <w:rsid w:val="000C67FE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51B"/>
    <w:rsid w:val="000D3C47"/>
    <w:rsid w:val="000D449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2DB"/>
    <w:rsid w:val="000E1483"/>
    <w:rsid w:val="000E257F"/>
    <w:rsid w:val="000E5688"/>
    <w:rsid w:val="000E655E"/>
    <w:rsid w:val="000E6B65"/>
    <w:rsid w:val="000E6C46"/>
    <w:rsid w:val="000E7179"/>
    <w:rsid w:val="000F0547"/>
    <w:rsid w:val="000F06DB"/>
    <w:rsid w:val="000F0E4D"/>
    <w:rsid w:val="000F1405"/>
    <w:rsid w:val="000F18BE"/>
    <w:rsid w:val="000F1B9F"/>
    <w:rsid w:val="000F1F46"/>
    <w:rsid w:val="000F1F87"/>
    <w:rsid w:val="000F2171"/>
    <w:rsid w:val="000F2820"/>
    <w:rsid w:val="000F2DEF"/>
    <w:rsid w:val="000F2F59"/>
    <w:rsid w:val="000F32C5"/>
    <w:rsid w:val="000F40AB"/>
    <w:rsid w:val="000F4F06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405"/>
    <w:rsid w:val="00111696"/>
    <w:rsid w:val="00111E98"/>
    <w:rsid w:val="001123E8"/>
    <w:rsid w:val="00112A1F"/>
    <w:rsid w:val="0011434E"/>
    <w:rsid w:val="00114ABF"/>
    <w:rsid w:val="001151D6"/>
    <w:rsid w:val="00116848"/>
    <w:rsid w:val="0011746A"/>
    <w:rsid w:val="00117716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3E52"/>
    <w:rsid w:val="001341C4"/>
    <w:rsid w:val="00134A40"/>
    <w:rsid w:val="00134ABA"/>
    <w:rsid w:val="00134B09"/>
    <w:rsid w:val="001351EE"/>
    <w:rsid w:val="0013579D"/>
    <w:rsid w:val="00135DF6"/>
    <w:rsid w:val="00136B22"/>
    <w:rsid w:val="00136EC6"/>
    <w:rsid w:val="0013780D"/>
    <w:rsid w:val="00137AE5"/>
    <w:rsid w:val="00137F3C"/>
    <w:rsid w:val="00140A1A"/>
    <w:rsid w:val="00142864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066A"/>
    <w:rsid w:val="001512B8"/>
    <w:rsid w:val="00152C99"/>
    <w:rsid w:val="00152DFC"/>
    <w:rsid w:val="00153231"/>
    <w:rsid w:val="00154057"/>
    <w:rsid w:val="00154082"/>
    <w:rsid w:val="001541DE"/>
    <w:rsid w:val="00154266"/>
    <w:rsid w:val="00154A1C"/>
    <w:rsid w:val="00155420"/>
    <w:rsid w:val="0015572E"/>
    <w:rsid w:val="001561F0"/>
    <w:rsid w:val="00156671"/>
    <w:rsid w:val="0015751C"/>
    <w:rsid w:val="0015786C"/>
    <w:rsid w:val="0015794B"/>
    <w:rsid w:val="00157E20"/>
    <w:rsid w:val="00160EB0"/>
    <w:rsid w:val="00160EB3"/>
    <w:rsid w:val="001613C2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67E78"/>
    <w:rsid w:val="001708E4"/>
    <w:rsid w:val="00170970"/>
    <w:rsid w:val="00170F23"/>
    <w:rsid w:val="00171107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993"/>
    <w:rsid w:val="00176D23"/>
    <w:rsid w:val="00176DFF"/>
    <w:rsid w:val="00177237"/>
    <w:rsid w:val="00180A4D"/>
    <w:rsid w:val="00180C2E"/>
    <w:rsid w:val="00180CD3"/>
    <w:rsid w:val="00181833"/>
    <w:rsid w:val="00181C66"/>
    <w:rsid w:val="00181DDD"/>
    <w:rsid w:val="00183A86"/>
    <w:rsid w:val="00184A0B"/>
    <w:rsid w:val="00184FD1"/>
    <w:rsid w:val="001854E9"/>
    <w:rsid w:val="00185517"/>
    <w:rsid w:val="00185751"/>
    <w:rsid w:val="001858DE"/>
    <w:rsid w:val="00186C39"/>
    <w:rsid w:val="00186C6F"/>
    <w:rsid w:val="00187853"/>
    <w:rsid w:val="00190783"/>
    <w:rsid w:val="00190806"/>
    <w:rsid w:val="0019088D"/>
    <w:rsid w:val="00190D10"/>
    <w:rsid w:val="00190D9F"/>
    <w:rsid w:val="00190FD9"/>
    <w:rsid w:val="00191095"/>
    <w:rsid w:val="00192AC3"/>
    <w:rsid w:val="00192AE4"/>
    <w:rsid w:val="00193543"/>
    <w:rsid w:val="00193AFE"/>
    <w:rsid w:val="00193D9C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C65"/>
    <w:rsid w:val="00196ED4"/>
    <w:rsid w:val="001974FF"/>
    <w:rsid w:val="00197849"/>
    <w:rsid w:val="00197AAB"/>
    <w:rsid w:val="001A09EA"/>
    <w:rsid w:val="001A0D7C"/>
    <w:rsid w:val="001A1502"/>
    <w:rsid w:val="001A2DB6"/>
    <w:rsid w:val="001A2DFC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12E"/>
    <w:rsid w:val="001B028C"/>
    <w:rsid w:val="001B08BC"/>
    <w:rsid w:val="001B1272"/>
    <w:rsid w:val="001B15A5"/>
    <w:rsid w:val="001B1DC6"/>
    <w:rsid w:val="001B25DE"/>
    <w:rsid w:val="001B2E35"/>
    <w:rsid w:val="001B2F21"/>
    <w:rsid w:val="001B33C7"/>
    <w:rsid w:val="001B3726"/>
    <w:rsid w:val="001B4888"/>
    <w:rsid w:val="001B4C8F"/>
    <w:rsid w:val="001B533A"/>
    <w:rsid w:val="001B682D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278"/>
    <w:rsid w:val="001C6419"/>
    <w:rsid w:val="001C649A"/>
    <w:rsid w:val="001C7008"/>
    <w:rsid w:val="001D0080"/>
    <w:rsid w:val="001D1072"/>
    <w:rsid w:val="001D163F"/>
    <w:rsid w:val="001D18BA"/>
    <w:rsid w:val="001D2410"/>
    <w:rsid w:val="001D2B4D"/>
    <w:rsid w:val="001D2BDB"/>
    <w:rsid w:val="001D3A26"/>
    <w:rsid w:val="001D48C0"/>
    <w:rsid w:val="001D4961"/>
    <w:rsid w:val="001D521B"/>
    <w:rsid w:val="001D5AA0"/>
    <w:rsid w:val="001D6174"/>
    <w:rsid w:val="001D71AA"/>
    <w:rsid w:val="001D7941"/>
    <w:rsid w:val="001D7E2E"/>
    <w:rsid w:val="001E03ED"/>
    <w:rsid w:val="001E0DF7"/>
    <w:rsid w:val="001E0E8C"/>
    <w:rsid w:val="001E282D"/>
    <w:rsid w:val="001E337B"/>
    <w:rsid w:val="001E33A7"/>
    <w:rsid w:val="001E386A"/>
    <w:rsid w:val="001E3C55"/>
    <w:rsid w:val="001E4615"/>
    <w:rsid w:val="001E4764"/>
    <w:rsid w:val="001E4E20"/>
    <w:rsid w:val="001E4F03"/>
    <w:rsid w:val="001E5028"/>
    <w:rsid w:val="001E537A"/>
    <w:rsid w:val="001E55CE"/>
    <w:rsid w:val="001E627B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26A0"/>
    <w:rsid w:val="002055B2"/>
    <w:rsid w:val="002060FC"/>
    <w:rsid w:val="00207973"/>
    <w:rsid w:val="00207A43"/>
    <w:rsid w:val="00207D0C"/>
    <w:rsid w:val="00207D0F"/>
    <w:rsid w:val="0021007F"/>
    <w:rsid w:val="00210DE6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4E8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7F9"/>
    <w:rsid w:val="002378D8"/>
    <w:rsid w:val="00240A70"/>
    <w:rsid w:val="00240CAA"/>
    <w:rsid w:val="00240DAF"/>
    <w:rsid w:val="002412D6"/>
    <w:rsid w:val="002417B9"/>
    <w:rsid w:val="002417F6"/>
    <w:rsid w:val="002442A2"/>
    <w:rsid w:val="00244C09"/>
    <w:rsid w:val="002458B7"/>
    <w:rsid w:val="00246770"/>
    <w:rsid w:val="00246BA6"/>
    <w:rsid w:val="0025002F"/>
    <w:rsid w:val="0025010B"/>
    <w:rsid w:val="002527EF"/>
    <w:rsid w:val="00252B05"/>
    <w:rsid w:val="002533A8"/>
    <w:rsid w:val="0025348E"/>
    <w:rsid w:val="00253768"/>
    <w:rsid w:val="00253F79"/>
    <w:rsid w:val="00254336"/>
    <w:rsid w:val="00254473"/>
    <w:rsid w:val="00254FA2"/>
    <w:rsid w:val="002552B5"/>
    <w:rsid w:val="00255958"/>
    <w:rsid w:val="00255BBF"/>
    <w:rsid w:val="00256366"/>
    <w:rsid w:val="00256FF8"/>
    <w:rsid w:val="002571A4"/>
    <w:rsid w:val="00257CA7"/>
    <w:rsid w:val="00257DCD"/>
    <w:rsid w:val="00260154"/>
    <w:rsid w:val="002602D5"/>
    <w:rsid w:val="002606AD"/>
    <w:rsid w:val="00260B00"/>
    <w:rsid w:val="00260C27"/>
    <w:rsid w:val="0026112B"/>
    <w:rsid w:val="00262792"/>
    <w:rsid w:val="0026384F"/>
    <w:rsid w:val="002647D2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2B43"/>
    <w:rsid w:val="0027358A"/>
    <w:rsid w:val="002738A6"/>
    <w:rsid w:val="00274400"/>
    <w:rsid w:val="00274D7B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732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489"/>
    <w:rsid w:val="002937D3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612"/>
    <w:rsid w:val="002A2B0E"/>
    <w:rsid w:val="002A33B6"/>
    <w:rsid w:val="002A37D9"/>
    <w:rsid w:val="002A3DEA"/>
    <w:rsid w:val="002A4912"/>
    <w:rsid w:val="002A49F2"/>
    <w:rsid w:val="002A49FB"/>
    <w:rsid w:val="002A534F"/>
    <w:rsid w:val="002A5519"/>
    <w:rsid w:val="002A650F"/>
    <w:rsid w:val="002A6633"/>
    <w:rsid w:val="002A6A1C"/>
    <w:rsid w:val="002A73B9"/>
    <w:rsid w:val="002A74E4"/>
    <w:rsid w:val="002A7A45"/>
    <w:rsid w:val="002A7D01"/>
    <w:rsid w:val="002B0587"/>
    <w:rsid w:val="002B06BB"/>
    <w:rsid w:val="002B0BFC"/>
    <w:rsid w:val="002B1092"/>
    <w:rsid w:val="002B314E"/>
    <w:rsid w:val="002B37E1"/>
    <w:rsid w:val="002B4202"/>
    <w:rsid w:val="002B4644"/>
    <w:rsid w:val="002B47C0"/>
    <w:rsid w:val="002B49E3"/>
    <w:rsid w:val="002B4F0F"/>
    <w:rsid w:val="002B520A"/>
    <w:rsid w:val="002B548E"/>
    <w:rsid w:val="002B5952"/>
    <w:rsid w:val="002B5C01"/>
    <w:rsid w:val="002B78B6"/>
    <w:rsid w:val="002B7CCB"/>
    <w:rsid w:val="002C0CF6"/>
    <w:rsid w:val="002C0D40"/>
    <w:rsid w:val="002C0EA5"/>
    <w:rsid w:val="002C1C3B"/>
    <w:rsid w:val="002C2411"/>
    <w:rsid w:val="002C4B26"/>
    <w:rsid w:val="002C4B6D"/>
    <w:rsid w:val="002C4BD9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3D2"/>
    <w:rsid w:val="002E37D0"/>
    <w:rsid w:val="002E39B1"/>
    <w:rsid w:val="002E4415"/>
    <w:rsid w:val="002E4894"/>
    <w:rsid w:val="002E5435"/>
    <w:rsid w:val="002E62EC"/>
    <w:rsid w:val="002E6A1A"/>
    <w:rsid w:val="002E7059"/>
    <w:rsid w:val="002E7430"/>
    <w:rsid w:val="002E7C4C"/>
    <w:rsid w:val="002F02C1"/>
    <w:rsid w:val="002F0398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45A9"/>
    <w:rsid w:val="003053DE"/>
    <w:rsid w:val="00305CB4"/>
    <w:rsid w:val="00305FEF"/>
    <w:rsid w:val="003065C3"/>
    <w:rsid w:val="0031089C"/>
    <w:rsid w:val="0031148C"/>
    <w:rsid w:val="00311F31"/>
    <w:rsid w:val="0031222F"/>
    <w:rsid w:val="003126C1"/>
    <w:rsid w:val="003128C6"/>
    <w:rsid w:val="00312AE1"/>
    <w:rsid w:val="003136B8"/>
    <w:rsid w:val="003140C4"/>
    <w:rsid w:val="00314100"/>
    <w:rsid w:val="00314391"/>
    <w:rsid w:val="00315100"/>
    <w:rsid w:val="00315A09"/>
    <w:rsid w:val="00315CBD"/>
    <w:rsid w:val="00316442"/>
    <w:rsid w:val="00316A70"/>
    <w:rsid w:val="00316A88"/>
    <w:rsid w:val="00316D4B"/>
    <w:rsid w:val="003176DF"/>
    <w:rsid w:val="0031770B"/>
    <w:rsid w:val="003206D6"/>
    <w:rsid w:val="00321228"/>
    <w:rsid w:val="00321EE3"/>
    <w:rsid w:val="003220BA"/>
    <w:rsid w:val="003229F9"/>
    <w:rsid w:val="00322DF4"/>
    <w:rsid w:val="00323B02"/>
    <w:rsid w:val="00324B24"/>
    <w:rsid w:val="0032506C"/>
    <w:rsid w:val="00326460"/>
    <w:rsid w:val="003264A0"/>
    <w:rsid w:val="0032685E"/>
    <w:rsid w:val="00330614"/>
    <w:rsid w:val="0033083E"/>
    <w:rsid w:val="00331B45"/>
    <w:rsid w:val="00331ED2"/>
    <w:rsid w:val="00332737"/>
    <w:rsid w:val="00332ABB"/>
    <w:rsid w:val="00333823"/>
    <w:rsid w:val="00333EFB"/>
    <w:rsid w:val="00334760"/>
    <w:rsid w:val="0033590A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5646D"/>
    <w:rsid w:val="00357B9A"/>
    <w:rsid w:val="00360F61"/>
    <w:rsid w:val="00361811"/>
    <w:rsid w:val="00361E12"/>
    <w:rsid w:val="00362D11"/>
    <w:rsid w:val="00364889"/>
    <w:rsid w:val="00364AB3"/>
    <w:rsid w:val="00364AE1"/>
    <w:rsid w:val="00365167"/>
    <w:rsid w:val="00365403"/>
    <w:rsid w:val="00365975"/>
    <w:rsid w:val="00367A02"/>
    <w:rsid w:val="00367C6F"/>
    <w:rsid w:val="00367F53"/>
    <w:rsid w:val="00370216"/>
    <w:rsid w:val="00370B0B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777D0"/>
    <w:rsid w:val="00380622"/>
    <w:rsid w:val="0038144A"/>
    <w:rsid w:val="00382780"/>
    <w:rsid w:val="0038280A"/>
    <w:rsid w:val="003828A9"/>
    <w:rsid w:val="003829CD"/>
    <w:rsid w:val="00382AF7"/>
    <w:rsid w:val="00383B8C"/>
    <w:rsid w:val="003840BF"/>
    <w:rsid w:val="0038412E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019A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764"/>
    <w:rsid w:val="0039788F"/>
    <w:rsid w:val="00397CA5"/>
    <w:rsid w:val="003A00B8"/>
    <w:rsid w:val="003A01A4"/>
    <w:rsid w:val="003A01A7"/>
    <w:rsid w:val="003A1026"/>
    <w:rsid w:val="003A1188"/>
    <w:rsid w:val="003A2316"/>
    <w:rsid w:val="003A2638"/>
    <w:rsid w:val="003A4DDB"/>
    <w:rsid w:val="003A6180"/>
    <w:rsid w:val="003A6A02"/>
    <w:rsid w:val="003A6CCA"/>
    <w:rsid w:val="003A6FA7"/>
    <w:rsid w:val="003A7220"/>
    <w:rsid w:val="003B021C"/>
    <w:rsid w:val="003B1327"/>
    <w:rsid w:val="003B1CB3"/>
    <w:rsid w:val="003B25E3"/>
    <w:rsid w:val="003B2C12"/>
    <w:rsid w:val="003B37D6"/>
    <w:rsid w:val="003B39E1"/>
    <w:rsid w:val="003B3BA7"/>
    <w:rsid w:val="003B4DD8"/>
    <w:rsid w:val="003B4E4F"/>
    <w:rsid w:val="003B547E"/>
    <w:rsid w:val="003B643D"/>
    <w:rsid w:val="003B661C"/>
    <w:rsid w:val="003B7303"/>
    <w:rsid w:val="003B7A09"/>
    <w:rsid w:val="003C0FE2"/>
    <w:rsid w:val="003C1273"/>
    <w:rsid w:val="003C133F"/>
    <w:rsid w:val="003C13FD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0706"/>
    <w:rsid w:val="003D16D3"/>
    <w:rsid w:val="003D18A5"/>
    <w:rsid w:val="003D1A0C"/>
    <w:rsid w:val="003D1CE9"/>
    <w:rsid w:val="003D3B86"/>
    <w:rsid w:val="003D3C61"/>
    <w:rsid w:val="003D4089"/>
    <w:rsid w:val="003D41F1"/>
    <w:rsid w:val="003D5239"/>
    <w:rsid w:val="003D53F3"/>
    <w:rsid w:val="003D5F5F"/>
    <w:rsid w:val="003D6392"/>
    <w:rsid w:val="003D65DC"/>
    <w:rsid w:val="003D664C"/>
    <w:rsid w:val="003E0EA5"/>
    <w:rsid w:val="003E121A"/>
    <w:rsid w:val="003E14E1"/>
    <w:rsid w:val="003E1866"/>
    <w:rsid w:val="003E18DE"/>
    <w:rsid w:val="003E1E44"/>
    <w:rsid w:val="003E2935"/>
    <w:rsid w:val="003E3685"/>
    <w:rsid w:val="003E3CF5"/>
    <w:rsid w:val="003E4FBF"/>
    <w:rsid w:val="003E5976"/>
    <w:rsid w:val="003E5FC7"/>
    <w:rsid w:val="003E615F"/>
    <w:rsid w:val="003E6DF5"/>
    <w:rsid w:val="003E7DA8"/>
    <w:rsid w:val="003F01ED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2F85"/>
    <w:rsid w:val="00403591"/>
    <w:rsid w:val="00403CDA"/>
    <w:rsid w:val="00403E5B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510"/>
    <w:rsid w:val="00410621"/>
    <w:rsid w:val="00410C08"/>
    <w:rsid w:val="00411417"/>
    <w:rsid w:val="0041161D"/>
    <w:rsid w:val="00411B66"/>
    <w:rsid w:val="00411BD7"/>
    <w:rsid w:val="00412E7D"/>
    <w:rsid w:val="00413255"/>
    <w:rsid w:val="004144EB"/>
    <w:rsid w:val="00414F3C"/>
    <w:rsid w:val="00414F73"/>
    <w:rsid w:val="00415499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8B1"/>
    <w:rsid w:val="00424A70"/>
    <w:rsid w:val="00424C71"/>
    <w:rsid w:val="00424CA4"/>
    <w:rsid w:val="00424F0C"/>
    <w:rsid w:val="00425601"/>
    <w:rsid w:val="00426100"/>
    <w:rsid w:val="0042620C"/>
    <w:rsid w:val="00426332"/>
    <w:rsid w:val="004264CE"/>
    <w:rsid w:val="00426EDB"/>
    <w:rsid w:val="00430B5C"/>
    <w:rsid w:val="00430F7B"/>
    <w:rsid w:val="00431980"/>
    <w:rsid w:val="00432395"/>
    <w:rsid w:val="00432A5A"/>
    <w:rsid w:val="0043336D"/>
    <w:rsid w:val="004348C9"/>
    <w:rsid w:val="004352E0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D2B"/>
    <w:rsid w:val="00443FA7"/>
    <w:rsid w:val="0044401F"/>
    <w:rsid w:val="004441DD"/>
    <w:rsid w:val="004449B4"/>
    <w:rsid w:val="00444F94"/>
    <w:rsid w:val="004451BB"/>
    <w:rsid w:val="00445DAE"/>
    <w:rsid w:val="0044618D"/>
    <w:rsid w:val="00446ED2"/>
    <w:rsid w:val="00447E9A"/>
    <w:rsid w:val="004500D6"/>
    <w:rsid w:val="00450749"/>
    <w:rsid w:val="00450BD1"/>
    <w:rsid w:val="00450BE6"/>
    <w:rsid w:val="00451005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0B6"/>
    <w:rsid w:val="004567F6"/>
    <w:rsid w:val="004575FD"/>
    <w:rsid w:val="004578F9"/>
    <w:rsid w:val="00460191"/>
    <w:rsid w:val="00460C55"/>
    <w:rsid w:val="00461558"/>
    <w:rsid w:val="00462BFB"/>
    <w:rsid w:val="0046353E"/>
    <w:rsid w:val="00463FA8"/>
    <w:rsid w:val="004641A0"/>
    <w:rsid w:val="0046461E"/>
    <w:rsid w:val="0046495A"/>
    <w:rsid w:val="004658A9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2681"/>
    <w:rsid w:val="00472B49"/>
    <w:rsid w:val="004733CB"/>
    <w:rsid w:val="0047353C"/>
    <w:rsid w:val="004741B6"/>
    <w:rsid w:val="004747AB"/>
    <w:rsid w:val="00476254"/>
    <w:rsid w:val="0047698E"/>
    <w:rsid w:val="0047718D"/>
    <w:rsid w:val="004812B0"/>
    <w:rsid w:val="0048131A"/>
    <w:rsid w:val="00481358"/>
    <w:rsid w:val="00481E89"/>
    <w:rsid w:val="00481F77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935"/>
    <w:rsid w:val="00490B4D"/>
    <w:rsid w:val="00490C69"/>
    <w:rsid w:val="00490CC6"/>
    <w:rsid w:val="00491143"/>
    <w:rsid w:val="00491410"/>
    <w:rsid w:val="004917B1"/>
    <w:rsid w:val="00491A7B"/>
    <w:rsid w:val="004922B8"/>
    <w:rsid w:val="00492618"/>
    <w:rsid w:val="00492F0B"/>
    <w:rsid w:val="00493F28"/>
    <w:rsid w:val="0049441D"/>
    <w:rsid w:val="00494CF3"/>
    <w:rsid w:val="00494FE5"/>
    <w:rsid w:val="004952A9"/>
    <w:rsid w:val="0049565A"/>
    <w:rsid w:val="00496A72"/>
    <w:rsid w:val="00496C19"/>
    <w:rsid w:val="00496DAD"/>
    <w:rsid w:val="00496EB3"/>
    <w:rsid w:val="00497F0B"/>
    <w:rsid w:val="00497F80"/>
    <w:rsid w:val="004A0324"/>
    <w:rsid w:val="004A0331"/>
    <w:rsid w:val="004A08D1"/>
    <w:rsid w:val="004A2737"/>
    <w:rsid w:val="004A32B8"/>
    <w:rsid w:val="004A34DA"/>
    <w:rsid w:val="004A5214"/>
    <w:rsid w:val="004A5274"/>
    <w:rsid w:val="004A597B"/>
    <w:rsid w:val="004A5FC9"/>
    <w:rsid w:val="004A6095"/>
    <w:rsid w:val="004A6102"/>
    <w:rsid w:val="004A63B3"/>
    <w:rsid w:val="004A64D1"/>
    <w:rsid w:val="004A6937"/>
    <w:rsid w:val="004A77CF"/>
    <w:rsid w:val="004A7C9E"/>
    <w:rsid w:val="004A7FF3"/>
    <w:rsid w:val="004B00D6"/>
    <w:rsid w:val="004B0569"/>
    <w:rsid w:val="004B0AED"/>
    <w:rsid w:val="004B0D07"/>
    <w:rsid w:val="004B1023"/>
    <w:rsid w:val="004B20DD"/>
    <w:rsid w:val="004B2248"/>
    <w:rsid w:val="004B291F"/>
    <w:rsid w:val="004B2ACB"/>
    <w:rsid w:val="004B31EE"/>
    <w:rsid w:val="004B33BD"/>
    <w:rsid w:val="004B45C8"/>
    <w:rsid w:val="004B4D71"/>
    <w:rsid w:val="004B55E5"/>
    <w:rsid w:val="004B5B62"/>
    <w:rsid w:val="004B6419"/>
    <w:rsid w:val="004B77BD"/>
    <w:rsid w:val="004B7965"/>
    <w:rsid w:val="004C04B3"/>
    <w:rsid w:val="004C04D8"/>
    <w:rsid w:val="004C0922"/>
    <w:rsid w:val="004C0B95"/>
    <w:rsid w:val="004C1A8A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98E"/>
    <w:rsid w:val="004D0A70"/>
    <w:rsid w:val="004D22A7"/>
    <w:rsid w:val="004D22F3"/>
    <w:rsid w:val="004D4232"/>
    <w:rsid w:val="004D5BC1"/>
    <w:rsid w:val="004D6BED"/>
    <w:rsid w:val="004D7A61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4297"/>
    <w:rsid w:val="004E4CE8"/>
    <w:rsid w:val="004E610F"/>
    <w:rsid w:val="004E6ADF"/>
    <w:rsid w:val="004E6C6B"/>
    <w:rsid w:val="004E7052"/>
    <w:rsid w:val="004E7176"/>
    <w:rsid w:val="004E769C"/>
    <w:rsid w:val="004E7E21"/>
    <w:rsid w:val="004F000B"/>
    <w:rsid w:val="004F0149"/>
    <w:rsid w:val="004F05E3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2AC"/>
    <w:rsid w:val="004F558B"/>
    <w:rsid w:val="004F59D0"/>
    <w:rsid w:val="004F770D"/>
    <w:rsid w:val="00500B58"/>
    <w:rsid w:val="005014F1"/>
    <w:rsid w:val="00502163"/>
    <w:rsid w:val="005021EF"/>
    <w:rsid w:val="005029FE"/>
    <w:rsid w:val="005030A7"/>
    <w:rsid w:val="0050337F"/>
    <w:rsid w:val="005034EC"/>
    <w:rsid w:val="00503507"/>
    <w:rsid w:val="00504A2C"/>
    <w:rsid w:val="00506BC0"/>
    <w:rsid w:val="005076CD"/>
    <w:rsid w:val="00507785"/>
    <w:rsid w:val="005079FD"/>
    <w:rsid w:val="00507F23"/>
    <w:rsid w:val="00507F30"/>
    <w:rsid w:val="00507F63"/>
    <w:rsid w:val="005108B7"/>
    <w:rsid w:val="00510D7F"/>
    <w:rsid w:val="00510E8D"/>
    <w:rsid w:val="00511399"/>
    <w:rsid w:val="00511931"/>
    <w:rsid w:val="00513229"/>
    <w:rsid w:val="005134C3"/>
    <w:rsid w:val="005135D0"/>
    <w:rsid w:val="00513A64"/>
    <w:rsid w:val="00513FBA"/>
    <w:rsid w:val="005148B2"/>
    <w:rsid w:val="00514911"/>
    <w:rsid w:val="00514A1B"/>
    <w:rsid w:val="00514B1F"/>
    <w:rsid w:val="0051597A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43"/>
    <w:rsid w:val="00522EE8"/>
    <w:rsid w:val="00522F6E"/>
    <w:rsid w:val="00523C20"/>
    <w:rsid w:val="00524A78"/>
    <w:rsid w:val="00525034"/>
    <w:rsid w:val="0052540C"/>
    <w:rsid w:val="005256D8"/>
    <w:rsid w:val="00525FD5"/>
    <w:rsid w:val="005264D2"/>
    <w:rsid w:val="0052664D"/>
    <w:rsid w:val="0052783A"/>
    <w:rsid w:val="00527961"/>
    <w:rsid w:val="00531703"/>
    <w:rsid w:val="00531C22"/>
    <w:rsid w:val="00533207"/>
    <w:rsid w:val="00533D06"/>
    <w:rsid w:val="00533E0C"/>
    <w:rsid w:val="00535766"/>
    <w:rsid w:val="005362A1"/>
    <w:rsid w:val="00537325"/>
    <w:rsid w:val="005402D6"/>
    <w:rsid w:val="00540470"/>
    <w:rsid w:val="00540C13"/>
    <w:rsid w:val="0054196D"/>
    <w:rsid w:val="00541CD0"/>
    <w:rsid w:val="00542D94"/>
    <w:rsid w:val="00542EA9"/>
    <w:rsid w:val="005445F5"/>
    <w:rsid w:val="0054539E"/>
    <w:rsid w:val="0054570D"/>
    <w:rsid w:val="005458F6"/>
    <w:rsid w:val="00546008"/>
    <w:rsid w:val="005461D3"/>
    <w:rsid w:val="0054627B"/>
    <w:rsid w:val="00546543"/>
    <w:rsid w:val="00546C50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11C"/>
    <w:rsid w:val="0056147D"/>
    <w:rsid w:val="00561704"/>
    <w:rsid w:val="0056222F"/>
    <w:rsid w:val="0056355E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A8A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30B"/>
    <w:rsid w:val="00591869"/>
    <w:rsid w:val="005919B5"/>
    <w:rsid w:val="005922C0"/>
    <w:rsid w:val="0059241E"/>
    <w:rsid w:val="00592863"/>
    <w:rsid w:val="00592919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97BC8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348"/>
    <w:rsid w:val="005A465E"/>
    <w:rsid w:val="005A473C"/>
    <w:rsid w:val="005A4980"/>
    <w:rsid w:val="005A5BEE"/>
    <w:rsid w:val="005A63D2"/>
    <w:rsid w:val="005A68E0"/>
    <w:rsid w:val="005A6C0B"/>
    <w:rsid w:val="005A6DA3"/>
    <w:rsid w:val="005A710B"/>
    <w:rsid w:val="005A75D0"/>
    <w:rsid w:val="005B008C"/>
    <w:rsid w:val="005B0655"/>
    <w:rsid w:val="005B0724"/>
    <w:rsid w:val="005B0F40"/>
    <w:rsid w:val="005B11AB"/>
    <w:rsid w:val="005B1C8F"/>
    <w:rsid w:val="005B1DFE"/>
    <w:rsid w:val="005B2948"/>
    <w:rsid w:val="005B2A24"/>
    <w:rsid w:val="005B35FE"/>
    <w:rsid w:val="005B3ED5"/>
    <w:rsid w:val="005B478F"/>
    <w:rsid w:val="005B4A5A"/>
    <w:rsid w:val="005B4DE9"/>
    <w:rsid w:val="005B6818"/>
    <w:rsid w:val="005B7184"/>
    <w:rsid w:val="005B79D7"/>
    <w:rsid w:val="005C0B7F"/>
    <w:rsid w:val="005C0D0F"/>
    <w:rsid w:val="005C0D11"/>
    <w:rsid w:val="005C12A3"/>
    <w:rsid w:val="005C1633"/>
    <w:rsid w:val="005C16FC"/>
    <w:rsid w:val="005C356F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857"/>
    <w:rsid w:val="005D0EA7"/>
    <w:rsid w:val="005D117D"/>
    <w:rsid w:val="005D15D7"/>
    <w:rsid w:val="005D1C17"/>
    <w:rsid w:val="005D345D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061"/>
    <w:rsid w:val="005E1435"/>
    <w:rsid w:val="005E17C6"/>
    <w:rsid w:val="005E1F00"/>
    <w:rsid w:val="005E2C25"/>
    <w:rsid w:val="005E4479"/>
    <w:rsid w:val="005E4EC2"/>
    <w:rsid w:val="005E5439"/>
    <w:rsid w:val="005E5472"/>
    <w:rsid w:val="005E55EA"/>
    <w:rsid w:val="005E58B2"/>
    <w:rsid w:val="005E5E22"/>
    <w:rsid w:val="005E6EA2"/>
    <w:rsid w:val="005E703E"/>
    <w:rsid w:val="005E74D9"/>
    <w:rsid w:val="005E7C94"/>
    <w:rsid w:val="005E7D7A"/>
    <w:rsid w:val="005F02E0"/>
    <w:rsid w:val="005F139A"/>
    <w:rsid w:val="005F141B"/>
    <w:rsid w:val="005F151F"/>
    <w:rsid w:val="005F1F92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5F7927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1A0"/>
    <w:rsid w:val="006154A7"/>
    <w:rsid w:val="00616DDB"/>
    <w:rsid w:val="00617327"/>
    <w:rsid w:val="0062025D"/>
    <w:rsid w:val="00620565"/>
    <w:rsid w:val="006207A3"/>
    <w:rsid w:val="00621000"/>
    <w:rsid w:val="00621814"/>
    <w:rsid w:val="00621C21"/>
    <w:rsid w:val="006221D1"/>
    <w:rsid w:val="00623E94"/>
    <w:rsid w:val="00625365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6D58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380B"/>
    <w:rsid w:val="0064436F"/>
    <w:rsid w:val="00644C97"/>
    <w:rsid w:val="00645595"/>
    <w:rsid w:val="00645870"/>
    <w:rsid w:val="0064622A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1EC"/>
    <w:rsid w:val="00651F36"/>
    <w:rsid w:val="00652A63"/>
    <w:rsid w:val="00653463"/>
    <w:rsid w:val="00653F4B"/>
    <w:rsid w:val="006541D2"/>
    <w:rsid w:val="0065466A"/>
    <w:rsid w:val="0065621F"/>
    <w:rsid w:val="00656D09"/>
    <w:rsid w:val="00657DD5"/>
    <w:rsid w:val="006609D6"/>
    <w:rsid w:val="00660BF1"/>
    <w:rsid w:val="006618DF"/>
    <w:rsid w:val="00661A11"/>
    <w:rsid w:val="006620CD"/>
    <w:rsid w:val="00662232"/>
    <w:rsid w:val="006626AB"/>
    <w:rsid w:val="00663145"/>
    <w:rsid w:val="00663476"/>
    <w:rsid w:val="00663FD5"/>
    <w:rsid w:val="00664623"/>
    <w:rsid w:val="00664CA0"/>
    <w:rsid w:val="00665245"/>
    <w:rsid w:val="006656CB"/>
    <w:rsid w:val="00665E20"/>
    <w:rsid w:val="0066615A"/>
    <w:rsid w:val="006661F1"/>
    <w:rsid w:val="00666B64"/>
    <w:rsid w:val="00667871"/>
    <w:rsid w:val="00667E4C"/>
    <w:rsid w:val="00667F88"/>
    <w:rsid w:val="00670384"/>
    <w:rsid w:val="00670777"/>
    <w:rsid w:val="00670A0A"/>
    <w:rsid w:val="006726E0"/>
    <w:rsid w:val="0067277B"/>
    <w:rsid w:val="006727EC"/>
    <w:rsid w:val="00672EF5"/>
    <w:rsid w:val="00673606"/>
    <w:rsid w:val="00674073"/>
    <w:rsid w:val="0067409F"/>
    <w:rsid w:val="006744F3"/>
    <w:rsid w:val="00674D82"/>
    <w:rsid w:val="00675128"/>
    <w:rsid w:val="006754E1"/>
    <w:rsid w:val="00675C30"/>
    <w:rsid w:val="006761E6"/>
    <w:rsid w:val="00680229"/>
    <w:rsid w:val="00680B5B"/>
    <w:rsid w:val="00681002"/>
    <w:rsid w:val="006812D5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A57"/>
    <w:rsid w:val="00684DBD"/>
    <w:rsid w:val="00685869"/>
    <w:rsid w:val="006860EE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6A4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2E96"/>
    <w:rsid w:val="006A4BC4"/>
    <w:rsid w:val="006A53F8"/>
    <w:rsid w:val="006A6111"/>
    <w:rsid w:val="006A6685"/>
    <w:rsid w:val="006A6B50"/>
    <w:rsid w:val="006A70DA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B7F56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42CC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136"/>
    <w:rsid w:val="006D2AC8"/>
    <w:rsid w:val="006D3130"/>
    <w:rsid w:val="006D39B7"/>
    <w:rsid w:val="006D3A6F"/>
    <w:rsid w:val="006D3E10"/>
    <w:rsid w:val="006D5228"/>
    <w:rsid w:val="006D6166"/>
    <w:rsid w:val="006D6624"/>
    <w:rsid w:val="006D7788"/>
    <w:rsid w:val="006D7CC4"/>
    <w:rsid w:val="006E1D27"/>
    <w:rsid w:val="006E2089"/>
    <w:rsid w:val="006E2279"/>
    <w:rsid w:val="006E2650"/>
    <w:rsid w:val="006E3630"/>
    <w:rsid w:val="006E3820"/>
    <w:rsid w:val="006E4184"/>
    <w:rsid w:val="006E42A2"/>
    <w:rsid w:val="006E42E8"/>
    <w:rsid w:val="006E4666"/>
    <w:rsid w:val="006E57C5"/>
    <w:rsid w:val="006E5B99"/>
    <w:rsid w:val="006E5D58"/>
    <w:rsid w:val="006E5FC6"/>
    <w:rsid w:val="006E6081"/>
    <w:rsid w:val="006E665E"/>
    <w:rsid w:val="006E681E"/>
    <w:rsid w:val="006E6AFB"/>
    <w:rsid w:val="006E6FEE"/>
    <w:rsid w:val="006F0B65"/>
    <w:rsid w:val="006F0CEC"/>
    <w:rsid w:val="006F0D47"/>
    <w:rsid w:val="006F0FA1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5747"/>
    <w:rsid w:val="006F6532"/>
    <w:rsid w:val="006F67DF"/>
    <w:rsid w:val="006F79EF"/>
    <w:rsid w:val="006F7DE0"/>
    <w:rsid w:val="00700E21"/>
    <w:rsid w:val="00700E77"/>
    <w:rsid w:val="00700E8D"/>
    <w:rsid w:val="007013D4"/>
    <w:rsid w:val="00701518"/>
    <w:rsid w:val="007018C2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07F7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17076"/>
    <w:rsid w:val="00720B6E"/>
    <w:rsid w:val="00720BBB"/>
    <w:rsid w:val="00720EF7"/>
    <w:rsid w:val="0072154F"/>
    <w:rsid w:val="007218A8"/>
    <w:rsid w:val="00721D2A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177C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1610"/>
    <w:rsid w:val="00762CB1"/>
    <w:rsid w:val="007631B4"/>
    <w:rsid w:val="00763486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ABC"/>
    <w:rsid w:val="00787CC4"/>
    <w:rsid w:val="00787D4D"/>
    <w:rsid w:val="0079079C"/>
    <w:rsid w:val="00790A89"/>
    <w:rsid w:val="00790F03"/>
    <w:rsid w:val="00791D24"/>
    <w:rsid w:val="00792406"/>
    <w:rsid w:val="00792D5E"/>
    <w:rsid w:val="00793B54"/>
    <w:rsid w:val="00793D3F"/>
    <w:rsid w:val="00795055"/>
    <w:rsid w:val="007961B6"/>
    <w:rsid w:val="007966CC"/>
    <w:rsid w:val="007969C1"/>
    <w:rsid w:val="0079719B"/>
    <w:rsid w:val="00797987"/>
    <w:rsid w:val="00797CE4"/>
    <w:rsid w:val="007A1F9A"/>
    <w:rsid w:val="007A228B"/>
    <w:rsid w:val="007A2CE2"/>
    <w:rsid w:val="007A2CE8"/>
    <w:rsid w:val="007A2DEF"/>
    <w:rsid w:val="007A39F9"/>
    <w:rsid w:val="007A3A59"/>
    <w:rsid w:val="007A53C1"/>
    <w:rsid w:val="007A6AF6"/>
    <w:rsid w:val="007A6C3A"/>
    <w:rsid w:val="007A6E80"/>
    <w:rsid w:val="007A7042"/>
    <w:rsid w:val="007A7482"/>
    <w:rsid w:val="007A76D9"/>
    <w:rsid w:val="007A76E3"/>
    <w:rsid w:val="007A7E19"/>
    <w:rsid w:val="007A7EE7"/>
    <w:rsid w:val="007B06BB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6D0"/>
    <w:rsid w:val="007C3789"/>
    <w:rsid w:val="007C4295"/>
    <w:rsid w:val="007C429E"/>
    <w:rsid w:val="007C4467"/>
    <w:rsid w:val="007C4CCD"/>
    <w:rsid w:val="007C5EEE"/>
    <w:rsid w:val="007C5FD3"/>
    <w:rsid w:val="007C5FE5"/>
    <w:rsid w:val="007C6120"/>
    <w:rsid w:val="007C6155"/>
    <w:rsid w:val="007C6611"/>
    <w:rsid w:val="007C7934"/>
    <w:rsid w:val="007D03E1"/>
    <w:rsid w:val="007D0E20"/>
    <w:rsid w:val="007D2322"/>
    <w:rsid w:val="007D25D3"/>
    <w:rsid w:val="007D3582"/>
    <w:rsid w:val="007D3DAC"/>
    <w:rsid w:val="007D4361"/>
    <w:rsid w:val="007D4480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5BD1"/>
    <w:rsid w:val="007E62C8"/>
    <w:rsid w:val="007E6546"/>
    <w:rsid w:val="007E6909"/>
    <w:rsid w:val="007F053B"/>
    <w:rsid w:val="007F0C7A"/>
    <w:rsid w:val="007F0DA9"/>
    <w:rsid w:val="007F13E2"/>
    <w:rsid w:val="007F1C05"/>
    <w:rsid w:val="007F2B15"/>
    <w:rsid w:val="007F2C9D"/>
    <w:rsid w:val="007F30EE"/>
    <w:rsid w:val="007F3717"/>
    <w:rsid w:val="007F3B11"/>
    <w:rsid w:val="007F4F31"/>
    <w:rsid w:val="007F585D"/>
    <w:rsid w:val="007F5E4F"/>
    <w:rsid w:val="007F6D5E"/>
    <w:rsid w:val="007F77C3"/>
    <w:rsid w:val="007F7CF6"/>
    <w:rsid w:val="00800746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2C55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3AD"/>
    <w:rsid w:val="00820CD0"/>
    <w:rsid w:val="00821E23"/>
    <w:rsid w:val="00821EFD"/>
    <w:rsid w:val="00822926"/>
    <w:rsid w:val="00822CB0"/>
    <w:rsid w:val="0082365B"/>
    <w:rsid w:val="00823964"/>
    <w:rsid w:val="00823D01"/>
    <w:rsid w:val="00823DA3"/>
    <w:rsid w:val="00824599"/>
    <w:rsid w:val="00824998"/>
    <w:rsid w:val="00824A27"/>
    <w:rsid w:val="00824AA6"/>
    <w:rsid w:val="00824BAE"/>
    <w:rsid w:val="008250DE"/>
    <w:rsid w:val="00825634"/>
    <w:rsid w:val="00826079"/>
    <w:rsid w:val="00826105"/>
    <w:rsid w:val="00827A53"/>
    <w:rsid w:val="00827BC0"/>
    <w:rsid w:val="0083006F"/>
    <w:rsid w:val="008304C1"/>
    <w:rsid w:val="00831464"/>
    <w:rsid w:val="00832071"/>
    <w:rsid w:val="0083227F"/>
    <w:rsid w:val="00832416"/>
    <w:rsid w:val="00832E93"/>
    <w:rsid w:val="00832FA6"/>
    <w:rsid w:val="00833482"/>
    <w:rsid w:val="00833DC4"/>
    <w:rsid w:val="00834A76"/>
    <w:rsid w:val="00835270"/>
    <w:rsid w:val="008355EB"/>
    <w:rsid w:val="008361FF"/>
    <w:rsid w:val="008363CB"/>
    <w:rsid w:val="00836401"/>
    <w:rsid w:val="0083651A"/>
    <w:rsid w:val="00840BE1"/>
    <w:rsid w:val="0084124F"/>
    <w:rsid w:val="008414AC"/>
    <w:rsid w:val="00842402"/>
    <w:rsid w:val="008435B4"/>
    <w:rsid w:val="00843656"/>
    <w:rsid w:val="00843B4B"/>
    <w:rsid w:val="00843DB7"/>
    <w:rsid w:val="008443F4"/>
    <w:rsid w:val="008444DD"/>
    <w:rsid w:val="00844FA7"/>
    <w:rsid w:val="0084503A"/>
    <w:rsid w:val="0084602C"/>
    <w:rsid w:val="00846DF9"/>
    <w:rsid w:val="00846E75"/>
    <w:rsid w:val="00847A1E"/>
    <w:rsid w:val="00847F4A"/>
    <w:rsid w:val="00850502"/>
    <w:rsid w:val="00850963"/>
    <w:rsid w:val="008515A2"/>
    <w:rsid w:val="0085295C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A5B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0091"/>
    <w:rsid w:val="00872ACE"/>
    <w:rsid w:val="00873AF0"/>
    <w:rsid w:val="00873C7E"/>
    <w:rsid w:val="008746A0"/>
    <w:rsid w:val="00874943"/>
    <w:rsid w:val="00874B27"/>
    <w:rsid w:val="00874BE2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77A48"/>
    <w:rsid w:val="0088065C"/>
    <w:rsid w:val="00880844"/>
    <w:rsid w:val="00880D9A"/>
    <w:rsid w:val="008819EC"/>
    <w:rsid w:val="00881AF5"/>
    <w:rsid w:val="00881CAE"/>
    <w:rsid w:val="00882231"/>
    <w:rsid w:val="00883CE3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107"/>
    <w:rsid w:val="008872B4"/>
    <w:rsid w:val="00887BA0"/>
    <w:rsid w:val="00890408"/>
    <w:rsid w:val="00890E64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B2D"/>
    <w:rsid w:val="00896FAF"/>
    <w:rsid w:val="008970BD"/>
    <w:rsid w:val="008972E1"/>
    <w:rsid w:val="00897889"/>
    <w:rsid w:val="00897A9D"/>
    <w:rsid w:val="00897B09"/>
    <w:rsid w:val="008A0B99"/>
    <w:rsid w:val="008A0EAE"/>
    <w:rsid w:val="008A0FDF"/>
    <w:rsid w:val="008A1BC2"/>
    <w:rsid w:val="008A2197"/>
    <w:rsid w:val="008A3914"/>
    <w:rsid w:val="008A3C8B"/>
    <w:rsid w:val="008A411B"/>
    <w:rsid w:val="008A5023"/>
    <w:rsid w:val="008A6B2E"/>
    <w:rsid w:val="008A752E"/>
    <w:rsid w:val="008A7AF5"/>
    <w:rsid w:val="008B0295"/>
    <w:rsid w:val="008B0321"/>
    <w:rsid w:val="008B0B7A"/>
    <w:rsid w:val="008B0BAF"/>
    <w:rsid w:val="008B0C76"/>
    <w:rsid w:val="008B0DE7"/>
    <w:rsid w:val="008B0F7D"/>
    <w:rsid w:val="008B16A2"/>
    <w:rsid w:val="008B17FE"/>
    <w:rsid w:val="008B2477"/>
    <w:rsid w:val="008B27FC"/>
    <w:rsid w:val="008B31F3"/>
    <w:rsid w:val="008B358F"/>
    <w:rsid w:val="008B486E"/>
    <w:rsid w:val="008B4A2D"/>
    <w:rsid w:val="008B4BC5"/>
    <w:rsid w:val="008B674F"/>
    <w:rsid w:val="008B764F"/>
    <w:rsid w:val="008B7A51"/>
    <w:rsid w:val="008C027A"/>
    <w:rsid w:val="008C07C8"/>
    <w:rsid w:val="008C0B9C"/>
    <w:rsid w:val="008C2446"/>
    <w:rsid w:val="008C2745"/>
    <w:rsid w:val="008C27B7"/>
    <w:rsid w:val="008C28A9"/>
    <w:rsid w:val="008C3364"/>
    <w:rsid w:val="008C5056"/>
    <w:rsid w:val="008C5B4C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D64B5"/>
    <w:rsid w:val="008D7203"/>
    <w:rsid w:val="008D7C64"/>
    <w:rsid w:val="008E0087"/>
    <w:rsid w:val="008E09B4"/>
    <w:rsid w:val="008E0A5E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A"/>
    <w:rsid w:val="008E4EBB"/>
    <w:rsid w:val="008E517D"/>
    <w:rsid w:val="008E6639"/>
    <w:rsid w:val="008E68E6"/>
    <w:rsid w:val="008E692F"/>
    <w:rsid w:val="008E733F"/>
    <w:rsid w:val="008E7813"/>
    <w:rsid w:val="008E7A6E"/>
    <w:rsid w:val="008F0869"/>
    <w:rsid w:val="008F12F5"/>
    <w:rsid w:val="008F205D"/>
    <w:rsid w:val="008F21AB"/>
    <w:rsid w:val="008F2513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0DA7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07DD4"/>
    <w:rsid w:val="00910F58"/>
    <w:rsid w:val="00911658"/>
    <w:rsid w:val="00911DF7"/>
    <w:rsid w:val="009123AE"/>
    <w:rsid w:val="009127C4"/>
    <w:rsid w:val="00912DF1"/>
    <w:rsid w:val="00912E61"/>
    <w:rsid w:val="00913009"/>
    <w:rsid w:val="0091342A"/>
    <w:rsid w:val="00913B1D"/>
    <w:rsid w:val="00914B9D"/>
    <w:rsid w:val="00914C50"/>
    <w:rsid w:val="009166C9"/>
    <w:rsid w:val="00916B27"/>
    <w:rsid w:val="00917894"/>
    <w:rsid w:val="00920192"/>
    <w:rsid w:val="0092028D"/>
    <w:rsid w:val="00920585"/>
    <w:rsid w:val="00921BE4"/>
    <w:rsid w:val="00921FC8"/>
    <w:rsid w:val="00922575"/>
    <w:rsid w:val="009226A1"/>
    <w:rsid w:val="00922A44"/>
    <w:rsid w:val="00923791"/>
    <w:rsid w:val="009250A8"/>
    <w:rsid w:val="009257B9"/>
    <w:rsid w:val="00926983"/>
    <w:rsid w:val="00927160"/>
    <w:rsid w:val="00927225"/>
    <w:rsid w:val="009305F8"/>
    <w:rsid w:val="0093076C"/>
    <w:rsid w:val="0093085B"/>
    <w:rsid w:val="00931230"/>
    <w:rsid w:val="009315E6"/>
    <w:rsid w:val="00931C82"/>
    <w:rsid w:val="00933294"/>
    <w:rsid w:val="00933B6C"/>
    <w:rsid w:val="0093403B"/>
    <w:rsid w:val="00934798"/>
    <w:rsid w:val="009362D2"/>
    <w:rsid w:val="00936CBD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651"/>
    <w:rsid w:val="0094571F"/>
    <w:rsid w:val="0094607B"/>
    <w:rsid w:val="009470D9"/>
    <w:rsid w:val="00947895"/>
    <w:rsid w:val="0094793D"/>
    <w:rsid w:val="009514A2"/>
    <w:rsid w:val="009526E7"/>
    <w:rsid w:val="00953556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81C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3C7"/>
    <w:rsid w:val="00972F77"/>
    <w:rsid w:val="00973773"/>
    <w:rsid w:val="00973874"/>
    <w:rsid w:val="009741EA"/>
    <w:rsid w:val="009746A8"/>
    <w:rsid w:val="00974AD3"/>
    <w:rsid w:val="0097549D"/>
    <w:rsid w:val="00975536"/>
    <w:rsid w:val="00975BAE"/>
    <w:rsid w:val="009761FE"/>
    <w:rsid w:val="009769B1"/>
    <w:rsid w:val="00976C5F"/>
    <w:rsid w:val="00976E48"/>
    <w:rsid w:val="009771BB"/>
    <w:rsid w:val="00977FB9"/>
    <w:rsid w:val="009813FD"/>
    <w:rsid w:val="0098228B"/>
    <w:rsid w:val="00982E9F"/>
    <w:rsid w:val="009832AF"/>
    <w:rsid w:val="009837DA"/>
    <w:rsid w:val="009842E1"/>
    <w:rsid w:val="00984444"/>
    <w:rsid w:val="009845AE"/>
    <w:rsid w:val="009846A8"/>
    <w:rsid w:val="00984B3B"/>
    <w:rsid w:val="00984C93"/>
    <w:rsid w:val="0098591F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9AD"/>
    <w:rsid w:val="00992EDA"/>
    <w:rsid w:val="00993999"/>
    <w:rsid w:val="00993A4E"/>
    <w:rsid w:val="009952D0"/>
    <w:rsid w:val="009955CA"/>
    <w:rsid w:val="0099587E"/>
    <w:rsid w:val="009964B1"/>
    <w:rsid w:val="009968B5"/>
    <w:rsid w:val="00996A9F"/>
    <w:rsid w:val="00997006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4F9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AD8"/>
    <w:rsid w:val="009B11CF"/>
    <w:rsid w:val="009B1798"/>
    <w:rsid w:val="009B1F7D"/>
    <w:rsid w:val="009B2137"/>
    <w:rsid w:val="009B26D9"/>
    <w:rsid w:val="009B4DA3"/>
    <w:rsid w:val="009B4E62"/>
    <w:rsid w:val="009B5E3E"/>
    <w:rsid w:val="009B627D"/>
    <w:rsid w:val="009B71F8"/>
    <w:rsid w:val="009B7D35"/>
    <w:rsid w:val="009C0D1A"/>
    <w:rsid w:val="009C11CB"/>
    <w:rsid w:val="009C1D73"/>
    <w:rsid w:val="009C1DA5"/>
    <w:rsid w:val="009C2232"/>
    <w:rsid w:val="009C25F4"/>
    <w:rsid w:val="009C33B8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090B"/>
    <w:rsid w:val="009D15A0"/>
    <w:rsid w:val="009D1670"/>
    <w:rsid w:val="009D236A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1D0"/>
    <w:rsid w:val="009E238D"/>
    <w:rsid w:val="009E27F2"/>
    <w:rsid w:val="009E2B8A"/>
    <w:rsid w:val="009E2EF1"/>
    <w:rsid w:val="009E3C92"/>
    <w:rsid w:val="009E4F8C"/>
    <w:rsid w:val="009E5693"/>
    <w:rsid w:val="009E5CF7"/>
    <w:rsid w:val="009E5F3F"/>
    <w:rsid w:val="009E6107"/>
    <w:rsid w:val="009F023E"/>
    <w:rsid w:val="009F16E6"/>
    <w:rsid w:val="009F2DB0"/>
    <w:rsid w:val="009F33C6"/>
    <w:rsid w:val="009F38F8"/>
    <w:rsid w:val="009F3E8A"/>
    <w:rsid w:val="009F46FE"/>
    <w:rsid w:val="009F50BF"/>
    <w:rsid w:val="009F6955"/>
    <w:rsid w:val="009F6B07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2FC5"/>
    <w:rsid w:val="00A03108"/>
    <w:rsid w:val="00A03895"/>
    <w:rsid w:val="00A03B49"/>
    <w:rsid w:val="00A03BC7"/>
    <w:rsid w:val="00A043A8"/>
    <w:rsid w:val="00A04E68"/>
    <w:rsid w:val="00A050C4"/>
    <w:rsid w:val="00A052AD"/>
    <w:rsid w:val="00A05E85"/>
    <w:rsid w:val="00A06108"/>
    <w:rsid w:val="00A0695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12F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1914"/>
    <w:rsid w:val="00A421FA"/>
    <w:rsid w:val="00A42FAD"/>
    <w:rsid w:val="00A4300E"/>
    <w:rsid w:val="00A43CCD"/>
    <w:rsid w:val="00A44302"/>
    <w:rsid w:val="00A449D8"/>
    <w:rsid w:val="00A45361"/>
    <w:rsid w:val="00A45611"/>
    <w:rsid w:val="00A45E98"/>
    <w:rsid w:val="00A46671"/>
    <w:rsid w:val="00A46934"/>
    <w:rsid w:val="00A46FE2"/>
    <w:rsid w:val="00A47434"/>
    <w:rsid w:val="00A476F7"/>
    <w:rsid w:val="00A47C3E"/>
    <w:rsid w:val="00A5109B"/>
    <w:rsid w:val="00A51557"/>
    <w:rsid w:val="00A51E01"/>
    <w:rsid w:val="00A52946"/>
    <w:rsid w:val="00A52D59"/>
    <w:rsid w:val="00A5302C"/>
    <w:rsid w:val="00A532DD"/>
    <w:rsid w:val="00A53555"/>
    <w:rsid w:val="00A53889"/>
    <w:rsid w:val="00A53C96"/>
    <w:rsid w:val="00A54CB9"/>
    <w:rsid w:val="00A55568"/>
    <w:rsid w:val="00A5572E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2EB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B2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4B7B"/>
    <w:rsid w:val="00A856AB"/>
    <w:rsid w:val="00A858B2"/>
    <w:rsid w:val="00A85B18"/>
    <w:rsid w:val="00A85CB6"/>
    <w:rsid w:val="00A87795"/>
    <w:rsid w:val="00A87A03"/>
    <w:rsid w:val="00A91C1D"/>
    <w:rsid w:val="00A933A1"/>
    <w:rsid w:val="00A93571"/>
    <w:rsid w:val="00A93684"/>
    <w:rsid w:val="00A94320"/>
    <w:rsid w:val="00A94477"/>
    <w:rsid w:val="00A9455F"/>
    <w:rsid w:val="00A95643"/>
    <w:rsid w:val="00A95905"/>
    <w:rsid w:val="00A9713B"/>
    <w:rsid w:val="00A97FE7"/>
    <w:rsid w:val="00AA2387"/>
    <w:rsid w:val="00AA3C74"/>
    <w:rsid w:val="00AA5619"/>
    <w:rsid w:val="00AA6871"/>
    <w:rsid w:val="00AB1577"/>
    <w:rsid w:val="00AB2E26"/>
    <w:rsid w:val="00AB3382"/>
    <w:rsid w:val="00AB4662"/>
    <w:rsid w:val="00AB5890"/>
    <w:rsid w:val="00AB6240"/>
    <w:rsid w:val="00AB752A"/>
    <w:rsid w:val="00AB7C1A"/>
    <w:rsid w:val="00AB7D00"/>
    <w:rsid w:val="00AB7EBE"/>
    <w:rsid w:val="00AC060B"/>
    <w:rsid w:val="00AC0BBD"/>
    <w:rsid w:val="00AC1DAF"/>
    <w:rsid w:val="00AC27F3"/>
    <w:rsid w:val="00AC3162"/>
    <w:rsid w:val="00AC366A"/>
    <w:rsid w:val="00AC3886"/>
    <w:rsid w:val="00AC3E60"/>
    <w:rsid w:val="00AC4222"/>
    <w:rsid w:val="00AC4A94"/>
    <w:rsid w:val="00AC5ACD"/>
    <w:rsid w:val="00AC64B5"/>
    <w:rsid w:val="00AC65AD"/>
    <w:rsid w:val="00AC69EB"/>
    <w:rsid w:val="00AC6A0D"/>
    <w:rsid w:val="00AC76EC"/>
    <w:rsid w:val="00AD0C6E"/>
    <w:rsid w:val="00AD179A"/>
    <w:rsid w:val="00AD243C"/>
    <w:rsid w:val="00AD2F96"/>
    <w:rsid w:val="00AD3162"/>
    <w:rsid w:val="00AD3C47"/>
    <w:rsid w:val="00AD45BF"/>
    <w:rsid w:val="00AD4708"/>
    <w:rsid w:val="00AD6147"/>
    <w:rsid w:val="00AD6BE8"/>
    <w:rsid w:val="00AD6DDC"/>
    <w:rsid w:val="00AD72BE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B36"/>
    <w:rsid w:val="00AF0C83"/>
    <w:rsid w:val="00AF115F"/>
    <w:rsid w:val="00AF15AB"/>
    <w:rsid w:val="00AF1F42"/>
    <w:rsid w:val="00AF25DE"/>
    <w:rsid w:val="00AF29B6"/>
    <w:rsid w:val="00AF2E76"/>
    <w:rsid w:val="00AF321D"/>
    <w:rsid w:val="00AF37E0"/>
    <w:rsid w:val="00AF45CD"/>
    <w:rsid w:val="00AF52AF"/>
    <w:rsid w:val="00AF6B56"/>
    <w:rsid w:val="00AF6C68"/>
    <w:rsid w:val="00AF6FB3"/>
    <w:rsid w:val="00AF70D9"/>
    <w:rsid w:val="00AF74EF"/>
    <w:rsid w:val="00AF7623"/>
    <w:rsid w:val="00B00855"/>
    <w:rsid w:val="00B013BB"/>
    <w:rsid w:val="00B01D45"/>
    <w:rsid w:val="00B01E2E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28D"/>
    <w:rsid w:val="00B103F5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50B"/>
    <w:rsid w:val="00B15A8C"/>
    <w:rsid w:val="00B15B86"/>
    <w:rsid w:val="00B16101"/>
    <w:rsid w:val="00B16C50"/>
    <w:rsid w:val="00B170A1"/>
    <w:rsid w:val="00B17232"/>
    <w:rsid w:val="00B1735D"/>
    <w:rsid w:val="00B20046"/>
    <w:rsid w:val="00B20898"/>
    <w:rsid w:val="00B2103B"/>
    <w:rsid w:val="00B215A1"/>
    <w:rsid w:val="00B22635"/>
    <w:rsid w:val="00B22719"/>
    <w:rsid w:val="00B238BF"/>
    <w:rsid w:val="00B23FE3"/>
    <w:rsid w:val="00B24685"/>
    <w:rsid w:val="00B26DF9"/>
    <w:rsid w:val="00B26F50"/>
    <w:rsid w:val="00B26FE5"/>
    <w:rsid w:val="00B270B1"/>
    <w:rsid w:val="00B2732C"/>
    <w:rsid w:val="00B275E5"/>
    <w:rsid w:val="00B27E73"/>
    <w:rsid w:val="00B308AC"/>
    <w:rsid w:val="00B30A5F"/>
    <w:rsid w:val="00B30B2D"/>
    <w:rsid w:val="00B3133A"/>
    <w:rsid w:val="00B320B5"/>
    <w:rsid w:val="00B32A81"/>
    <w:rsid w:val="00B33A4B"/>
    <w:rsid w:val="00B34647"/>
    <w:rsid w:val="00B352F3"/>
    <w:rsid w:val="00B353C8"/>
    <w:rsid w:val="00B3544D"/>
    <w:rsid w:val="00B3597F"/>
    <w:rsid w:val="00B367D5"/>
    <w:rsid w:val="00B37D65"/>
    <w:rsid w:val="00B409E2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9EF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146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26E8"/>
    <w:rsid w:val="00B72B50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5F00"/>
    <w:rsid w:val="00B87008"/>
    <w:rsid w:val="00B87350"/>
    <w:rsid w:val="00B87948"/>
    <w:rsid w:val="00B90201"/>
    <w:rsid w:val="00B906CD"/>
    <w:rsid w:val="00B916A9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1A2"/>
    <w:rsid w:val="00BB2AB9"/>
    <w:rsid w:val="00BB3627"/>
    <w:rsid w:val="00BB4DB0"/>
    <w:rsid w:val="00BB540B"/>
    <w:rsid w:val="00BB5455"/>
    <w:rsid w:val="00BB5A51"/>
    <w:rsid w:val="00BB5BBE"/>
    <w:rsid w:val="00BB7208"/>
    <w:rsid w:val="00BB742A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C699D"/>
    <w:rsid w:val="00BC6C7D"/>
    <w:rsid w:val="00BD042A"/>
    <w:rsid w:val="00BD0976"/>
    <w:rsid w:val="00BD0C7A"/>
    <w:rsid w:val="00BD1055"/>
    <w:rsid w:val="00BD1C76"/>
    <w:rsid w:val="00BD1C89"/>
    <w:rsid w:val="00BD1DCF"/>
    <w:rsid w:val="00BD2638"/>
    <w:rsid w:val="00BD2776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9E9"/>
    <w:rsid w:val="00BE2D3C"/>
    <w:rsid w:val="00BE2FF9"/>
    <w:rsid w:val="00BE34F0"/>
    <w:rsid w:val="00BE4551"/>
    <w:rsid w:val="00BE49E3"/>
    <w:rsid w:val="00BE4C21"/>
    <w:rsid w:val="00BE4DFA"/>
    <w:rsid w:val="00BE5BC8"/>
    <w:rsid w:val="00BE6F79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B0F"/>
    <w:rsid w:val="00C04EAF"/>
    <w:rsid w:val="00C05259"/>
    <w:rsid w:val="00C057DB"/>
    <w:rsid w:val="00C059D2"/>
    <w:rsid w:val="00C05D36"/>
    <w:rsid w:val="00C05DA4"/>
    <w:rsid w:val="00C0615F"/>
    <w:rsid w:val="00C0661D"/>
    <w:rsid w:val="00C0724F"/>
    <w:rsid w:val="00C0749A"/>
    <w:rsid w:val="00C079D7"/>
    <w:rsid w:val="00C07C98"/>
    <w:rsid w:val="00C105D1"/>
    <w:rsid w:val="00C11C2C"/>
    <w:rsid w:val="00C11DB1"/>
    <w:rsid w:val="00C130AB"/>
    <w:rsid w:val="00C133A7"/>
    <w:rsid w:val="00C145A8"/>
    <w:rsid w:val="00C15888"/>
    <w:rsid w:val="00C15B17"/>
    <w:rsid w:val="00C15BDC"/>
    <w:rsid w:val="00C15D9D"/>
    <w:rsid w:val="00C15DE8"/>
    <w:rsid w:val="00C15E14"/>
    <w:rsid w:val="00C15E59"/>
    <w:rsid w:val="00C161D2"/>
    <w:rsid w:val="00C16268"/>
    <w:rsid w:val="00C1678D"/>
    <w:rsid w:val="00C20063"/>
    <w:rsid w:val="00C23473"/>
    <w:rsid w:val="00C2380F"/>
    <w:rsid w:val="00C23F5C"/>
    <w:rsid w:val="00C242E5"/>
    <w:rsid w:val="00C244C6"/>
    <w:rsid w:val="00C24D18"/>
    <w:rsid w:val="00C24E88"/>
    <w:rsid w:val="00C26866"/>
    <w:rsid w:val="00C268B1"/>
    <w:rsid w:val="00C27196"/>
    <w:rsid w:val="00C300D7"/>
    <w:rsid w:val="00C30160"/>
    <w:rsid w:val="00C311FE"/>
    <w:rsid w:val="00C3257E"/>
    <w:rsid w:val="00C337B4"/>
    <w:rsid w:val="00C3447B"/>
    <w:rsid w:val="00C355A1"/>
    <w:rsid w:val="00C357AC"/>
    <w:rsid w:val="00C35955"/>
    <w:rsid w:val="00C35BA3"/>
    <w:rsid w:val="00C35EC5"/>
    <w:rsid w:val="00C3764E"/>
    <w:rsid w:val="00C401DD"/>
    <w:rsid w:val="00C403B9"/>
    <w:rsid w:val="00C404A4"/>
    <w:rsid w:val="00C408BF"/>
    <w:rsid w:val="00C41382"/>
    <w:rsid w:val="00C415AE"/>
    <w:rsid w:val="00C415ED"/>
    <w:rsid w:val="00C437E2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378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67F7D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77920"/>
    <w:rsid w:val="00C80722"/>
    <w:rsid w:val="00C80BB4"/>
    <w:rsid w:val="00C80D4E"/>
    <w:rsid w:val="00C80E76"/>
    <w:rsid w:val="00C80F8C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C1A"/>
    <w:rsid w:val="00C92C98"/>
    <w:rsid w:val="00C92DF1"/>
    <w:rsid w:val="00C9379C"/>
    <w:rsid w:val="00C93B49"/>
    <w:rsid w:val="00C95151"/>
    <w:rsid w:val="00C96C46"/>
    <w:rsid w:val="00C97868"/>
    <w:rsid w:val="00C97D2C"/>
    <w:rsid w:val="00C97E33"/>
    <w:rsid w:val="00CA05E7"/>
    <w:rsid w:val="00CA0686"/>
    <w:rsid w:val="00CA0C45"/>
    <w:rsid w:val="00CA1027"/>
    <w:rsid w:val="00CA13E8"/>
    <w:rsid w:val="00CA1430"/>
    <w:rsid w:val="00CA1449"/>
    <w:rsid w:val="00CA1A2F"/>
    <w:rsid w:val="00CA1F27"/>
    <w:rsid w:val="00CA347C"/>
    <w:rsid w:val="00CA374D"/>
    <w:rsid w:val="00CA4340"/>
    <w:rsid w:val="00CA44C6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0D1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557"/>
    <w:rsid w:val="00CB6A5A"/>
    <w:rsid w:val="00CB6C44"/>
    <w:rsid w:val="00CB6E32"/>
    <w:rsid w:val="00CB7FA2"/>
    <w:rsid w:val="00CC0559"/>
    <w:rsid w:val="00CC0FB9"/>
    <w:rsid w:val="00CC1AB5"/>
    <w:rsid w:val="00CC1FDE"/>
    <w:rsid w:val="00CC265A"/>
    <w:rsid w:val="00CC33EB"/>
    <w:rsid w:val="00CC3E70"/>
    <w:rsid w:val="00CC50C1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E23"/>
    <w:rsid w:val="00CD3D8C"/>
    <w:rsid w:val="00CD56F1"/>
    <w:rsid w:val="00CD5807"/>
    <w:rsid w:val="00CD5B5C"/>
    <w:rsid w:val="00CD5D71"/>
    <w:rsid w:val="00CD61E5"/>
    <w:rsid w:val="00CD63EF"/>
    <w:rsid w:val="00CD6E77"/>
    <w:rsid w:val="00CD7266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65B"/>
    <w:rsid w:val="00CE67FB"/>
    <w:rsid w:val="00CF0587"/>
    <w:rsid w:val="00CF1C4D"/>
    <w:rsid w:val="00CF1FB9"/>
    <w:rsid w:val="00CF43D8"/>
    <w:rsid w:val="00CF44BC"/>
    <w:rsid w:val="00CF4594"/>
    <w:rsid w:val="00CF5DCF"/>
    <w:rsid w:val="00CF66A3"/>
    <w:rsid w:val="00CF6E90"/>
    <w:rsid w:val="00CF727C"/>
    <w:rsid w:val="00CF7A8E"/>
    <w:rsid w:val="00D006F9"/>
    <w:rsid w:val="00D0086A"/>
    <w:rsid w:val="00D012D4"/>
    <w:rsid w:val="00D01469"/>
    <w:rsid w:val="00D015CF"/>
    <w:rsid w:val="00D01BE0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9C1"/>
    <w:rsid w:val="00D06D54"/>
    <w:rsid w:val="00D07835"/>
    <w:rsid w:val="00D10A5F"/>
    <w:rsid w:val="00D12A43"/>
    <w:rsid w:val="00D12B87"/>
    <w:rsid w:val="00D13E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159"/>
    <w:rsid w:val="00D246C1"/>
    <w:rsid w:val="00D24805"/>
    <w:rsid w:val="00D24840"/>
    <w:rsid w:val="00D25619"/>
    <w:rsid w:val="00D26086"/>
    <w:rsid w:val="00D26212"/>
    <w:rsid w:val="00D262EC"/>
    <w:rsid w:val="00D26FA2"/>
    <w:rsid w:val="00D27037"/>
    <w:rsid w:val="00D279BA"/>
    <w:rsid w:val="00D27F92"/>
    <w:rsid w:val="00D3092D"/>
    <w:rsid w:val="00D30E83"/>
    <w:rsid w:val="00D319F6"/>
    <w:rsid w:val="00D31BB5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3A91"/>
    <w:rsid w:val="00D43AC6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6D52"/>
    <w:rsid w:val="00D4722F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AEC"/>
    <w:rsid w:val="00D54B4E"/>
    <w:rsid w:val="00D554F1"/>
    <w:rsid w:val="00D574B5"/>
    <w:rsid w:val="00D57A87"/>
    <w:rsid w:val="00D57B7D"/>
    <w:rsid w:val="00D57E6D"/>
    <w:rsid w:val="00D60A2F"/>
    <w:rsid w:val="00D60CD0"/>
    <w:rsid w:val="00D60D6E"/>
    <w:rsid w:val="00D60D99"/>
    <w:rsid w:val="00D6101A"/>
    <w:rsid w:val="00D616D6"/>
    <w:rsid w:val="00D61EFC"/>
    <w:rsid w:val="00D621DE"/>
    <w:rsid w:val="00D6246B"/>
    <w:rsid w:val="00D64E18"/>
    <w:rsid w:val="00D6517C"/>
    <w:rsid w:val="00D65354"/>
    <w:rsid w:val="00D657D6"/>
    <w:rsid w:val="00D6594A"/>
    <w:rsid w:val="00D66446"/>
    <w:rsid w:val="00D6660C"/>
    <w:rsid w:val="00D6742D"/>
    <w:rsid w:val="00D707E7"/>
    <w:rsid w:val="00D70C98"/>
    <w:rsid w:val="00D71CEE"/>
    <w:rsid w:val="00D72E72"/>
    <w:rsid w:val="00D73752"/>
    <w:rsid w:val="00D74556"/>
    <w:rsid w:val="00D74746"/>
    <w:rsid w:val="00D74A16"/>
    <w:rsid w:val="00D74AC0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4F8"/>
    <w:rsid w:val="00D81A02"/>
    <w:rsid w:val="00D81EAF"/>
    <w:rsid w:val="00D82C6C"/>
    <w:rsid w:val="00D83B06"/>
    <w:rsid w:val="00D83D83"/>
    <w:rsid w:val="00D84485"/>
    <w:rsid w:val="00D844EB"/>
    <w:rsid w:val="00D8493B"/>
    <w:rsid w:val="00D84A1D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34F8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576"/>
    <w:rsid w:val="00DA67BC"/>
    <w:rsid w:val="00DA6FBD"/>
    <w:rsid w:val="00DA7E0D"/>
    <w:rsid w:val="00DB03CC"/>
    <w:rsid w:val="00DB05C7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1B3B"/>
    <w:rsid w:val="00DC223D"/>
    <w:rsid w:val="00DC2917"/>
    <w:rsid w:val="00DC431D"/>
    <w:rsid w:val="00DC48D3"/>
    <w:rsid w:val="00DC5AE1"/>
    <w:rsid w:val="00DC5CF1"/>
    <w:rsid w:val="00DC5FA3"/>
    <w:rsid w:val="00DC601D"/>
    <w:rsid w:val="00DC6A86"/>
    <w:rsid w:val="00DC6CF8"/>
    <w:rsid w:val="00DC7440"/>
    <w:rsid w:val="00DC74BA"/>
    <w:rsid w:val="00DC7A8F"/>
    <w:rsid w:val="00DC7EEF"/>
    <w:rsid w:val="00DD0C09"/>
    <w:rsid w:val="00DD0FB2"/>
    <w:rsid w:val="00DD1646"/>
    <w:rsid w:val="00DD2273"/>
    <w:rsid w:val="00DD2CF2"/>
    <w:rsid w:val="00DD34AD"/>
    <w:rsid w:val="00DD4AC4"/>
    <w:rsid w:val="00DD50EE"/>
    <w:rsid w:val="00DD5118"/>
    <w:rsid w:val="00DD594C"/>
    <w:rsid w:val="00DE0249"/>
    <w:rsid w:val="00DE09AC"/>
    <w:rsid w:val="00DE1299"/>
    <w:rsid w:val="00DE1400"/>
    <w:rsid w:val="00DE22D2"/>
    <w:rsid w:val="00DE22D5"/>
    <w:rsid w:val="00DE26C4"/>
    <w:rsid w:val="00DE2E2E"/>
    <w:rsid w:val="00DE340E"/>
    <w:rsid w:val="00DE3FD9"/>
    <w:rsid w:val="00DE40BD"/>
    <w:rsid w:val="00DE4B5A"/>
    <w:rsid w:val="00DE4DAC"/>
    <w:rsid w:val="00DE4EAB"/>
    <w:rsid w:val="00DE5306"/>
    <w:rsid w:val="00DE53BA"/>
    <w:rsid w:val="00DE689E"/>
    <w:rsid w:val="00DE752B"/>
    <w:rsid w:val="00DF0B6A"/>
    <w:rsid w:val="00DF247C"/>
    <w:rsid w:val="00DF2F24"/>
    <w:rsid w:val="00DF35DA"/>
    <w:rsid w:val="00DF3AB2"/>
    <w:rsid w:val="00DF4EEF"/>
    <w:rsid w:val="00DF4FBC"/>
    <w:rsid w:val="00DF533D"/>
    <w:rsid w:val="00DF5577"/>
    <w:rsid w:val="00DF570F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5B8F"/>
    <w:rsid w:val="00E0656F"/>
    <w:rsid w:val="00E0682E"/>
    <w:rsid w:val="00E070EC"/>
    <w:rsid w:val="00E078CA"/>
    <w:rsid w:val="00E07DB8"/>
    <w:rsid w:val="00E1013A"/>
    <w:rsid w:val="00E10F11"/>
    <w:rsid w:val="00E1162F"/>
    <w:rsid w:val="00E11AC5"/>
    <w:rsid w:val="00E11B5B"/>
    <w:rsid w:val="00E137A4"/>
    <w:rsid w:val="00E13874"/>
    <w:rsid w:val="00E149CE"/>
    <w:rsid w:val="00E15562"/>
    <w:rsid w:val="00E16924"/>
    <w:rsid w:val="00E16DF4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9BA"/>
    <w:rsid w:val="00E26DEA"/>
    <w:rsid w:val="00E27CBB"/>
    <w:rsid w:val="00E27E6D"/>
    <w:rsid w:val="00E306A4"/>
    <w:rsid w:val="00E31449"/>
    <w:rsid w:val="00E32A87"/>
    <w:rsid w:val="00E33916"/>
    <w:rsid w:val="00E33C9B"/>
    <w:rsid w:val="00E3485E"/>
    <w:rsid w:val="00E356EB"/>
    <w:rsid w:val="00E3603F"/>
    <w:rsid w:val="00E360B8"/>
    <w:rsid w:val="00E3655B"/>
    <w:rsid w:val="00E40B5F"/>
    <w:rsid w:val="00E4144C"/>
    <w:rsid w:val="00E41A59"/>
    <w:rsid w:val="00E41D84"/>
    <w:rsid w:val="00E425A1"/>
    <w:rsid w:val="00E42780"/>
    <w:rsid w:val="00E42829"/>
    <w:rsid w:val="00E433F1"/>
    <w:rsid w:val="00E43C98"/>
    <w:rsid w:val="00E44A39"/>
    <w:rsid w:val="00E45099"/>
    <w:rsid w:val="00E456FC"/>
    <w:rsid w:val="00E45B74"/>
    <w:rsid w:val="00E45D84"/>
    <w:rsid w:val="00E47485"/>
    <w:rsid w:val="00E50122"/>
    <w:rsid w:val="00E50FA3"/>
    <w:rsid w:val="00E516DF"/>
    <w:rsid w:val="00E51D11"/>
    <w:rsid w:val="00E51FAB"/>
    <w:rsid w:val="00E52BF8"/>
    <w:rsid w:val="00E53572"/>
    <w:rsid w:val="00E540E3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A0F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3F39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523A"/>
    <w:rsid w:val="00E86AC1"/>
    <w:rsid w:val="00E87E3E"/>
    <w:rsid w:val="00E90511"/>
    <w:rsid w:val="00E90D0D"/>
    <w:rsid w:val="00E91CED"/>
    <w:rsid w:val="00E920CD"/>
    <w:rsid w:val="00E920DF"/>
    <w:rsid w:val="00E92877"/>
    <w:rsid w:val="00E93092"/>
    <w:rsid w:val="00E9367D"/>
    <w:rsid w:val="00E93FD4"/>
    <w:rsid w:val="00E943EB"/>
    <w:rsid w:val="00E94ABA"/>
    <w:rsid w:val="00E950FF"/>
    <w:rsid w:val="00E95A5A"/>
    <w:rsid w:val="00E96DD9"/>
    <w:rsid w:val="00E96E86"/>
    <w:rsid w:val="00EA0978"/>
    <w:rsid w:val="00EA09EF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058"/>
    <w:rsid w:val="00EA5E04"/>
    <w:rsid w:val="00EA6FF4"/>
    <w:rsid w:val="00EB039E"/>
    <w:rsid w:val="00EB14B2"/>
    <w:rsid w:val="00EB1F77"/>
    <w:rsid w:val="00EB3792"/>
    <w:rsid w:val="00EB3BEB"/>
    <w:rsid w:val="00EB3D9F"/>
    <w:rsid w:val="00EB4D44"/>
    <w:rsid w:val="00EB5655"/>
    <w:rsid w:val="00EB5792"/>
    <w:rsid w:val="00EB5803"/>
    <w:rsid w:val="00EB71ED"/>
    <w:rsid w:val="00EB7E6B"/>
    <w:rsid w:val="00EB7F5B"/>
    <w:rsid w:val="00EC0361"/>
    <w:rsid w:val="00EC0F24"/>
    <w:rsid w:val="00EC13AC"/>
    <w:rsid w:val="00EC187F"/>
    <w:rsid w:val="00EC1CC3"/>
    <w:rsid w:val="00EC2F03"/>
    <w:rsid w:val="00EC32DD"/>
    <w:rsid w:val="00EC3B09"/>
    <w:rsid w:val="00EC3E4A"/>
    <w:rsid w:val="00EC4A01"/>
    <w:rsid w:val="00EC4BDB"/>
    <w:rsid w:val="00EC52F5"/>
    <w:rsid w:val="00EC5C84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4D3E"/>
    <w:rsid w:val="00ED54CE"/>
    <w:rsid w:val="00ED5A73"/>
    <w:rsid w:val="00ED77DB"/>
    <w:rsid w:val="00ED7AC2"/>
    <w:rsid w:val="00EE0361"/>
    <w:rsid w:val="00EE0DD5"/>
    <w:rsid w:val="00EE1A60"/>
    <w:rsid w:val="00EE1F74"/>
    <w:rsid w:val="00EE2278"/>
    <w:rsid w:val="00EE24E4"/>
    <w:rsid w:val="00EE2795"/>
    <w:rsid w:val="00EE2B2D"/>
    <w:rsid w:val="00EE2F26"/>
    <w:rsid w:val="00EE3134"/>
    <w:rsid w:val="00EE3217"/>
    <w:rsid w:val="00EE44F9"/>
    <w:rsid w:val="00EE452C"/>
    <w:rsid w:val="00EE4BE3"/>
    <w:rsid w:val="00EE4DDF"/>
    <w:rsid w:val="00EE5DB4"/>
    <w:rsid w:val="00EE68B6"/>
    <w:rsid w:val="00EE6956"/>
    <w:rsid w:val="00EE778D"/>
    <w:rsid w:val="00EE77F3"/>
    <w:rsid w:val="00EF0C70"/>
    <w:rsid w:val="00EF1D71"/>
    <w:rsid w:val="00EF2723"/>
    <w:rsid w:val="00EF2E53"/>
    <w:rsid w:val="00EF32A4"/>
    <w:rsid w:val="00EF4668"/>
    <w:rsid w:val="00EF51E6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1F96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68FA"/>
    <w:rsid w:val="00F06AC0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2BD0"/>
    <w:rsid w:val="00F1373D"/>
    <w:rsid w:val="00F1465B"/>
    <w:rsid w:val="00F15C1A"/>
    <w:rsid w:val="00F16745"/>
    <w:rsid w:val="00F1762B"/>
    <w:rsid w:val="00F17C0D"/>
    <w:rsid w:val="00F2005D"/>
    <w:rsid w:val="00F22403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2B9"/>
    <w:rsid w:val="00F257CB"/>
    <w:rsid w:val="00F25AF2"/>
    <w:rsid w:val="00F2625F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09B"/>
    <w:rsid w:val="00F37164"/>
    <w:rsid w:val="00F40831"/>
    <w:rsid w:val="00F41197"/>
    <w:rsid w:val="00F413E2"/>
    <w:rsid w:val="00F41972"/>
    <w:rsid w:val="00F41B41"/>
    <w:rsid w:val="00F42296"/>
    <w:rsid w:val="00F428BE"/>
    <w:rsid w:val="00F428C4"/>
    <w:rsid w:val="00F4294B"/>
    <w:rsid w:val="00F431ED"/>
    <w:rsid w:val="00F434A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325"/>
    <w:rsid w:val="00F473C2"/>
    <w:rsid w:val="00F476DF"/>
    <w:rsid w:val="00F5015A"/>
    <w:rsid w:val="00F507C3"/>
    <w:rsid w:val="00F510A3"/>
    <w:rsid w:val="00F526A9"/>
    <w:rsid w:val="00F52ACA"/>
    <w:rsid w:val="00F53947"/>
    <w:rsid w:val="00F54AE5"/>
    <w:rsid w:val="00F55AD6"/>
    <w:rsid w:val="00F56174"/>
    <w:rsid w:val="00F563C6"/>
    <w:rsid w:val="00F563F4"/>
    <w:rsid w:val="00F56CF5"/>
    <w:rsid w:val="00F5708C"/>
    <w:rsid w:val="00F5713A"/>
    <w:rsid w:val="00F57369"/>
    <w:rsid w:val="00F57D57"/>
    <w:rsid w:val="00F57E63"/>
    <w:rsid w:val="00F60246"/>
    <w:rsid w:val="00F613E0"/>
    <w:rsid w:val="00F615A7"/>
    <w:rsid w:val="00F61655"/>
    <w:rsid w:val="00F62529"/>
    <w:rsid w:val="00F62A64"/>
    <w:rsid w:val="00F62B23"/>
    <w:rsid w:val="00F62FB4"/>
    <w:rsid w:val="00F643BB"/>
    <w:rsid w:val="00F6551E"/>
    <w:rsid w:val="00F6574B"/>
    <w:rsid w:val="00F67356"/>
    <w:rsid w:val="00F67404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A7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306"/>
    <w:rsid w:val="00F85411"/>
    <w:rsid w:val="00F86E2F"/>
    <w:rsid w:val="00F90162"/>
    <w:rsid w:val="00F90900"/>
    <w:rsid w:val="00F91C58"/>
    <w:rsid w:val="00F927C5"/>
    <w:rsid w:val="00F9325F"/>
    <w:rsid w:val="00F93EC7"/>
    <w:rsid w:val="00F946CC"/>
    <w:rsid w:val="00F95DF1"/>
    <w:rsid w:val="00F966D2"/>
    <w:rsid w:val="00F966E7"/>
    <w:rsid w:val="00F9779E"/>
    <w:rsid w:val="00F97EB9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454"/>
    <w:rsid w:val="00FC3584"/>
    <w:rsid w:val="00FC3E08"/>
    <w:rsid w:val="00FC5581"/>
    <w:rsid w:val="00FC5B00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18F0"/>
    <w:rsid w:val="00FF292A"/>
    <w:rsid w:val="00FF2B07"/>
    <w:rsid w:val="00FF488D"/>
    <w:rsid w:val="00FF4989"/>
    <w:rsid w:val="00FF5645"/>
    <w:rsid w:val="00FF5CAB"/>
    <w:rsid w:val="00FF5DA2"/>
    <w:rsid w:val="00FF6028"/>
    <w:rsid w:val="00FF61A4"/>
    <w:rsid w:val="00FF62F4"/>
    <w:rsid w:val="00FF6803"/>
    <w:rsid w:val="00FF79C7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/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222</Words>
  <Characters>1266</Characters>
  <Application>Microsoft Office Word</Application>
  <DocSecurity>0</DocSecurity>
  <Lines>10</Lines>
  <Paragraphs>2</Paragraphs>
  <ScaleCrop>false</ScaleCrop>
  <Company>JinkoSolar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162</cp:revision>
  <cp:lastPrinted>2024-02-01T18:10:00Z</cp:lastPrinted>
  <dcterms:created xsi:type="dcterms:W3CDTF">2025-12-31T07:55:00Z</dcterms:created>
  <dcterms:modified xsi:type="dcterms:W3CDTF">2026-03-02T08:21:00Z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