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0980" w14:textId="77777777" w:rsidR="00DE66CB" w:rsidRDefault="00F5621D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72E83390" w14:textId="77777777" w:rsidR="00DE66CB" w:rsidRDefault="00F5621D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510F00C4" w14:textId="77777777" w:rsidR="00DE66CB" w:rsidRDefault="00F5621D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479D36F2" w14:textId="0238D4F3" w:rsidR="00DE66CB" w:rsidRDefault="00F5621D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 w:rsidR="00861512"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-IR-</w:t>
      </w:r>
      <w:r w:rsidR="0044555B">
        <w:rPr>
          <w:rFonts w:ascii="Times New Roman" w:hAnsi="Times New Roman"/>
        </w:rPr>
        <w:t>0</w:t>
      </w:r>
      <w:r w:rsidR="00861512">
        <w:rPr>
          <w:rFonts w:ascii="Times New Roman" w:hAnsi="Times New Roman" w:hint="eastAsia"/>
        </w:rPr>
        <w:t>0</w:t>
      </w:r>
      <w:r w:rsidR="002240EC">
        <w:rPr>
          <w:rFonts w:ascii="Times New Roman" w:hAnsi="Times New Roman" w:hint="eastAsia"/>
        </w:rPr>
        <w:t>3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DE66CB" w14:paraId="5C44D632" w14:textId="77777777">
        <w:trPr>
          <w:jc w:val="center"/>
        </w:trPr>
        <w:tc>
          <w:tcPr>
            <w:tcW w:w="1865" w:type="dxa"/>
          </w:tcPr>
          <w:p w14:paraId="7551B049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59E4E092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3C882B37" w14:textId="0E873982" w:rsidR="00DE66CB" w:rsidRDefault="00566DA1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4EEE9F37" w14:textId="77777777" w:rsidR="00DE66CB" w:rsidRDefault="00F5621D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335EF0B3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DE66CB" w14:paraId="3D8519E4" w14:textId="77777777">
        <w:trPr>
          <w:jc w:val="center"/>
        </w:trPr>
        <w:tc>
          <w:tcPr>
            <w:tcW w:w="1865" w:type="dxa"/>
          </w:tcPr>
          <w:p w14:paraId="57DA2DD4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681D0CE8" w14:textId="7D7DBB11" w:rsidR="00DE66CB" w:rsidRDefault="002240EC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国泰海通</w:t>
            </w:r>
            <w:proofErr w:type="gramEnd"/>
          </w:p>
        </w:tc>
      </w:tr>
      <w:tr w:rsidR="00DE66CB" w14:paraId="7F202C2D" w14:textId="77777777">
        <w:trPr>
          <w:jc w:val="center"/>
        </w:trPr>
        <w:tc>
          <w:tcPr>
            <w:tcW w:w="1865" w:type="dxa"/>
          </w:tcPr>
          <w:p w14:paraId="363F121A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2CA633DB" w14:textId="0D072A6F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861512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 w:rsidR="002240EC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月</w:t>
            </w:r>
            <w:r w:rsidR="002240EC">
              <w:rPr>
                <w:rFonts w:ascii="Times New Roman" w:hAnsi="Times New Roman" w:hint="eastAsia"/>
              </w:rPr>
              <w:t>24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E66CB" w14:paraId="3984C6A2" w14:textId="77777777">
        <w:trPr>
          <w:trHeight w:val="849"/>
          <w:jc w:val="center"/>
        </w:trPr>
        <w:tc>
          <w:tcPr>
            <w:tcW w:w="1865" w:type="dxa"/>
          </w:tcPr>
          <w:p w14:paraId="104BAF77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4297181C" w14:textId="793B0180" w:rsidR="00DE66CB" w:rsidRDefault="009F739F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深圳</w:t>
            </w:r>
          </w:p>
        </w:tc>
      </w:tr>
      <w:tr w:rsidR="00DE66CB" w14:paraId="3272FC10" w14:textId="77777777">
        <w:trPr>
          <w:jc w:val="center"/>
        </w:trPr>
        <w:tc>
          <w:tcPr>
            <w:tcW w:w="1865" w:type="dxa"/>
          </w:tcPr>
          <w:p w14:paraId="35C5143C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07D6DFA1" w14:textId="09697CD5" w:rsidR="00893CA0" w:rsidRPr="007517A5" w:rsidRDefault="007517A5" w:rsidP="007517A5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54CF5EC1" w14:textId="643ACDF3" w:rsidR="00DE66CB" w:rsidRDefault="007517A5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 w:rsidR="00893CA0">
              <w:rPr>
                <w:rFonts w:ascii="Times New Roman" w:hAnsi="Times New Roman" w:hint="eastAsia"/>
              </w:rPr>
              <w:t>、证券事务部</w:t>
            </w:r>
            <w:r w:rsidR="00893CA0">
              <w:rPr>
                <w:rFonts w:ascii="Times New Roman" w:hAnsi="Times New Roman" w:hint="eastAsia"/>
              </w:rPr>
              <w:t xml:space="preserve"> </w:t>
            </w:r>
            <w:r w:rsidR="00893CA0">
              <w:rPr>
                <w:rFonts w:ascii="Times New Roman" w:hAnsi="Times New Roman" w:hint="eastAsia"/>
              </w:rPr>
              <w:t>葛淳</w:t>
            </w:r>
          </w:p>
        </w:tc>
      </w:tr>
      <w:tr w:rsidR="00DE66CB" w14:paraId="2DC416A3" w14:textId="77777777">
        <w:trPr>
          <w:trHeight w:val="2816"/>
          <w:jc w:val="center"/>
        </w:trPr>
        <w:tc>
          <w:tcPr>
            <w:tcW w:w="1865" w:type="dxa"/>
          </w:tcPr>
          <w:p w14:paraId="003CC583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2F289FF3" w14:textId="399386B8" w:rsidR="00C8355E" w:rsidRPr="0096397B" w:rsidRDefault="00F5621D" w:rsidP="0096397B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2E26FD34" w14:textId="0442E48A" w:rsidR="009B0CA3" w:rsidRPr="0096397B" w:rsidRDefault="009B0CA3" w:rsidP="002240EC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96397B">
              <w:rPr>
                <w:rFonts w:ascii="Times New Roman" w:hAnsi="Times New Roman" w:hint="eastAsia"/>
                <w:b/>
                <w:bCs/>
              </w:rPr>
              <w:t>Q</w:t>
            </w:r>
            <w:r w:rsidRPr="0096397B">
              <w:rPr>
                <w:rFonts w:ascii="Times New Roman" w:hAnsi="Times New Roman" w:hint="eastAsia"/>
                <w:b/>
                <w:bCs/>
              </w:rPr>
              <w:t>：</w:t>
            </w:r>
            <w:r w:rsidR="002240EC" w:rsidRPr="002240EC">
              <w:rPr>
                <w:rFonts w:ascii="Times New Roman" w:hAnsi="Times New Roman" w:hint="eastAsia"/>
                <w:b/>
                <w:bCs/>
              </w:rPr>
              <w:t>当前行业内多家企业进行产品调价，公司产品是否有涨价安排？对毛利率改善是否有帮助？下游需求是否会受存储</w:t>
            </w:r>
            <w:r w:rsidR="00BC0041">
              <w:rPr>
                <w:rFonts w:ascii="Times New Roman" w:hAnsi="Times New Roman" w:hint="eastAsia"/>
                <w:b/>
                <w:bCs/>
              </w:rPr>
              <w:t>涨价</w:t>
            </w:r>
            <w:r w:rsidR="002240EC" w:rsidRPr="002240EC">
              <w:rPr>
                <w:rFonts w:ascii="Times New Roman" w:hAnsi="Times New Roman" w:hint="eastAsia"/>
                <w:b/>
                <w:bCs/>
              </w:rPr>
              <w:t>影响</w:t>
            </w:r>
            <w:r w:rsidRPr="0096397B">
              <w:rPr>
                <w:rFonts w:ascii="Times New Roman" w:hAnsi="Times New Roman" w:hint="eastAsia"/>
                <w:b/>
                <w:bCs/>
              </w:rPr>
              <w:t>？</w:t>
            </w:r>
          </w:p>
          <w:p w14:paraId="067313AC" w14:textId="34438E45" w:rsidR="000E4B92" w:rsidRDefault="009B0CA3" w:rsidP="000E4B92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 w:rsidRPr="009B0CA3">
              <w:rPr>
                <w:rFonts w:ascii="Times New Roman" w:hAnsi="Times New Roman" w:hint="eastAsia"/>
              </w:rPr>
              <w:t>A</w:t>
            </w:r>
            <w:r w:rsidRPr="009B0CA3">
              <w:rPr>
                <w:rFonts w:ascii="Times New Roman" w:hAnsi="Times New Roman" w:hint="eastAsia"/>
              </w:rPr>
              <w:t>：</w:t>
            </w:r>
            <w:r w:rsidR="002240EC" w:rsidRPr="002240EC">
              <w:rPr>
                <w:rFonts w:ascii="Times New Roman" w:hAnsi="Times New Roman" w:hint="eastAsia"/>
              </w:rPr>
              <w:t>结合上游成本和供应情况，公司产品已陆续执行价格调整。</w:t>
            </w:r>
            <w:r w:rsidR="00BC0041">
              <w:rPr>
                <w:rFonts w:ascii="Times New Roman" w:hAnsi="Times New Roman" w:hint="eastAsia"/>
              </w:rPr>
              <w:t>从</w:t>
            </w:r>
            <w:r w:rsidR="002240EC" w:rsidRPr="002240EC">
              <w:rPr>
                <w:rFonts w:ascii="Times New Roman" w:hAnsi="Times New Roman" w:hint="eastAsia"/>
              </w:rPr>
              <w:t xml:space="preserve">2025 </w:t>
            </w:r>
            <w:r w:rsidR="002240EC" w:rsidRPr="002240EC">
              <w:rPr>
                <w:rFonts w:ascii="Times New Roman" w:hAnsi="Times New Roman" w:hint="eastAsia"/>
              </w:rPr>
              <w:t>年第四季度</w:t>
            </w:r>
            <w:r w:rsidR="00BC0041">
              <w:rPr>
                <w:rFonts w:ascii="Times New Roman" w:hAnsi="Times New Roman" w:hint="eastAsia"/>
              </w:rPr>
              <w:t>起产品价格压力</w:t>
            </w:r>
            <w:r w:rsidR="002240EC" w:rsidRPr="002240EC">
              <w:rPr>
                <w:rFonts w:ascii="Times New Roman" w:hAnsi="Times New Roman" w:hint="eastAsia"/>
              </w:rPr>
              <w:t>已有所缓和，预计后续会持续改善。受益于新产品的持续市场导入，如</w:t>
            </w:r>
            <w:r w:rsidR="002240EC" w:rsidRPr="002240EC">
              <w:rPr>
                <w:rFonts w:ascii="Times New Roman" w:hAnsi="Times New Roman" w:hint="eastAsia"/>
              </w:rPr>
              <w:t>AI</w:t>
            </w:r>
            <w:r w:rsidR="002240EC" w:rsidRPr="002240EC">
              <w:rPr>
                <w:rFonts w:ascii="Times New Roman" w:hAnsi="Times New Roman" w:hint="eastAsia"/>
              </w:rPr>
              <w:t>眼镜</w:t>
            </w:r>
            <w:r w:rsidR="002240EC" w:rsidRPr="002240EC">
              <w:rPr>
                <w:rFonts w:ascii="Times New Roman" w:hAnsi="Times New Roman" w:hint="eastAsia"/>
              </w:rPr>
              <w:t>SoC</w:t>
            </w:r>
            <w:r w:rsidR="002240EC" w:rsidRPr="002240EC">
              <w:rPr>
                <w:rFonts w:ascii="Times New Roman" w:hAnsi="Times New Roman" w:hint="eastAsia"/>
              </w:rPr>
              <w:t>、低功耗智能锁</w:t>
            </w:r>
            <w:r w:rsidR="002240EC" w:rsidRPr="002240EC">
              <w:rPr>
                <w:rFonts w:ascii="Times New Roman" w:hAnsi="Times New Roman" w:hint="eastAsia"/>
              </w:rPr>
              <w:t>S</w:t>
            </w:r>
            <w:r w:rsidR="00DD5B40">
              <w:rPr>
                <w:rFonts w:ascii="Times New Roman" w:hAnsi="Times New Roman" w:hint="eastAsia"/>
              </w:rPr>
              <w:t>o</w:t>
            </w:r>
            <w:r w:rsidR="002240EC" w:rsidRPr="002240EC">
              <w:rPr>
                <w:rFonts w:ascii="Times New Roman" w:hAnsi="Times New Roman" w:hint="eastAsia"/>
              </w:rPr>
              <w:t>C</w:t>
            </w:r>
            <w:r w:rsidR="002240EC" w:rsidRPr="002240EC">
              <w:rPr>
                <w:rFonts w:ascii="Times New Roman" w:hAnsi="Times New Roman" w:hint="eastAsia"/>
              </w:rPr>
              <w:t>、</w:t>
            </w:r>
            <w:r w:rsidR="002240EC" w:rsidRPr="002240EC">
              <w:rPr>
                <w:rFonts w:ascii="Times New Roman" w:hAnsi="Times New Roman" w:hint="eastAsia"/>
              </w:rPr>
              <w:t>AOV</w:t>
            </w:r>
            <w:r w:rsidR="002240EC" w:rsidRPr="002240EC">
              <w:rPr>
                <w:rFonts w:ascii="Times New Roman" w:hAnsi="Times New Roman" w:hint="eastAsia"/>
              </w:rPr>
              <w:t>摄像机</w:t>
            </w:r>
            <w:r w:rsidR="002240EC" w:rsidRPr="002240EC">
              <w:rPr>
                <w:rFonts w:ascii="Times New Roman" w:hAnsi="Times New Roman" w:hint="eastAsia"/>
              </w:rPr>
              <w:t>SoC</w:t>
            </w:r>
            <w:r w:rsidR="00B45967">
              <w:rPr>
                <w:rFonts w:ascii="Times New Roman" w:hAnsi="Times New Roman" w:hint="eastAsia"/>
              </w:rPr>
              <w:t>、</w:t>
            </w:r>
            <w:r w:rsidR="005E052D">
              <w:rPr>
                <w:rFonts w:ascii="Times New Roman" w:hAnsi="Times New Roman" w:hint="eastAsia"/>
              </w:rPr>
              <w:t>光伏充电管理芯片等，</w:t>
            </w:r>
            <w:r w:rsidR="002240EC" w:rsidRPr="002240EC">
              <w:rPr>
                <w:rFonts w:ascii="Times New Roman" w:hAnsi="Times New Roman" w:hint="eastAsia"/>
              </w:rPr>
              <w:t>目前公司产品面向的下游需求景气度良好</w:t>
            </w:r>
            <w:r w:rsidR="00276825">
              <w:rPr>
                <w:rFonts w:ascii="Times New Roman" w:hAnsi="Times New Roman" w:hint="eastAsia"/>
              </w:rPr>
              <w:t>。</w:t>
            </w:r>
          </w:p>
          <w:p w14:paraId="1B31C45D" w14:textId="3A949262" w:rsidR="00C8355E" w:rsidRPr="000E4B92" w:rsidRDefault="00C8355E" w:rsidP="00C8355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0E4B92">
              <w:rPr>
                <w:rFonts w:ascii="Times New Roman" w:hAnsi="Times New Roman" w:hint="eastAsia"/>
                <w:b/>
                <w:bCs/>
              </w:rPr>
              <w:t>Q</w:t>
            </w:r>
            <w:r w:rsidRPr="000E4B92">
              <w:rPr>
                <w:rFonts w:ascii="Times New Roman" w:hAnsi="Times New Roman" w:hint="eastAsia"/>
                <w:b/>
                <w:bCs/>
              </w:rPr>
              <w:t>：</w:t>
            </w:r>
            <w:r w:rsidR="00B45967">
              <w:rPr>
                <w:rFonts w:ascii="Times New Roman" w:hAnsi="Times New Roman" w:hint="eastAsia"/>
                <w:b/>
                <w:bCs/>
              </w:rPr>
              <w:t>预期</w:t>
            </w:r>
            <w:r w:rsidR="00276825">
              <w:rPr>
                <w:rFonts w:ascii="Times New Roman" w:hAnsi="Times New Roman" w:hint="eastAsia"/>
                <w:b/>
                <w:bCs/>
              </w:rPr>
              <w:t>AI</w:t>
            </w:r>
            <w:r w:rsidR="00276825">
              <w:rPr>
                <w:rFonts w:ascii="Times New Roman" w:hAnsi="Times New Roman" w:hint="eastAsia"/>
                <w:b/>
                <w:bCs/>
              </w:rPr>
              <w:t>眼镜芯片今年</w:t>
            </w:r>
            <w:r w:rsidR="00B45967">
              <w:rPr>
                <w:rFonts w:ascii="Times New Roman" w:hAnsi="Times New Roman" w:hint="eastAsia"/>
                <w:b/>
                <w:bCs/>
              </w:rPr>
              <w:t>的</w:t>
            </w:r>
            <w:r w:rsidR="00276825">
              <w:rPr>
                <w:rFonts w:ascii="Times New Roman" w:hAnsi="Times New Roman" w:hint="eastAsia"/>
                <w:b/>
                <w:bCs/>
              </w:rPr>
              <w:t>出货会提升吗？</w:t>
            </w:r>
          </w:p>
          <w:p w14:paraId="2B3D869E" w14:textId="48A76701" w:rsidR="00FB6496" w:rsidRPr="00B769FE" w:rsidRDefault="00C8355E" w:rsidP="00C8355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BC0041" w:rsidRPr="000F1C89" w:rsidDel="00BC0041">
              <w:rPr>
                <w:rFonts w:ascii="Times New Roman" w:hAnsi="Times New Roman" w:hint="eastAsia"/>
              </w:rPr>
              <w:t xml:space="preserve"> </w:t>
            </w:r>
            <w:r w:rsidR="000F1C89" w:rsidRPr="000F1C89">
              <w:rPr>
                <w:rFonts w:ascii="Times New Roman" w:hAnsi="Times New Roman" w:hint="eastAsia"/>
              </w:rPr>
              <w:t>2025</w:t>
            </w:r>
            <w:r w:rsidR="000F1C89" w:rsidRPr="000F1C89">
              <w:rPr>
                <w:rFonts w:ascii="Times New Roman" w:hAnsi="Times New Roman" w:hint="eastAsia"/>
              </w:rPr>
              <w:t>年</w:t>
            </w:r>
            <w:r w:rsidR="00BC0041">
              <w:rPr>
                <w:rFonts w:ascii="Times New Roman" w:hAnsi="Times New Roman" w:hint="eastAsia"/>
              </w:rPr>
              <w:t>公司</w:t>
            </w:r>
            <w:r w:rsidR="00B45967">
              <w:rPr>
                <w:rFonts w:ascii="Times New Roman" w:hAnsi="Times New Roman" w:hint="eastAsia"/>
              </w:rPr>
              <w:t>部分</w:t>
            </w:r>
            <w:r w:rsidR="000F1C89" w:rsidRPr="000F1C89">
              <w:rPr>
                <w:rFonts w:ascii="Times New Roman" w:hAnsi="Times New Roman" w:hint="eastAsia"/>
              </w:rPr>
              <w:t>AI</w:t>
            </w:r>
            <w:r w:rsidR="000F1C89" w:rsidRPr="000F1C89">
              <w:rPr>
                <w:rFonts w:ascii="Times New Roman" w:hAnsi="Times New Roman" w:hint="eastAsia"/>
              </w:rPr>
              <w:t>眼镜</w:t>
            </w:r>
            <w:r w:rsidR="000F1C89" w:rsidRPr="000F1C89">
              <w:rPr>
                <w:rFonts w:ascii="Times New Roman" w:hAnsi="Times New Roman" w:hint="eastAsia"/>
              </w:rPr>
              <w:t>SoC</w:t>
            </w:r>
            <w:r w:rsidR="00BC0041">
              <w:rPr>
                <w:rFonts w:ascii="Times New Roman" w:hAnsi="Times New Roman" w:hint="eastAsia"/>
              </w:rPr>
              <w:t>已实现量产，且目前客户反应良好</w:t>
            </w:r>
            <w:r w:rsidR="000F1C89">
              <w:rPr>
                <w:rFonts w:ascii="Times New Roman" w:hAnsi="Times New Roman" w:hint="eastAsia"/>
              </w:rPr>
              <w:t>，</w:t>
            </w:r>
            <w:r w:rsidR="00BC0041">
              <w:rPr>
                <w:rFonts w:ascii="Times New Roman" w:hAnsi="Times New Roman" w:hint="eastAsia"/>
              </w:rPr>
              <w:t>为</w:t>
            </w:r>
            <w:r w:rsidR="00BC0041">
              <w:rPr>
                <w:rFonts w:ascii="Times New Roman" w:hAnsi="Times New Roman" w:hint="eastAsia"/>
              </w:rPr>
              <w:t>AI</w:t>
            </w:r>
            <w:r w:rsidR="00BC0041">
              <w:rPr>
                <w:rFonts w:ascii="Times New Roman" w:hAnsi="Times New Roman" w:hint="eastAsia"/>
              </w:rPr>
              <w:t>眼镜芯片的后续推广奠定了基础，叠加</w:t>
            </w:r>
            <w:r w:rsidR="00BC0041">
              <w:rPr>
                <w:rFonts w:ascii="Times New Roman" w:hAnsi="Times New Roman" w:hint="eastAsia"/>
              </w:rPr>
              <w:t>AI</w:t>
            </w:r>
            <w:r w:rsidR="00BC0041">
              <w:rPr>
                <w:rFonts w:ascii="Times New Roman" w:hAnsi="Times New Roman" w:hint="eastAsia"/>
              </w:rPr>
              <w:t>眼镜的</w:t>
            </w:r>
            <w:r w:rsidR="00B45967">
              <w:rPr>
                <w:rFonts w:ascii="Times New Roman" w:hAnsi="Times New Roman" w:hint="eastAsia"/>
              </w:rPr>
              <w:t>市场</w:t>
            </w:r>
            <w:r w:rsidR="00BC0041">
              <w:rPr>
                <w:rFonts w:ascii="Times New Roman" w:hAnsi="Times New Roman" w:hint="eastAsia"/>
              </w:rPr>
              <w:t>发展趋势和公司完善</w:t>
            </w:r>
            <w:r w:rsidR="00B45967">
              <w:rPr>
                <w:rFonts w:ascii="Times New Roman" w:hAnsi="Times New Roman" w:hint="eastAsia"/>
              </w:rPr>
              <w:t>的</w:t>
            </w:r>
            <w:r w:rsidR="00BC0041">
              <w:rPr>
                <w:rFonts w:ascii="Times New Roman" w:hAnsi="Times New Roman" w:hint="eastAsia"/>
              </w:rPr>
              <w:t>AI</w:t>
            </w:r>
            <w:r w:rsidR="00BC0041">
              <w:rPr>
                <w:rFonts w:ascii="Times New Roman" w:hAnsi="Times New Roman" w:hint="eastAsia"/>
              </w:rPr>
              <w:t>眼镜</w:t>
            </w:r>
            <w:r w:rsidR="00B45967">
              <w:rPr>
                <w:rFonts w:ascii="Times New Roman" w:hAnsi="Times New Roman" w:hint="eastAsia"/>
              </w:rPr>
              <w:t>芯片</w:t>
            </w:r>
            <w:r w:rsidR="00BC0041">
              <w:rPr>
                <w:rFonts w:ascii="Times New Roman" w:hAnsi="Times New Roman" w:hint="eastAsia"/>
              </w:rPr>
              <w:t>产品线布局，</w:t>
            </w:r>
            <w:r w:rsidR="00B45967">
              <w:rPr>
                <w:rFonts w:ascii="Times New Roman" w:hAnsi="Times New Roman" w:hint="eastAsia"/>
              </w:rPr>
              <w:t>目前</w:t>
            </w:r>
            <w:r w:rsidR="00A31167">
              <w:rPr>
                <w:rFonts w:ascii="Times New Roman" w:hAnsi="Times New Roman" w:hint="eastAsia"/>
              </w:rPr>
              <w:t>公司</w:t>
            </w:r>
            <w:r w:rsidR="00A31167" w:rsidRPr="00A31167">
              <w:rPr>
                <w:rFonts w:ascii="Times New Roman" w:hAnsi="Times New Roman" w:hint="eastAsia"/>
              </w:rPr>
              <w:t>对</w:t>
            </w:r>
            <w:r w:rsidR="00BC0041">
              <w:rPr>
                <w:rFonts w:ascii="Times New Roman" w:hAnsi="Times New Roman" w:hint="eastAsia"/>
              </w:rPr>
              <w:t>这个细分市场</w:t>
            </w:r>
            <w:r w:rsidR="00A31167" w:rsidRPr="00A31167">
              <w:rPr>
                <w:rFonts w:ascii="Times New Roman" w:hAnsi="Times New Roman" w:hint="eastAsia"/>
              </w:rPr>
              <w:t>的</w:t>
            </w:r>
            <w:r w:rsidR="00BC0041">
              <w:rPr>
                <w:rFonts w:ascii="Times New Roman" w:hAnsi="Times New Roman" w:hint="eastAsia"/>
              </w:rPr>
              <w:t>芯片</w:t>
            </w:r>
            <w:r w:rsidR="00A31167" w:rsidRPr="00A31167">
              <w:rPr>
                <w:rFonts w:ascii="Times New Roman" w:hAnsi="Times New Roman" w:hint="eastAsia"/>
              </w:rPr>
              <w:t>出货预期比较</w:t>
            </w:r>
            <w:r w:rsidR="00B45967">
              <w:rPr>
                <w:rFonts w:ascii="Times New Roman" w:hAnsi="Times New Roman" w:hint="eastAsia"/>
              </w:rPr>
              <w:t>积极</w:t>
            </w:r>
            <w:r w:rsidR="00A31167" w:rsidRPr="00A31167">
              <w:rPr>
                <w:rFonts w:ascii="Times New Roman" w:hAnsi="Times New Roman" w:hint="eastAsia"/>
              </w:rPr>
              <w:t>。</w:t>
            </w:r>
          </w:p>
          <w:p w14:paraId="69E1E6FC" w14:textId="1DDEE373" w:rsidR="00276825" w:rsidRPr="00687B36" w:rsidRDefault="00276825" w:rsidP="00C8355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687B36">
              <w:rPr>
                <w:rFonts w:ascii="Times New Roman" w:hAnsi="Times New Roman" w:hint="eastAsia"/>
                <w:b/>
                <w:bCs/>
              </w:rPr>
              <w:lastRenderedPageBreak/>
              <w:t>Q</w:t>
            </w:r>
            <w:r w:rsidRPr="00687B36">
              <w:rPr>
                <w:rFonts w:ascii="Times New Roman" w:hAnsi="Times New Roman" w:hint="eastAsia"/>
                <w:b/>
                <w:bCs/>
              </w:rPr>
              <w:t>：公司研发投入的规划和重点方向？</w:t>
            </w:r>
          </w:p>
          <w:p w14:paraId="735F3D7E" w14:textId="0C03EA63" w:rsidR="00276825" w:rsidRDefault="00276825" w:rsidP="00C8355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0F3211">
              <w:rPr>
                <w:rFonts w:ascii="Times New Roman" w:hAnsi="Times New Roman" w:hint="eastAsia"/>
              </w:rPr>
              <w:t>随着</w:t>
            </w:r>
            <w:r w:rsidR="000F3211">
              <w:t>物联网的普及和人工智能技术加速落地，面对边缘计算与智能处理能力和需求的双提升，安凯微电子将聚焦智能硬件和智能体，发挥主业优势，继续推出更多具有智能处理能力的</w:t>
            </w:r>
            <w:r w:rsidR="000F3211" w:rsidRPr="004C66A1">
              <w:rPr>
                <w:rFonts w:ascii="Times New Roman" w:hAnsi="Times New Roman" w:cs="Times New Roman"/>
              </w:rPr>
              <w:t>AI SoC</w:t>
            </w:r>
            <w:r w:rsidR="000F3211">
              <w:t>芯片，从芯片底层出发，推动</w:t>
            </w:r>
            <w:r w:rsidR="000F3211" w:rsidRPr="004C66A1">
              <w:rPr>
                <w:rFonts w:ascii="Times New Roman" w:hAnsi="Times New Roman" w:cs="Times New Roman"/>
              </w:rPr>
              <w:t>AI</w:t>
            </w:r>
            <w:r w:rsidR="000F3211">
              <w:t>技术在更多垂直领域的落地应用</w:t>
            </w:r>
            <w:r w:rsidR="00A42F92" w:rsidRPr="00A42F92">
              <w:rPr>
                <w:rFonts w:ascii="Times New Roman" w:hAnsi="Times New Roman" w:hint="eastAsia"/>
              </w:rPr>
              <w:t>。</w:t>
            </w:r>
          </w:p>
          <w:p w14:paraId="6931719C" w14:textId="0D43818E" w:rsidR="00B769FE" w:rsidRPr="00E33469" w:rsidRDefault="00B769FE" w:rsidP="00C8355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E33469">
              <w:rPr>
                <w:rFonts w:ascii="Times New Roman" w:hAnsi="Times New Roman" w:hint="eastAsia"/>
                <w:b/>
                <w:bCs/>
              </w:rPr>
              <w:t>Q</w:t>
            </w:r>
            <w:r w:rsidRPr="00E33469">
              <w:rPr>
                <w:rFonts w:ascii="Times New Roman" w:hAnsi="Times New Roman" w:hint="eastAsia"/>
                <w:b/>
                <w:bCs/>
              </w:rPr>
              <w:t>：</w:t>
            </w:r>
            <w:r w:rsidR="000F3211">
              <w:rPr>
                <w:rFonts w:ascii="Times New Roman" w:hAnsi="Times New Roman" w:hint="eastAsia"/>
                <w:b/>
                <w:bCs/>
              </w:rPr>
              <w:t>公司今年在</w:t>
            </w:r>
            <w:r w:rsidRPr="00E33469">
              <w:rPr>
                <w:rFonts w:ascii="Times New Roman" w:hAnsi="Times New Roman" w:hint="eastAsia"/>
                <w:b/>
                <w:bCs/>
              </w:rPr>
              <w:t>智能门锁</w:t>
            </w:r>
            <w:r w:rsidR="00E33469">
              <w:rPr>
                <w:rFonts w:ascii="Times New Roman" w:hAnsi="Times New Roman" w:hint="eastAsia"/>
                <w:b/>
                <w:bCs/>
              </w:rPr>
              <w:t>市场</w:t>
            </w:r>
            <w:r w:rsidRPr="00E33469">
              <w:rPr>
                <w:rFonts w:ascii="Times New Roman" w:hAnsi="Times New Roman" w:hint="eastAsia"/>
                <w:b/>
                <w:bCs/>
              </w:rPr>
              <w:t>的出货量展望？</w:t>
            </w:r>
          </w:p>
          <w:p w14:paraId="55D8E368" w14:textId="1FBC8084" w:rsidR="00DE66CB" w:rsidRPr="006F4338" w:rsidRDefault="00B769FE" w:rsidP="00F9573B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6F4338">
              <w:rPr>
                <w:rFonts w:ascii="Times New Roman" w:hAnsi="Times New Roman" w:hint="eastAsia"/>
              </w:rPr>
              <w:t>公司</w:t>
            </w:r>
            <w:r w:rsidR="005E052D">
              <w:rPr>
                <w:rFonts w:ascii="Times New Roman" w:hAnsi="Times New Roman" w:hint="eastAsia"/>
              </w:rPr>
              <w:t>目前智能锁相关芯片出货情况良好，</w:t>
            </w:r>
            <w:r w:rsidR="006F4338">
              <w:rPr>
                <w:rFonts w:ascii="Times New Roman" w:hAnsi="Times New Roman" w:hint="eastAsia"/>
              </w:rPr>
              <w:t>AK103</w:t>
            </w:r>
            <w:r w:rsidR="005E052D">
              <w:rPr>
                <w:rFonts w:ascii="Times New Roman" w:hAnsi="Times New Roman" w:hint="eastAsia"/>
              </w:rPr>
              <w:t>7</w:t>
            </w:r>
            <w:r w:rsidR="005E052D">
              <w:rPr>
                <w:rFonts w:ascii="Times New Roman" w:hAnsi="Times New Roman" w:hint="eastAsia"/>
              </w:rPr>
              <w:t>等</w:t>
            </w:r>
            <w:r w:rsidR="006F4338">
              <w:rPr>
                <w:rFonts w:ascii="Times New Roman" w:hAnsi="Times New Roman" w:hint="eastAsia"/>
              </w:rPr>
              <w:t>芯片可以满足</w:t>
            </w:r>
            <w:r w:rsidR="006F4338" w:rsidRPr="006F4338">
              <w:rPr>
                <w:rFonts w:ascii="Times New Roman" w:hAnsi="Times New Roman"/>
              </w:rPr>
              <w:t>智能门锁产品的核心需求</w:t>
            </w:r>
            <w:r w:rsidR="005E052D">
              <w:rPr>
                <w:rFonts w:ascii="Times New Roman" w:hAnsi="Times New Roman" w:hint="eastAsia"/>
              </w:rPr>
              <w:t>，今年的主要目标</w:t>
            </w:r>
            <w:r w:rsidR="00B45967">
              <w:rPr>
                <w:rFonts w:ascii="Times New Roman" w:hAnsi="Times New Roman" w:hint="eastAsia"/>
              </w:rPr>
              <w:t>之一</w:t>
            </w:r>
            <w:r w:rsidR="005E052D">
              <w:rPr>
                <w:rFonts w:ascii="Times New Roman" w:hAnsi="Times New Roman" w:hint="eastAsia"/>
              </w:rPr>
              <w:t>就是提高</w:t>
            </w:r>
            <w:r w:rsidR="00B45967">
              <w:rPr>
                <w:rFonts w:ascii="Times New Roman" w:hAnsi="Times New Roman" w:hint="eastAsia"/>
              </w:rPr>
              <w:t>智能门锁产品和方案的</w:t>
            </w:r>
            <w:r w:rsidR="005E052D">
              <w:rPr>
                <w:rFonts w:ascii="Times New Roman" w:hAnsi="Times New Roman" w:hint="eastAsia"/>
              </w:rPr>
              <w:t>客户渗透率</w:t>
            </w:r>
            <w:r w:rsidR="00B45967">
              <w:rPr>
                <w:rFonts w:ascii="Times New Roman" w:hAnsi="Times New Roman" w:hint="eastAsia"/>
              </w:rPr>
              <w:t>和市占率</w:t>
            </w:r>
            <w:r w:rsidR="005E052D">
              <w:rPr>
                <w:rFonts w:ascii="Times New Roman" w:hAnsi="Times New Roman" w:hint="eastAsia"/>
              </w:rPr>
              <w:t>，</w:t>
            </w:r>
            <w:r w:rsidR="006F4338" w:rsidRPr="006F4338">
              <w:rPr>
                <w:rFonts w:ascii="Times New Roman" w:hAnsi="Times New Roman"/>
              </w:rPr>
              <w:t>为智能门锁行业发展提供</w:t>
            </w:r>
            <w:r w:rsidR="00B45967">
              <w:rPr>
                <w:rFonts w:ascii="Times New Roman" w:hAnsi="Times New Roman"/>
              </w:rPr>
              <w:t>核心</w:t>
            </w:r>
            <w:r w:rsidR="006F4338" w:rsidRPr="006F4338">
              <w:rPr>
                <w:rFonts w:ascii="Times New Roman" w:hAnsi="Times New Roman"/>
              </w:rPr>
              <w:t>的技术</w:t>
            </w:r>
            <w:r w:rsidR="00B45967">
              <w:rPr>
                <w:rFonts w:ascii="Times New Roman" w:hAnsi="Times New Roman" w:hint="eastAsia"/>
              </w:rPr>
              <w:t>赋能</w:t>
            </w:r>
            <w:r w:rsidR="006F4338" w:rsidRPr="006F4338">
              <w:rPr>
                <w:rFonts w:ascii="Times New Roman" w:hAnsi="Times New Roman"/>
              </w:rPr>
              <w:t>。</w:t>
            </w:r>
          </w:p>
        </w:tc>
      </w:tr>
      <w:tr w:rsidR="00DE66CB" w14:paraId="316E7488" w14:textId="77777777" w:rsidTr="00FF14EC">
        <w:trPr>
          <w:trHeight w:val="1584"/>
          <w:jc w:val="center"/>
        </w:trPr>
        <w:tc>
          <w:tcPr>
            <w:tcW w:w="1865" w:type="dxa"/>
          </w:tcPr>
          <w:p w14:paraId="56A53219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1A7FBC7B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DE66CB" w14:paraId="63870BC9" w14:textId="77777777">
        <w:trPr>
          <w:jc w:val="center"/>
        </w:trPr>
        <w:tc>
          <w:tcPr>
            <w:tcW w:w="1865" w:type="dxa"/>
          </w:tcPr>
          <w:p w14:paraId="75794192" w14:textId="77777777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47D578C5" w14:textId="1B16AA0E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FE7C3F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 w:rsidR="000A2077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月</w:t>
            </w:r>
            <w:r w:rsidR="000A2077">
              <w:rPr>
                <w:rFonts w:ascii="Times New Roman" w:hAnsi="Times New Roman" w:hint="eastAsia"/>
              </w:rPr>
              <w:t>24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DE66CB" w14:paraId="68DD17CA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4EDBFF47" w14:textId="4EE20D24" w:rsidR="00DE66CB" w:rsidRDefault="00F5621D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FE7C3F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-</w:t>
            </w:r>
            <w:r w:rsidR="00FE7C3F">
              <w:rPr>
                <w:rFonts w:ascii="Times New Roman" w:hAnsi="Times New Roman" w:hint="eastAsia"/>
              </w:rPr>
              <w:t>0</w:t>
            </w:r>
            <w:r w:rsidR="000A2077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-</w:t>
            </w:r>
            <w:r w:rsidR="000A2077">
              <w:rPr>
                <w:rFonts w:ascii="Times New Roman" w:hAnsi="Times New Roman" w:hint="eastAsia"/>
              </w:rPr>
              <w:t>24</w:t>
            </w:r>
          </w:p>
        </w:tc>
      </w:tr>
    </w:tbl>
    <w:p w14:paraId="04E687CA" w14:textId="77777777" w:rsidR="00DE66CB" w:rsidRDefault="00DE66CB">
      <w:pPr>
        <w:spacing w:beforeLines="50" w:before="156" w:afterLines="50" w:after="156"/>
        <w:rPr>
          <w:rFonts w:ascii="Times New Roman" w:hAnsi="Times New Roman"/>
        </w:rPr>
      </w:pPr>
    </w:p>
    <w:sectPr w:rsidR="00DE66CB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2B08" w14:textId="77777777" w:rsidR="00B710ED" w:rsidRDefault="00B710ED" w:rsidP="00534123">
      <w:pPr>
        <w:spacing w:after="0" w:line="240" w:lineRule="auto"/>
      </w:pPr>
      <w:r>
        <w:separator/>
      </w:r>
    </w:p>
  </w:endnote>
  <w:endnote w:type="continuationSeparator" w:id="0">
    <w:p w14:paraId="2446F9B4" w14:textId="77777777" w:rsidR="00B710ED" w:rsidRDefault="00B710ED" w:rsidP="0053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931F" w14:textId="77777777" w:rsidR="00B710ED" w:rsidRDefault="00B710ED" w:rsidP="00534123">
      <w:pPr>
        <w:spacing w:after="0" w:line="240" w:lineRule="auto"/>
      </w:pPr>
      <w:r>
        <w:separator/>
      </w:r>
    </w:p>
  </w:footnote>
  <w:footnote w:type="continuationSeparator" w:id="0">
    <w:p w14:paraId="680158C6" w14:textId="77777777" w:rsidR="00B710ED" w:rsidRDefault="00B710ED" w:rsidP="0053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957165"/>
    <w:multiLevelType w:val="multilevel"/>
    <w:tmpl w:val="36504A3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09959392">
    <w:abstractNumId w:val="0"/>
  </w:num>
  <w:num w:numId="2" w16cid:durableId="51812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CB"/>
    <w:rsid w:val="00011882"/>
    <w:rsid w:val="00016692"/>
    <w:rsid w:val="000259C7"/>
    <w:rsid w:val="0006278D"/>
    <w:rsid w:val="000A2077"/>
    <w:rsid w:val="000E4B92"/>
    <w:rsid w:val="000F1C89"/>
    <w:rsid w:val="000F3211"/>
    <w:rsid w:val="001018E9"/>
    <w:rsid w:val="0012224D"/>
    <w:rsid w:val="001865CA"/>
    <w:rsid w:val="001A5144"/>
    <w:rsid w:val="001C5793"/>
    <w:rsid w:val="00205841"/>
    <w:rsid w:val="00211331"/>
    <w:rsid w:val="002240EC"/>
    <w:rsid w:val="00240608"/>
    <w:rsid w:val="00247F28"/>
    <w:rsid w:val="00276825"/>
    <w:rsid w:val="00291856"/>
    <w:rsid w:val="002A121D"/>
    <w:rsid w:val="002B3F5E"/>
    <w:rsid w:val="002B4C4A"/>
    <w:rsid w:val="002F1E08"/>
    <w:rsid w:val="0030135B"/>
    <w:rsid w:val="00331536"/>
    <w:rsid w:val="00383851"/>
    <w:rsid w:val="00396384"/>
    <w:rsid w:val="003E5836"/>
    <w:rsid w:val="003E7928"/>
    <w:rsid w:val="003F70C4"/>
    <w:rsid w:val="00432FBA"/>
    <w:rsid w:val="00434902"/>
    <w:rsid w:val="0044555B"/>
    <w:rsid w:val="0045261B"/>
    <w:rsid w:val="00467F76"/>
    <w:rsid w:val="00485F08"/>
    <w:rsid w:val="004C66A1"/>
    <w:rsid w:val="004E4B8D"/>
    <w:rsid w:val="004F5E6F"/>
    <w:rsid w:val="00506A97"/>
    <w:rsid w:val="00521A35"/>
    <w:rsid w:val="005222C4"/>
    <w:rsid w:val="00534123"/>
    <w:rsid w:val="00566DA1"/>
    <w:rsid w:val="0056778E"/>
    <w:rsid w:val="005B3B26"/>
    <w:rsid w:val="005C683B"/>
    <w:rsid w:val="005E052D"/>
    <w:rsid w:val="005F01FB"/>
    <w:rsid w:val="006179E3"/>
    <w:rsid w:val="00644B91"/>
    <w:rsid w:val="00687B36"/>
    <w:rsid w:val="006F4338"/>
    <w:rsid w:val="0070074A"/>
    <w:rsid w:val="00700816"/>
    <w:rsid w:val="00710CAD"/>
    <w:rsid w:val="007175A8"/>
    <w:rsid w:val="00743DB7"/>
    <w:rsid w:val="00743E01"/>
    <w:rsid w:val="007517A5"/>
    <w:rsid w:val="007A49F1"/>
    <w:rsid w:val="00826269"/>
    <w:rsid w:val="00861512"/>
    <w:rsid w:val="00893CA0"/>
    <w:rsid w:val="008974B9"/>
    <w:rsid w:val="008F3A87"/>
    <w:rsid w:val="00913B84"/>
    <w:rsid w:val="0096397B"/>
    <w:rsid w:val="0098796C"/>
    <w:rsid w:val="00993F40"/>
    <w:rsid w:val="009B0CA3"/>
    <w:rsid w:val="009C4D69"/>
    <w:rsid w:val="009D19B4"/>
    <w:rsid w:val="009F739F"/>
    <w:rsid w:val="00A31167"/>
    <w:rsid w:val="00A42F92"/>
    <w:rsid w:val="00A440C9"/>
    <w:rsid w:val="00A57DD0"/>
    <w:rsid w:val="00AB37FD"/>
    <w:rsid w:val="00AE071F"/>
    <w:rsid w:val="00B45967"/>
    <w:rsid w:val="00B46753"/>
    <w:rsid w:val="00B710ED"/>
    <w:rsid w:val="00B769FE"/>
    <w:rsid w:val="00B93253"/>
    <w:rsid w:val="00BC0041"/>
    <w:rsid w:val="00BF197F"/>
    <w:rsid w:val="00C1794E"/>
    <w:rsid w:val="00C303A3"/>
    <w:rsid w:val="00C31C98"/>
    <w:rsid w:val="00C52667"/>
    <w:rsid w:val="00C8355E"/>
    <w:rsid w:val="00CA36E7"/>
    <w:rsid w:val="00CB4E90"/>
    <w:rsid w:val="00CC7C41"/>
    <w:rsid w:val="00CE4D9C"/>
    <w:rsid w:val="00D031CF"/>
    <w:rsid w:val="00D45D3D"/>
    <w:rsid w:val="00D93ADC"/>
    <w:rsid w:val="00DA1258"/>
    <w:rsid w:val="00DA25A8"/>
    <w:rsid w:val="00DB1265"/>
    <w:rsid w:val="00DC2058"/>
    <w:rsid w:val="00DD5B40"/>
    <w:rsid w:val="00DE66CB"/>
    <w:rsid w:val="00E11B08"/>
    <w:rsid w:val="00E33469"/>
    <w:rsid w:val="00E43B0D"/>
    <w:rsid w:val="00E72275"/>
    <w:rsid w:val="00EB0A88"/>
    <w:rsid w:val="00EB68D1"/>
    <w:rsid w:val="00EE5296"/>
    <w:rsid w:val="00EF7FE5"/>
    <w:rsid w:val="00F2046E"/>
    <w:rsid w:val="00F264A3"/>
    <w:rsid w:val="00F343DD"/>
    <w:rsid w:val="00F515DD"/>
    <w:rsid w:val="00F52723"/>
    <w:rsid w:val="00F5621D"/>
    <w:rsid w:val="00F86B29"/>
    <w:rsid w:val="00F9573B"/>
    <w:rsid w:val="00FB6496"/>
    <w:rsid w:val="00FE7C3F"/>
    <w:rsid w:val="00FF14EC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ED761"/>
  <w15:docId w15:val="{3D7CFB5D-57F2-4F95-A922-1B55EBE6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numbering" Target="numbering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tyles" Target="styles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footnotes" Target="footnotes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10.xml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
</file>

<file path=customXml/item17.xml>
</file>

<file path=customXml/item18.xml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
</file>

<file path=customXml/item20.xml>
</file>

<file path=customXml/item21.xml>
</file>

<file path=customXml/item22.xml>
</file>

<file path=customXml/item23.xml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
</file>

<file path=customXml/item2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0.xml>
</file>

<file path=customXml/item31.xml>
</file>

<file path=customXml/item32.xml>
</file>

<file path=customXml/item3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4.xml>
</file>

<file path=customXml/item35.xml>
</file>

<file path=customXml/item3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7.xml>
</file>

<file path=customXml/item38.xml>
</file>

<file path=customXml/item4.xml>
</file>

<file path=customXml/item5.xml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
</file>

<file path=customXml/item9.xml>
</file>

<file path=customXml/itemProps1.xml><?xml version="1.0" encoding="utf-8"?>
<ds:datastoreItem xmlns:ds="http://schemas.openxmlformats.org/officeDocument/2006/customXml" ds:itemID="{0D116B50-F364-457D-9B85-34E228C50D19}"/>
</file>

<file path=customXml/itemProps10.xml><?xml version="1.0" encoding="utf-8"?>
<ds:datastoreItem xmlns:ds="http://schemas.openxmlformats.org/officeDocument/2006/customXml" ds:itemID="{DB2B9D1A-5E70-4C17-B250-D585F0D4D17C}"/>
</file>

<file path=customXml/itemProps11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0E1052F6-E8D2-43DB-88D7-49B9FE60957F}"/>
</file>

<file path=customXml/itemProps13.xml><?xml version="1.0" encoding="utf-8"?>
<ds:datastoreItem xmlns:ds="http://schemas.openxmlformats.org/officeDocument/2006/customXml" ds:itemID="{00EB404C-D6C2-43D6-98EC-FAC62242F59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C8BD1BF-CCD8-4FC2-9135-E5F9990A044C}"/>
</file>

<file path=customXml/itemProps15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B85AFBB9-8ACC-44DB-A30D-45032C57E894}"/>
</file>

<file path=customXml/itemProps17.xml><?xml version="1.0" encoding="utf-8"?>
<ds:datastoreItem xmlns:ds="http://schemas.openxmlformats.org/officeDocument/2006/customXml" ds:itemID="{E03A1868-6AEB-4F5A-A68A-F70570E5678C}"/>
</file>

<file path=customXml/itemProps18.xml><?xml version="1.0" encoding="utf-8"?>
<ds:datastoreItem xmlns:ds="http://schemas.openxmlformats.org/officeDocument/2006/customXml" ds:itemID="{2EBC95BB-DC62-4DBD-A589-254EED80D5F8}"/>
</file>

<file path=customXml/itemProps19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61175F65-A310-4383-A994-BD889083D29D}"/>
</file>

<file path=customXml/itemProps20.xml><?xml version="1.0" encoding="utf-8"?>
<ds:datastoreItem xmlns:ds="http://schemas.openxmlformats.org/officeDocument/2006/customXml" ds:itemID="{2A885D0E-0EA5-4DCF-B9BC-BFBBA930A2C9}"/>
</file>

<file path=customXml/itemProps21.xml><?xml version="1.0" encoding="utf-8"?>
<ds:datastoreItem xmlns:ds="http://schemas.openxmlformats.org/officeDocument/2006/customXml" ds:itemID="{14B6851C-87EB-4FB8-95B2-E0F881B7F510}"/>
</file>

<file path=customXml/itemProps22.xml><?xml version="1.0" encoding="utf-8"?>
<ds:datastoreItem xmlns:ds="http://schemas.openxmlformats.org/officeDocument/2006/customXml" ds:itemID="{29934886-93E5-4E29-BE5A-8C8D8EFE3AF6}"/>
</file>

<file path=customXml/itemProps23.xml><?xml version="1.0" encoding="utf-8"?>
<ds:datastoreItem xmlns:ds="http://schemas.openxmlformats.org/officeDocument/2006/customXml" ds:itemID="{C4EC4E25-FFFB-4B4C-896A-D169F5F6FE9C}"/>
</file>

<file path=customXml/itemProps24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25.xml><?xml version="1.0" encoding="utf-8"?>
<ds:datastoreItem xmlns:ds="http://schemas.openxmlformats.org/officeDocument/2006/customXml" ds:itemID="{3F3BF1A0-15E1-4C88-A7DB-6BF55A587F6C}"/>
</file>

<file path=customXml/itemProps2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7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28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29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30.xml><?xml version="1.0" encoding="utf-8"?>
<ds:datastoreItem xmlns:ds="http://schemas.openxmlformats.org/officeDocument/2006/customXml" ds:itemID="{BA4CD397-2391-4564-814F-B8360A8B8F9C}"/>
</file>

<file path=customXml/itemProps31.xml><?xml version="1.0" encoding="utf-8"?>
<ds:datastoreItem xmlns:ds="http://schemas.openxmlformats.org/officeDocument/2006/customXml" ds:itemID="{D28671EA-7F16-47C1-A7E6-FFA5A1BD69B7}"/>
</file>

<file path=customXml/itemProps32.xml><?xml version="1.0" encoding="utf-8"?>
<ds:datastoreItem xmlns:ds="http://schemas.openxmlformats.org/officeDocument/2006/customXml" ds:itemID="{F8273AC9-C702-4ECA-A54C-2258E11A4FE1}"/>
</file>

<file path=customXml/itemProps33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34.xml><?xml version="1.0" encoding="utf-8"?>
<ds:datastoreItem xmlns:ds="http://schemas.openxmlformats.org/officeDocument/2006/customXml" ds:itemID="{CBB36F70-FA39-41B3-AA1B-5B5FAE57FDF7}"/>
</file>

<file path=customXml/itemProps35.xml><?xml version="1.0" encoding="utf-8"?>
<ds:datastoreItem xmlns:ds="http://schemas.openxmlformats.org/officeDocument/2006/customXml" ds:itemID="{3419DA4B-1617-4A15-811D-682EECC44A83}"/>
</file>

<file path=customXml/itemProps36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37.xml><?xml version="1.0" encoding="utf-8"?>
<ds:datastoreItem xmlns:ds="http://schemas.openxmlformats.org/officeDocument/2006/customXml" ds:itemID="{45467701-0F8B-4613-AF74-F2D99B171E80}"/>
</file>

<file path=customXml/itemProps38.xml><?xml version="1.0" encoding="utf-8"?>
<ds:datastoreItem xmlns:ds="http://schemas.openxmlformats.org/officeDocument/2006/customXml" ds:itemID="{2E02BCD0-68F2-4418-A7D1-BB1D85B2E56F}"/>
</file>

<file path=customXml/itemProps4.xml><?xml version="1.0" encoding="utf-8"?>
<ds:datastoreItem xmlns:ds="http://schemas.openxmlformats.org/officeDocument/2006/customXml" ds:itemID="{E732AD5F-5A57-4954-B050-2D414573EDF3}"/>
</file>

<file path=customXml/itemProps5.xml><?xml version="1.0" encoding="utf-8"?>
<ds:datastoreItem xmlns:ds="http://schemas.openxmlformats.org/officeDocument/2006/customXml" ds:itemID="{A9D350BC-C9E6-483F-9D68-24960F413C20}"/>
</file>

<file path=customXml/itemProps6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D4F1A45B-A491-497F-8611-7AE882E54BAB}"/>
</file>

<file path=customXml/itemProps9.xml><?xml version="1.0" encoding="utf-8"?>
<ds:datastoreItem xmlns:ds="http://schemas.openxmlformats.org/officeDocument/2006/customXml" ds:itemID="{3A32AB8F-76EB-46B4-B20A-3EE608C9B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140</Words>
  <Characters>803</Characters>
  <Application>Microsoft Office Word</Application>
  <DocSecurity>0</DocSecurity>
  <Lines>6</Lines>
  <Paragraphs>1</Paragraphs>
  <ScaleCrop>false</ScaleCrop>
  <Company>微软用户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7</cp:revision>
  <cp:lastPrinted>2024-12-20T06:21:00Z</cp:lastPrinted>
  <dcterms:created xsi:type="dcterms:W3CDTF">2026-03-25T03:20:00Z</dcterms:created>
  <dcterms:modified xsi:type="dcterms:W3CDTF">2026-03-25T07:01:00Z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026c7dc9eb5140ad97e00ec54a78be5b_23</vt:lpwstr>
  </property>
</Properties>
</file>